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3D3" w:rsidRDefault="002363D3">
      <w:r>
        <w:rPr>
          <w:noProof/>
          <w:lang w:eastAsia="ru-RU"/>
        </w:rPr>
        <w:drawing>
          <wp:inline distT="0" distB="0" distL="0" distR="0">
            <wp:extent cx="5940425" cy="8165358"/>
            <wp:effectExtent l="19050" t="0" r="3175" b="0"/>
            <wp:docPr id="1" name="Рисунок 1" descr="C:\Users\Завуч\Pictures\2021-01-18\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Pictures\2021-01-18\Image (2).jpg"/>
                    <pic:cNvPicPr>
                      <a:picLocks noChangeAspect="1" noChangeArrowheads="1"/>
                    </pic:cNvPicPr>
                  </pic:nvPicPr>
                  <pic:blipFill>
                    <a:blip r:embed="rId7"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2363D3" w:rsidRDefault="002363D3"/>
    <w:p w:rsidR="002363D3" w:rsidRDefault="002363D3"/>
    <w:p w:rsidR="002363D3" w:rsidRPr="008620E3" w:rsidRDefault="002363D3" w:rsidP="002363D3">
      <w:pPr>
        <w:pStyle w:val="1"/>
        <w:shd w:val="clear" w:color="auto" w:fill="auto"/>
        <w:spacing w:after="0"/>
        <w:jc w:val="center"/>
        <w:rPr>
          <w:lang w:val="en-US"/>
        </w:rPr>
      </w:pPr>
      <w:r w:rsidRPr="008620E3">
        <w:t>Оглавление</w:t>
      </w:r>
    </w:p>
    <w:p w:rsidR="002363D3" w:rsidRPr="008620E3" w:rsidRDefault="002363D3" w:rsidP="002363D3">
      <w:pPr>
        <w:pStyle w:val="1"/>
        <w:shd w:val="clear" w:color="auto" w:fill="auto"/>
        <w:spacing w:after="0"/>
        <w:jc w:val="center"/>
        <w:rPr>
          <w:lang w:val="en-US"/>
        </w:rPr>
      </w:pPr>
    </w:p>
    <w:tbl>
      <w:tblPr>
        <w:tblOverlap w:val="never"/>
        <w:tblW w:w="0" w:type="auto"/>
        <w:jc w:val="center"/>
        <w:tblLayout w:type="fixed"/>
        <w:tblCellMar>
          <w:left w:w="10" w:type="dxa"/>
          <w:right w:w="10" w:type="dxa"/>
        </w:tblCellMar>
        <w:tblLook w:val="0000"/>
      </w:tblPr>
      <w:tblGrid>
        <w:gridCol w:w="1109"/>
        <w:gridCol w:w="8088"/>
        <w:gridCol w:w="994"/>
      </w:tblGrid>
      <w:tr w:rsidR="002363D3" w:rsidRPr="008620E3" w:rsidTr="002363D3">
        <w:trPr>
          <w:trHeight w:hRule="exact" w:val="293"/>
          <w:jc w:val="center"/>
        </w:trPr>
        <w:tc>
          <w:tcPr>
            <w:tcW w:w="110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Раздел</w:t>
            </w:r>
          </w:p>
        </w:tc>
        <w:tc>
          <w:tcPr>
            <w:tcW w:w="808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стр</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rPr>
                <w:lang w:val="en-US" w:bidi="en-US"/>
              </w:rPr>
              <w:t>I.</w:t>
            </w: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Целевой раздел примерной основной образовательной программы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t>5</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1.1.Пояснительная записка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t>6</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1.2. Планируемые результаты освоения обучающимися основной образовательной программы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20"/>
              <w:jc w:val="both"/>
            </w:pPr>
            <w:r w:rsidRPr="008620E3">
              <w:t>1</w:t>
            </w:r>
            <w:r w:rsidR="003B7BD0">
              <w:t>1</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1.2.1. Планируемые личностные результаты освоения ООП</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1</w:t>
            </w:r>
            <w:r w:rsidR="003B7BD0">
              <w:t>1</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1.2.2. Планируемые метапредметные результаты освоения ООП</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3B7BD0" w:rsidP="002363D3">
            <w:pPr>
              <w:pStyle w:val="ab"/>
              <w:shd w:val="clear" w:color="auto" w:fill="auto"/>
              <w:spacing w:after="0"/>
              <w:ind w:firstLine="320"/>
              <w:jc w:val="both"/>
            </w:pPr>
            <w:r>
              <w:t>13</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1.2.3. Планируемые предметные результаты освоения ООП</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1</w:t>
            </w:r>
            <w:r w:rsidR="003B7BD0">
              <w:t>3</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Русский язык</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1</w:t>
            </w:r>
            <w:r w:rsidR="003B7BD0">
              <w:t>5</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Литература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3B7BD0" w:rsidP="002363D3">
            <w:pPr>
              <w:pStyle w:val="ab"/>
              <w:shd w:val="clear" w:color="auto" w:fill="auto"/>
              <w:spacing w:after="0"/>
              <w:ind w:firstLine="320"/>
              <w:jc w:val="both"/>
            </w:pPr>
            <w:r>
              <w:t>17</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Иностранный язык</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3B7BD0" w:rsidP="002363D3">
            <w:pPr>
              <w:pStyle w:val="ab"/>
              <w:shd w:val="clear" w:color="auto" w:fill="auto"/>
              <w:spacing w:after="0"/>
              <w:ind w:firstLine="320"/>
              <w:jc w:val="both"/>
            </w:pPr>
            <w:r>
              <w:t>18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История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2</w:t>
            </w:r>
            <w:r w:rsidR="003B7BD0">
              <w:t>3</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География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3B7BD0" w:rsidP="002363D3">
            <w:pPr>
              <w:pStyle w:val="ab"/>
              <w:shd w:val="clear" w:color="auto" w:fill="auto"/>
              <w:spacing w:after="0"/>
              <w:ind w:firstLine="320"/>
              <w:jc w:val="both"/>
            </w:pPr>
            <w:r>
              <w:t>28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firstLine="180"/>
            </w:pPr>
            <w:r w:rsidRPr="008620E3">
              <w:t>Экономика</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20"/>
              <w:jc w:val="both"/>
            </w:pPr>
            <w:r w:rsidRPr="008620E3">
              <w:t>3</w:t>
            </w:r>
            <w:r w:rsidR="003B7BD0">
              <w:t>0</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Право</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3</w:t>
            </w:r>
            <w:r w:rsidR="003B7BD0">
              <w:t>0</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Обществознание</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3B7BD0" w:rsidP="002363D3">
            <w:pPr>
              <w:pStyle w:val="ab"/>
              <w:shd w:val="clear" w:color="auto" w:fill="auto"/>
              <w:spacing w:after="0"/>
              <w:ind w:firstLine="320"/>
              <w:jc w:val="both"/>
            </w:pPr>
            <w:r>
              <w:t>36</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Россия в мире</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4</w:t>
            </w:r>
            <w:r w:rsidR="003B7BD0">
              <w:t>2</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Математика: алгебра и начала математического анализа, геометрия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4</w:t>
            </w:r>
            <w:r w:rsidR="003B7BD0">
              <w:t>3</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Информатика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7</w:t>
            </w:r>
            <w:r w:rsidR="003B7BD0">
              <w:t>2</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firstLine="180"/>
            </w:pPr>
            <w:r w:rsidRPr="008620E3">
              <w:t>Физика</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20"/>
              <w:jc w:val="both"/>
            </w:pPr>
            <w:r w:rsidRPr="008620E3">
              <w:t>78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Химия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85</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Биология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88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Естествознание</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91</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Физическая культура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92</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Экология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93</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Основы безопасности жизнедеятельности</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20"/>
              <w:jc w:val="both"/>
            </w:pPr>
            <w:r w:rsidRPr="008620E3">
              <w:t>97</w:t>
            </w:r>
          </w:p>
        </w:tc>
      </w:tr>
      <w:tr w:rsidR="002363D3" w:rsidRPr="008620E3" w:rsidTr="002363D3">
        <w:trPr>
          <w:trHeight w:hRule="exact" w:val="6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w:t>
            </w:r>
            <w:r w:rsidRPr="008620E3">
              <w:rPr>
                <w:lang w:bidi="en-US"/>
              </w:rPr>
              <w:t xml:space="preserve">.3. </w:t>
            </w:r>
            <w:r w:rsidRPr="008620E3">
              <w:t>Система оценки достижения планируемых результатов освоения основной образовательной программы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125</w:t>
            </w:r>
          </w:p>
        </w:tc>
      </w:tr>
      <w:tr w:rsidR="002363D3" w:rsidRPr="008620E3" w:rsidTr="002363D3">
        <w:trPr>
          <w:trHeight w:hRule="exact" w:val="1666"/>
          <w:jc w:val="center"/>
        </w:trPr>
        <w:tc>
          <w:tcPr>
            <w:tcW w:w="110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t>II.</w:t>
            </w: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Содержательный раздел основной образовательной программы среднего общего образовыания</w:t>
            </w:r>
          </w:p>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 </w:t>
            </w:r>
            <w:r w:rsidRPr="008620E3">
              <w:t>Примерная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125</w:t>
            </w:r>
          </w:p>
        </w:tc>
      </w:tr>
      <w:tr w:rsidR="002363D3" w:rsidRPr="008620E3" w:rsidTr="002363D3">
        <w:trPr>
          <w:trHeight w:hRule="exact" w:val="1214"/>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.1.1. </w:t>
            </w:r>
            <w:r w:rsidRPr="008620E3">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125</w:t>
            </w:r>
          </w:p>
        </w:tc>
      </w:tr>
      <w:tr w:rsidR="002363D3" w:rsidRPr="008620E3" w:rsidTr="002363D3">
        <w:trPr>
          <w:trHeight w:hRule="exact" w:val="14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.1.2. </w:t>
            </w:r>
            <w:r w:rsidRPr="008620E3">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127</w:t>
            </w:r>
          </w:p>
        </w:tc>
      </w:tr>
      <w:tr w:rsidR="002363D3" w:rsidRPr="008620E3" w:rsidTr="002363D3">
        <w:trPr>
          <w:trHeight w:hRule="exact" w:val="672"/>
          <w:jc w:val="center"/>
        </w:trPr>
        <w:tc>
          <w:tcPr>
            <w:tcW w:w="1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.1.3. </w:t>
            </w:r>
            <w:r w:rsidRPr="008620E3">
              <w:t>Типовые задачи по формированию универсальных учебных де</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150</w:t>
            </w:r>
          </w:p>
        </w:tc>
      </w:tr>
      <w:tr w:rsidR="002363D3" w:rsidRPr="008620E3" w:rsidTr="002363D3">
        <w:trPr>
          <w:trHeight w:hRule="exact" w:val="566"/>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br w:type="page"/>
            </w: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П.1.4. Описание особенностей учебно-исследовательской и проектной деятельности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159</w:t>
            </w:r>
          </w:p>
        </w:tc>
      </w:tr>
      <w:tr w:rsidR="002363D3" w:rsidRPr="008620E3" w:rsidTr="002363D3">
        <w:trPr>
          <w:trHeight w:hRule="exact" w:val="566"/>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.1.5. </w:t>
            </w:r>
            <w:r w:rsidRPr="008620E3">
              <w:t>Описание основных направлений учебно-исследовательской и проектной деятельности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171</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П.1.6. Планируемые результаты учебно-исследовательской и проектной деятельности обучающихся в рамках урочной и внеурочной деятельности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173</w:t>
            </w:r>
          </w:p>
        </w:tc>
      </w:tr>
      <w:tr w:rsidR="002363D3" w:rsidRPr="008620E3" w:rsidTr="002363D3">
        <w:trPr>
          <w:trHeight w:hRule="exact" w:val="1114"/>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.1.7. </w:t>
            </w:r>
            <w:r w:rsidRPr="008620E3">
              <w:t>Описание условий, обеспечивающих развитие универсальных учебных действий у обучающихся, в том числе системы организационно</w:t>
            </w:r>
            <w:r w:rsidRPr="008620E3">
              <w:softHyphen/>
            </w:r>
            <w:r w:rsidR="003A4F50">
              <w:t xml:space="preserve"> </w:t>
            </w:r>
            <w:r w:rsidRPr="008620E3">
              <w:t>методического и ресурсного обеспечения учебно-исследовательской и проектной деятельности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173</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П.1.8. Методика и инструментарий оценки успешности освоения и применения обучающимися универсальных учебных действий</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175</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П.2. Примерные программы отдельных учебных предметов</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178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Русский язык</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178</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Литература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182</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Иностранный язык</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207</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История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212</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География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235</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Экономика</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240</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Право</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243</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Обществознание</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247</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Россия в мире</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250</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Математика: алгебра и начала математического анализа, геометрия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254</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Информатика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264</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Физика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268</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Химия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273</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Биология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282</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Физическая культура</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286</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Экология</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288</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Основы безопасности жизнедеятельности</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290</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П.3. Программа воспитания и социализации обучающихся при получении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294</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П.3.1. Цель и задачи духовно-нравственного развития, воспитания и социализации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294</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.3.2. </w:t>
            </w:r>
            <w:r w:rsidRPr="008620E3">
              <w:t>Основные направления и ценностные основы духовно-нравственного развития, воспитания и социализации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294</w:t>
            </w:r>
          </w:p>
        </w:tc>
      </w:tr>
      <w:tr w:rsidR="002363D3" w:rsidRPr="008620E3" w:rsidTr="002363D3">
        <w:trPr>
          <w:trHeight w:hRule="exact" w:val="840"/>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.3.3. </w:t>
            </w:r>
            <w:r w:rsidRPr="008620E3">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295</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.3.4. </w:t>
            </w:r>
            <w:r w:rsidRPr="008620E3">
              <w:t>Модель организации работы по духовно-нравственному развитию, воспитанию и социализации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302</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.3.5. </w:t>
            </w:r>
            <w:r w:rsidRPr="008620E3">
              <w:t>Описание форм и методов организации социально значимой деятельности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304</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.3.6. </w:t>
            </w:r>
            <w:r w:rsidRPr="008620E3">
              <w:t>Описание основных технологий взаимодействия и сотрудничества субъектов воспитательного процесса и социальных институтов</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306</w:t>
            </w:r>
          </w:p>
        </w:tc>
      </w:tr>
      <w:tr w:rsidR="002363D3" w:rsidRPr="008620E3" w:rsidTr="002363D3">
        <w:trPr>
          <w:trHeight w:hRule="exact" w:val="571"/>
          <w:jc w:val="center"/>
        </w:trPr>
        <w:tc>
          <w:tcPr>
            <w:tcW w:w="1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.3.7. </w:t>
            </w:r>
            <w:r w:rsidRPr="008620E3">
              <w:t>Описание методов и форм профессиональной ориентации в организации, осуществляющей образовательную деятельност</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308</w:t>
            </w:r>
          </w:p>
        </w:tc>
      </w:tr>
      <w:tr w:rsidR="002363D3" w:rsidRPr="008620E3" w:rsidTr="002363D3">
        <w:trPr>
          <w:trHeight w:hRule="exact" w:val="111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br w:type="page"/>
            </w: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.3.8. </w:t>
            </w:r>
            <w:r w:rsidRPr="008620E3">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310</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.3.9. </w:t>
            </w:r>
            <w:r w:rsidRPr="008620E3">
              <w:t>Описание форм и методов повышения педагогической культуры родителей (законных представителей) обучающихс</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310</w:t>
            </w:r>
          </w:p>
        </w:tc>
      </w:tr>
      <w:tr w:rsidR="002363D3" w:rsidRPr="008620E3" w:rsidTr="002363D3">
        <w:trPr>
          <w:trHeight w:hRule="exact" w:val="111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.3.10. </w:t>
            </w:r>
            <w:r w:rsidRPr="008620E3">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312</w:t>
            </w:r>
          </w:p>
        </w:tc>
      </w:tr>
      <w:tr w:rsidR="002363D3" w:rsidRPr="008620E3" w:rsidTr="002363D3">
        <w:trPr>
          <w:trHeight w:hRule="exact" w:val="835"/>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.3.11. </w:t>
            </w:r>
            <w:r w:rsidRPr="008620E3">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315</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 xml:space="preserve">II.4. </w:t>
            </w:r>
            <w:r w:rsidRPr="008620E3">
              <w:t>Программа коррекционной работы</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317</w:t>
            </w:r>
          </w:p>
        </w:tc>
      </w:tr>
      <w:tr w:rsidR="002363D3" w:rsidRPr="008620E3" w:rsidTr="002363D3">
        <w:trPr>
          <w:trHeight w:hRule="exact" w:val="1114"/>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.4.1. </w:t>
            </w:r>
            <w:r w:rsidRPr="008620E3">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318</w:t>
            </w:r>
          </w:p>
        </w:tc>
      </w:tr>
      <w:tr w:rsidR="002363D3" w:rsidRPr="008620E3" w:rsidTr="002363D3">
        <w:trPr>
          <w:trHeight w:hRule="exact" w:val="1387"/>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.4.2. </w:t>
            </w:r>
            <w:r w:rsidRPr="008620E3">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319</w:t>
            </w:r>
          </w:p>
        </w:tc>
      </w:tr>
      <w:tr w:rsidR="002363D3" w:rsidRPr="008620E3" w:rsidTr="002363D3">
        <w:trPr>
          <w:trHeight w:hRule="exact" w:val="1114"/>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.4.3. </w:t>
            </w:r>
            <w:r w:rsidRPr="008620E3">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325</w:t>
            </w:r>
          </w:p>
        </w:tc>
      </w:tr>
      <w:tr w:rsidR="002363D3" w:rsidRPr="008620E3" w:rsidTr="002363D3">
        <w:trPr>
          <w:trHeight w:hRule="exact" w:val="1114"/>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.4.4. </w:t>
            </w:r>
            <w:r w:rsidRPr="008620E3">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330</w:t>
            </w:r>
          </w:p>
        </w:tc>
      </w:tr>
      <w:tr w:rsidR="002363D3" w:rsidRPr="008620E3" w:rsidTr="002363D3">
        <w:trPr>
          <w:trHeight w:hRule="exact" w:val="840"/>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.4.5. </w:t>
            </w:r>
            <w:r w:rsidRPr="008620E3">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337</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t>III.</w:t>
            </w: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III. Организационный раздел примерной основной образовательной программы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340</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 xml:space="preserve">III.1. </w:t>
            </w:r>
            <w:r w:rsidRPr="008620E3">
              <w:t>Учебный план</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340</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 xml:space="preserve">III.2. </w:t>
            </w:r>
            <w:r w:rsidRPr="008620E3">
              <w:t>План внеурочной деятельности</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352</w:t>
            </w:r>
          </w:p>
        </w:tc>
      </w:tr>
      <w:tr w:rsidR="002363D3" w:rsidRPr="008620E3" w:rsidTr="002363D3">
        <w:trPr>
          <w:trHeight w:hRule="exact" w:val="288"/>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w:t>
            </w:r>
            <w:r w:rsidRPr="008620E3">
              <w:rPr>
                <w:lang w:bidi="en-US"/>
              </w:rPr>
              <w:t xml:space="preserve">.3. </w:t>
            </w:r>
            <w:r w:rsidRPr="008620E3">
              <w:t>Система условий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361</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.3.1. </w:t>
            </w:r>
            <w:r w:rsidRPr="008620E3">
              <w:t>Требования к кадровым условиям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361</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.3.2. </w:t>
            </w:r>
            <w:r w:rsidRPr="008620E3">
              <w:t>Психолого-педагогические условия реализации основной образовательной программ</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372</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.3.3. </w:t>
            </w:r>
            <w:r w:rsidRPr="008620E3">
              <w:t>Финансовое обеспечение реализации образовательной программы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378</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.3.4. </w:t>
            </w:r>
            <w:r w:rsidRPr="008620E3">
              <w:t>Материально-технические условия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300"/>
              <w:jc w:val="both"/>
            </w:pPr>
            <w:r w:rsidRPr="008620E3">
              <w:t>379</w:t>
            </w:r>
          </w:p>
        </w:tc>
      </w:tr>
      <w:tr w:rsidR="002363D3" w:rsidRPr="008620E3" w:rsidTr="002363D3">
        <w:trPr>
          <w:trHeight w:hRule="exact" w:val="298"/>
          <w:jc w:val="center"/>
        </w:trPr>
        <w:tc>
          <w:tcPr>
            <w:tcW w:w="1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.3.5. </w:t>
            </w:r>
            <w:r w:rsidRPr="008620E3">
              <w:t>Информационно-методические условия реализации основной</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300"/>
              <w:jc w:val="both"/>
            </w:pPr>
            <w:r w:rsidRPr="008620E3">
              <w:t>381</w:t>
            </w:r>
          </w:p>
        </w:tc>
      </w:tr>
      <w:tr w:rsidR="002363D3" w:rsidRPr="008620E3" w:rsidTr="002363D3">
        <w:trPr>
          <w:trHeight w:hRule="exact" w:val="29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840"/>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III</w:t>
            </w:r>
            <w:r w:rsidRPr="008620E3">
              <w:rPr>
                <w:lang w:bidi="en-US"/>
              </w:rPr>
              <w:t xml:space="preserve">.3.6. </w:t>
            </w:r>
            <w:r w:rsidRPr="008620E3">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384</w:t>
            </w:r>
          </w:p>
        </w:tc>
      </w:tr>
      <w:tr w:rsidR="002363D3" w:rsidRPr="008620E3" w:rsidTr="002363D3">
        <w:trPr>
          <w:trHeight w:hRule="exact" w:val="283"/>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Ш.4. Механизмы достижения целевых ориентиров в системе условий</w:t>
            </w:r>
          </w:p>
        </w:tc>
        <w:tc>
          <w:tcPr>
            <w:tcW w:w="99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388</w:t>
            </w:r>
          </w:p>
        </w:tc>
      </w:tr>
      <w:tr w:rsidR="002363D3" w:rsidRPr="008620E3" w:rsidTr="002363D3">
        <w:trPr>
          <w:trHeight w:hRule="exact" w:val="562"/>
          <w:jc w:val="center"/>
        </w:trPr>
        <w:tc>
          <w:tcPr>
            <w:tcW w:w="1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Ш.5. Разработка сетевого графика (дорожная карта) по формированию необходимой системы условий</w:t>
            </w:r>
          </w:p>
        </w:tc>
        <w:tc>
          <w:tcPr>
            <w:tcW w:w="9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t>392</w:t>
            </w:r>
          </w:p>
        </w:tc>
      </w:tr>
      <w:tr w:rsidR="002363D3" w:rsidRPr="008620E3" w:rsidTr="002363D3">
        <w:trPr>
          <w:trHeight w:hRule="exact" w:val="298"/>
          <w:jc w:val="center"/>
        </w:trPr>
        <w:tc>
          <w:tcPr>
            <w:tcW w:w="1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80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ind w:firstLine="160"/>
            </w:pPr>
            <w:r w:rsidRPr="008620E3">
              <w:t>Ш.6. Разработка контроля состояния системы условий</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392</w:t>
            </w:r>
          </w:p>
        </w:tc>
      </w:tr>
    </w:tbl>
    <w:p w:rsidR="002363D3" w:rsidRDefault="002363D3" w:rsidP="002363D3">
      <w:pPr>
        <w:pStyle w:val="50"/>
        <w:keepNext/>
        <w:keepLines/>
        <w:shd w:val="clear" w:color="auto" w:fill="auto"/>
        <w:spacing w:after="0"/>
        <w:rPr>
          <w:lang w:val="en-US"/>
        </w:rPr>
      </w:pPr>
      <w:bookmarkStart w:id="0" w:name="bookmark2"/>
      <w:bookmarkStart w:id="1" w:name="bookmark3"/>
    </w:p>
    <w:p w:rsidR="002363D3" w:rsidRPr="008620E3" w:rsidRDefault="002363D3" w:rsidP="002363D3">
      <w:pPr>
        <w:pStyle w:val="50"/>
        <w:keepNext/>
        <w:keepLines/>
        <w:shd w:val="clear" w:color="auto" w:fill="auto"/>
        <w:spacing w:after="0"/>
      </w:pPr>
      <w:r w:rsidRPr="008620E3">
        <w:t>Общие положения</w:t>
      </w:r>
      <w:bookmarkEnd w:id="0"/>
      <w:bookmarkEnd w:id="1"/>
    </w:p>
    <w:p w:rsidR="002363D3" w:rsidRPr="008620E3" w:rsidRDefault="002363D3" w:rsidP="002363D3">
      <w:pPr>
        <w:pStyle w:val="1"/>
        <w:shd w:val="clear" w:color="auto" w:fill="auto"/>
        <w:spacing w:after="0"/>
        <w:ind w:firstLine="560"/>
      </w:pPr>
      <w:r w:rsidRPr="008620E3">
        <w:t xml:space="preserve">Основная образовательная программа среднего общего образования  ГБОУ СОШ с. </w:t>
      </w:r>
      <w:r>
        <w:t xml:space="preserve">Новое Усманово </w:t>
      </w:r>
      <w:r w:rsidRPr="008620E3">
        <w:t>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на уровне среднего общего образования.</w:t>
      </w:r>
    </w:p>
    <w:p w:rsidR="002363D3" w:rsidRPr="008620E3" w:rsidRDefault="002363D3" w:rsidP="002363D3">
      <w:pPr>
        <w:pStyle w:val="1"/>
        <w:shd w:val="clear" w:color="auto" w:fill="auto"/>
        <w:spacing w:after="0"/>
        <w:ind w:firstLine="540"/>
        <w:jc w:val="both"/>
      </w:pPr>
      <w:r w:rsidRPr="008620E3">
        <w:t>Основная образовательная программа основного</w:t>
      </w:r>
      <w:r>
        <w:t xml:space="preserve"> общего образования ГБОУ СОШ с. Новое Усманово</w:t>
      </w:r>
      <w:r w:rsidRPr="008620E3">
        <w:t xml:space="preserve"> предназначена для поэтапной реализации поставленных в Программе перед творческим педагогическим сообществом задач для достижения определенных в Программе целей. Программа направлена на развитие инновационного и экспериментального пространства школы на основе информационной образовательной среды, сохранение и развитие традиций образования России, воспитание гражданина и патриота России.</w:t>
      </w:r>
    </w:p>
    <w:p w:rsidR="002363D3" w:rsidRPr="008620E3" w:rsidRDefault="002363D3" w:rsidP="002363D3">
      <w:pPr>
        <w:pStyle w:val="1"/>
        <w:shd w:val="clear" w:color="auto" w:fill="auto"/>
        <w:spacing w:after="280"/>
        <w:ind w:firstLine="540"/>
        <w:jc w:val="both"/>
      </w:pPr>
      <w:r w:rsidRPr="008620E3">
        <w:t>Программа разработана по заказу образовательного сообщества школы: Управляющего Совета школы, Ученического совета, Совета родителей, педагогического коллектива, профсоюзной организации, администрации школы.</w:t>
      </w:r>
    </w:p>
    <w:p w:rsidR="002363D3" w:rsidRPr="008620E3" w:rsidRDefault="002363D3" w:rsidP="002363D3">
      <w:pPr>
        <w:pStyle w:val="50"/>
        <w:keepNext/>
        <w:keepLines/>
        <w:shd w:val="clear" w:color="auto" w:fill="auto"/>
      </w:pPr>
      <w:bookmarkStart w:id="2" w:name="bookmark4"/>
      <w:bookmarkStart w:id="3" w:name="bookmark5"/>
      <w:r w:rsidRPr="008620E3">
        <w:t>Информационная справка о школе</w:t>
      </w:r>
      <w:bookmarkEnd w:id="2"/>
      <w:bookmarkEnd w:id="3"/>
    </w:p>
    <w:p w:rsidR="002363D3" w:rsidRPr="008620E3" w:rsidRDefault="002363D3" w:rsidP="002363D3">
      <w:pPr>
        <w:pStyle w:val="1"/>
        <w:shd w:val="clear" w:color="auto" w:fill="auto"/>
        <w:tabs>
          <w:tab w:val="left" w:pos="3283"/>
          <w:tab w:val="left" w:pos="3768"/>
        </w:tabs>
        <w:spacing w:after="0"/>
        <w:ind w:firstLine="800"/>
        <w:jc w:val="both"/>
      </w:pPr>
      <w:r w:rsidRPr="008620E3">
        <w:t>Государственное бюджетное общеобразовательное учреждение Самарской области средняя обще</w:t>
      </w:r>
      <w:r>
        <w:t>образовательная школа с. Новое Усманово</w:t>
      </w:r>
      <w:r w:rsidRPr="008620E3">
        <w:t xml:space="preserve"> муниципального района Камышлинский Самарской области, создано в соответствии с постановлением Правительства Са</w:t>
      </w:r>
      <w:r>
        <w:t>марской области от 12.10.2011г. №</w:t>
      </w:r>
      <w:r w:rsidRPr="008620E3">
        <w:t>576 «О создании государственных бюджетных</w:t>
      </w:r>
      <w:r>
        <w:t xml:space="preserve"> </w:t>
      </w:r>
      <w:r w:rsidRPr="008620E3">
        <w:t>общеобразовательных учреждений Самарской области и установлении отдельных расходных обязательств Самарской области».</w:t>
      </w:r>
    </w:p>
    <w:p w:rsidR="002363D3" w:rsidRPr="008620E3" w:rsidRDefault="002363D3" w:rsidP="002363D3">
      <w:pPr>
        <w:pStyle w:val="1"/>
        <w:shd w:val="clear" w:color="auto" w:fill="auto"/>
        <w:ind w:firstLine="800"/>
        <w:jc w:val="both"/>
      </w:pPr>
      <w:r>
        <w:t xml:space="preserve">ГБОУ СОШ с. </w:t>
      </w:r>
      <w:r w:rsidRPr="008620E3">
        <w:t xml:space="preserve"> </w:t>
      </w:r>
      <w:r>
        <w:t xml:space="preserve">Новое Усманово </w:t>
      </w:r>
      <w:r w:rsidRPr="008620E3">
        <w:t>образовано в результате реорганизации ряда образовательных учреждений Камышлинского района. В настоящее время е ее состав входят два фил</w:t>
      </w:r>
      <w:r>
        <w:t>иала Никиткинский и Староусмановский, а также два структурных подразделения: детский сад «Ляйсан», детский сад «Санд</w:t>
      </w:r>
      <w:r w:rsidR="003A4F50">
        <w:t>угач» Староусмановского филиала, Группа кратковременного пребывания в Никиткинского филиала.</w:t>
      </w:r>
    </w:p>
    <w:p w:rsidR="002363D3" w:rsidRPr="008620E3" w:rsidRDefault="002363D3" w:rsidP="002363D3">
      <w:pPr>
        <w:pStyle w:val="1"/>
        <w:shd w:val="clear" w:color="auto" w:fill="auto"/>
        <w:ind w:firstLine="440"/>
      </w:pPr>
      <w:r w:rsidRPr="008620E3">
        <w:rPr>
          <w:b/>
          <w:bCs/>
        </w:rPr>
        <w:t xml:space="preserve">Учредитель: </w:t>
      </w:r>
      <w:r w:rsidRPr="008620E3">
        <w:t>Учредителем Учреждения является Самарская область.</w:t>
      </w:r>
    </w:p>
    <w:p w:rsidR="002363D3" w:rsidRPr="008620E3" w:rsidRDefault="002363D3" w:rsidP="002363D3">
      <w:pPr>
        <w:pStyle w:val="1"/>
        <w:shd w:val="clear" w:color="auto" w:fill="auto"/>
        <w:ind w:firstLine="460"/>
        <w:jc w:val="both"/>
      </w:pPr>
      <w:r w:rsidRPr="008620E3">
        <w:t>Функции и полномочия Учредителя в отношении деятельности Учреждения осуществляются министерством образования и науки Самарской области, 443099, г. Самара, ул. А. Толстого, д. 38/16.</w:t>
      </w:r>
    </w:p>
    <w:p w:rsidR="002363D3" w:rsidRPr="008620E3" w:rsidRDefault="002363D3" w:rsidP="002363D3">
      <w:pPr>
        <w:pStyle w:val="1"/>
        <w:shd w:val="clear" w:color="auto" w:fill="auto"/>
        <w:ind w:firstLine="460"/>
        <w:jc w:val="both"/>
      </w:pPr>
      <w:r w:rsidRPr="008620E3">
        <w:t xml:space="preserve">Функции и полномочия Учредителя по управлению имуществом, закрепленным за Учреждением, осуществляются органом исполнительной власти Самарской области - министерством имущественных </w:t>
      </w:r>
      <w:r w:rsidRPr="008620E3">
        <w:lastRenderedPageBreak/>
        <w:t>отношений Самарской области, 443068, г. Самара, ул. Скляренко, д.20.</w:t>
      </w:r>
    </w:p>
    <w:p w:rsidR="002363D3" w:rsidRPr="008620E3" w:rsidRDefault="002363D3" w:rsidP="002363D3">
      <w:pPr>
        <w:pStyle w:val="1"/>
        <w:shd w:val="clear" w:color="auto" w:fill="auto"/>
        <w:ind w:firstLine="460"/>
        <w:jc w:val="both"/>
      </w:pPr>
      <w:r w:rsidRPr="008620E3">
        <w:t>Полномочия министерства образования и науки Самарской области реализуются Северо</w:t>
      </w:r>
      <w:r w:rsidRPr="008620E3">
        <w:softHyphen/>
        <w:t>Восточным управлением министерства образования и науки Самарской области, 446450, Российская Федерация, Самарская область, г. Похвистнево, ул. А. Васильева, 7.</w:t>
      </w:r>
    </w:p>
    <w:p w:rsidR="002363D3" w:rsidRPr="008620E3" w:rsidRDefault="002363D3" w:rsidP="002363D3">
      <w:pPr>
        <w:pStyle w:val="1"/>
        <w:shd w:val="clear" w:color="auto" w:fill="auto"/>
        <w:tabs>
          <w:tab w:val="left" w:pos="4702"/>
        </w:tabs>
        <w:spacing w:after="0"/>
        <w:ind w:firstLine="440"/>
      </w:pPr>
      <w:r w:rsidRPr="008620E3">
        <w:rPr>
          <w:b/>
          <w:bCs/>
        </w:rPr>
        <w:t>Организационно-правовая форма</w:t>
      </w:r>
      <w:r w:rsidRPr="008620E3">
        <w:rPr>
          <w:b/>
          <w:bCs/>
        </w:rPr>
        <w:tab/>
        <w:t>Учреждения</w:t>
      </w:r>
      <w:r w:rsidRPr="008620E3">
        <w:t>: государственное бюджетное</w:t>
      </w:r>
    </w:p>
    <w:p w:rsidR="002363D3" w:rsidRPr="008620E3" w:rsidRDefault="002363D3" w:rsidP="002363D3">
      <w:pPr>
        <w:pStyle w:val="1"/>
        <w:shd w:val="clear" w:color="auto" w:fill="auto"/>
        <w:ind w:firstLine="440"/>
      </w:pPr>
      <w:r w:rsidRPr="008620E3">
        <w:t>учреждение.</w:t>
      </w:r>
    </w:p>
    <w:p w:rsidR="002363D3" w:rsidRPr="008620E3" w:rsidRDefault="002363D3" w:rsidP="002363D3">
      <w:pPr>
        <w:pStyle w:val="1"/>
        <w:shd w:val="clear" w:color="auto" w:fill="auto"/>
        <w:ind w:firstLine="440"/>
      </w:pPr>
      <w:r w:rsidRPr="008620E3">
        <w:rPr>
          <w:b/>
          <w:bCs/>
        </w:rPr>
        <w:t>Тип</w:t>
      </w:r>
      <w:r w:rsidRPr="008620E3">
        <w:t>: общеобразовательное учреждение</w:t>
      </w:r>
    </w:p>
    <w:p w:rsidR="002363D3" w:rsidRPr="008620E3" w:rsidRDefault="002363D3" w:rsidP="002363D3">
      <w:pPr>
        <w:pStyle w:val="1"/>
        <w:shd w:val="clear" w:color="auto" w:fill="auto"/>
        <w:ind w:firstLine="440"/>
      </w:pPr>
      <w:r w:rsidRPr="008620E3">
        <w:rPr>
          <w:b/>
          <w:bCs/>
        </w:rPr>
        <w:t xml:space="preserve">Вид: </w:t>
      </w:r>
      <w:r w:rsidRPr="008620E3">
        <w:t>средняя общеобразовательная школа</w:t>
      </w:r>
    </w:p>
    <w:p w:rsidR="002363D3" w:rsidRPr="008620E3" w:rsidRDefault="002363D3" w:rsidP="002363D3">
      <w:pPr>
        <w:pStyle w:val="1"/>
        <w:shd w:val="clear" w:color="auto" w:fill="auto"/>
        <w:ind w:firstLine="440"/>
      </w:pPr>
      <w:r w:rsidRPr="008620E3">
        <w:rPr>
          <w:b/>
          <w:bCs/>
        </w:rPr>
        <w:t>Контактная информация</w:t>
      </w:r>
      <w:r>
        <w:t>: тел. 8-846-64-3-51-33-директор, 8-846-64-3-51-3</w:t>
      </w:r>
      <w:r w:rsidRPr="008620E3">
        <w:t>3,</w:t>
      </w:r>
    </w:p>
    <w:p w:rsidR="002363D3" w:rsidRPr="008620E3" w:rsidRDefault="002363D3" w:rsidP="002363D3">
      <w:pPr>
        <w:pStyle w:val="1"/>
        <w:shd w:val="clear" w:color="auto" w:fill="auto"/>
        <w:ind w:firstLine="440"/>
      </w:pPr>
      <w:r w:rsidRPr="008620E3">
        <w:rPr>
          <w:b/>
          <w:bCs/>
        </w:rPr>
        <w:t>Лицензия</w:t>
      </w:r>
      <w:r w:rsidRPr="008620E3">
        <w:t>: №7169 от 05 октября 2017 года бессрочная.</w:t>
      </w:r>
    </w:p>
    <w:p w:rsidR="002363D3" w:rsidRPr="008620E3" w:rsidRDefault="002363D3" w:rsidP="002363D3">
      <w:pPr>
        <w:pStyle w:val="1"/>
        <w:shd w:val="clear" w:color="auto" w:fill="auto"/>
        <w:ind w:firstLine="440"/>
      </w:pPr>
      <w:r w:rsidRPr="008620E3">
        <w:rPr>
          <w:b/>
          <w:bCs/>
        </w:rPr>
        <w:t>Свидетельство об аккредитации</w:t>
      </w:r>
      <w:r w:rsidRPr="008620E3">
        <w:t>. №846-17 от 11 декабря 2017 года.</w:t>
      </w:r>
    </w:p>
    <w:p w:rsidR="002363D3" w:rsidRPr="008620E3" w:rsidRDefault="002363D3" w:rsidP="002363D3">
      <w:pPr>
        <w:pStyle w:val="50"/>
        <w:keepNext/>
        <w:keepLines/>
        <w:shd w:val="clear" w:color="auto" w:fill="auto"/>
        <w:ind w:firstLine="440"/>
      </w:pPr>
      <w:bookmarkStart w:id="4" w:name="bookmark6"/>
      <w:bookmarkStart w:id="5" w:name="bookmark7"/>
      <w:r w:rsidRPr="008620E3">
        <w:t>Место нахождения Учреждения:</w:t>
      </w:r>
      <w:bookmarkEnd w:id="4"/>
      <w:bookmarkEnd w:id="5"/>
    </w:p>
    <w:p w:rsidR="002363D3" w:rsidRPr="008620E3" w:rsidRDefault="002363D3" w:rsidP="002363D3">
      <w:pPr>
        <w:pStyle w:val="1"/>
        <w:shd w:val="clear" w:color="auto" w:fill="auto"/>
        <w:jc w:val="both"/>
      </w:pPr>
      <w:r>
        <w:t>юридический адрес: 446973</w:t>
      </w:r>
      <w:r w:rsidRPr="008620E3">
        <w:t>, Российская Федерация, Самарская область</w:t>
      </w:r>
      <w:r>
        <w:t>, Камышлинский район, с. Новое Усманово, ул. Интернациональная 22</w:t>
      </w:r>
      <w:r w:rsidRPr="008620E3">
        <w:t>;</w:t>
      </w:r>
    </w:p>
    <w:p w:rsidR="002363D3" w:rsidRDefault="002363D3" w:rsidP="002363D3">
      <w:pPr>
        <w:pStyle w:val="1"/>
        <w:shd w:val="clear" w:color="auto" w:fill="auto"/>
        <w:jc w:val="both"/>
      </w:pPr>
      <w:r w:rsidRPr="008620E3">
        <w:t xml:space="preserve">фактический адрес: </w:t>
      </w:r>
      <w:r>
        <w:t>446973</w:t>
      </w:r>
      <w:r w:rsidRPr="008620E3">
        <w:t>, Российская Федерация, Самарская область</w:t>
      </w:r>
      <w:r>
        <w:t>, Камышлинский район, с. Новое Усманово, ул. Интернациональная 22.</w:t>
      </w:r>
      <w:bookmarkStart w:id="6" w:name="bookmark8"/>
      <w:bookmarkStart w:id="7" w:name="bookmark9"/>
    </w:p>
    <w:p w:rsidR="002363D3" w:rsidRPr="008620E3" w:rsidRDefault="002363D3" w:rsidP="002363D3">
      <w:pPr>
        <w:pStyle w:val="22"/>
        <w:keepNext/>
        <w:keepLines/>
        <w:shd w:val="clear" w:color="auto" w:fill="auto"/>
        <w:spacing w:line="240" w:lineRule="auto"/>
        <w:jc w:val="both"/>
        <w:rPr>
          <w:sz w:val="24"/>
          <w:szCs w:val="24"/>
        </w:rPr>
      </w:pPr>
      <w:r w:rsidRPr="008620E3">
        <w:rPr>
          <w:sz w:val="24"/>
          <w:szCs w:val="24"/>
        </w:rPr>
        <w:t xml:space="preserve">1. Целевой раздел основной образовательной программы среднего общего образования ГБОУ СОШ с. </w:t>
      </w:r>
      <w:bookmarkEnd w:id="6"/>
      <w:bookmarkEnd w:id="7"/>
      <w:r>
        <w:rPr>
          <w:sz w:val="24"/>
          <w:szCs w:val="24"/>
        </w:rPr>
        <w:t xml:space="preserve"> Новое Усманово.</w:t>
      </w:r>
    </w:p>
    <w:p w:rsidR="002363D3" w:rsidRPr="008620E3" w:rsidRDefault="002363D3" w:rsidP="002363D3">
      <w:pPr>
        <w:pStyle w:val="1"/>
        <w:numPr>
          <w:ilvl w:val="0"/>
          <w:numId w:val="1"/>
        </w:numPr>
        <w:shd w:val="clear" w:color="auto" w:fill="auto"/>
        <w:tabs>
          <w:tab w:val="left" w:pos="514"/>
        </w:tabs>
        <w:jc w:val="both"/>
      </w:pPr>
      <w:r w:rsidRPr="008620E3">
        <w:rPr>
          <w:b/>
          <w:bCs/>
        </w:rPr>
        <w:t>Пояснительная записка</w:t>
      </w:r>
    </w:p>
    <w:p w:rsidR="002363D3" w:rsidRPr="008620E3" w:rsidRDefault="002363D3" w:rsidP="002363D3">
      <w:pPr>
        <w:pStyle w:val="1"/>
        <w:numPr>
          <w:ilvl w:val="0"/>
          <w:numId w:val="2"/>
        </w:numPr>
        <w:shd w:val="clear" w:color="auto" w:fill="auto"/>
        <w:tabs>
          <w:tab w:val="left" w:pos="696"/>
        </w:tabs>
        <w:spacing w:after="0"/>
        <w:jc w:val="both"/>
      </w:pPr>
      <w:r w:rsidRPr="008620E3">
        <w:rPr>
          <w:b/>
          <w:bCs/>
        </w:rPr>
        <w:t>Цели и задачи реализации основной образовательной программы среднего общего образования</w:t>
      </w:r>
    </w:p>
    <w:p w:rsidR="002363D3" w:rsidRPr="008620E3" w:rsidRDefault="002363D3" w:rsidP="002363D3">
      <w:pPr>
        <w:pStyle w:val="1"/>
        <w:shd w:val="clear" w:color="auto" w:fill="auto"/>
        <w:spacing w:after="260"/>
        <w:jc w:val="both"/>
      </w:pPr>
      <w:r w:rsidRPr="008620E3">
        <w:t xml:space="preserve">Образовательная программа </w:t>
      </w:r>
      <w:r w:rsidRPr="008620E3">
        <w:rPr>
          <w:b/>
          <w:bCs/>
        </w:rPr>
        <w:t xml:space="preserve">среднего общего образования </w:t>
      </w:r>
      <w:r w:rsidRPr="008620E3">
        <w:t xml:space="preserve">ГБОУ СОШ с. Камышла разработана с учётом положений </w:t>
      </w:r>
      <w:r w:rsidRPr="008620E3">
        <w:rPr>
          <w:b/>
          <w:bCs/>
        </w:rPr>
        <w:t xml:space="preserve">Федерального закона "Об образовании в Российской Федерации" </w:t>
      </w:r>
      <w:r w:rsidRPr="008620E3">
        <w:rPr>
          <w:b/>
          <w:bCs/>
          <w:lang w:val="en-US" w:bidi="en-US"/>
        </w:rPr>
        <w:t>N</w:t>
      </w:r>
      <w:r w:rsidRPr="008620E3">
        <w:rPr>
          <w:b/>
          <w:bCs/>
          <w:lang w:bidi="en-US"/>
        </w:rPr>
        <w:t xml:space="preserve"> </w:t>
      </w:r>
      <w:r w:rsidRPr="008620E3">
        <w:rPr>
          <w:b/>
          <w:bCs/>
        </w:rPr>
        <w:t>273-ФЗ от 29 декабря 2012 года, Примерной образовательной программой среднего общего образования</w:t>
      </w:r>
    </w:p>
    <w:p w:rsidR="002363D3" w:rsidRPr="008620E3" w:rsidRDefault="002363D3" w:rsidP="002363D3">
      <w:pPr>
        <w:pStyle w:val="1"/>
        <w:shd w:val="clear" w:color="auto" w:fill="auto"/>
        <w:spacing w:after="260"/>
        <w:ind w:firstLine="440"/>
      </w:pPr>
      <w:r w:rsidRPr="008620E3">
        <w:t>Данная программа разработана с учётом м</w:t>
      </w:r>
      <w:r>
        <w:t>иссии и цели ГБОУ СОШ с. Новое Усманово.</w:t>
      </w:r>
      <w:r w:rsidRPr="008620E3">
        <w:t>.</w:t>
      </w:r>
    </w:p>
    <w:p w:rsidR="002363D3" w:rsidRPr="008620E3" w:rsidRDefault="002363D3" w:rsidP="002363D3">
      <w:pPr>
        <w:pStyle w:val="1"/>
        <w:shd w:val="clear" w:color="auto" w:fill="auto"/>
        <w:spacing w:line="276" w:lineRule="auto"/>
        <w:jc w:val="both"/>
      </w:pPr>
      <w:r w:rsidRPr="008620E3">
        <w:rPr>
          <w:b/>
          <w:bCs/>
          <w:i/>
          <w:iCs/>
        </w:rPr>
        <w:t>Миссия школы:</w:t>
      </w:r>
      <w:r w:rsidRPr="008620E3">
        <w:t xml:space="preserve"> Формирование в условиях поливариантной комфортной образовательной среды личности ребенка, любящего свой край и свое Отечество, знающего русский и родной язык, уважающего свой народ, его культуру и духовные ценности; владеющего методами познания, осознающего важность образования и науки, труда и творчества, мотивированного на образование и самообразование в течение всей своей жизни.</w:t>
      </w:r>
    </w:p>
    <w:p w:rsidR="002363D3" w:rsidRPr="008620E3" w:rsidRDefault="002363D3" w:rsidP="002363D3">
      <w:pPr>
        <w:pStyle w:val="1"/>
        <w:shd w:val="clear" w:color="auto" w:fill="auto"/>
        <w:spacing w:line="276" w:lineRule="auto"/>
        <w:jc w:val="both"/>
      </w:pPr>
      <w:r w:rsidRPr="008620E3">
        <w:rPr>
          <w:b/>
          <w:bCs/>
          <w:i/>
          <w:iCs/>
        </w:rPr>
        <w:t>Основная цель программы СО</w:t>
      </w:r>
      <w:r w:rsidRPr="008620E3">
        <w:rPr>
          <w:i/>
          <w:iCs/>
        </w:rPr>
        <w:t>О</w:t>
      </w:r>
      <w:r w:rsidRPr="008620E3">
        <w:t xml:space="preserve"> - формировать информационное образовательное пространство как условие профессионального самоопределения и самореализации выпускников, способствующее проектированию и реализации их профессионального будущего, формированию готовности к продолжению образования и выстраиванию карьеры на протяжении всей жизни.</w:t>
      </w:r>
    </w:p>
    <w:p w:rsidR="002363D3" w:rsidRPr="008620E3" w:rsidRDefault="002363D3" w:rsidP="002363D3">
      <w:pPr>
        <w:pStyle w:val="1"/>
        <w:shd w:val="clear" w:color="auto" w:fill="auto"/>
        <w:spacing w:after="0"/>
        <w:ind w:firstLine="800"/>
        <w:jc w:val="both"/>
      </w:pPr>
      <w:r w:rsidRPr="008620E3">
        <w:t>Данную цель можно будет достичь при реализации процессов индивидуализации образовательной деятельности, преобразования школьной и социальной среды, проектирования и начала реализации собственного карьерного замысла.</w:t>
      </w:r>
    </w:p>
    <w:p w:rsidR="002363D3" w:rsidRPr="008620E3" w:rsidRDefault="002363D3" w:rsidP="002363D3">
      <w:pPr>
        <w:pStyle w:val="1"/>
        <w:shd w:val="clear" w:color="auto" w:fill="auto"/>
        <w:spacing w:after="0"/>
        <w:ind w:firstLine="800"/>
        <w:jc w:val="both"/>
      </w:pPr>
      <w:r w:rsidRPr="008620E3">
        <w:t xml:space="preserve">К организационно-педагогическим условиям как к </w:t>
      </w:r>
      <w:r w:rsidRPr="008620E3">
        <w:rPr>
          <w:b/>
          <w:bCs/>
        </w:rPr>
        <w:t xml:space="preserve">педагогическим задачам </w:t>
      </w:r>
      <w:r w:rsidRPr="008620E3">
        <w:t xml:space="preserve">такой модели </w:t>
      </w:r>
      <w:r w:rsidRPr="008620E3">
        <w:lastRenderedPageBreak/>
        <w:t>относятся:</w:t>
      </w:r>
    </w:p>
    <w:p w:rsidR="003A4F50" w:rsidRDefault="002363D3" w:rsidP="005460F9">
      <w:pPr>
        <w:pStyle w:val="1"/>
        <w:numPr>
          <w:ilvl w:val="0"/>
          <w:numId w:val="233"/>
        </w:numPr>
        <w:shd w:val="clear" w:color="auto" w:fill="auto"/>
        <w:tabs>
          <w:tab w:val="left" w:pos="6762"/>
        </w:tabs>
        <w:spacing w:after="0"/>
        <w:jc w:val="both"/>
      </w:pPr>
      <w:r w:rsidRPr="008620E3">
        <w:rPr>
          <w:b/>
          <w:bCs/>
          <w:i/>
          <w:iCs/>
        </w:rPr>
        <w:t>Индивидуализация учебной деятельности</w:t>
      </w:r>
      <w:r w:rsidRPr="008620E3">
        <w:t>.</w:t>
      </w:r>
      <w:r w:rsidRPr="008620E3">
        <w:tab/>
      </w:r>
    </w:p>
    <w:p w:rsidR="002363D3" w:rsidRPr="008620E3" w:rsidRDefault="002363D3" w:rsidP="003A4F50">
      <w:pPr>
        <w:pStyle w:val="1"/>
        <w:shd w:val="clear" w:color="auto" w:fill="auto"/>
        <w:tabs>
          <w:tab w:val="left" w:pos="6762"/>
        </w:tabs>
        <w:spacing w:after="0"/>
        <w:jc w:val="both"/>
      </w:pPr>
      <w:r w:rsidRPr="008620E3">
        <w:t>Обеспечивается за счет</w:t>
      </w:r>
      <w:r w:rsidR="003A4F50">
        <w:t xml:space="preserve"> </w:t>
      </w:r>
      <w:r w:rsidRPr="008620E3">
        <w:t>самостоятельного выбора обучающимися учебных предметов, форм обучения, выбора дополнительных образовательных услуг, элективных курсов в рамках профильного обучения, дистанционных курсов в системе дистанционного обучения, определения тем и направлений творческой, исследовательской и проектной деятельности. Этот выбор оформляется обучающимся как Индивидуальный учебный план, который составляется на основе исследования доступных образовательных ресурсов школы, региона, сети Интернет. Важным условием индивидуализации учебной деятельности является открытость и вариативность программ учителей.</w:t>
      </w:r>
    </w:p>
    <w:p w:rsidR="002363D3" w:rsidRPr="008620E3" w:rsidRDefault="002363D3" w:rsidP="002363D3">
      <w:pPr>
        <w:pStyle w:val="1"/>
        <w:shd w:val="clear" w:color="auto" w:fill="auto"/>
        <w:tabs>
          <w:tab w:val="left" w:pos="8594"/>
        </w:tabs>
        <w:spacing w:after="0"/>
        <w:ind w:left="1140"/>
        <w:jc w:val="both"/>
      </w:pPr>
      <w:r w:rsidRPr="008620E3">
        <w:rPr>
          <w:b/>
          <w:bCs/>
          <w:i/>
          <w:iCs/>
        </w:rPr>
        <w:t>Формирование пространства социальной реализации</w:t>
      </w:r>
      <w:r w:rsidRPr="008620E3">
        <w:rPr>
          <w:b/>
          <w:bCs/>
          <w:i/>
          <w:iCs/>
        </w:rPr>
        <w:tab/>
        <w:t>учащихся</w:t>
      </w:r>
      <w:r w:rsidRPr="008620E3">
        <w:t>.</w:t>
      </w:r>
    </w:p>
    <w:p w:rsidR="002363D3" w:rsidRPr="008620E3" w:rsidRDefault="002363D3" w:rsidP="002363D3">
      <w:pPr>
        <w:pStyle w:val="1"/>
        <w:shd w:val="clear" w:color="auto" w:fill="auto"/>
        <w:spacing w:after="0"/>
        <w:jc w:val="both"/>
      </w:pPr>
      <w:r w:rsidRPr="008620E3">
        <w:t>Обеспечивается включением обучающихся в различные формы публичных презентаций (научно-практические конференции, конкурсы, фестивали, защиты проектов, обязательная п защита индивидуальных проектов), участием их в социально значимых программах, проектах различного уровня, обеспечением реализации социокультурных проектов учащихся, организацией предпрофессиональных стажировок и практик. Организация системы социальных и профессиональных проб.</w:t>
      </w:r>
    </w:p>
    <w:p w:rsidR="002363D3" w:rsidRPr="008620E3" w:rsidRDefault="002363D3" w:rsidP="002363D3">
      <w:pPr>
        <w:pStyle w:val="1"/>
        <w:shd w:val="clear" w:color="auto" w:fill="auto"/>
        <w:tabs>
          <w:tab w:val="left" w:pos="2436"/>
        </w:tabs>
        <w:spacing w:after="0"/>
        <w:ind w:firstLine="780"/>
        <w:jc w:val="both"/>
      </w:pPr>
      <w:r w:rsidRPr="008620E3">
        <w:rPr>
          <w:b/>
          <w:bCs/>
          <w:i/>
          <w:iCs/>
        </w:rPr>
        <w:t>Переход</w:t>
      </w:r>
      <w:r w:rsidRPr="008620E3">
        <w:rPr>
          <w:b/>
          <w:bCs/>
          <w:i/>
          <w:iCs/>
        </w:rPr>
        <w:tab/>
        <w:t>от «знаниевого» к «способовому» содержанию образования</w:t>
      </w:r>
      <w:r w:rsidRPr="008620E3">
        <w:rPr>
          <w:i/>
          <w:iCs/>
        </w:rPr>
        <w:t>.</w:t>
      </w:r>
    </w:p>
    <w:p w:rsidR="002363D3" w:rsidRPr="008620E3" w:rsidRDefault="002363D3" w:rsidP="002363D3">
      <w:pPr>
        <w:pStyle w:val="1"/>
        <w:shd w:val="clear" w:color="auto" w:fill="auto"/>
        <w:spacing w:after="0"/>
        <w:jc w:val="both"/>
      </w:pPr>
      <w:r w:rsidRPr="008620E3">
        <w:t>Обеспечивается тем, что в подростковой школе обучающийся овладел рядом универсальных способов деятельности - конструированием, исследованием (познанием), проектированием. В старшей школе эти способы становятся базовыми при освоении того или иного учебного материала. Одновременно осваивается пакет новых, отличных от подростковой школы, технологий: организационно-управленческих, коммуникативных. Выбор учебных предметов в Индивидуальном учебном плане продиктован «индивидуальным проектом» старшеклассника.</w:t>
      </w:r>
    </w:p>
    <w:p w:rsidR="002363D3" w:rsidRPr="008620E3" w:rsidRDefault="002363D3" w:rsidP="002363D3">
      <w:pPr>
        <w:pStyle w:val="1"/>
        <w:shd w:val="clear" w:color="auto" w:fill="auto"/>
        <w:spacing w:after="0"/>
        <w:ind w:firstLine="1080"/>
        <w:jc w:val="both"/>
      </w:pPr>
      <w:r w:rsidRPr="008620E3">
        <w:rPr>
          <w:b/>
          <w:bCs/>
          <w:i/>
          <w:iCs/>
        </w:rPr>
        <w:t>Развитие сетевых форм организации образовательной деятельности</w:t>
      </w:r>
      <w:r w:rsidRPr="008620E3">
        <w:t xml:space="preserve"> . Организация сетевого взаимодействия школы с другими школами, учебными заведениями, музеями, библиотеками, администрацией села, предприятиями. Включение в сетевые проекты.</w:t>
      </w:r>
    </w:p>
    <w:p w:rsidR="002363D3" w:rsidRPr="008620E3" w:rsidRDefault="002363D3" w:rsidP="002363D3">
      <w:pPr>
        <w:pStyle w:val="1"/>
        <w:shd w:val="clear" w:color="auto" w:fill="auto"/>
        <w:spacing w:after="0"/>
        <w:ind w:firstLine="1080"/>
        <w:jc w:val="both"/>
      </w:pPr>
      <w:r w:rsidRPr="008620E3">
        <w:rPr>
          <w:b/>
          <w:bCs/>
          <w:i/>
          <w:iCs/>
        </w:rPr>
        <w:t>Информатизация образовательного пространства.</w:t>
      </w:r>
      <w:r w:rsidRPr="008620E3">
        <w:t xml:space="preserve"> Формирования информационной образовательной среды, интеграция образовательного пространства школы в мировое информационное пространство.</w:t>
      </w:r>
    </w:p>
    <w:p w:rsidR="002363D3" w:rsidRPr="008620E3" w:rsidRDefault="002363D3" w:rsidP="002363D3">
      <w:pPr>
        <w:pStyle w:val="1"/>
        <w:shd w:val="clear" w:color="auto" w:fill="auto"/>
        <w:spacing w:after="0"/>
        <w:ind w:firstLine="920"/>
        <w:jc w:val="both"/>
      </w:pPr>
      <w:r w:rsidRPr="008620E3">
        <w:rPr>
          <w:b/>
          <w:bCs/>
          <w:i/>
          <w:iCs/>
        </w:rPr>
        <w:t>Организация профессионального самоопределения</w:t>
      </w:r>
      <w:r w:rsidRPr="008620E3">
        <w:t xml:space="preserve"> (определение сферы профессиональной деятельности и типа деятельности в этой сфере) и проектирование карьеры осуществляются обучающимся под руководством классного руководителя, психолога. Ключевая задача -обеспечить переход от общего к профессиональному образованию, используя следующие формы обучения: обучение по индивидуальной углубленной программе, тренинги, деловые игры, профессиональные пробы.</w:t>
      </w:r>
    </w:p>
    <w:p w:rsidR="002363D3" w:rsidRPr="008620E3" w:rsidRDefault="002363D3" w:rsidP="002363D3">
      <w:pPr>
        <w:pStyle w:val="1"/>
        <w:shd w:val="clear" w:color="auto" w:fill="auto"/>
        <w:spacing w:after="0" w:line="276" w:lineRule="auto"/>
        <w:ind w:firstLine="800"/>
        <w:jc w:val="both"/>
      </w:pPr>
      <w:r w:rsidRPr="008620E3">
        <w:rPr>
          <w:b/>
          <w:bCs/>
        </w:rPr>
        <w:t xml:space="preserve">Ведущая деятельность обучающегося </w:t>
      </w:r>
      <w:r w:rsidRPr="008620E3">
        <w:t xml:space="preserve">- проектирование и реализация индивидуальной образовательной программы, реализация </w:t>
      </w:r>
      <w:r w:rsidRPr="008620E3">
        <w:rPr>
          <w:b/>
          <w:bCs/>
        </w:rPr>
        <w:t>индивидуального проекта обучающегося.</w:t>
      </w:r>
    </w:p>
    <w:p w:rsidR="002363D3" w:rsidRPr="008620E3" w:rsidRDefault="002363D3" w:rsidP="002363D3">
      <w:pPr>
        <w:pStyle w:val="1"/>
        <w:shd w:val="clear" w:color="auto" w:fill="auto"/>
        <w:spacing w:after="0" w:line="276" w:lineRule="auto"/>
        <w:ind w:firstLine="800"/>
        <w:jc w:val="both"/>
      </w:pPr>
      <w:r w:rsidRPr="008620E3">
        <w:t>Другими видами деятельности обучающихся в рамках реализации данной ООП являются</w:t>
      </w:r>
    </w:p>
    <w:p w:rsidR="002363D3" w:rsidRPr="008620E3" w:rsidRDefault="002363D3" w:rsidP="002363D3">
      <w:pPr>
        <w:pStyle w:val="1"/>
        <w:numPr>
          <w:ilvl w:val="0"/>
          <w:numId w:val="3"/>
        </w:numPr>
        <w:shd w:val="clear" w:color="auto" w:fill="auto"/>
        <w:tabs>
          <w:tab w:val="left" w:pos="849"/>
        </w:tabs>
        <w:spacing w:after="0" w:line="252" w:lineRule="auto"/>
        <w:ind w:left="780" w:hanging="320"/>
        <w:jc w:val="both"/>
      </w:pPr>
      <w:r w:rsidRPr="008620E3">
        <w:t>учебно-образовательная деятельность, где уделяется внимание таким формам обучения как лекции, семинары, конференции;</w:t>
      </w:r>
    </w:p>
    <w:p w:rsidR="002363D3" w:rsidRPr="008620E3" w:rsidRDefault="002363D3" w:rsidP="002363D3">
      <w:pPr>
        <w:pStyle w:val="1"/>
        <w:numPr>
          <w:ilvl w:val="0"/>
          <w:numId w:val="3"/>
        </w:numPr>
        <w:shd w:val="clear" w:color="auto" w:fill="auto"/>
        <w:tabs>
          <w:tab w:val="left" w:pos="849"/>
        </w:tabs>
        <w:spacing w:after="0"/>
        <w:ind w:left="780" w:hanging="320"/>
        <w:jc w:val="both"/>
      </w:pPr>
      <w:r w:rsidRPr="008620E3">
        <w:t>индивидуальная учебная деятельность в рамках ИОП, ( дистанционное обучение, в системе дополнительного образования, спецкурсы в рамках внеурочной деятельности);</w:t>
      </w:r>
    </w:p>
    <w:p w:rsidR="002363D3" w:rsidRPr="008620E3" w:rsidRDefault="002363D3" w:rsidP="002363D3">
      <w:pPr>
        <w:pStyle w:val="1"/>
        <w:numPr>
          <w:ilvl w:val="0"/>
          <w:numId w:val="3"/>
        </w:numPr>
        <w:shd w:val="clear" w:color="auto" w:fill="auto"/>
        <w:tabs>
          <w:tab w:val="left" w:pos="849"/>
        </w:tabs>
        <w:spacing w:after="0" w:line="252" w:lineRule="auto"/>
        <w:ind w:left="780" w:hanging="320"/>
        <w:jc w:val="both"/>
      </w:pPr>
      <w:r w:rsidRPr="008620E3">
        <w:t>проектно- исследовательская деятельность по конкретной теме, проектная деятельность по созданию сетевых проектов;</w:t>
      </w:r>
    </w:p>
    <w:p w:rsidR="002363D3" w:rsidRPr="008620E3" w:rsidRDefault="002363D3" w:rsidP="002363D3">
      <w:pPr>
        <w:pStyle w:val="1"/>
        <w:numPr>
          <w:ilvl w:val="0"/>
          <w:numId w:val="3"/>
        </w:numPr>
        <w:shd w:val="clear" w:color="auto" w:fill="auto"/>
        <w:tabs>
          <w:tab w:val="left" w:pos="849"/>
        </w:tabs>
        <w:spacing w:after="0" w:line="252" w:lineRule="auto"/>
        <w:ind w:left="780" w:hanging="320"/>
        <w:jc w:val="both"/>
      </w:pPr>
      <w:r w:rsidRPr="008620E3">
        <w:t>социально- проектная деятельность ( участие в социально значимых проектах различного уровня);</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деятельность по формированию своего профессионального, личностного и гражданского самоопределения ( профессиональные пробы).</w:t>
      </w:r>
    </w:p>
    <w:p w:rsidR="002363D3" w:rsidRPr="008620E3" w:rsidRDefault="002363D3" w:rsidP="002363D3">
      <w:pPr>
        <w:pStyle w:val="1"/>
        <w:shd w:val="clear" w:color="auto" w:fill="auto"/>
        <w:spacing w:after="0"/>
      </w:pPr>
      <w:r w:rsidRPr="008620E3">
        <w:rPr>
          <w:b/>
          <w:bCs/>
        </w:rPr>
        <w:t>Задачи, которые будут решаться школьниками разными видами деятельности:</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освоение различных форм академического образования и связанные с этим способы личностной организации (лекций, семинаров, курсовых работ и т.д.);</w:t>
      </w:r>
    </w:p>
    <w:p w:rsidR="002363D3" w:rsidRPr="008620E3" w:rsidRDefault="002363D3" w:rsidP="002363D3">
      <w:pPr>
        <w:pStyle w:val="1"/>
        <w:numPr>
          <w:ilvl w:val="0"/>
          <w:numId w:val="3"/>
        </w:numPr>
        <w:shd w:val="clear" w:color="auto" w:fill="auto"/>
        <w:tabs>
          <w:tab w:val="left" w:pos="825"/>
        </w:tabs>
        <w:spacing w:after="0"/>
        <w:ind w:firstLine="460"/>
      </w:pPr>
      <w:r w:rsidRPr="008620E3">
        <w:t>освоение форм учебного и социального проектирования;</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освоение способов проектирования и реализации индивидуального образовательного плана как личностно-значимого проекта;</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выработка приемов и методов организации учебной и исследовательской деятельности;</w:t>
      </w:r>
    </w:p>
    <w:p w:rsidR="002363D3" w:rsidRPr="008620E3" w:rsidRDefault="002363D3" w:rsidP="002363D3">
      <w:pPr>
        <w:pStyle w:val="1"/>
        <w:numPr>
          <w:ilvl w:val="0"/>
          <w:numId w:val="3"/>
        </w:numPr>
        <w:shd w:val="clear" w:color="auto" w:fill="auto"/>
        <w:tabs>
          <w:tab w:val="left" w:pos="825"/>
        </w:tabs>
        <w:spacing w:after="0"/>
        <w:ind w:firstLine="460"/>
      </w:pPr>
      <w:r w:rsidRPr="008620E3">
        <w:lastRenderedPageBreak/>
        <w:t>выделение сфер своих интересов в соответствии с выбором будущей профессии;</w:t>
      </w:r>
    </w:p>
    <w:p w:rsidR="002363D3" w:rsidRPr="008620E3" w:rsidRDefault="002363D3" w:rsidP="002363D3">
      <w:pPr>
        <w:pStyle w:val="1"/>
        <w:numPr>
          <w:ilvl w:val="0"/>
          <w:numId w:val="3"/>
        </w:numPr>
        <w:shd w:val="clear" w:color="auto" w:fill="auto"/>
        <w:tabs>
          <w:tab w:val="left" w:pos="825"/>
        </w:tabs>
        <w:spacing w:after="0"/>
        <w:ind w:firstLine="460"/>
      </w:pPr>
      <w:r w:rsidRPr="008620E3">
        <w:t>освоение экспериментальных и поисковых форм организации деятельности;</w:t>
      </w:r>
    </w:p>
    <w:p w:rsidR="002363D3" w:rsidRPr="008620E3" w:rsidRDefault="002363D3" w:rsidP="002363D3">
      <w:pPr>
        <w:pStyle w:val="1"/>
        <w:numPr>
          <w:ilvl w:val="0"/>
          <w:numId w:val="3"/>
        </w:numPr>
        <w:shd w:val="clear" w:color="auto" w:fill="auto"/>
        <w:tabs>
          <w:tab w:val="left" w:pos="825"/>
        </w:tabs>
        <w:spacing w:after="0"/>
        <w:ind w:left="820" w:hanging="360"/>
      </w:pPr>
      <w:r w:rsidRPr="008620E3">
        <w:t>овладение способами организации коллектива, взаимодействия в нем, способами коммуникации, ведения дискуссий, публичные выступления за счет сетевого взаимодействия;</w:t>
      </w:r>
    </w:p>
    <w:p w:rsidR="002363D3" w:rsidRPr="008620E3" w:rsidRDefault="002363D3" w:rsidP="002363D3">
      <w:pPr>
        <w:pStyle w:val="1"/>
        <w:numPr>
          <w:ilvl w:val="0"/>
          <w:numId w:val="3"/>
        </w:numPr>
        <w:shd w:val="clear" w:color="auto" w:fill="auto"/>
        <w:tabs>
          <w:tab w:val="left" w:pos="825"/>
        </w:tabs>
        <w:spacing w:after="0" w:line="233" w:lineRule="auto"/>
        <w:ind w:left="820" w:hanging="360"/>
      </w:pPr>
      <w:r w:rsidRPr="008620E3">
        <w:t>формирование стартовых представлений о сфере своих профессиональных интересов, оформление социальных амбиций, овладение методами личностной организации;</w:t>
      </w:r>
    </w:p>
    <w:p w:rsidR="002363D3" w:rsidRPr="008620E3" w:rsidRDefault="002363D3" w:rsidP="002363D3">
      <w:pPr>
        <w:pStyle w:val="1"/>
        <w:numPr>
          <w:ilvl w:val="0"/>
          <w:numId w:val="3"/>
        </w:numPr>
        <w:shd w:val="clear" w:color="auto" w:fill="auto"/>
        <w:tabs>
          <w:tab w:val="left" w:pos="825"/>
        </w:tabs>
        <w:spacing w:after="0"/>
        <w:ind w:left="820" w:hanging="360"/>
      </w:pPr>
      <w:r w:rsidRPr="008620E3">
        <w:t>овладение ИК-технологиями, способами и методами, способствующими саморазвитию и самореализации на основе медиасреды.</w:t>
      </w:r>
    </w:p>
    <w:p w:rsidR="002363D3" w:rsidRPr="008620E3" w:rsidRDefault="002363D3" w:rsidP="002363D3">
      <w:pPr>
        <w:pStyle w:val="1"/>
        <w:shd w:val="clear" w:color="auto" w:fill="auto"/>
        <w:spacing w:after="0"/>
      </w:pPr>
      <w:r w:rsidRPr="008620E3">
        <w:rPr>
          <w:b/>
          <w:bCs/>
        </w:rPr>
        <w:t>Задачи, которые должны быть решены педагогами, реализующими ООП:</w:t>
      </w:r>
    </w:p>
    <w:p w:rsidR="002363D3" w:rsidRPr="008620E3" w:rsidRDefault="002363D3" w:rsidP="002363D3">
      <w:pPr>
        <w:pStyle w:val="1"/>
        <w:numPr>
          <w:ilvl w:val="0"/>
          <w:numId w:val="3"/>
        </w:numPr>
        <w:shd w:val="clear" w:color="auto" w:fill="auto"/>
        <w:tabs>
          <w:tab w:val="left" w:pos="825"/>
        </w:tabs>
        <w:spacing w:after="0" w:line="276" w:lineRule="auto"/>
        <w:ind w:left="820" w:hanging="360"/>
      </w:pPr>
      <w:r w:rsidRPr="008620E3">
        <w:t>реализация ООП в организационно-учебных базовых элементах и формах высшего образования (лекции, семинары, курсовые работы, тренинги, практики и т.п.);</w:t>
      </w:r>
    </w:p>
    <w:p w:rsidR="002363D3" w:rsidRPr="008620E3" w:rsidRDefault="002363D3" w:rsidP="002363D3">
      <w:pPr>
        <w:pStyle w:val="1"/>
        <w:numPr>
          <w:ilvl w:val="0"/>
          <w:numId w:val="3"/>
        </w:numPr>
        <w:shd w:val="clear" w:color="auto" w:fill="auto"/>
        <w:tabs>
          <w:tab w:val="left" w:pos="825"/>
        </w:tabs>
        <w:spacing w:after="0"/>
        <w:ind w:left="820" w:hanging="360"/>
      </w:pPr>
      <w:r w:rsidRPr="008620E3">
        <w:t>реализация ООП в организационно-учебных базовых элементах и формах среднего общего образования ( урочная и внеурочная деятельность: семинары, зачёты, сессии, научно- практические конференции);</w:t>
      </w:r>
    </w:p>
    <w:p w:rsidR="002363D3" w:rsidRPr="008620E3" w:rsidRDefault="002363D3" w:rsidP="002363D3">
      <w:pPr>
        <w:pStyle w:val="1"/>
        <w:numPr>
          <w:ilvl w:val="0"/>
          <w:numId w:val="3"/>
        </w:numPr>
        <w:shd w:val="clear" w:color="auto" w:fill="auto"/>
        <w:tabs>
          <w:tab w:val="left" w:pos="825"/>
        </w:tabs>
        <w:spacing w:after="0"/>
        <w:ind w:firstLine="460"/>
      </w:pPr>
      <w:r w:rsidRPr="008620E3">
        <w:t>обеспечение преемственности основного общего и среднего (полного) образования;</w:t>
      </w:r>
    </w:p>
    <w:p w:rsidR="002363D3" w:rsidRPr="008620E3" w:rsidRDefault="002363D3" w:rsidP="002363D3">
      <w:pPr>
        <w:pStyle w:val="1"/>
        <w:numPr>
          <w:ilvl w:val="0"/>
          <w:numId w:val="3"/>
        </w:numPr>
        <w:shd w:val="clear" w:color="auto" w:fill="auto"/>
        <w:tabs>
          <w:tab w:val="left" w:pos="825"/>
        </w:tabs>
        <w:spacing w:after="0"/>
        <w:ind w:left="820" w:hanging="360"/>
      </w:pPr>
      <w:r w:rsidRPr="008620E3">
        <w:t>обеспечение научно-методического сопровождения ООП по достижению планируемых результатов её освоения всеми обучающимися, в том числе детьми- инвалидами и детьми с ограниченными возможностями здоровья;</w:t>
      </w:r>
    </w:p>
    <w:p w:rsidR="002363D3" w:rsidRPr="008620E3" w:rsidRDefault="002363D3" w:rsidP="002363D3">
      <w:pPr>
        <w:pStyle w:val="1"/>
        <w:numPr>
          <w:ilvl w:val="0"/>
          <w:numId w:val="3"/>
        </w:numPr>
        <w:shd w:val="clear" w:color="auto" w:fill="auto"/>
        <w:tabs>
          <w:tab w:val="left" w:pos="825"/>
        </w:tabs>
        <w:spacing w:after="0"/>
        <w:ind w:left="820" w:hanging="360"/>
      </w:pPr>
      <w:r w:rsidRPr="008620E3">
        <w:t>включение обучающихся в процессы познания и преобразования внешкольной социальной среды для приобретения опыта реального управления и действия через систему клубов по интересам, социального проектирования;</w:t>
      </w:r>
    </w:p>
    <w:p w:rsidR="002363D3" w:rsidRPr="008620E3" w:rsidRDefault="002363D3" w:rsidP="002363D3">
      <w:pPr>
        <w:pStyle w:val="1"/>
        <w:numPr>
          <w:ilvl w:val="0"/>
          <w:numId w:val="3"/>
        </w:numPr>
        <w:shd w:val="clear" w:color="auto" w:fill="auto"/>
        <w:tabs>
          <w:tab w:val="left" w:pos="825"/>
          <w:tab w:val="left" w:pos="2692"/>
        </w:tabs>
        <w:spacing w:after="0"/>
        <w:ind w:firstLine="460"/>
      </w:pPr>
      <w:r w:rsidRPr="008620E3">
        <w:t>реализация</w:t>
      </w:r>
      <w:r w:rsidRPr="008620E3">
        <w:tab/>
        <w:t>социального и учебно-исследовательского проектирования,</w:t>
      </w:r>
    </w:p>
    <w:p w:rsidR="002363D3" w:rsidRPr="008620E3" w:rsidRDefault="002363D3" w:rsidP="002363D3">
      <w:pPr>
        <w:pStyle w:val="1"/>
        <w:shd w:val="clear" w:color="auto" w:fill="auto"/>
        <w:spacing w:after="0"/>
        <w:ind w:left="820"/>
        <w:jc w:val="both"/>
      </w:pPr>
      <w:r w:rsidRPr="008620E3">
        <w:t>профессиональной ориентации обучающихся при поддержке педагогов, сотрудников с базовыми предприятиями, учреждениями профессионального образования, центрами профессиональной работы;</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подготовка учащихся к осуществлению процессов самостоятельного знаниевого конструирования;</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формирование у учащихся методов и приемов по исследованию современных проблем и конструированию их эффективных решений;</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организация системы социальной жизнедеятельности и группового проектирования социальных событий;</w:t>
      </w:r>
    </w:p>
    <w:p w:rsidR="002363D3" w:rsidRPr="008620E3" w:rsidRDefault="002363D3" w:rsidP="002363D3">
      <w:pPr>
        <w:pStyle w:val="1"/>
        <w:numPr>
          <w:ilvl w:val="0"/>
          <w:numId w:val="3"/>
        </w:numPr>
        <w:shd w:val="clear" w:color="auto" w:fill="auto"/>
        <w:tabs>
          <w:tab w:val="left" w:pos="825"/>
        </w:tabs>
        <w:spacing w:after="0"/>
        <w:ind w:left="820" w:hanging="360"/>
        <w:jc w:val="both"/>
      </w:pPr>
      <w:r w:rsidRPr="008620E3">
        <w:t>организация системы проектно-аналитических событий, в ходе которых оформляется социальная, гражданская и профессиональная позиции школьника;</w:t>
      </w:r>
    </w:p>
    <w:p w:rsidR="002363D3" w:rsidRPr="008620E3" w:rsidRDefault="002363D3" w:rsidP="002363D3">
      <w:pPr>
        <w:pStyle w:val="1"/>
        <w:numPr>
          <w:ilvl w:val="0"/>
          <w:numId w:val="3"/>
        </w:numPr>
        <w:shd w:val="clear" w:color="auto" w:fill="auto"/>
        <w:tabs>
          <w:tab w:val="left" w:pos="825"/>
        </w:tabs>
        <w:spacing w:after="0"/>
        <w:ind w:firstLine="460"/>
      </w:pPr>
      <w:r w:rsidRPr="008620E3">
        <w:t>создание рабочих программ, методических разработок, ЭОР по реализации ООП;</w:t>
      </w:r>
    </w:p>
    <w:p w:rsidR="002363D3" w:rsidRPr="008620E3" w:rsidRDefault="002363D3" w:rsidP="002363D3">
      <w:pPr>
        <w:pStyle w:val="1"/>
        <w:numPr>
          <w:ilvl w:val="0"/>
          <w:numId w:val="3"/>
        </w:numPr>
        <w:shd w:val="clear" w:color="auto" w:fill="auto"/>
        <w:tabs>
          <w:tab w:val="left" w:pos="825"/>
        </w:tabs>
        <w:spacing w:after="0"/>
        <w:ind w:firstLine="460"/>
      </w:pPr>
      <w:r w:rsidRPr="008620E3">
        <w:t>разработка серии элективных курсов по выбору для обучающихся;</w:t>
      </w:r>
    </w:p>
    <w:p w:rsidR="002363D3" w:rsidRPr="008620E3" w:rsidRDefault="002363D3" w:rsidP="002363D3">
      <w:pPr>
        <w:pStyle w:val="1"/>
        <w:numPr>
          <w:ilvl w:val="0"/>
          <w:numId w:val="3"/>
        </w:numPr>
        <w:shd w:val="clear" w:color="auto" w:fill="auto"/>
        <w:tabs>
          <w:tab w:val="left" w:pos="820"/>
        </w:tabs>
        <w:spacing w:after="0"/>
        <w:ind w:left="800" w:hanging="340"/>
      </w:pPr>
      <w:r w:rsidRPr="008620E3">
        <w:t>подготовка и проведение зачётных образовательных сессий и образовательных событий;</w:t>
      </w:r>
    </w:p>
    <w:p w:rsidR="002363D3" w:rsidRPr="008620E3" w:rsidRDefault="002363D3" w:rsidP="002363D3">
      <w:pPr>
        <w:pStyle w:val="1"/>
        <w:numPr>
          <w:ilvl w:val="0"/>
          <w:numId w:val="3"/>
        </w:numPr>
        <w:shd w:val="clear" w:color="auto" w:fill="auto"/>
        <w:tabs>
          <w:tab w:val="left" w:pos="820"/>
        </w:tabs>
        <w:spacing w:after="0"/>
        <w:ind w:left="800" w:hanging="340"/>
      </w:pPr>
      <w:r w:rsidRPr="008620E3">
        <w:t>использование эффективного сочетания урочных и внеурочных форм организации образовательной деятельности как основы организации ИОП, взаимодействия всех её участников;</w:t>
      </w:r>
    </w:p>
    <w:p w:rsidR="002363D3" w:rsidRPr="008620E3" w:rsidRDefault="002363D3" w:rsidP="002363D3">
      <w:pPr>
        <w:pStyle w:val="1"/>
        <w:numPr>
          <w:ilvl w:val="0"/>
          <w:numId w:val="3"/>
        </w:numPr>
        <w:shd w:val="clear" w:color="auto" w:fill="auto"/>
        <w:tabs>
          <w:tab w:val="left" w:pos="820"/>
        </w:tabs>
        <w:spacing w:after="0"/>
        <w:ind w:left="800" w:hanging="340"/>
      </w:pPr>
      <w:r w:rsidRPr="008620E3">
        <w:t>организация интеллектуальных и творческих форм организации образовательной деятельности, научно-технического творчества, проектной и учебно</w:t>
      </w:r>
      <w:r w:rsidR="00271312">
        <w:t xml:space="preserve"> </w:t>
      </w:r>
      <w:r w:rsidRPr="008620E3">
        <w:softHyphen/>
        <w:t>исследовательской деятельности как условия личностного развития.</w:t>
      </w:r>
    </w:p>
    <w:p w:rsidR="002363D3" w:rsidRPr="008620E3" w:rsidRDefault="002363D3" w:rsidP="002363D3">
      <w:pPr>
        <w:pStyle w:val="1"/>
        <w:shd w:val="clear" w:color="auto" w:fill="auto"/>
        <w:spacing w:after="0"/>
        <w:jc w:val="both"/>
      </w:pPr>
      <w:r w:rsidRPr="008620E3">
        <w:rPr>
          <w:b/>
          <w:bCs/>
        </w:rPr>
        <w:t>Задачи, которые должны быть решены администрацией школы для полноценной реализации ООП:</w:t>
      </w:r>
    </w:p>
    <w:p w:rsidR="002363D3" w:rsidRPr="008620E3" w:rsidRDefault="002363D3" w:rsidP="002363D3">
      <w:pPr>
        <w:pStyle w:val="1"/>
        <w:numPr>
          <w:ilvl w:val="0"/>
          <w:numId w:val="3"/>
        </w:numPr>
        <w:shd w:val="clear" w:color="auto" w:fill="auto"/>
        <w:tabs>
          <w:tab w:val="left" w:pos="820"/>
        </w:tabs>
        <w:spacing w:after="0"/>
        <w:ind w:left="800" w:hanging="340"/>
      </w:pPr>
      <w:r w:rsidRPr="008620E3">
        <w:t>организация сетевого взаимодействия с другими образовательными организациями для объединения учебных, кадровых и средовых ресурсов ОО, для расширения образовательных возможностей учащихся и профессиональных возможностей педагогов;</w:t>
      </w:r>
    </w:p>
    <w:p w:rsidR="002363D3" w:rsidRPr="008620E3" w:rsidRDefault="002363D3" w:rsidP="002363D3">
      <w:pPr>
        <w:pStyle w:val="1"/>
        <w:numPr>
          <w:ilvl w:val="0"/>
          <w:numId w:val="3"/>
        </w:numPr>
        <w:shd w:val="clear" w:color="auto" w:fill="auto"/>
        <w:tabs>
          <w:tab w:val="left" w:pos="820"/>
        </w:tabs>
        <w:spacing w:after="0"/>
        <w:ind w:left="800" w:hanging="340"/>
      </w:pPr>
      <w:r w:rsidRPr="008620E3">
        <w:t>организация системы непрерывного педагогического образования на основе системы повышения квалификации АИС Кадры Самарской области;</w:t>
      </w:r>
    </w:p>
    <w:p w:rsidR="002363D3" w:rsidRPr="008620E3" w:rsidRDefault="002363D3" w:rsidP="002363D3">
      <w:pPr>
        <w:pStyle w:val="1"/>
        <w:numPr>
          <w:ilvl w:val="0"/>
          <w:numId w:val="3"/>
        </w:numPr>
        <w:shd w:val="clear" w:color="auto" w:fill="auto"/>
        <w:tabs>
          <w:tab w:val="left" w:pos="820"/>
        </w:tabs>
        <w:spacing w:after="0"/>
        <w:ind w:firstLine="460"/>
      </w:pPr>
      <w:r w:rsidRPr="008620E3">
        <w:t>создание нормативно-правового обеспечения реализации ООП;</w:t>
      </w:r>
    </w:p>
    <w:p w:rsidR="002363D3" w:rsidRPr="008620E3" w:rsidRDefault="002363D3" w:rsidP="002363D3">
      <w:pPr>
        <w:pStyle w:val="1"/>
        <w:numPr>
          <w:ilvl w:val="0"/>
          <w:numId w:val="3"/>
        </w:numPr>
        <w:shd w:val="clear" w:color="auto" w:fill="auto"/>
        <w:tabs>
          <w:tab w:val="left" w:pos="820"/>
        </w:tabs>
        <w:spacing w:after="0"/>
        <w:ind w:left="800" w:hanging="340"/>
      </w:pPr>
      <w:r w:rsidRPr="008620E3">
        <w:t>формирование системы государственного общественного управления школой, вовлечение обучающихся, их родителей (законных представителей), педагогических работников и общественности в проектирование и развитие внутришкольной социальной среды, школьного уклада (Управляющий Совет);</w:t>
      </w:r>
    </w:p>
    <w:p w:rsidR="002363D3" w:rsidRPr="008620E3" w:rsidRDefault="002363D3" w:rsidP="002363D3">
      <w:pPr>
        <w:pStyle w:val="1"/>
        <w:numPr>
          <w:ilvl w:val="0"/>
          <w:numId w:val="3"/>
        </w:numPr>
        <w:shd w:val="clear" w:color="auto" w:fill="auto"/>
        <w:tabs>
          <w:tab w:val="left" w:pos="820"/>
        </w:tabs>
        <w:spacing w:after="0"/>
        <w:ind w:left="800" w:hanging="340"/>
      </w:pPr>
      <w:r w:rsidRPr="008620E3">
        <w:t xml:space="preserve">формирование системы социально- психологического сопровождения образовательной деятельности как условие сохранения и укрепления физического, психологического и социального </w:t>
      </w:r>
      <w:r w:rsidRPr="008620E3">
        <w:lastRenderedPageBreak/>
        <w:t>здоровья обучающихся, обеспечения их безопасности.</w:t>
      </w:r>
    </w:p>
    <w:p w:rsidR="002363D3" w:rsidRPr="008620E3" w:rsidRDefault="002363D3" w:rsidP="002363D3">
      <w:pPr>
        <w:pStyle w:val="1"/>
        <w:shd w:val="clear" w:color="auto" w:fill="auto"/>
        <w:spacing w:after="0"/>
        <w:ind w:left="800" w:firstLine="20"/>
      </w:pPr>
      <w:r w:rsidRPr="008620E3">
        <w:rPr>
          <w:b/>
          <w:bCs/>
        </w:rPr>
        <w:t>Принципы и подходы к формированию основной образовательной программы среднего общего образования</w:t>
      </w:r>
    </w:p>
    <w:p w:rsidR="002363D3" w:rsidRPr="008620E3" w:rsidRDefault="002363D3" w:rsidP="002363D3">
      <w:pPr>
        <w:pStyle w:val="1"/>
        <w:shd w:val="clear" w:color="auto" w:fill="auto"/>
        <w:spacing w:after="0"/>
        <w:ind w:firstLine="820"/>
        <w:jc w:val="both"/>
      </w:pPr>
      <w:r w:rsidRPr="008620E3">
        <w:t>Методологической основой ФГОС СОО является системно</w:t>
      </w:r>
      <w:r>
        <w:t xml:space="preserve"> </w:t>
      </w:r>
      <w:r w:rsidRPr="008620E3">
        <w:t>-</w:t>
      </w:r>
      <w:r>
        <w:t xml:space="preserve"> </w:t>
      </w:r>
      <w:r w:rsidRPr="008620E3">
        <w:t>деятельностный подход, который предполагает:</w:t>
      </w:r>
    </w:p>
    <w:p w:rsidR="002363D3" w:rsidRPr="008620E3" w:rsidRDefault="002363D3" w:rsidP="002363D3">
      <w:pPr>
        <w:pStyle w:val="1"/>
        <w:numPr>
          <w:ilvl w:val="0"/>
          <w:numId w:val="4"/>
        </w:numPr>
        <w:shd w:val="clear" w:color="auto" w:fill="auto"/>
        <w:tabs>
          <w:tab w:val="left" w:pos="582"/>
        </w:tabs>
        <w:spacing w:after="0"/>
        <w:ind w:firstLine="380"/>
        <w:jc w:val="both"/>
      </w:pPr>
      <w:r w:rsidRPr="008620E3">
        <w:t>формирование готовности обучающихся к саморазвитию и непрерывному образованию;</w:t>
      </w:r>
    </w:p>
    <w:p w:rsidR="002363D3" w:rsidRPr="008620E3" w:rsidRDefault="002363D3" w:rsidP="002363D3">
      <w:pPr>
        <w:pStyle w:val="1"/>
        <w:numPr>
          <w:ilvl w:val="0"/>
          <w:numId w:val="4"/>
        </w:numPr>
        <w:shd w:val="clear" w:color="auto" w:fill="auto"/>
        <w:tabs>
          <w:tab w:val="left" w:pos="582"/>
        </w:tabs>
        <w:spacing w:after="0"/>
        <w:ind w:firstLine="380"/>
        <w:jc w:val="both"/>
      </w:pPr>
      <w:r w:rsidRPr="008620E3">
        <w:t>проектирование и конструирование развивающей образовательной среды организации,</w:t>
      </w:r>
    </w:p>
    <w:p w:rsidR="002363D3" w:rsidRPr="008620E3" w:rsidRDefault="002363D3" w:rsidP="002363D3">
      <w:pPr>
        <w:pStyle w:val="1"/>
        <w:shd w:val="clear" w:color="auto" w:fill="auto"/>
        <w:spacing w:after="0"/>
        <w:jc w:val="both"/>
      </w:pPr>
      <w:r w:rsidRPr="008620E3">
        <w:t>- осуществляющей образовательную деятельность;</w:t>
      </w:r>
    </w:p>
    <w:p w:rsidR="002363D3" w:rsidRPr="008620E3" w:rsidRDefault="002363D3" w:rsidP="002363D3">
      <w:pPr>
        <w:pStyle w:val="1"/>
        <w:numPr>
          <w:ilvl w:val="0"/>
          <w:numId w:val="4"/>
        </w:numPr>
        <w:shd w:val="clear" w:color="auto" w:fill="auto"/>
        <w:tabs>
          <w:tab w:val="left" w:pos="582"/>
        </w:tabs>
        <w:spacing w:after="0"/>
        <w:ind w:firstLine="380"/>
        <w:jc w:val="both"/>
      </w:pPr>
      <w:r w:rsidRPr="008620E3">
        <w:t>активную учебно-познавательную деятельность обучающихся;</w:t>
      </w:r>
    </w:p>
    <w:p w:rsidR="002363D3" w:rsidRPr="008620E3" w:rsidRDefault="002363D3" w:rsidP="002363D3">
      <w:pPr>
        <w:pStyle w:val="1"/>
        <w:numPr>
          <w:ilvl w:val="0"/>
          <w:numId w:val="4"/>
        </w:numPr>
        <w:shd w:val="clear" w:color="auto" w:fill="auto"/>
        <w:tabs>
          <w:tab w:val="left" w:pos="515"/>
        </w:tabs>
        <w:spacing w:after="0"/>
        <w:ind w:firstLine="380"/>
        <w:jc w:val="both"/>
      </w:pPr>
      <w:r w:rsidRPr="008620E3">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2363D3" w:rsidRPr="008620E3" w:rsidRDefault="002363D3" w:rsidP="002363D3">
      <w:pPr>
        <w:pStyle w:val="1"/>
        <w:shd w:val="clear" w:color="auto" w:fill="auto"/>
        <w:spacing w:after="0"/>
        <w:ind w:firstLine="820"/>
        <w:jc w:val="both"/>
      </w:pPr>
      <w:r w:rsidRPr="008620E3">
        <w:t>Основная образовательная программа формируется с учетом психолого</w:t>
      </w:r>
      <w:r w:rsidRPr="008620E3">
        <w:softHyphen/>
      </w:r>
      <w:r>
        <w:t xml:space="preserve"> - </w:t>
      </w:r>
      <w:r w:rsidRPr="008620E3">
        <w:t>педагогических особенностей развития детей 15-18 лет, связанных:</w:t>
      </w:r>
    </w:p>
    <w:p w:rsidR="002363D3" w:rsidRPr="008620E3" w:rsidRDefault="002363D3" w:rsidP="002363D3">
      <w:pPr>
        <w:pStyle w:val="1"/>
        <w:numPr>
          <w:ilvl w:val="0"/>
          <w:numId w:val="4"/>
        </w:numPr>
        <w:shd w:val="clear" w:color="auto" w:fill="auto"/>
        <w:tabs>
          <w:tab w:val="left" w:pos="515"/>
        </w:tabs>
        <w:spacing w:after="0"/>
        <w:ind w:firstLine="380"/>
        <w:jc w:val="both"/>
      </w:pPr>
      <w:r w:rsidRPr="008620E3">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2363D3" w:rsidRPr="008620E3" w:rsidRDefault="002363D3" w:rsidP="002363D3">
      <w:pPr>
        <w:pStyle w:val="1"/>
        <w:numPr>
          <w:ilvl w:val="0"/>
          <w:numId w:val="4"/>
        </w:numPr>
        <w:shd w:val="clear" w:color="auto" w:fill="auto"/>
        <w:tabs>
          <w:tab w:val="left" w:pos="515"/>
        </w:tabs>
        <w:spacing w:after="0"/>
        <w:ind w:firstLine="380"/>
        <w:jc w:val="both"/>
      </w:pPr>
      <w:r w:rsidRPr="008620E3">
        <w:t>с переходом от учебных действий, характерных для основной школы и связанных с овладением учебной деятельностью в единстве мотивационно</w:t>
      </w:r>
      <w:r>
        <w:t xml:space="preserve"> </w:t>
      </w:r>
      <w:r w:rsidRPr="008620E3">
        <w:t>-смыслового и операционно</w:t>
      </w:r>
      <w:r>
        <w:t xml:space="preserve"> </w:t>
      </w:r>
      <w:r w:rsidRPr="008620E3">
        <w:softHyphen/>
        <w:t>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2363D3" w:rsidRPr="008620E3" w:rsidRDefault="002363D3" w:rsidP="002363D3">
      <w:pPr>
        <w:pStyle w:val="1"/>
        <w:numPr>
          <w:ilvl w:val="0"/>
          <w:numId w:val="4"/>
        </w:numPr>
        <w:shd w:val="clear" w:color="auto" w:fill="auto"/>
        <w:tabs>
          <w:tab w:val="left" w:pos="512"/>
        </w:tabs>
        <w:spacing w:after="0"/>
        <w:ind w:firstLine="380"/>
        <w:jc w:val="both"/>
      </w:pPr>
      <w:r w:rsidRPr="008620E3">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w:t>
      </w:r>
      <w:r w:rsidRPr="008620E3">
        <w:softHyphen/>
      </w:r>
      <w:r>
        <w:t xml:space="preserve"> </w:t>
      </w:r>
      <w:r w:rsidRPr="008620E3">
        <w:t>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2363D3" w:rsidRPr="008620E3" w:rsidRDefault="002363D3" w:rsidP="002363D3">
      <w:pPr>
        <w:pStyle w:val="1"/>
        <w:numPr>
          <w:ilvl w:val="0"/>
          <w:numId w:val="4"/>
        </w:numPr>
        <w:shd w:val="clear" w:color="auto" w:fill="auto"/>
        <w:tabs>
          <w:tab w:val="left" w:pos="512"/>
        </w:tabs>
        <w:spacing w:after="0"/>
        <w:ind w:firstLine="380"/>
        <w:jc w:val="both"/>
      </w:pPr>
      <w:r w:rsidRPr="008620E3">
        <w:t>с формированием у обучающихся научного типа мышления, овладением научной терминологией, ключевыми понятиями, методами и приемами;</w:t>
      </w:r>
    </w:p>
    <w:p w:rsidR="002363D3" w:rsidRPr="008620E3" w:rsidRDefault="002363D3" w:rsidP="002363D3">
      <w:pPr>
        <w:pStyle w:val="1"/>
        <w:numPr>
          <w:ilvl w:val="0"/>
          <w:numId w:val="4"/>
        </w:numPr>
        <w:shd w:val="clear" w:color="auto" w:fill="auto"/>
        <w:tabs>
          <w:tab w:val="left" w:pos="512"/>
        </w:tabs>
        <w:spacing w:after="0"/>
        <w:ind w:firstLine="380"/>
        <w:jc w:val="both"/>
      </w:pPr>
      <w:r w:rsidRPr="008620E3">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2363D3" w:rsidRPr="008620E3" w:rsidRDefault="002363D3" w:rsidP="002363D3">
      <w:pPr>
        <w:pStyle w:val="1"/>
        <w:shd w:val="clear" w:color="auto" w:fill="auto"/>
        <w:spacing w:after="0"/>
        <w:ind w:firstLine="820"/>
        <w:jc w:val="both"/>
      </w:pPr>
      <w:r w:rsidRPr="008620E3">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2363D3" w:rsidRPr="008620E3" w:rsidRDefault="002363D3" w:rsidP="002363D3">
      <w:pPr>
        <w:pStyle w:val="1"/>
        <w:shd w:val="clear" w:color="auto" w:fill="auto"/>
        <w:spacing w:after="0"/>
      </w:pPr>
      <w:r w:rsidRPr="008620E3">
        <w:t xml:space="preserve">Таким образом, основными ведущими (ключевыми) </w:t>
      </w:r>
      <w:r w:rsidRPr="008620E3">
        <w:rPr>
          <w:b/>
          <w:bCs/>
        </w:rPr>
        <w:t xml:space="preserve">жизненными ценностями </w:t>
      </w:r>
      <w:r w:rsidRPr="008620E3">
        <w:t>являются:</w:t>
      </w:r>
    </w:p>
    <w:p w:rsidR="002363D3" w:rsidRPr="008620E3" w:rsidRDefault="002363D3" w:rsidP="002363D3">
      <w:pPr>
        <w:pStyle w:val="1"/>
        <w:numPr>
          <w:ilvl w:val="0"/>
          <w:numId w:val="3"/>
        </w:numPr>
        <w:shd w:val="clear" w:color="auto" w:fill="auto"/>
        <w:tabs>
          <w:tab w:val="left" w:pos="888"/>
        </w:tabs>
        <w:spacing w:after="0"/>
        <w:ind w:left="800" w:hanging="340"/>
        <w:jc w:val="both"/>
      </w:pPr>
      <w:r w:rsidRPr="008620E3">
        <w:rPr>
          <w:b/>
          <w:bCs/>
        </w:rPr>
        <w:t xml:space="preserve">«свобода» </w:t>
      </w:r>
      <w:r w:rsidRPr="008620E3">
        <w:t>(сформированность у людей таких личностных качеств, как самостоятельность, инициатива и ответственность);</w:t>
      </w:r>
    </w:p>
    <w:p w:rsidR="002363D3" w:rsidRPr="008620E3" w:rsidRDefault="002363D3" w:rsidP="002363D3">
      <w:pPr>
        <w:pStyle w:val="1"/>
        <w:numPr>
          <w:ilvl w:val="0"/>
          <w:numId w:val="3"/>
        </w:numPr>
        <w:shd w:val="clear" w:color="auto" w:fill="auto"/>
        <w:tabs>
          <w:tab w:val="left" w:pos="888"/>
        </w:tabs>
        <w:spacing w:after="0" w:line="262" w:lineRule="auto"/>
        <w:ind w:firstLine="460"/>
      </w:pPr>
      <w:r w:rsidRPr="008620E3">
        <w:rPr>
          <w:b/>
          <w:bCs/>
        </w:rPr>
        <w:t xml:space="preserve">«образование» </w:t>
      </w:r>
      <w:r w:rsidRPr="008620E3">
        <w:t>(способность человека учиться на протяжении всей своей жизни);</w:t>
      </w:r>
    </w:p>
    <w:p w:rsidR="002363D3" w:rsidRPr="008620E3" w:rsidRDefault="002363D3" w:rsidP="002363D3">
      <w:pPr>
        <w:pStyle w:val="1"/>
        <w:numPr>
          <w:ilvl w:val="0"/>
          <w:numId w:val="3"/>
        </w:numPr>
        <w:shd w:val="clear" w:color="auto" w:fill="auto"/>
        <w:tabs>
          <w:tab w:val="left" w:pos="888"/>
        </w:tabs>
        <w:spacing w:after="0" w:line="262" w:lineRule="auto"/>
        <w:ind w:firstLine="460"/>
      </w:pPr>
      <w:r w:rsidRPr="008620E3">
        <w:rPr>
          <w:b/>
          <w:bCs/>
        </w:rPr>
        <w:t xml:space="preserve">«деятельность» </w:t>
      </w:r>
      <w:r w:rsidRPr="008620E3">
        <w:t>(основной способ существования человека);</w:t>
      </w:r>
    </w:p>
    <w:p w:rsidR="002363D3" w:rsidRPr="008620E3" w:rsidRDefault="002363D3" w:rsidP="002363D3">
      <w:pPr>
        <w:pStyle w:val="1"/>
        <w:numPr>
          <w:ilvl w:val="0"/>
          <w:numId w:val="3"/>
        </w:numPr>
        <w:shd w:val="clear" w:color="auto" w:fill="auto"/>
        <w:tabs>
          <w:tab w:val="left" w:pos="888"/>
        </w:tabs>
        <w:spacing w:after="0" w:line="262" w:lineRule="auto"/>
        <w:ind w:firstLine="460"/>
      </w:pPr>
      <w:r w:rsidRPr="008620E3">
        <w:rPr>
          <w:b/>
          <w:bCs/>
        </w:rPr>
        <w:t xml:space="preserve">«позиционность» </w:t>
      </w:r>
      <w:r w:rsidRPr="008620E3">
        <w:t>(ведущий способ организации коммуникации между людьми).</w:t>
      </w:r>
    </w:p>
    <w:p w:rsidR="002363D3" w:rsidRPr="008620E3" w:rsidRDefault="002363D3" w:rsidP="002363D3">
      <w:pPr>
        <w:pStyle w:val="1"/>
        <w:shd w:val="clear" w:color="auto" w:fill="auto"/>
        <w:spacing w:after="0"/>
        <w:ind w:firstLine="820"/>
        <w:jc w:val="both"/>
      </w:pPr>
      <w:r w:rsidRPr="008620E3">
        <w:t xml:space="preserve">Старшая школа обязана продолжить работу в направлении </w:t>
      </w:r>
      <w:r w:rsidRPr="008620E3">
        <w:rPr>
          <w:b/>
          <w:bCs/>
        </w:rPr>
        <w:t xml:space="preserve">индивидуализации образования. </w:t>
      </w:r>
      <w:r w:rsidRPr="008620E3">
        <w:t xml:space="preserve">В связи с этим, проектирование данной ООП прежде всего строится с учетом возрастных особенностей, где </w:t>
      </w:r>
      <w:r w:rsidRPr="008620E3">
        <w:lastRenderedPageBreak/>
        <w:t xml:space="preserve">обучение должно продолжать осуществляется на основе идей деятельностоного подхода. Ведущей деятельностью юношеского возраста должно стать конструирование образов будущего. Основным новообразованием старшей школы является </w:t>
      </w:r>
      <w:r w:rsidRPr="008620E3">
        <w:rPr>
          <w:b/>
          <w:bCs/>
        </w:rPr>
        <w:t xml:space="preserve">самоопределение </w:t>
      </w:r>
      <w:r w:rsidRPr="008620E3">
        <w:t>как оформление собственных позиций идентичности. Задачами по формированию исследовательского и управленческого мышления обучающихся являются:</w:t>
      </w:r>
    </w:p>
    <w:p w:rsidR="002363D3" w:rsidRPr="008620E3" w:rsidRDefault="002363D3" w:rsidP="002363D3">
      <w:pPr>
        <w:pStyle w:val="1"/>
        <w:numPr>
          <w:ilvl w:val="0"/>
          <w:numId w:val="4"/>
        </w:numPr>
        <w:shd w:val="clear" w:color="auto" w:fill="auto"/>
        <w:tabs>
          <w:tab w:val="left" w:pos="1022"/>
        </w:tabs>
        <w:spacing w:after="0"/>
        <w:ind w:firstLine="820"/>
        <w:jc w:val="both"/>
      </w:pPr>
      <w:r w:rsidRPr="008620E3">
        <w:t>развитие воображения как способности творения гипотез, проектов и программ;</w:t>
      </w:r>
    </w:p>
    <w:p w:rsidR="002363D3" w:rsidRPr="008620E3" w:rsidRDefault="002363D3" w:rsidP="002363D3">
      <w:pPr>
        <w:pStyle w:val="1"/>
        <w:numPr>
          <w:ilvl w:val="0"/>
          <w:numId w:val="4"/>
        </w:numPr>
        <w:shd w:val="clear" w:color="auto" w:fill="auto"/>
        <w:tabs>
          <w:tab w:val="left" w:pos="1022"/>
        </w:tabs>
        <w:spacing w:after="0"/>
        <w:ind w:firstLine="820"/>
        <w:jc w:val="both"/>
      </w:pPr>
      <w:r w:rsidRPr="008620E3">
        <w:t>овладение свободой и самодеятельностью в сфере исследований и проектирования;</w:t>
      </w:r>
    </w:p>
    <w:p w:rsidR="002363D3" w:rsidRPr="008620E3" w:rsidRDefault="002363D3" w:rsidP="002363D3">
      <w:pPr>
        <w:pStyle w:val="1"/>
        <w:numPr>
          <w:ilvl w:val="0"/>
          <w:numId w:val="4"/>
        </w:numPr>
        <w:shd w:val="clear" w:color="auto" w:fill="auto"/>
        <w:tabs>
          <w:tab w:val="left" w:pos="913"/>
        </w:tabs>
        <w:spacing w:after="0"/>
        <w:ind w:firstLine="820"/>
        <w:jc w:val="both"/>
      </w:pPr>
      <w:r w:rsidRPr="008620E3">
        <w:t>овладение способностью осуществлять научную проверку гипотез и практически воплощать проекты и программы.</w:t>
      </w:r>
    </w:p>
    <w:p w:rsidR="002363D3" w:rsidRPr="008620E3" w:rsidRDefault="002363D3" w:rsidP="002363D3">
      <w:pPr>
        <w:pStyle w:val="1"/>
        <w:shd w:val="clear" w:color="auto" w:fill="auto"/>
        <w:spacing w:after="0"/>
        <w:ind w:firstLine="800"/>
      </w:pPr>
      <w:r w:rsidRPr="008620E3">
        <w:t>Таким образом, задачами старшего школьного возраста являются:</w:t>
      </w:r>
    </w:p>
    <w:p w:rsidR="002363D3" w:rsidRPr="008620E3" w:rsidRDefault="002363D3" w:rsidP="002363D3">
      <w:pPr>
        <w:pStyle w:val="1"/>
        <w:numPr>
          <w:ilvl w:val="0"/>
          <w:numId w:val="3"/>
        </w:numPr>
        <w:shd w:val="clear" w:color="auto" w:fill="auto"/>
        <w:tabs>
          <w:tab w:val="left" w:pos="888"/>
        </w:tabs>
        <w:spacing w:after="0"/>
        <w:ind w:left="800" w:hanging="340"/>
        <w:jc w:val="both"/>
      </w:pPr>
      <w:r w:rsidRPr="008620E3">
        <w:rPr>
          <w:b/>
          <w:bCs/>
          <w:i/>
          <w:iCs/>
        </w:rPr>
        <w:t>самоопределение</w:t>
      </w:r>
      <w:r w:rsidRPr="008620E3">
        <w:t xml:space="preserve"> - самостоятельное и независимое определение жизненных целей, выбор будущей профессии и соотнесение представлений о ней с собственными возможностями, планами;</w:t>
      </w:r>
    </w:p>
    <w:p w:rsidR="002363D3" w:rsidRPr="008620E3" w:rsidRDefault="002363D3" w:rsidP="002363D3">
      <w:pPr>
        <w:pStyle w:val="1"/>
        <w:numPr>
          <w:ilvl w:val="0"/>
          <w:numId w:val="3"/>
        </w:numPr>
        <w:shd w:val="clear" w:color="auto" w:fill="auto"/>
        <w:tabs>
          <w:tab w:val="left" w:pos="888"/>
        </w:tabs>
        <w:spacing w:after="0"/>
        <w:ind w:left="800" w:hanging="340"/>
        <w:jc w:val="both"/>
      </w:pPr>
      <w:r w:rsidRPr="008620E3">
        <w:rPr>
          <w:b/>
          <w:bCs/>
          <w:i/>
          <w:iCs/>
        </w:rPr>
        <w:t>появление мировоззрения</w:t>
      </w:r>
      <w:r w:rsidRPr="008620E3">
        <w:t xml:space="preserve"> - активное построение своей системы убеждений и взглядов на мир, свою систему ценностных ориентаций;</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b/>
          <w:bCs/>
          <w:i/>
          <w:iCs/>
        </w:rPr>
        <w:t>формирование морального сознания</w:t>
      </w:r>
      <w:r w:rsidRPr="008620E3">
        <w:t xml:space="preserve"> - переход от морали, ориентированной на внешние нормы поведения, к автономной ориентации на внутреннюю, автономную систему принципов.</w:t>
      </w:r>
    </w:p>
    <w:p w:rsidR="002363D3" w:rsidRPr="008620E3" w:rsidRDefault="002363D3" w:rsidP="002363D3">
      <w:pPr>
        <w:pStyle w:val="1"/>
        <w:shd w:val="clear" w:color="auto" w:fill="auto"/>
        <w:spacing w:after="0"/>
        <w:ind w:firstLine="680"/>
        <w:jc w:val="both"/>
      </w:pPr>
      <w:r w:rsidRPr="008620E3">
        <w:t>В контексте построения основной образовательной программы среднего общего образования это означает, что необходимо спроектировать образовательное пространство, адекватное запросам старшего школьного возраста и работающее на достижение компетентностных результатов. Образовательное пространство должно помогать школьнику решать стоящие перед ним возрастные задачи.</w:t>
      </w:r>
    </w:p>
    <w:p w:rsidR="002363D3" w:rsidRPr="008620E3" w:rsidRDefault="002363D3" w:rsidP="002363D3">
      <w:pPr>
        <w:pStyle w:val="1"/>
        <w:shd w:val="clear" w:color="auto" w:fill="auto"/>
        <w:spacing w:after="0"/>
        <w:ind w:firstLine="680"/>
        <w:jc w:val="both"/>
      </w:pPr>
      <w:r w:rsidRPr="008620E3">
        <w:t xml:space="preserve">Этим требованиям, с нашей точки зрения, отвечает </w:t>
      </w:r>
      <w:r w:rsidRPr="008620E3">
        <w:rPr>
          <w:b/>
          <w:bCs/>
        </w:rPr>
        <w:t xml:space="preserve">школа, </w:t>
      </w:r>
      <w:r w:rsidRPr="008620E3">
        <w:t>которая создает условия для того, чтобы старшеклассники могли осуществить пробы достижения своего образовательного будущего через реализацию индивидуальных образовательных планов, имели возможность решать задачи социального и личностного самоопределения.</w:t>
      </w:r>
    </w:p>
    <w:p w:rsidR="002363D3" w:rsidRPr="008620E3" w:rsidRDefault="002363D3" w:rsidP="002363D3">
      <w:pPr>
        <w:pStyle w:val="1"/>
        <w:shd w:val="clear" w:color="auto" w:fill="auto"/>
        <w:spacing w:after="0"/>
        <w:ind w:firstLine="820"/>
        <w:jc w:val="both"/>
      </w:pPr>
      <w:r w:rsidRPr="008620E3">
        <w:t xml:space="preserve">Поэтому в рамках данной ООП планируется построение профильного образования через реализацию обучающимися </w:t>
      </w:r>
      <w:r w:rsidRPr="008620E3">
        <w:rPr>
          <w:b/>
          <w:bCs/>
        </w:rPr>
        <w:t xml:space="preserve">индивидуальных образовательных программ </w:t>
      </w:r>
      <w:r w:rsidRPr="008620E3">
        <w:t>(ИОП) .</w:t>
      </w:r>
    </w:p>
    <w:p w:rsidR="002363D3" w:rsidRPr="008620E3" w:rsidRDefault="002363D3" w:rsidP="002363D3">
      <w:pPr>
        <w:pStyle w:val="1"/>
        <w:shd w:val="clear" w:color="auto" w:fill="auto"/>
        <w:spacing w:after="0"/>
        <w:ind w:firstLine="780"/>
      </w:pPr>
      <w:r w:rsidRPr="008620E3">
        <w:t>Основная образовательная программа формируется с учетом следующих принципов:</w:t>
      </w:r>
    </w:p>
    <w:p w:rsidR="002363D3" w:rsidRPr="008620E3" w:rsidRDefault="002363D3" w:rsidP="002363D3">
      <w:pPr>
        <w:pStyle w:val="1"/>
        <w:numPr>
          <w:ilvl w:val="0"/>
          <w:numId w:val="3"/>
        </w:numPr>
        <w:shd w:val="clear" w:color="auto" w:fill="auto"/>
        <w:tabs>
          <w:tab w:val="left" w:pos="825"/>
        </w:tabs>
        <w:spacing w:after="0"/>
        <w:ind w:left="780" w:hanging="320"/>
        <w:jc w:val="both"/>
      </w:pPr>
      <w:r w:rsidRPr="008620E3">
        <w:rPr>
          <w:i/>
          <w:iCs/>
        </w:rPr>
        <w:t>принципа демократизации</w:t>
      </w:r>
      <w:r w:rsidRPr="008620E3">
        <w:t>,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w:t>
      </w:r>
    </w:p>
    <w:p w:rsidR="002363D3" w:rsidRPr="008620E3" w:rsidRDefault="002363D3" w:rsidP="002363D3">
      <w:pPr>
        <w:pStyle w:val="1"/>
        <w:numPr>
          <w:ilvl w:val="0"/>
          <w:numId w:val="3"/>
        </w:numPr>
        <w:shd w:val="clear" w:color="auto" w:fill="auto"/>
        <w:tabs>
          <w:tab w:val="left" w:pos="825"/>
          <w:tab w:val="left" w:pos="5135"/>
        </w:tabs>
        <w:spacing w:after="0"/>
        <w:ind w:firstLine="460"/>
      </w:pPr>
      <w:r w:rsidRPr="008620E3">
        <w:rPr>
          <w:i/>
          <w:iCs/>
        </w:rPr>
        <w:t>индивидуализации образовательной</w:t>
      </w:r>
      <w:r w:rsidRPr="008620E3">
        <w:rPr>
          <w:i/>
          <w:iCs/>
        </w:rPr>
        <w:tab/>
        <w:t>деятельности</w:t>
      </w:r>
      <w:r w:rsidRPr="008620E3">
        <w:t>, предусматривающий учёт</w:t>
      </w:r>
    </w:p>
    <w:p w:rsidR="002363D3" w:rsidRPr="008620E3" w:rsidRDefault="002363D3" w:rsidP="002363D3">
      <w:pPr>
        <w:pStyle w:val="1"/>
        <w:shd w:val="clear" w:color="auto" w:fill="auto"/>
        <w:spacing w:after="0"/>
        <w:ind w:left="780" w:firstLine="40"/>
        <w:jc w:val="both"/>
      </w:pPr>
      <w:r w:rsidRPr="008620E3">
        <w:t>индивидуальных возможностей с учётом перехода на индивидуальные маршруты, сетевого взаимодействия;</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i/>
          <w:iCs/>
        </w:rPr>
        <w:t>доступности,</w:t>
      </w:r>
      <w:r w:rsidRPr="008620E3">
        <w:t xml:space="preserve"> обеспечивающий выход на индивидуальные образовательные маршруты и их реализацию;</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i/>
          <w:iCs/>
        </w:rPr>
        <w:t>социализации</w:t>
      </w:r>
      <w:r w:rsidRPr="008620E3">
        <w:t>, который заключает</w:t>
      </w:r>
      <w:r>
        <w:t>ся в том, что ГБОУ СОШ с. Новое Усманово</w:t>
      </w:r>
      <w:r w:rsidRPr="008620E3">
        <w:t xml:space="preserve"> - как культурно-образовательный центр села, способствующий успешной социализации детей</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i/>
          <w:iCs/>
        </w:rPr>
        <w:t>личностно-ориентированный принципы</w:t>
      </w:r>
      <w:r w:rsidRPr="008620E3">
        <w:t xml:space="preserve"> (адекватности, развития, принцип психологической комфортности);</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i/>
          <w:iCs/>
        </w:rPr>
        <w:t>культурно ориентированные принципы</w:t>
      </w:r>
      <w:r w:rsidRPr="008620E3">
        <w:t xml:space="preserve"> (целостности содержания образования, системности, смыслового отношения к миру, ориентировочной функции знаний, овладения культурой);</w:t>
      </w:r>
    </w:p>
    <w:p w:rsidR="002363D3" w:rsidRPr="008620E3" w:rsidRDefault="002363D3" w:rsidP="002363D3">
      <w:pPr>
        <w:pStyle w:val="1"/>
        <w:numPr>
          <w:ilvl w:val="0"/>
          <w:numId w:val="3"/>
        </w:numPr>
        <w:shd w:val="clear" w:color="auto" w:fill="auto"/>
        <w:tabs>
          <w:tab w:val="left" w:pos="825"/>
        </w:tabs>
        <w:spacing w:after="0"/>
        <w:ind w:left="780" w:hanging="320"/>
      </w:pPr>
      <w:r w:rsidRPr="008620E3">
        <w:rPr>
          <w:i/>
          <w:iCs/>
        </w:rPr>
        <w:t>деятельностно</w:t>
      </w:r>
      <w:r>
        <w:rPr>
          <w:i/>
          <w:iCs/>
        </w:rPr>
        <w:t xml:space="preserve"> </w:t>
      </w:r>
      <w:r w:rsidRPr="008620E3">
        <w:rPr>
          <w:i/>
          <w:iCs/>
        </w:rPr>
        <w:t>-</w:t>
      </w:r>
      <w:r>
        <w:rPr>
          <w:i/>
          <w:iCs/>
        </w:rPr>
        <w:t xml:space="preserve"> </w:t>
      </w:r>
      <w:r w:rsidRPr="008620E3">
        <w:rPr>
          <w:i/>
          <w:iCs/>
        </w:rPr>
        <w:t>ориентированные принципы</w:t>
      </w:r>
      <w:r w:rsidRPr="008620E3">
        <w:t xml:space="preserve"> (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к самостоятельной деятельности ученика, принцип опоры на предшествующее (спонтанное) развитие, креативный подход);</w:t>
      </w:r>
    </w:p>
    <w:p w:rsidR="002363D3" w:rsidRPr="008620E3" w:rsidRDefault="002363D3" w:rsidP="002363D3">
      <w:pPr>
        <w:pStyle w:val="1"/>
        <w:shd w:val="clear" w:color="auto" w:fill="auto"/>
        <w:spacing w:after="200"/>
        <w:ind w:firstLine="460"/>
        <w:jc w:val="both"/>
      </w:pPr>
      <w:r w:rsidRPr="008620E3">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и основой для её конструирования являются следующие положения:</w:t>
      </w:r>
    </w:p>
    <w:p w:rsidR="002363D3" w:rsidRPr="008620E3" w:rsidRDefault="002363D3" w:rsidP="002363D3">
      <w:pPr>
        <w:pStyle w:val="1"/>
        <w:numPr>
          <w:ilvl w:val="0"/>
          <w:numId w:val="3"/>
        </w:numPr>
        <w:shd w:val="clear" w:color="auto" w:fill="auto"/>
        <w:tabs>
          <w:tab w:val="left" w:pos="825"/>
        </w:tabs>
        <w:spacing w:after="0"/>
        <w:ind w:left="780" w:hanging="320"/>
      </w:pPr>
      <w:r w:rsidRPr="008620E3">
        <w:lastRenderedPageBreak/>
        <w:t xml:space="preserve">современное образование - это решение возрастных задач и </w:t>
      </w:r>
      <w:r w:rsidRPr="008620E3">
        <w:rPr>
          <w:b/>
          <w:bCs/>
          <w:i/>
          <w:iCs/>
        </w:rPr>
        <w:t>формирование универсальных способностей</w:t>
      </w:r>
      <w:r w:rsidRPr="008620E3">
        <w:t xml:space="preserve"> (ключевых компетентностей);</w:t>
      </w:r>
    </w:p>
    <w:p w:rsidR="002363D3" w:rsidRPr="008620E3" w:rsidRDefault="002363D3" w:rsidP="002363D3">
      <w:pPr>
        <w:pStyle w:val="1"/>
        <w:numPr>
          <w:ilvl w:val="0"/>
          <w:numId w:val="3"/>
        </w:numPr>
        <w:shd w:val="clear" w:color="auto" w:fill="auto"/>
        <w:tabs>
          <w:tab w:val="left" w:pos="819"/>
        </w:tabs>
        <w:spacing w:after="0"/>
        <w:ind w:left="800" w:hanging="340"/>
      </w:pPr>
      <w:r w:rsidRPr="008620E3">
        <w:t xml:space="preserve">базовым процессом, определяющим жизнь старшеклассников, является решение возрастной задачи - </w:t>
      </w:r>
      <w:r w:rsidRPr="008620E3">
        <w:rPr>
          <w:b/>
          <w:bCs/>
          <w:i/>
          <w:iCs/>
        </w:rPr>
        <w:t>самоопределения</w:t>
      </w:r>
      <w:r w:rsidRPr="008620E3">
        <w:t xml:space="preserve"> (личностного, социального, образовательного, профессионального);</w:t>
      </w:r>
    </w:p>
    <w:p w:rsidR="002363D3" w:rsidRPr="008620E3" w:rsidRDefault="002363D3" w:rsidP="002363D3">
      <w:pPr>
        <w:pStyle w:val="1"/>
        <w:numPr>
          <w:ilvl w:val="0"/>
          <w:numId w:val="3"/>
        </w:numPr>
        <w:shd w:val="clear" w:color="auto" w:fill="auto"/>
        <w:tabs>
          <w:tab w:val="left" w:pos="819"/>
        </w:tabs>
        <w:spacing w:after="0"/>
        <w:ind w:left="800" w:hanging="340"/>
      </w:pPr>
      <w:r w:rsidRPr="008620E3">
        <w:t xml:space="preserve">базовым процессом, определяющим специфику работы педагогов является психолого-педагогическое </w:t>
      </w:r>
      <w:r w:rsidRPr="008620E3">
        <w:rPr>
          <w:b/>
          <w:bCs/>
          <w:i/>
          <w:iCs/>
        </w:rPr>
        <w:t>сопровождение</w:t>
      </w:r>
      <w:r w:rsidRPr="008620E3">
        <w:t xml:space="preserve"> процесса самоопределения старшеклассников;</w:t>
      </w:r>
    </w:p>
    <w:p w:rsidR="002363D3" w:rsidRPr="008620E3" w:rsidRDefault="002363D3" w:rsidP="002363D3">
      <w:pPr>
        <w:pStyle w:val="1"/>
        <w:numPr>
          <w:ilvl w:val="0"/>
          <w:numId w:val="3"/>
        </w:numPr>
        <w:shd w:val="clear" w:color="auto" w:fill="auto"/>
        <w:tabs>
          <w:tab w:val="left" w:pos="819"/>
        </w:tabs>
        <w:spacing w:after="0"/>
        <w:ind w:left="800" w:hanging="340"/>
      </w:pPr>
      <w:r w:rsidRPr="008620E3">
        <w:t xml:space="preserve">деятельностный подход обеспечивает обучающимся </w:t>
      </w:r>
      <w:r w:rsidRPr="008620E3">
        <w:rPr>
          <w:b/>
          <w:bCs/>
          <w:i/>
          <w:iCs/>
        </w:rPr>
        <w:t>организацию</w:t>
      </w:r>
      <w:r w:rsidRPr="008620E3">
        <w:t xml:space="preserve"> и </w:t>
      </w:r>
      <w:r w:rsidRPr="008620E3">
        <w:rPr>
          <w:b/>
          <w:bCs/>
          <w:i/>
          <w:iCs/>
        </w:rPr>
        <w:t xml:space="preserve">реализацию </w:t>
      </w:r>
      <w:r w:rsidRPr="008620E3">
        <w:t>деятельности в трех пространствах: пространстве индивидуального образования; пространстве индивидуального проекта и пространстве социализации;</w:t>
      </w:r>
    </w:p>
    <w:p w:rsidR="002363D3" w:rsidRPr="008620E3" w:rsidRDefault="002363D3" w:rsidP="002363D3">
      <w:pPr>
        <w:pStyle w:val="1"/>
        <w:numPr>
          <w:ilvl w:val="0"/>
          <w:numId w:val="3"/>
        </w:numPr>
        <w:shd w:val="clear" w:color="auto" w:fill="auto"/>
        <w:tabs>
          <w:tab w:val="left" w:pos="819"/>
        </w:tabs>
        <w:spacing w:after="260"/>
        <w:ind w:left="800" w:hanging="340"/>
      </w:pPr>
      <w:r w:rsidRPr="008620E3">
        <w:t xml:space="preserve">главным субъектом образовательной деятельности на уровне среднего общего образования является </w:t>
      </w:r>
      <w:r w:rsidRPr="008620E3">
        <w:rPr>
          <w:b/>
          <w:bCs/>
          <w:i/>
          <w:iCs/>
        </w:rPr>
        <w:t>обучающийся, что является основой</w:t>
      </w:r>
      <w:r w:rsidRPr="008620E3">
        <w:t xml:space="preserve"> взаимодействия его с педагогами, родителями и администрацией школы.</w:t>
      </w:r>
    </w:p>
    <w:p w:rsidR="002363D3" w:rsidRPr="008620E3" w:rsidRDefault="002363D3" w:rsidP="002363D3">
      <w:pPr>
        <w:pStyle w:val="1"/>
        <w:numPr>
          <w:ilvl w:val="0"/>
          <w:numId w:val="5"/>
        </w:numPr>
        <w:shd w:val="clear" w:color="auto" w:fill="auto"/>
        <w:tabs>
          <w:tab w:val="left" w:pos="476"/>
        </w:tabs>
      </w:pPr>
      <w:r w:rsidRPr="008620E3">
        <w:rPr>
          <w:b/>
          <w:bCs/>
        </w:rPr>
        <w:t>Планируемые результаты освоения обучающимися основной образовательной программы среднего общего образования</w:t>
      </w:r>
    </w:p>
    <w:p w:rsidR="002363D3" w:rsidRPr="008620E3" w:rsidRDefault="002363D3" w:rsidP="002363D3">
      <w:pPr>
        <w:pStyle w:val="50"/>
        <w:keepNext/>
        <w:keepLines/>
        <w:numPr>
          <w:ilvl w:val="0"/>
          <w:numId w:val="6"/>
        </w:numPr>
        <w:shd w:val="clear" w:color="auto" w:fill="auto"/>
        <w:tabs>
          <w:tab w:val="left" w:pos="654"/>
        </w:tabs>
      </w:pPr>
      <w:bookmarkStart w:id="8" w:name="bookmark10"/>
      <w:bookmarkStart w:id="9" w:name="bookmark11"/>
      <w:r w:rsidRPr="008620E3">
        <w:t>Планируемые личностные результаты освоения ООП</w:t>
      </w:r>
      <w:bookmarkEnd w:id="8"/>
      <w:bookmarkEnd w:id="9"/>
    </w:p>
    <w:p w:rsidR="002363D3" w:rsidRPr="008620E3" w:rsidRDefault="002363D3" w:rsidP="002363D3">
      <w:pPr>
        <w:pStyle w:val="1"/>
        <w:shd w:val="clear" w:color="auto" w:fill="auto"/>
        <w:ind w:firstLine="820"/>
        <w:jc w:val="both"/>
      </w:pPr>
      <w:r w:rsidRPr="008620E3">
        <w:t>Личностные результаты в сфере отношений обучающихся к себе, к своему здоровью, к познанию себя: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2363D3" w:rsidRPr="008620E3" w:rsidRDefault="002363D3" w:rsidP="002363D3">
      <w:pPr>
        <w:pStyle w:val="1"/>
        <w:shd w:val="clear" w:color="auto" w:fill="auto"/>
        <w:ind w:firstLine="820"/>
        <w:jc w:val="both"/>
      </w:pPr>
      <w:r w:rsidRPr="008620E3">
        <w:t>Личностные результаты в сфере отношений обучающихся к России как к Родине (Отечеству):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2363D3" w:rsidRPr="008620E3" w:rsidRDefault="002363D3" w:rsidP="002363D3">
      <w:pPr>
        <w:pStyle w:val="1"/>
        <w:shd w:val="clear" w:color="auto" w:fill="auto"/>
        <w:tabs>
          <w:tab w:val="left" w:pos="3274"/>
        </w:tabs>
        <w:ind w:firstLine="820"/>
        <w:jc w:val="both"/>
      </w:pPr>
      <w:r w:rsidRPr="008620E3">
        <w:t>Личностные результаты в сфере отношений обучающихся к закону, государству и к гражданскому обществу:</w:t>
      </w:r>
      <w:r w:rsidRPr="008620E3">
        <w:tab/>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w:t>
      </w:r>
      <w:r w:rsidRPr="008620E3">
        <w:lastRenderedPageBreak/>
        <w:t>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2363D3" w:rsidRPr="008620E3" w:rsidRDefault="002363D3" w:rsidP="002363D3">
      <w:pPr>
        <w:pStyle w:val="1"/>
        <w:shd w:val="clear" w:color="auto" w:fill="auto"/>
        <w:ind w:firstLine="800"/>
        <w:jc w:val="both"/>
      </w:pPr>
      <w:r w:rsidRPr="008620E3">
        <w:t>Личностные результаты в сфере отношений обучающихся с окружающими людьми: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2363D3" w:rsidRPr="008620E3" w:rsidRDefault="002363D3" w:rsidP="002363D3">
      <w:pPr>
        <w:pStyle w:val="1"/>
        <w:shd w:val="clear" w:color="auto" w:fill="auto"/>
        <w:ind w:firstLine="800"/>
        <w:jc w:val="both"/>
      </w:pPr>
      <w:r w:rsidRPr="008620E3">
        <w:t>Личностные результаты в сфере отношений обучающихся к окружающему миру, живой природе, художественной культуре: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эстетическое отношения к миру, готовность к эстетическому обустройству собственного быта.</w:t>
      </w:r>
    </w:p>
    <w:p w:rsidR="002363D3" w:rsidRPr="008620E3" w:rsidRDefault="002363D3" w:rsidP="002363D3">
      <w:pPr>
        <w:pStyle w:val="1"/>
        <w:shd w:val="clear" w:color="auto" w:fill="auto"/>
        <w:ind w:firstLine="800"/>
        <w:jc w:val="both"/>
      </w:pPr>
      <w:r w:rsidRPr="008620E3">
        <w:t>Личностные результаты в сфере отношений обучающихся к семье и родителям, в том числе подготовка к семейной жизни: ответственное отношение к созданию семьи на основе осознанного принятия ценностей семейной жизни; положительный образ семьи, родительства (отцовства и материнства), трансляция традиционных семейных ценностей.</w:t>
      </w:r>
    </w:p>
    <w:p w:rsidR="002363D3" w:rsidRPr="008620E3" w:rsidRDefault="002363D3" w:rsidP="002363D3">
      <w:pPr>
        <w:pStyle w:val="1"/>
        <w:shd w:val="clear" w:color="auto" w:fill="auto"/>
        <w:ind w:firstLine="800"/>
        <w:jc w:val="both"/>
      </w:pPr>
      <w:r w:rsidRPr="008620E3">
        <w:t>Личностные результаты в сфере отношения обучающихся к труду, в сфере социально</w:t>
      </w:r>
      <w:r w:rsidRPr="008620E3">
        <w:softHyphen/>
        <w:t>экономических отношений: 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2363D3" w:rsidRPr="008620E3" w:rsidRDefault="002363D3" w:rsidP="002363D3">
      <w:pPr>
        <w:pStyle w:val="1"/>
        <w:shd w:val="clear" w:color="auto" w:fill="auto"/>
        <w:ind w:firstLine="800"/>
        <w:jc w:val="both"/>
      </w:pPr>
      <w:r w:rsidRPr="008620E3">
        <w:t xml:space="preserve">Личностные результаты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w:t>
      </w:r>
      <w:r w:rsidRPr="008620E3">
        <w:lastRenderedPageBreak/>
        <w:t>комфорта, информационной безопасности.</w:t>
      </w:r>
    </w:p>
    <w:p w:rsidR="002363D3" w:rsidRPr="008620E3" w:rsidRDefault="002363D3" w:rsidP="002363D3">
      <w:pPr>
        <w:pStyle w:val="50"/>
        <w:keepNext/>
        <w:keepLines/>
        <w:numPr>
          <w:ilvl w:val="0"/>
          <w:numId w:val="6"/>
        </w:numPr>
        <w:shd w:val="clear" w:color="auto" w:fill="auto"/>
        <w:tabs>
          <w:tab w:val="left" w:pos="654"/>
        </w:tabs>
        <w:jc w:val="both"/>
      </w:pPr>
      <w:bookmarkStart w:id="10" w:name="bookmark12"/>
      <w:bookmarkStart w:id="11" w:name="bookmark13"/>
      <w:r w:rsidRPr="008620E3">
        <w:t>Планируемые метапредметные результаты освоения ООП</w:t>
      </w:r>
      <w:bookmarkEnd w:id="10"/>
      <w:bookmarkEnd w:id="11"/>
    </w:p>
    <w:p w:rsidR="002363D3" w:rsidRPr="008620E3" w:rsidRDefault="002363D3" w:rsidP="002363D3">
      <w:pPr>
        <w:pStyle w:val="1"/>
        <w:shd w:val="clear" w:color="auto" w:fill="auto"/>
        <w:jc w:val="both"/>
      </w:pPr>
      <w:r w:rsidRPr="008620E3">
        <w:t>Метапредметные результаты освоения основной образовательной программы представлены тремя группами универсальных учебных действий (УУД).</w:t>
      </w:r>
    </w:p>
    <w:p w:rsidR="002363D3" w:rsidRPr="008620E3" w:rsidRDefault="002363D3" w:rsidP="002363D3">
      <w:pPr>
        <w:pStyle w:val="50"/>
        <w:keepNext/>
        <w:keepLines/>
        <w:shd w:val="clear" w:color="auto" w:fill="auto"/>
        <w:jc w:val="both"/>
      </w:pPr>
      <w:bookmarkStart w:id="12" w:name="bookmark14"/>
      <w:bookmarkStart w:id="13" w:name="bookmark15"/>
      <w:r w:rsidRPr="008620E3">
        <w:t>Регулятивные универсальные учебные действия</w:t>
      </w:r>
      <w:bookmarkEnd w:id="12"/>
      <w:bookmarkEnd w:id="13"/>
    </w:p>
    <w:p w:rsidR="002363D3" w:rsidRPr="008620E3" w:rsidRDefault="002363D3" w:rsidP="002363D3">
      <w:pPr>
        <w:pStyle w:val="1"/>
        <w:shd w:val="clear" w:color="auto" w:fill="auto"/>
        <w:jc w:val="both"/>
      </w:pPr>
      <w:r w:rsidRPr="008620E3">
        <w:t>Выпускник научится: самостоятельно определять цели, задавать параметры и критерии, по которым можно определить, что цель достигнута;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ставить и формулировать 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цели; выбирать путь достижения цели, планировать решение поставленных задач, оптимизируя материальные и нематериальные затраты; организовывать эффективный поиск ресурсов, необходимых для достижения поставленной цели; сопоставлять полученный результат деятельности с поставленной заранее целью.</w:t>
      </w:r>
    </w:p>
    <w:p w:rsidR="002363D3" w:rsidRPr="008620E3" w:rsidRDefault="002363D3" w:rsidP="002363D3">
      <w:pPr>
        <w:pStyle w:val="50"/>
        <w:keepNext/>
        <w:keepLines/>
        <w:shd w:val="clear" w:color="auto" w:fill="auto"/>
        <w:ind w:firstLine="160"/>
      </w:pPr>
      <w:bookmarkStart w:id="14" w:name="bookmark16"/>
      <w:bookmarkStart w:id="15" w:name="bookmark17"/>
      <w:r w:rsidRPr="008620E3">
        <w:t>Познавательные универсальные учебные действия</w:t>
      </w:r>
      <w:bookmarkEnd w:id="14"/>
      <w:bookmarkEnd w:id="15"/>
    </w:p>
    <w:p w:rsidR="002363D3" w:rsidRPr="008620E3" w:rsidRDefault="002363D3" w:rsidP="002363D3">
      <w:pPr>
        <w:pStyle w:val="1"/>
        <w:shd w:val="clear" w:color="auto" w:fill="auto"/>
        <w:ind w:firstLine="800"/>
        <w:jc w:val="both"/>
      </w:pPr>
      <w:r w:rsidRPr="008620E3">
        <w:t>Выпускник научится: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критически оценивать и интерпретировать информацию с разных позиций, распознавать и фиксировать противоречия в информационных источниках;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выходить за рамки учебного предмета и осуществлять целенаправленный поиск возможностей для широкого переноса средств и способов действия; 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w:t>
      </w:r>
    </w:p>
    <w:p w:rsidR="002363D3" w:rsidRPr="008620E3" w:rsidRDefault="002363D3" w:rsidP="002363D3">
      <w:pPr>
        <w:pStyle w:val="50"/>
        <w:keepNext/>
        <w:keepLines/>
        <w:shd w:val="clear" w:color="auto" w:fill="auto"/>
      </w:pPr>
      <w:bookmarkStart w:id="16" w:name="bookmark18"/>
      <w:bookmarkStart w:id="17" w:name="bookmark19"/>
      <w:r w:rsidRPr="008620E3">
        <w:t>Коммуникативные универсальные учебные действия</w:t>
      </w:r>
      <w:bookmarkEnd w:id="16"/>
      <w:bookmarkEnd w:id="17"/>
    </w:p>
    <w:p w:rsidR="002363D3" w:rsidRPr="008620E3" w:rsidRDefault="002363D3" w:rsidP="002363D3">
      <w:pPr>
        <w:pStyle w:val="1"/>
        <w:shd w:val="clear" w:color="auto" w:fill="auto"/>
        <w:ind w:firstLine="800"/>
        <w:jc w:val="both"/>
      </w:pPr>
      <w:r w:rsidRPr="008620E3">
        <w:t>Выпускник научится: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координировать и выполнять работу в условиях реального, виртуального и комбинированного взаимодействия; развернуто,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363D3" w:rsidRPr="008620E3" w:rsidRDefault="002363D3" w:rsidP="002363D3">
      <w:pPr>
        <w:pStyle w:val="50"/>
        <w:keepNext/>
        <w:keepLines/>
        <w:numPr>
          <w:ilvl w:val="0"/>
          <w:numId w:val="6"/>
        </w:numPr>
        <w:shd w:val="clear" w:color="auto" w:fill="auto"/>
        <w:tabs>
          <w:tab w:val="left" w:pos="654"/>
        </w:tabs>
      </w:pPr>
      <w:bookmarkStart w:id="18" w:name="bookmark20"/>
      <w:bookmarkStart w:id="19" w:name="bookmark21"/>
      <w:r w:rsidRPr="008620E3">
        <w:t>Планируемые предметные результаты освоения ООП</w:t>
      </w:r>
      <w:bookmarkEnd w:id="18"/>
      <w:bookmarkEnd w:id="19"/>
    </w:p>
    <w:p w:rsidR="002363D3" w:rsidRPr="008620E3" w:rsidRDefault="002363D3" w:rsidP="002363D3">
      <w:pPr>
        <w:pStyle w:val="1"/>
        <w:shd w:val="clear" w:color="auto" w:fill="auto"/>
        <w:ind w:firstLine="800"/>
        <w:jc w:val="both"/>
      </w:pPr>
      <w:r w:rsidRPr="008620E3">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2363D3" w:rsidRPr="008620E3" w:rsidRDefault="002363D3" w:rsidP="002363D3">
      <w:pPr>
        <w:pStyle w:val="1"/>
        <w:shd w:val="clear" w:color="auto" w:fill="auto"/>
        <w:ind w:firstLine="800"/>
        <w:jc w:val="both"/>
      </w:pPr>
      <w:r w:rsidRPr="008620E3">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w:t>
      </w:r>
      <w:r w:rsidRPr="008620E3">
        <w:lastRenderedPageBreak/>
        <w:t>методологией.</w:t>
      </w:r>
    </w:p>
    <w:p w:rsidR="002363D3" w:rsidRPr="008620E3" w:rsidRDefault="002363D3" w:rsidP="002363D3">
      <w:pPr>
        <w:pStyle w:val="1"/>
        <w:shd w:val="clear" w:color="auto" w:fill="auto"/>
        <w:ind w:firstLine="800"/>
        <w:jc w:val="both"/>
      </w:pPr>
      <w:r w:rsidRPr="008620E3">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2363D3" w:rsidRPr="008620E3" w:rsidRDefault="002363D3" w:rsidP="002363D3">
      <w:pPr>
        <w:pStyle w:val="1"/>
        <w:shd w:val="clear" w:color="auto" w:fill="auto"/>
        <w:ind w:firstLine="800"/>
        <w:jc w:val="both"/>
      </w:pPr>
      <w:r w:rsidRPr="008620E3">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2363D3" w:rsidRPr="008620E3" w:rsidRDefault="002363D3" w:rsidP="002363D3">
      <w:pPr>
        <w:pStyle w:val="1"/>
        <w:numPr>
          <w:ilvl w:val="0"/>
          <w:numId w:val="4"/>
        </w:numPr>
        <w:shd w:val="clear" w:color="auto" w:fill="auto"/>
        <w:tabs>
          <w:tab w:val="left" w:pos="260"/>
        </w:tabs>
        <w:jc w:val="both"/>
      </w:pPr>
      <w:r w:rsidRPr="008620E3">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2363D3" w:rsidRPr="008620E3" w:rsidRDefault="002363D3" w:rsidP="002363D3">
      <w:pPr>
        <w:pStyle w:val="1"/>
        <w:numPr>
          <w:ilvl w:val="0"/>
          <w:numId w:val="4"/>
        </w:numPr>
        <w:shd w:val="clear" w:color="auto" w:fill="auto"/>
        <w:tabs>
          <w:tab w:val="left" w:pos="260"/>
        </w:tabs>
        <w:jc w:val="both"/>
      </w:pPr>
      <w:r w:rsidRPr="008620E3">
        <w:t>умение решать основные практические задачи, характерные для использования методов и инструментария данной предметной области;</w:t>
      </w:r>
    </w:p>
    <w:p w:rsidR="002363D3" w:rsidRPr="008620E3" w:rsidRDefault="002363D3" w:rsidP="002363D3">
      <w:pPr>
        <w:pStyle w:val="1"/>
        <w:numPr>
          <w:ilvl w:val="0"/>
          <w:numId w:val="4"/>
        </w:numPr>
        <w:shd w:val="clear" w:color="auto" w:fill="auto"/>
        <w:tabs>
          <w:tab w:val="left" w:pos="260"/>
        </w:tabs>
        <w:jc w:val="both"/>
      </w:pPr>
      <w:r w:rsidRPr="008620E3">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2363D3" w:rsidRPr="008620E3" w:rsidRDefault="002363D3" w:rsidP="002363D3">
      <w:pPr>
        <w:pStyle w:val="1"/>
        <w:shd w:val="clear" w:color="auto" w:fill="auto"/>
        <w:jc w:val="both"/>
      </w:pPr>
      <w:r w:rsidRPr="008620E3">
        <w:t>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2363D3" w:rsidRPr="008620E3" w:rsidRDefault="002363D3" w:rsidP="002363D3">
      <w:pPr>
        <w:pStyle w:val="1"/>
        <w:numPr>
          <w:ilvl w:val="0"/>
          <w:numId w:val="4"/>
        </w:numPr>
        <w:shd w:val="clear" w:color="auto" w:fill="auto"/>
        <w:tabs>
          <w:tab w:val="left" w:pos="260"/>
        </w:tabs>
        <w:jc w:val="both"/>
      </w:pPr>
      <w:r w:rsidRPr="008620E3">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2363D3" w:rsidRPr="008620E3" w:rsidRDefault="002363D3" w:rsidP="002363D3">
      <w:pPr>
        <w:pStyle w:val="1"/>
        <w:numPr>
          <w:ilvl w:val="0"/>
          <w:numId w:val="4"/>
        </w:numPr>
        <w:shd w:val="clear" w:color="auto" w:fill="auto"/>
        <w:tabs>
          <w:tab w:val="left" w:pos="260"/>
        </w:tabs>
        <w:jc w:val="both"/>
      </w:pPr>
      <w:r w:rsidRPr="008620E3">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2363D3" w:rsidRPr="008620E3" w:rsidRDefault="002363D3" w:rsidP="002363D3">
      <w:pPr>
        <w:pStyle w:val="1"/>
        <w:numPr>
          <w:ilvl w:val="0"/>
          <w:numId w:val="4"/>
        </w:numPr>
        <w:shd w:val="clear" w:color="auto" w:fill="auto"/>
        <w:tabs>
          <w:tab w:val="left" w:pos="260"/>
        </w:tabs>
        <w:jc w:val="both"/>
      </w:pPr>
      <w:r w:rsidRPr="008620E3">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2363D3" w:rsidRPr="008620E3" w:rsidRDefault="002363D3" w:rsidP="002363D3">
      <w:pPr>
        <w:pStyle w:val="1"/>
        <w:shd w:val="clear" w:color="auto" w:fill="auto"/>
        <w:jc w:val="both"/>
      </w:pPr>
      <w:r w:rsidRPr="008620E3">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2363D3" w:rsidRPr="008620E3" w:rsidRDefault="002363D3" w:rsidP="002363D3">
      <w:pPr>
        <w:pStyle w:val="50"/>
        <w:keepNext/>
        <w:keepLines/>
        <w:shd w:val="clear" w:color="auto" w:fill="auto"/>
        <w:jc w:val="both"/>
      </w:pPr>
      <w:bookmarkStart w:id="20" w:name="bookmark22"/>
      <w:bookmarkStart w:id="21" w:name="bookmark23"/>
      <w:r w:rsidRPr="008620E3">
        <w:t>Русский язык</w:t>
      </w:r>
      <w:bookmarkEnd w:id="20"/>
      <w:bookmarkEnd w:id="21"/>
    </w:p>
    <w:p w:rsidR="002363D3" w:rsidRPr="008620E3" w:rsidRDefault="002363D3" w:rsidP="002363D3">
      <w:pPr>
        <w:pStyle w:val="1"/>
        <w:shd w:val="clear" w:color="auto" w:fill="auto"/>
        <w:jc w:val="both"/>
      </w:pPr>
      <w:r w:rsidRPr="008620E3">
        <w:t>В результате изучения учебного предмета «Русский язык» на уровне среднего общего образования:</w:t>
      </w:r>
    </w:p>
    <w:p w:rsidR="002363D3" w:rsidRPr="008620E3" w:rsidRDefault="002363D3" w:rsidP="002363D3">
      <w:pPr>
        <w:pStyle w:val="1"/>
        <w:shd w:val="clear" w:color="auto" w:fill="auto"/>
        <w:jc w:val="both"/>
      </w:pPr>
      <w:r w:rsidRPr="008620E3">
        <w:t xml:space="preserve">Выпускник на базовом уровне научится: использовать языковые средства адекватно цели общения и речевой ситуации;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r w:rsidRPr="008620E3">
        <w:lastRenderedPageBreak/>
        <w:t>выстраивать композицию текста, используя знания о его структурных элементах; подбирать и использовать языковые средства в зависимости от типа текста и выбранного профиля обучения; правильно использовать лексические и грамматические средства связи предложений при построении текста; создавать устные и письменные тексты разных жанров в соответствии с функционально-стилевой принадлежностью текста; сознательно использовать изобразительно-выразительные средства языка при создании текста в соответствии с выбранным профилем обучения;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анализировать текст с точки зрения наличия в нем явной и скрытой, основной и второстепенной информации, определять его тему, проблему и основную мысль; извлекать необходимую информацию из различных источников и переводить ее в текстовый формат; преобразовывать текст в другие виды передачи информации; выбирать тему, определять цель и подбирать материал для публичного выступления; соблюдать культуру публичной речи;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363D3" w:rsidRPr="008620E3" w:rsidRDefault="002363D3" w:rsidP="002363D3">
      <w:pPr>
        <w:pStyle w:val="1"/>
        <w:shd w:val="clear" w:color="auto" w:fill="auto"/>
        <w:jc w:val="both"/>
      </w:pPr>
      <w:r w:rsidRPr="008620E3">
        <w:rPr>
          <w:i/>
          <w:iCs/>
          <w:u w:val="single"/>
        </w:rPr>
        <w:t>Выпускник на базовом уровне получит возможность научиться</w:t>
      </w:r>
      <w:r w:rsidRPr="008620E3">
        <w:rPr>
          <w:i/>
          <w:iCs/>
        </w:rPr>
        <w:t>:</w:t>
      </w:r>
      <w:r w:rsidRPr="008620E3">
        <w:t xml:space="preserve"> распознавать уровни и единицы языка в предъявленном тексте и видеть взаимосвязь между ними;</w:t>
      </w:r>
    </w:p>
    <w:p w:rsidR="002363D3" w:rsidRPr="008620E3" w:rsidRDefault="002363D3" w:rsidP="002363D3">
      <w:pPr>
        <w:pStyle w:val="1"/>
        <w:shd w:val="clear" w:color="auto" w:fill="auto"/>
        <w:jc w:val="both"/>
      </w:pPr>
      <w:r w:rsidRPr="008620E3">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комментировать авторские высказывания на различные темы (в том числе о богатстве и выразительности русского языка); отличать язык художественной литературы от других разновидностей современного русского языка; использовать синонимические ресурсы русского языка для более точного выражения мысли и усиления выразительности речи; иметь представление об историческом развитии русского языка и истории русского языкознания; выражать согласие или несогласие с мнением собеседника в соответствии с правилами ведения диалогической речи; дифференцировать главную и второстепенную информацию, известную и неизвестную информацию в прослушанном тексте; проводить самостоятельный поиск текстовой и нетекстовой информации, отбирать и анализировать полученную информацию; сохранять стилевое единство при создании текста заданного функционального стиля; владеть умениями информационно перерабатывать прочитанные и прослушанные тексты и представлять их в виде тезисов, конспектов, аннотаций, рефератов; создавать отзывы и рецензии на предложенный текст; соблюдать культуру чтения, говорения, аудирования и письма; соблюдать культуру научного и делового общения в устной и письменной форме, в том числе при обсуждении дискуссионных проблем; соблюдать нормы речевого поведения в разговорной речи, а также в учебно-научной и официально-деловой сферах общения; осуществлять речевой самоконтроль; совершенствовать орфографические и пунктуационные умения и навыки на основе знаний о нормах русского литературного языка; использовать основные нормативные словари и справочники для расширения словарного запаса и спектра используемых языковых средств; оценивать эстетическую сторону речевого высказывания при анализе текстов (в том числе художественной литературы).</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r w:rsidRPr="008620E3">
        <w:t xml:space="preserve"> воспринимать лингвистику как часть общечеловеческого гуманитарного знания; рассматривать язык в качестве многофункциональной развивающейся системы; распознавать уровни и единицы языка в предъявленном тексте и видеть взаимосвязь между ними;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комментировать авторские высказывания на различные темы (в том числе о богатстве и выразительности русского языка); отмечать отличия языка художественной литературы от других разновидностей современного русского языка; использовать синонимические ресурсы русского языка для более точного выражения мысли и усиления выразительности речи; иметь представление об историческом развитии русского языка и истории русского языкознания; выражать согласие или несогласие с мнением собеседника в соответствии с правилами ведения диалогической речи; дифференцировать главную и второстепенную информацию, известную и </w:t>
      </w:r>
      <w:r w:rsidRPr="008620E3">
        <w:lastRenderedPageBreak/>
        <w:t>неизвестную информацию в прослушанном тексте; проводить самостоятельный поиск текстовой и нетекстовой информации, отбирать и анализировать полученную информацию; оценивать стилистические ресурсы языка; сохранять стилевое единство при создании текста заданного функционального стиля; владеть умениями информационно перерабатывать прочитанные и прослушанные тексты и представлять их в виде тезисов, конспектов, аннотаций, рефератов; создавать отзывы и рецензии на предложенный текст; соблюдать культуру чтения, говорения, аудирования и письма; соблюдать культуру научного и делового общения в устной и письменной форме, в том числе при обсуждении дискуссионных проблем; соблюдать нормы речевого поведения в разговорной речи, а также в учебно-научной и официально-деловой сферах общения; осуществлять речевой самоконтроль; совершенствовать орфографические и пунктуационные умения и навыки на основе знаний о нормах русского литературного языка; использовать основные нормативные словари и справочники для расширения словарного запаса и спектра используемых языковых средств; оценивать эстетическую сторону речевого высказывания при анализе текстов (в том числе художественной литературы).</w:t>
      </w:r>
    </w:p>
    <w:p w:rsidR="002363D3" w:rsidRPr="008620E3" w:rsidRDefault="002363D3" w:rsidP="002363D3">
      <w:pPr>
        <w:pStyle w:val="1"/>
        <w:shd w:val="clear" w:color="auto" w:fill="auto"/>
        <w:jc w:val="both"/>
      </w:pPr>
      <w:r w:rsidRPr="008620E3">
        <w:rPr>
          <w:i/>
          <w:iCs/>
          <w:u w:val="single"/>
        </w:rPr>
        <w:t>Выпускник на углубленном уровне получит возможность научиться</w:t>
      </w:r>
      <w:r w:rsidRPr="008620E3">
        <w:rPr>
          <w:i/>
          <w:iCs/>
        </w:rPr>
        <w:t>:</w:t>
      </w:r>
      <w:r w:rsidRPr="008620E3">
        <w:t xml:space="preserve"> проводить комплексный анализ языковых единиц в тексте; выделять и описывать социальные функции русского языка; проводить лингвистические эксперименты, связанные с социальными функциями языка, и использовать его результаты в практической речевой деятельности; анализировать языковые явления и факты, допускающие неоднозначную интерпретацию; характеризовать роль форм русского языка в становлении и развитии русского языка; проводить анализ прочитанных и прослушанных текстов и представлять их в виде доклада, статьи, рецензии, резюме; проводить комплексный лингвистический анализ текста в соответствии с его функционально-стилевой и жанровой принадлежностью; критически оценивать устный монологический текст и устный диалогический текст; выступать перед аудиторией с текстами различной жанровой принадлежности; осуществлять речевой самоконтроль, самооценку, самокоррекцию; использовать языковые средства с учетом вариативности современного русского языка; проводить анализ коммуникативных качеств и эффективности речи; редактировать устные и письменные тексты различных стилей и жанров на основе знаний о нормах русского литературного языка; определять пути совершенствования собственных коммуникативных способностей и культуры речи.</w:t>
      </w:r>
    </w:p>
    <w:p w:rsidR="002363D3" w:rsidRPr="008620E3" w:rsidRDefault="002363D3" w:rsidP="002363D3">
      <w:pPr>
        <w:pStyle w:val="50"/>
        <w:keepNext/>
        <w:keepLines/>
        <w:shd w:val="clear" w:color="auto" w:fill="auto"/>
        <w:jc w:val="both"/>
      </w:pPr>
      <w:bookmarkStart w:id="22" w:name="bookmark24"/>
      <w:bookmarkStart w:id="23" w:name="bookmark25"/>
      <w:r w:rsidRPr="008620E3">
        <w:t>Литература</w:t>
      </w:r>
      <w:bookmarkEnd w:id="22"/>
      <w:bookmarkEnd w:id="23"/>
    </w:p>
    <w:p w:rsidR="002363D3" w:rsidRPr="008620E3" w:rsidRDefault="002363D3" w:rsidP="002363D3">
      <w:pPr>
        <w:pStyle w:val="1"/>
        <w:shd w:val="clear" w:color="auto" w:fill="auto"/>
        <w:jc w:val="both"/>
      </w:pPr>
      <w:r w:rsidRPr="008620E3">
        <w:t>В результате изучения учебного предмета «Литература» на уровне среднего общего образования:</w:t>
      </w:r>
    </w:p>
    <w:p w:rsidR="002363D3" w:rsidRPr="008620E3" w:rsidRDefault="002363D3" w:rsidP="002363D3">
      <w:pPr>
        <w:pStyle w:val="1"/>
        <w:shd w:val="clear" w:color="auto" w:fill="auto"/>
        <w:jc w:val="both"/>
      </w:pPr>
      <w:r w:rsidRPr="008620E3">
        <w:t xml:space="preserve">Выпускник на базовом уровне научится: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в устной и письменной форме обобщать и анализировать свой читательский опыт, а именно: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использовать для раскрытия тезисов своего высказывания указание на фрагменты произведения, носящие проблемный характер и требующие анализа;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w:t>
      </w:r>
      <w:r w:rsidRPr="008620E3">
        <w:lastRenderedPageBreak/>
        <w:t>гипербола и т.п.); осуществлять следующую продуктивную деятельность: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2363D3" w:rsidRPr="008620E3" w:rsidRDefault="002363D3" w:rsidP="002363D3">
      <w:pPr>
        <w:pStyle w:val="1"/>
        <w:shd w:val="clear" w:color="auto" w:fill="auto"/>
      </w:pPr>
      <w:r w:rsidRPr="008620E3">
        <w:rPr>
          <w:i/>
          <w:iCs/>
          <w:u w:val="single"/>
        </w:rPr>
        <w:t>Выпускник на базовом уровне получит возможность научиться</w:t>
      </w:r>
      <w:r w:rsidRPr="008620E3">
        <w:rPr>
          <w:i/>
          <w:iCs/>
        </w:rPr>
        <w:t>:</w:t>
      </w:r>
    </w:p>
    <w:p w:rsidR="002363D3" w:rsidRPr="008620E3" w:rsidRDefault="002363D3" w:rsidP="002363D3">
      <w:pPr>
        <w:pStyle w:val="1"/>
        <w:shd w:val="clear" w:color="auto" w:fill="auto"/>
        <w:jc w:val="both"/>
      </w:pPr>
      <w:r w:rsidRPr="008620E3">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анализировать художественное произведение во взаимосвязи литературы с другими областями гуманитарного знания (философией, историей, психологией и др.);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2363D3" w:rsidRPr="008620E3" w:rsidRDefault="002363D3" w:rsidP="002363D3">
      <w:pPr>
        <w:pStyle w:val="1"/>
        <w:shd w:val="clear" w:color="auto" w:fill="auto"/>
        <w:jc w:val="both"/>
      </w:pPr>
      <w:r w:rsidRPr="008620E3">
        <w:t>Выпускник на базовом уровне получит возможность узнать: о месте и значении русской литературы в мировой литературе; о произведениях новейшей отечественной и мировой литературы; о важнейших литературных ресурсах, в том числе в сети Интернет; об историко</w:t>
      </w:r>
      <w:r w:rsidRPr="008620E3">
        <w:softHyphen/>
        <w:t xml:space="preserve">культурном подходе в литературоведении; об историко-литературном процессе </w:t>
      </w:r>
      <w:r w:rsidRPr="008620E3">
        <w:rPr>
          <w:lang w:val="en-US" w:bidi="en-US"/>
        </w:rPr>
        <w:t>XIX</w:t>
      </w:r>
      <w:r w:rsidRPr="008620E3">
        <w:rPr>
          <w:lang w:bidi="en-US"/>
        </w:rPr>
        <w:t xml:space="preserve"> </w:t>
      </w:r>
      <w:r w:rsidRPr="008620E3">
        <w:t xml:space="preserve">и </w:t>
      </w:r>
      <w:r w:rsidRPr="008620E3">
        <w:rPr>
          <w:lang w:val="en-US" w:bidi="en-US"/>
        </w:rPr>
        <w:t>XX</w:t>
      </w:r>
      <w:r w:rsidRPr="008620E3">
        <w:rPr>
          <w:lang w:bidi="en-US"/>
        </w:rPr>
        <w:t xml:space="preserve"> </w:t>
      </w:r>
      <w:r w:rsidRPr="008620E3">
        <w:t>веков; о наиболее ярких или характерных чертах литературных направлений или течений;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о соотношении и взаимосвязях литературы с историческим периодом, эпохой.</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r w:rsidRPr="008620E3">
        <w:rPr>
          <w:i/>
          <w:iCs/>
        </w:rPr>
        <w:t>:</w:t>
      </w:r>
      <w:r w:rsidRPr="008620E3">
        <w:t xml:space="preserve"> демонстрировать знание произведений русской, родной и мировой литературы в соответствии с материалом, обеспечивающим углубленное изучение предмета; в устной и письменной форме анализировать: конкретные произведения с использованием различных научных методов, методик и практик чтения;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ориентироваться в историко-литературном процессе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веков и современном литературном процессе, опираясь на: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знание имен и творческих биографий наиболее известных писателей, критиков, литературных героев, а также названий самых значительных произведений; представление о значимости и актуальности произведений в контексте эпохи их появления; знания об истории создания изучаемых произведений и об особенностях восприятия произведений читателями в исторической динамике; обобщать и анализировать свой читательский опыт (в том числе и опыт самостоятельного чтения):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осуществлять следующую продуктивную деятельность: выполнять проектные и исследовательские литературоведческие работы, самостоятельно определяя их тематику, методы и планируемые результаты;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2363D3" w:rsidRPr="008620E3" w:rsidRDefault="002363D3" w:rsidP="002363D3">
      <w:pPr>
        <w:pStyle w:val="1"/>
        <w:shd w:val="clear" w:color="auto" w:fill="auto"/>
        <w:jc w:val="both"/>
      </w:pPr>
      <w:r w:rsidRPr="008620E3">
        <w:t xml:space="preserve">Выпускник на углубленном уровне получит возможность научиться: использовать в своей </w:t>
      </w:r>
      <w:r w:rsidRPr="008620E3">
        <w:lastRenderedPageBreak/>
        <w:t xml:space="preserve">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опираться в своей деятельности на ведущие направления литературоведения, в том числе современного, на работы крупнейших литературоведов и критиков </w:t>
      </w:r>
      <w:r w:rsidRPr="008620E3">
        <w:rPr>
          <w:lang w:val="en-US" w:bidi="en-US"/>
        </w:rPr>
        <w:t>XIX</w:t>
      </w:r>
      <w:r w:rsidRPr="008620E3">
        <w:rPr>
          <w:lang w:bidi="en-US"/>
        </w:rPr>
        <w:t>-</w:t>
      </w:r>
      <w:r w:rsidRPr="008620E3">
        <w:rPr>
          <w:lang w:val="en-US" w:bidi="en-US"/>
        </w:rPr>
        <w:t>XXI</w:t>
      </w:r>
      <w:r w:rsidRPr="008620E3">
        <w:rPr>
          <w:lang w:bidi="en-US"/>
        </w:rPr>
        <w:t xml:space="preserve"> </w:t>
      </w:r>
      <w:r w:rsidRPr="008620E3">
        <w:t>вв.; пополнять и обогащать свои представления об основных закономерностях литературного процесса, в том числе современного, в его динамике;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2363D3" w:rsidRPr="008620E3" w:rsidRDefault="002363D3" w:rsidP="002363D3">
      <w:pPr>
        <w:pStyle w:val="50"/>
        <w:keepNext/>
        <w:keepLines/>
        <w:shd w:val="clear" w:color="auto" w:fill="auto"/>
        <w:jc w:val="both"/>
      </w:pPr>
      <w:bookmarkStart w:id="24" w:name="bookmark26"/>
      <w:bookmarkStart w:id="25" w:name="bookmark27"/>
      <w:r w:rsidRPr="008620E3">
        <w:t>Иностранный язык</w:t>
      </w:r>
      <w:bookmarkEnd w:id="24"/>
      <w:bookmarkEnd w:id="25"/>
    </w:p>
    <w:p w:rsidR="002363D3" w:rsidRPr="008620E3" w:rsidRDefault="002363D3" w:rsidP="002363D3">
      <w:pPr>
        <w:pStyle w:val="1"/>
        <w:shd w:val="clear" w:color="auto" w:fill="auto"/>
        <w:jc w:val="both"/>
      </w:pPr>
      <w:r w:rsidRPr="008620E3">
        <w:t>В результате изучения учебного предмета «Иностранный язык» (английский) на уровне среднего общего образования:</w:t>
      </w:r>
    </w:p>
    <w:p w:rsidR="002363D3" w:rsidRPr="008620E3" w:rsidRDefault="002363D3" w:rsidP="002363D3">
      <w:pPr>
        <w:pStyle w:val="1"/>
        <w:shd w:val="clear" w:color="auto" w:fill="auto"/>
      </w:pPr>
      <w:r w:rsidRPr="008620E3">
        <w:rPr>
          <w:i/>
          <w:iCs/>
          <w:u w:val="single"/>
        </w:rPr>
        <w:t>Выпускник на базовом уровне научится</w:t>
      </w:r>
      <w:r w:rsidRPr="008620E3">
        <w:rPr>
          <w:i/>
          <w:iCs/>
        </w:rPr>
        <w:t>:</w:t>
      </w:r>
    </w:p>
    <w:p w:rsidR="002363D3" w:rsidRPr="008620E3" w:rsidRDefault="002363D3" w:rsidP="002363D3">
      <w:pPr>
        <w:pStyle w:val="1"/>
        <w:shd w:val="clear" w:color="auto" w:fill="auto"/>
      </w:pPr>
      <w:r w:rsidRPr="008620E3">
        <w:t>Коммуникативные умения.</w:t>
      </w:r>
    </w:p>
    <w:p w:rsidR="002363D3" w:rsidRPr="008620E3" w:rsidRDefault="002363D3" w:rsidP="002363D3">
      <w:pPr>
        <w:pStyle w:val="1"/>
        <w:shd w:val="clear" w:color="auto" w:fill="auto"/>
      </w:pPr>
      <w:r w:rsidRPr="008620E3">
        <w:t>Говорение, диалогическая речь</w:t>
      </w:r>
    </w:p>
    <w:p w:rsidR="002363D3" w:rsidRPr="008620E3" w:rsidRDefault="002363D3" w:rsidP="002363D3">
      <w:pPr>
        <w:pStyle w:val="1"/>
        <w:shd w:val="clear" w:color="auto" w:fill="auto"/>
        <w:jc w:val="both"/>
      </w:pPr>
      <w:r w:rsidRPr="008620E3">
        <w:t>Вести диалог/полило в ситуациях неофициального общения в рамках изученной тематики;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выражать и аргументировать личную точку зрения; запрашивать информацию и обмениваться информацией в пределах изученной тематики; обращаться за разъяснениями, уточняя интересующую информацию.</w:t>
      </w:r>
    </w:p>
    <w:p w:rsidR="002363D3" w:rsidRPr="008620E3" w:rsidRDefault="002363D3" w:rsidP="002363D3">
      <w:pPr>
        <w:pStyle w:val="1"/>
        <w:shd w:val="clear" w:color="auto" w:fill="auto"/>
        <w:ind w:firstLine="160"/>
      </w:pPr>
      <w:r w:rsidRPr="008620E3">
        <w:t>Говорение, монологическая речь</w:t>
      </w:r>
    </w:p>
    <w:p w:rsidR="002363D3" w:rsidRPr="008620E3" w:rsidRDefault="002363D3" w:rsidP="002363D3">
      <w:pPr>
        <w:pStyle w:val="1"/>
        <w:shd w:val="clear" w:color="auto" w:fill="auto"/>
        <w:jc w:val="both"/>
      </w:pPr>
      <w:r w:rsidRPr="008620E3">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передавать основное содержание прочитанного/увиденного/услышанного; давать краткие описания и/или комментарии с опорой на нелинейный текст (таблицы, графики); строить высказывание на основе изображения с опорой или без опоры на ключевые слова/план/вопросы.</w:t>
      </w:r>
    </w:p>
    <w:p w:rsidR="002363D3" w:rsidRPr="008620E3" w:rsidRDefault="002363D3" w:rsidP="002363D3">
      <w:pPr>
        <w:pStyle w:val="1"/>
        <w:shd w:val="clear" w:color="auto" w:fill="auto"/>
        <w:ind w:firstLine="160"/>
      </w:pPr>
      <w:r w:rsidRPr="008620E3">
        <w:t>Аудирование</w:t>
      </w:r>
    </w:p>
    <w:p w:rsidR="002363D3" w:rsidRPr="008620E3" w:rsidRDefault="002363D3" w:rsidP="002363D3">
      <w:pPr>
        <w:pStyle w:val="1"/>
        <w:shd w:val="clear" w:color="auto" w:fill="auto"/>
        <w:jc w:val="both"/>
      </w:pPr>
      <w:r w:rsidRPr="008620E3">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2363D3" w:rsidRPr="008620E3" w:rsidRDefault="002363D3" w:rsidP="002363D3">
      <w:pPr>
        <w:pStyle w:val="1"/>
        <w:shd w:val="clear" w:color="auto" w:fill="auto"/>
        <w:jc w:val="both"/>
      </w:pPr>
      <w:r w:rsidRPr="008620E3">
        <w:t>Чтение</w:t>
      </w:r>
    </w:p>
    <w:p w:rsidR="002363D3" w:rsidRPr="008620E3" w:rsidRDefault="002363D3" w:rsidP="002363D3">
      <w:pPr>
        <w:pStyle w:val="1"/>
        <w:shd w:val="clear" w:color="auto" w:fill="auto"/>
        <w:jc w:val="both"/>
      </w:pPr>
      <w:r w:rsidRPr="008620E3">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отделять в несложных аутентичных текстах различных стилей и жанров главную информацию от второстепенной, выявлять наиболее значимые факты.</w:t>
      </w:r>
    </w:p>
    <w:p w:rsidR="002363D3" w:rsidRPr="008620E3" w:rsidRDefault="002363D3" w:rsidP="002363D3">
      <w:pPr>
        <w:pStyle w:val="1"/>
        <w:shd w:val="clear" w:color="auto" w:fill="auto"/>
        <w:ind w:firstLine="160"/>
      </w:pPr>
      <w:r w:rsidRPr="008620E3">
        <w:t>Письмо</w:t>
      </w:r>
    </w:p>
    <w:p w:rsidR="002363D3" w:rsidRPr="008620E3" w:rsidRDefault="002363D3" w:rsidP="002363D3">
      <w:pPr>
        <w:pStyle w:val="1"/>
        <w:shd w:val="clear" w:color="auto" w:fill="auto"/>
        <w:jc w:val="both"/>
      </w:pPr>
      <w:r w:rsidRPr="008620E3">
        <w:t>Писать несложные связные тексты по изученной тематике; писать личное (электронное) письмо, заполнять анкету, письменно излагать сведения о себе в форме, принятой в стране/странах изучаемого языка;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2363D3" w:rsidRPr="008620E3" w:rsidRDefault="002363D3" w:rsidP="002363D3">
      <w:pPr>
        <w:pStyle w:val="1"/>
        <w:shd w:val="clear" w:color="auto" w:fill="auto"/>
      </w:pPr>
      <w:r w:rsidRPr="008620E3">
        <w:t>Языковые навыки</w:t>
      </w:r>
    </w:p>
    <w:p w:rsidR="002363D3" w:rsidRPr="008620E3" w:rsidRDefault="002363D3" w:rsidP="002363D3">
      <w:pPr>
        <w:pStyle w:val="1"/>
        <w:shd w:val="clear" w:color="auto" w:fill="auto"/>
      </w:pPr>
      <w:r w:rsidRPr="008620E3">
        <w:lastRenderedPageBreak/>
        <w:t>Орфография и пунктуация</w:t>
      </w:r>
    </w:p>
    <w:p w:rsidR="002363D3" w:rsidRPr="008620E3" w:rsidRDefault="002363D3" w:rsidP="002363D3">
      <w:pPr>
        <w:pStyle w:val="1"/>
        <w:shd w:val="clear" w:color="auto" w:fill="auto"/>
        <w:jc w:val="both"/>
      </w:pPr>
      <w:r w:rsidRPr="008620E3">
        <w:t>Владеть орфографическими навыками в рамках тем, включенных в раздел «Предметное содержание речи»; расставлять в тексте знаки препинания в соответствии с нормами пунктуации.</w:t>
      </w:r>
    </w:p>
    <w:p w:rsidR="002363D3" w:rsidRPr="008620E3" w:rsidRDefault="002363D3" w:rsidP="002363D3">
      <w:pPr>
        <w:pStyle w:val="1"/>
        <w:shd w:val="clear" w:color="auto" w:fill="auto"/>
        <w:jc w:val="both"/>
      </w:pPr>
      <w:r w:rsidRPr="008620E3">
        <w:t>Фонетическая сторона речи</w:t>
      </w:r>
    </w:p>
    <w:p w:rsidR="002363D3" w:rsidRPr="008620E3" w:rsidRDefault="002363D3" w:rsidP="002363D3">
      <w:pPr>
        <w:pStyle w:val="1"/>
        <w:shd w:val="clear" w:color="auto" w:fill="auto"/>
        <w:jc w:val="both"/>
      </w:pPr>
      <w:r w:rsidRPr="008620E3">
        <w:t>Владеть слухопроизносительными навыками в рамках тем, включенных в раздел «Предметное содержание речи»; владеть навыками ритмико-интонационного оформления речи в зависимости от коммуникативной ситуации.</w:t>
      </w:r>
    </w:p>
    <w:p w:rsidR="002363D3" w:rsidRPr="008620E3" w:rsidRDefault="002363D3" w:rsidP="002363D3">
      <w:pPr>
        <w:pStyle w:val="1"/>
        <w:shd w:val="clear" w:color="auto" w:fill="auto"/>
        <w:jc w:val="both"/>
      </w:pPr>
      <w:r w:rsidRPr="008620E3">
        <w:t>Лексическая сторона речи</w:t>
      </w:r>
    </w:p>
    <w:p w:rsidR="002363D3" w:rsidRPr="008620E3" w:rsidRDefault="002363D3" w:rsidP="002363D3">
      <w:pPr>
        <w:pStyle w:val="1"/>
        <w:shd w:val="clear" w:color="auto" w:fill="auto"/>
        <w:jc w:val="both"/>
      </w:pPr>
      <w:r w:rsidRPr="008620E3">
        <w:t xml:space="preserve">Распознавать и употреблять в речи лексические единицы в рамках тем, включенных в раздел «Предметное содержание речи»; распознавать и употреблять в речи наиболее распространенные фразовые глаголы; определять принадлежность слов к частям речи по аффиксам; догадываться о значении отдельных слов на основе сходства с родным языком, по словообразовательным элементам и контексту; распознавать и употреблять различные средства связи в тексте для обеспечения его целостности </w:t>
      </w:r>
      <w:r w:rsidRPr="008620E3">
        <w:rPr>
          <w:lang w:bidi="en-US"/>
        </w:rPr>
        <w:t>(</w:t>
      </w:r>
      <w:r w:rsidRPr="008620E3">
        <w:rPr>
          <w:lang w:val="en-US" w:bidi="en-US"/>
        </w:rPr>
        <w:t>firstly</w:t>
      </w:r>
      <w:r w:rsidRPr="008620E3">
        <w:rPr>
          <w:lang w:bidi="en-US"/>
        </w:rPr>
        <w:t xml:space="preserve">, </w:t>
      </w:r>
      <w:r w:rsidRPr="008620E3">
        <w:rPr>
          <w:lang w:val="en-US" w:bidi="en-US"/>
        </w:rPr>
        <w:t>to</w:t>
      </w:r>
      <w:r w:rsidRPr="008620E3">
        <w:rPr>
          <w:lang w:bidi="en-US"/>
        </w:rPr>
        <w:t xml:space="preserve"> </w:t>
      </w:r>
      <w:r w:rsidRPr="008620E3">
        <w:rPr>
          <w:lang w:val="en-US" w:bidi="en-US"/>
        </w:rPr>
        <w:t>begin</w:t>
      </w:r>
      <w:r w:rsidRPr="008620E3">
        <w:rPr>
          <w:lang w:bidi="en-US"/>
        </w:rPr>
        <w:t xml:space="preserve"> </w:t>
      </w:r>
      <w:r w:rsidRPr="008620E3">
        <w:rPr>
          <w:lang w:val="en-US" w:bidi="en-US"/>
        </w:rPr>
        <w:t>with</w:t>
      </w:r>
      <w:r w:rsidRPr="008620E3">
        <w:rPr>
          <w:lang w:bidi="en-US"/>
        </w:rPr>
        <w:t xml:space="preserve">, </w:t>
      </w:r>
      <w:r w:rsidRPr="008620E3">
        <w:rPr>
          <w:lang w:val="en-US" w:bidi="en-US"/>
        </w:rPr>
        <w:t>however</w:t>
      </w:r>
      <w:r w:rsidRPr="008620E3">
        <w:rPr>
          <w:lang w:bidi="en-US"/>
        </w:rPr>
        <w:t xml:space="preserve">, </w:t>
      </w:r>
      <w:r w:rsidRPr="008620E3">
        <w:rPr>
          <w:lang w:val="en-US" w:bidi="en-US"/>
        </w:rPr>
        <w:t>as</w:t>
      </w:r>
      <w:r w:rsidRPr="008620E3">
        <w:rPr>
          <w:lang w:bidi="en-US"/>
        </w:rPr>
        <w:t xml:space="preserve"> </w:t>
      </w:r>
      <w:r w:rsidRPr="008620E3">
        <w:rPr>
          <w:lang w:val="en-US" w:bidi="en-US"/>
        </w:rPr>
        <w:t>for</w:t>
      </w:r>
      <w:r w:rsidRPr="008620E3">
        <w:rPr>
          <w:lang w:bidi="en-US"/>
        </w:rPr>
        <w:t xml:space="preserve"> </w:t>
      </w:r>
      <w:r w:rsidRPr="008620E3">
        <w:rPr>
          <w:lang w:val="en-US" w:bidi="en-US"/>
        </w:rPr>
        <w:t>me</w:t>
      </w:r>
      <w:r w:rsidRPr="008620E3">
        <w:rPr>
          <w:lang w:bidi="en-US"/>
        </w:rPr>
        <w:t xml:space="preserve">, </w:t>
      </w:r>
      <w:r w:rsidRPr="008620E3">
        <w:rPr>
          <w:lang w:val="en-US" w:bidi="en-US"/>
        </w:rPr>
        <w:t>finally</w:t>
      </w:r>
      <w:r w:rsidRPr="008620E3">
        <w:rPr>
          <w:lang w:bidi="en-US"/>
        </w:rPr>
        <w:t xml:space="preserve">, </w:t>
      </w:r>
      <w:r w:rsidRPr="008620E3">
        <w:rPr>
          <w:lang w:val="en-US" w:bidi="en-US"/>
        </w:rPr>
        <w:t>at</w:t>
      </w:r>
      <w:r w:rsidRPr="008620E3">
        <w:rPr>
          <w:lang w:bidi="en-US"/>
        </w:rPr>
        <w:t xml:space="preserve"> </w:t>
      </w:r>
      <w:r w:rsidRPr="008620E3">
        <w:rPr>
          <w:lang w:val="en-US" w:bidi="en-US"/>
        </w:rPr>
        <w:t>last</w:t>
      </w:r>
      <w:r w:rsidRPr="008620E3">
        <w:rPr>
          <w:lang w:bidi="en-US"/>
        </w:rPr>
        <w:t xml:space="preserve">, </w:t>
      </w:r>
      <w:r w:rsidRPr="008620E3">
        <w:rPr>
          <w:lang w:val="en-US" w:bidi="en-US"/>
        </w:rPr>
        <w:t>etc</w:t>
      </w:r>
      <w:r w:rsidRPr="008620E3">
        <w:rPr>
          <w:lang w:bidi="en-US"/>
        </w:rPr>
        <w:t>.).</w:t>
      </w:r>
    </w:p>
    <w:p w:rsidR="002363D3" w:rsidRPr="008620E3" w:rsidRDefault="002363D3" w:rsidP="002363D3">
      <w:pPr>
        <w:pStyle w:val="1"/>
        <w:shd w:val="clear" w:color="auto" w:fill="auto"/>
      </w:pPr>
      <w:r w:rsidRPr="008620E3">
        <w:t>Грамматическая сторона речи</w:t>
      </w:r>
    </w:p>
    <w:p w:rsidR="002363D3" w:rsidRPr="008620E3" w:rsidRDefault="002363D3" w:rsidP="002363D3">
      <w:pPr>
        <w:pStyle w:val="1"/>
        <w:shd w:val="clear" w:color="auto" w:fill="auto"/>
        <w:jc w:val="both"/>
      </w:pPr>
      <w:r w:rsidRPr="008620E3">
        <w:t xml:space="preserve">Оперировать в процессе устного и письменного общения основными синтактическими конструкциями в соответствии с коммуникативной задачей;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8620E3">
        <w:rPr>
          <w:lang w:bidi="en-US"/>
        </w:rPr>
        <w:t>(</w:t>
      </w:r>
      <w:r w:rsidRPr="008620E3">
        <w:rPr>
          <w:lang w:val="en-US" w:bidi="en-US"/>
        </w:rPr>
        <w:t>We</w:t>
      </w:r>
      <w:r w:rsidRPr="008620E3">
        <w:rPr>
          <w:lang w:bidi="en-US"/>
        </w:rPr>
        <w:t xml:space="preserve"> </w:t>
      </w:r>
      <w:r w:rsidRPr="008620E3">
        <w:rPr>
          <w:lang w:val="en-US" w:bidi="en-US"/>
        </w:rPr>
        <w:t>moved</w:t>
      </w:r>
      <w:r w:rsidRPr="008620E3">
        <w:rPr>
          <w:lang w:bidi="en-US"/>
        </w:rPr>
        <w:t xml:space="preserve"> </w:t>
      </w:r>
      <w:r w:rsidRPr="008620E3">
        <w:rPr>
          <w:lang w:val="en-US" w:bidi="en-US"/>
        </w:rPr>
        <w:t>to</w:t>
      </w:r>
      <w:r w:rsidRPr="008620E3">
        <w:rPr>
          <w:lang w:bidi="en-US"/>
        </w:rPr>
        <w:t xml:space="preserve"> </w:t>
      </w:r>
      <w:r w:rsidRPr="008620E3">
        <w:rPr>
          <w:lang w:val="en-US" w:bidi="en-US"/>
        </w:rPr>
        <w:t>a</w:t>
      </w:r>
      <w:r w:rsidRPr="008620E3">
        <w:rPr>
          <w:lang w:bidi="en-US"/>
        </w:rPr>
        <w:t xml:space="preserve"> </w:t>
      </w:r>
      <w:r w:rsidRPr="008620E3">
        <w:rPr>
          <w:lang w:val="en-US" w:bidi="en-US"/>
        </w:rPr>
        <w:t>new</w:t>
      </w:r>
      <w:r w:rsidRPr="008620E3">
        <w:rPr>
          <w:lang w:bidi="en-US"/>
        </w:rPr>
        <w:t xml:space="preserve"> </w:t>
      </w:r>
      <w:r w:rsidRPr="008620E3">
        <w:rPr>
          <w:lang w:val="en-US" w:bidi="en-US"/>
        </w:rPr>
        <w:t>house</w:t>
      </w:r>
      <w:r w:rsidRPr="008620E3">
        <w:rPr>
          <w:lang w:bidi="en-US"/>
        </w:rPr>
        <w:t xml:space="preserve"> </w:t>
      </w:r>
      <w:r w:rsidRPr="008620E3">
        <w:rPr>
          <w:lang w:val="en-US" w:bidi="en-US"/>
        </w:rPr>
        <w:t>last</w:t>
      </w:r>
      <w:r w:rsidRPr="008620E3">
        <w:rPr>
          <w:lang w:bidi="en-US"/>
        </w:rPr>
        <w:t xml:space="preserve"> </w:t>
      </w:r>
      <w:r w:rsidRPr="008620E3">
        <w:rPr>
          <w:lang w:val="en-US" w:bidi="en-US"/>
        </w:rPr>
        <w:t>year</w:t>
      </w:r>
      <w:r w:rsidRPr="008620E3">
        <w:rPr>
          <w:lang w:bidi="en-US"/>
        </w:rPr>
        <w:t xml:space="preserve">); </w:t>
      </w:r>
      <w:r w:rsidRPr="008620E3">
        <w:t xml:space="preserve">употреблять в речи сложноподчиненные предложения с союзами и союзными словами </w:t>
      </w:r>
      <w:r w:rsidRPr="008620E3">
        <w:rPr>
          <w:lang w:val="en-US" w:bidi="en-US"/>
        </w:rPr>
        <w:t>what</w:t>
      </w:r>
      <w:r w:rsidRPr="008620E3">
        <w:rPr>
          <w:lang w:bidi="en-US"/>
        </w:rPr>
        <w:t xml:space="preserve">, </w:t>
      </w:r>
      <w:r w:rsidRPr="008620E3">
        <w:rPr>
          <w:lang w:val="en-US" w:bidi="en-US"/>
        </w:rPr>
        <w:t>when</w:t>
      </w:r>
      <w:r w:rsidRPr="008620E3">
        <w:rPr>
          <w:lang w:bidi="en-US"/>
        </w:rPr>
        <w:t xml:space="preserve">, </w:t>
      </w:r>
      <w:r w:rsidRPr="008620E3">
        <w:rPr>
          <w:lang w:val="en-US" w:bidi="en-US"/>
        </w:rPr>
        <w:t>why</w:t>
      </w:r>
      <w:r w:rsidRPr="008620E3">
        <w:rPr>
          <w:lang w:bidi="en-US"/>
        </w:rPr>
        <w:t xml:space="preserve">, </w:t>
      </w:r>
      <w:r w:rsidRPr="008620E3">
        <w:rPr>
          <w:lang w:val="en-US" w:bidi="en-US"/>
        </w:rPr>
        <w:t>which</w:t>
      </w:r>
      <w:r w:rsidRPr="008620E3">
        <w:rPr>
          <w:lang w:bidi="en-US"/>
        </w:rPr>
        <w:t xml:space="preserve">, </w:t>
      </w:r>
      <w:r w:rsidRPr="008620E3">
        <w:rPr>
          <w:lang w:val="en-US" w:bidi="en-US"/>
        </w:rPr>
        <w:t>that</w:t>
      </w:r>
      <w:r w:rsidRPr="008620E3">
        <w:rPr>
          <w:lang w:bidi="en-US"/>
        </w:rPr>
        <w:t xml:space="preserve">, </w:t>
      </w:r>
      <w:r w:rsidRPr="008620E3">
        <w:rPr>
          <w:lang w:val="en-US" w:bidi="en-US"/>
        </w:rPr>
        <w:t>who</w:t>
      </w:r>
      <w:r w:rsidRPr="008620E3">
        <w:rPr>
          <w:lang w:bidi="en-US"/>
        </w:rPr>
        <w:t xml:space="preserve">, </w:t>
      </w:r>
      <w:r w:rsidRPr="008620E3">
        <w:rPr>
          <w:lang w:val="en-US" w:bidi="en-US"/>
        </w:rPr>
        <w:t>if</w:t>
      </w:r>
      <w:r w:rsidRPr="008620E3">
        <w:rPr>
          <w:lang w:bidi="en-US"/>
        </w:rPr>
        <w:t xml:space="preserve">, </w:t>
      </w:r>
      <w:r w:rsidRPr="008620E3">
        <w:rPr>
          <w:lang w:val="en-US" w:bidi="en-US"/>
        </w:rPr>
        <w:t>because</w:t>
      </w:r>
      <w:r w:rsidRPr="008620E3">
        <w:rPr>
          <w:lang w:bidi="en-US"/>
        </w:rPr>
        <w:t xml:space="preserve">, </w:t>
      </w:r>
      <w:r w:rsidRPr="008620E3">
        <w:rPr>
          <w:lang w:val="en-US" w:bidi="en-US"/>
        </w:rPr>
        <w:t>that</w:t>
      </w:r>
      <w:r w:rsidRPr="008620E3">
        <w:rPr>
          <w:lang w:bidi="en-US"/>
        </w:rPr>
        <w:t>'</w:t>
      </w:r>
      <w:r w:rsidRPr="008620E3">
        <w:rPr>
          <w:lang w:val="en-US" w:bidi="en-US"/>
        </w:rPr>
        <w:t>s</w:t>
      </w:r>
      <w:r w:rsidRPr="008620E3">
        <w:rPr>
          <w:lang w:bidi="en-US"/>
        </w:rPr>
        <w:t xml:space="preserve"> </w:t>
      </w:r>
      <w:r w:rsidRPr="008620E3">
        <w:rPr>
          <w:lang w:val="en-US" w:bidi="en-US"/>
        </w:rPr>
        <w:t>why</w:t>
      </w:r>
      <w:r w:rsidRPr="008620E3">
        <w:rPr>
          <w:lang w:bidi="en-US"/>
        </w:rPr>
        <w:t xml:space="preserve">, </w:t>
      </w:r>
      <w:r w:rsidRPr="008620E3">
        <w:rPr>
          <w:lang w:val="en-US" w:bidi="en-US"/>
        </w:rPr>
        <w:t>than</w:t>
      </w:r>
      <w:r w:rsidRPr="008620E3">
        <w:rPr>
          <w:lang w:bidi="en-US"/>
        </w:rPr>
        <w:t xml:space="preserve">, </w:t>
      </w:r>
      <w:r w:rsidRPr="008620E3">
        <w:rPr>
          <w:lang w:val="en-US" w:bidi="en-US"/>
        </w:rPr>
        <w:t>so</w:t>
      </w:r>
      <w:r w:rsidRPr="008620E3">
        <w:rPr>
          <w:lang w:bidi="en-US"/>
        </w:rPr>
        <w:t xml:space="preserve">, </w:t>
      </w:r>
      <w:r w:rsidRPr="008620E3">
        <w:rPr>
          <w:lang w:val="en-US" w:bidi="en-US"/>
        </w:rPr>
        <w:t>for</w:t>
      </w:r>
      <w:r w:rsidRPr="008620E3">
        <w:rPr>
          <w:lang w:bidi="en-US"/>
        </w:rPr>
        <w:t xml:space="preserve">, </w:t>
      </w:r>
      <w:r w:rsidRPr="008620E3">
        <w:rPr>
          <w:lang w:val="en-US" w:bidi="en-US"/>
        </w:rPr>
        <w:t>since</w:t>
      </w:r>
      <w:r w:rsidRPr="008620E3">
        <w:rPr>
          <w:lang w:bidi="en-US"/>
        </w:rPr>
        <w:t xml:space="preserve">, </w:t>
      </w:r>
      <w:r w:rsidRPr="008620E3">
        <w:rPr>
          <w:lang w:val="en-US" w:bidi="en-US"/>
        </w:rPr>
        <w:t>during</w:t>
      </w:r>
      <w:r w:rsidRPr="008620E3">
        <w:rPr>
          <w:lang w:bidi="en-US"/>
        </w:rPr>
        <w:t xml:space="preserve">, </w:t>
      </w:r>
      <w:r w:rsidRPr="008620E3">
        <w:rPr>
          <w:lang w:val="en-US" w:bidi="en-US"/>
        </w:rPr>
        <w:t>so</w:t>
      </w:r>
      <w:r w:rsidRPr="008620E3">
        <w:rPr>
          <w:lang w:bidi="en-US"/>
        </w:rPr>
        <w:t xml:space="preserve"> </w:t>
      </w:r>
      <w:r w:rsidRPr="008620E3">
        <w:rPr>
          <w:lang w:val="en-US" w:bidi="en-US"/>
        </w:rPr>
        <w:t>that</w:t>
      </w:r>
      <w:r w:rsidRPr="008620E3">
        <w:rPr>
          <w:lang w:bidi="en-US"/>
        </w:rPr>
        <w:t xml:space="preserve">, </w:t>
      </w:r>
      <w:r w:rsidRPr="008620E3">
        <w:rPr>
          <w:lang w:val="en-US" w:bidi="en-US"/>
        </w:rPr>
        <w:t>unless</w:t>
      </w:r>
      <w:r w:rsidRPr="008620E3">
        <w:rPr>
          <w:lang w:bidi="en-US"/>
        </w:rPr>
        <w:t xml:space="preserve">; </w:t>
      </w:r>
      <w:r w:rsidRPr="008620E3">
        <w:t xml:space="preserve">употреблять в речи сложносочиненные предложения с сочинительными союзами </w:t>
      </w:r>
      <w:r w:rsidRPr="008620E3">
        <w:rPr>
          <w:lang w:val="en-US" w:bidi="en-US"/>
        </w:rPr>
        <w:t>and</w:t>
      </w:r>
      <w:r w:rsidRPr="008620E3">
        <w:rPr>
          <w:lang w:bidi="en-US"/>
        </w:rPr>
        <w:t xml:space="preserve">, </w:t>
      </w:r>
      <w:r w:rsidRPr="008620E3">
        <w:rPr>
          <w:lang w:val="en-US" w:bidi="en-US"/>
        </w:rPr>
        <w:t>but</w:t>
      </w:r>
      <w:r w:rsidRPr="008620E3">
        <w:rPr>
          <w:lang w:bidi="en-US"/>
        </w:rPr>
        <w:t xml:space="preserve">, </w:t>
      </w:r>
      <w:r w:rsidRPr="008620E3">
        <w:rPr>
          <w:lang w:val="en-US" w:bidi="en-US"/>
        </w:rPr>
        <w:t>or</w:t>
      </w:r>
      <w:r w:rsidRPr="008620E3">
        <w:rPr>
          <w:lang w:bidi="en-US"/>
        </w:rPr>
        <w:t xml:space="preserve">; </w:t>
      </w:r>
      <w:r w:rsidRPr="008620E3">
        <w:t xml:space="preserve">употреблять в речи условные предложения реального </w:t>
      </w:r>
      <w:r w:rsidRPr="008620E3">
        <w:rPr>
          <w:lang w:bidi="en-US"/>
        </w:rPr>
        <w:t>(</w:t>
      </w:r>
      <w:r w:rsidRPr="008620E3">
        <w:rPr>
          <w:lang w:val="en-US" w:bidi="en-US"/>
        </w:rPr>
        <w:t>Conditional</w:t>
      </w:r>
      <w:r w:rsidRPr="008620E3">
        <w:rPr>
          <w:lang w:bidi="en-US"/>
        </w:rPr>
        <w:t xml:space="preserve"> </w:t>
      </w:r>
      <w:r w:rsidRPr="008620E3">
        <w:rPr>
          <w:lang w:val="en-US" w:bidi="en-US"/>
        </w:rPr>
        <w:t>I</w:t>
      </w:r>
      <w:r w:rsidRPr="008620E3">
        <w:rPr>
          <w:lang w:bidi="en-US"/>
        </w:rPr>
        <w:t xml:space="preserve"> </w:t>
      </w:r>
      <w:r w:rsidRPr="008620E3">
        <w:t xml:space="preserve">- </w:t>
      </w:r>
      <w:r w:rsidRPr="008620E3">
        <w:rPr>
          <w:lang w:val="en-US" w:bidi="en-US"/>
        </w:rPr>
        <w:t>If</w:t>
      </w:r>
      <w:r w:rsidRPr="008620E3">
        <w:rPr>
          <w:lang w:bidi="en-US"/>
        </w:rPr>
        <w:t xml:space="preserve"> </w:t>
      </w:r>
      <w:r w:rsidRPr="008620E3">
        <w:rPr>
          <w:lang w:val="en-US" w:bidi="en-US"/>
        </w:rPr>
        <w:t>I</w:t>
      </w:r>
      <w:r w:rsidRPr="008620E3">
        <w:rPr>
          <w:lang w:bidi="en-US"/>
        </w:rPr>
        <w:t xml:space="preserve"> </w:t>
      </w:r>
      <w:r w:rsidRPr="008620E3">
        <w:rPr>
          <w:lang w:val="en-US" w:bidi="en-US"/>
        </w:rPr>
        <w:t>see</w:t>
      </w:r>
      <w:r w:rsidRPr="008620E3">
        <w:rPr>
          <w:lang w:bidi="en-US"/>
        </w:rPr>
        <w:t xml:space="preserve"> </w:t>
      </w:r>
      <w:r w:rsidRPr="008620E3">
        <w:rPr>
          <w:lang w:val="en-US" w:bidi="en-US"/>
        </w:rPr>
        <w:t>Jim</w:t>
      </w:r>
      <w:r w:rsidRPr="008620E3">
        <w:rPr>
          <w:lang w:bidi="en-US"/>
        </w:rPr>
        <w:t xml:space="preserve">, </w:t>
      </w:r>
      <w:r w:rsidRPr="008620E3">
        <w:rPr>
          <w:lang w:val="en-US" w:bidi="en-US"/>
        </w:rPr>
        <w:t>I</w:t>
      </w:r>
      <w:r w:rsidRPr="008620E3">
        <w:rPr>
          <w:lang w:bidi="en-US"/>
        </w:rPr>
        <w:t>'</w:t>
      </w:r>
      <w:r w:rsidRPr="008620E3">
        <w:rPr>
          <w:lang w:val="en-US" w:bidi="en-US"/>
        </w:rPr>
        <w:t>ll</w:t>
      </w:r>
      <w:r w:rsidRPr="008620E3">
        <w:rPr>
          <w:lang w:bidi="en-US"/>
        </w:rPr>
        <w:t xml:space="preserve"> </w:t>
      </w:r>
      <w:r w:rsidRPr="008620E3">
        <w:rPr>
          <w:lang w:val="en-US" w:bidi="en-US"/>
        </w:rPr>
        <w:t>invite</w:t>
      </w:r>
      <w:r w:rsidRPr="008620E3">
        <w:rPr>
          <w:lang w:bidi="en-US"/>
        </w:rPr>
        <w:t xml:space="preserve"> </w:t>
      </w:r>
      <w:r w:rsidRPr="008620E3">
        <w:rPr>
          <w:lang w:val="en-US" w:bidi="en-US"/>
        </w:rPr>
        <w:t>him</w:t>
      </w:r>
      <w:r w:rsidRPr="008620E3">
        <w:rPr>
          <w:lang w:bidi="en-US"/>
        </w:rPr>
        <w:t xml:space="preserve"> </w:t>
      </w:r>
      <w:r w:rsidRPr="008620E3">
        <w:rPr>
          <w:lang w:val="en-US" w:bidi="en-US"/>
        </w:rPr>
        <w:t>to</w:t>
      </w:r>
      <w:r w:rsidRPr="008620E3">
        <w:rPr>
          <w:lang w:bidi="en-US"/>
        </w:rPr>
        <w:t xml:space="preserve"> </w:t>
      </w:r>
      <w:r w:rsidRPr="008620E3">
        <w:rPr>
          <w:lang w:val="en-US" w:bidi="en-US"/>
        </w:rPr>
        <w:t>our</w:t>
      </w:r>
      <w:r w:rsidRPr="008620E3">
        <w:rPr>
          <w:lang w:bidi="en-US"/>
        </w:rPr>
        <w:t xml:space="preserve"> </w:t>
      </w:r>
      <w:r w:rsidRPr="008620E3">
        <w:rPr>
          <w:lang w:val="en-US" w:bidi="en-US"/>
        </w:rPr>
        <w:t>school</w:t>
      </w:r>
      <w:r w:rsidRPr="008620E3">
        <w:rPr>
          <w:lang w:bidi="en-US"/>
        </w:rPr>
        <w:t xml:space="preserve"> </w:t>
      </w:r>
      <w:r w:rsidRPr="008620E3">
        <w:rPr>
          <w:lang w:val="en-US" w:bidi="en-US"/>
        </w:rPr>
        <w:t>party</w:t>
      </w:r>
      <w:r w:rsidRPr="008620E3">
        <w:rPr>
          <w:lang w:bidi="en-US"/>
        </w:rPr>
        <w:t xml:space="preserve">) </w:t>
      </w:r>
      <w:r w:rsidRPr="008620E3">
        <w:t xml:space="preserve">и нереального характера </w:t>
      </w:r>
      <w:r w:rsidRPr="008620E3">
        <w:rPr>
          <w:lang w:bidi="en-US"/>
        </w:rPr>
        <w:t>(</w:t>
      </w:r>
      <w:r w:rsidRPr="008620E3">
        <w:rPr>
          <w:lang w:val="en-US" w:bidi="en-US"/>
        </w:rPr>
        <w:t>Conditional</w:t>
      </w:r>
      <w:r w:rsidRPr="008620E3">
        <w:rPr>
          <w:lang w:bidi="en-US"/>
        </w:rPr>
        <w:t xml:space="preserve"> </w:t>
      </w:r>
      <w:r w:rsidRPr="008620E3">
        <w:rPr>
          <w:lang w:val="en-US" w:bidi="en-US"/>
        </w:rPr>
        <w:t>II</w:t>
      </w:r>
      <w:r w:rsidRPr="008620E3">
        <w:rPr>
          <w:lang w:bidi="en-US"/>
        </w:rPr>
        <w:t xml:space="preserve"> - </w:t>
      </w:r>
      <w:r w:rsidRPr="008620E3">
        <w:rPr>
          <w:lang w:val="en-US" w:bidi="en-US"/>
        </w:rPr>
        <w:t>If</w:t>
      </w:r>
      <w:r w:rsidRPr="008620E3">
        <w:rPr>
          <w:lang w:bidi="en-US"/>
        </w:rPr>
        <w:t xml:space="preserve"> </w:t>
      </w:r>
      <w:r w:rsidRPr="008620E3">
        <w:rPr>
          <w:lang w:val="en-US" w:bidi="en-US"/>
        </w:rPr>
        <w:t>I</w:t>
      </w:r>
      <w:r w:rsidRPr="008620E3">
        <w:rPr>
          <w:lang w:bidi="en-US"/>
        </w:rPr>
        <w:t xml:space="preserve"> </w:t>
      </w:r>
      <w:r w:rsidRPr="008620E3">
        <w:rPr>
          <w:lang w:val="en-US" w:bidi="en-US"/>
        </w:rPr>
        <w:t>were</w:t>
      </w:r>
      <w:r w:rsidRPr="008620E3">
        <w:rPr>
          <w:lang w:bidi="en-US"/>
        </w:rPr>
        <w:t xml:space="preserve"> </w:t>
      </w:r>
      <w:r w:rsidRPr="008620E3">
        <w:rPr>
          <w:lang w:val="en-US" w:bidi="en-US"/>
        </w:rPr>
        <w:t>you</w:t>
      </w:r>
      <w:r w:rsidRPr="008620E3">
        <w:rPr>
          <w:lang w:bidi="en-US"/>
        </w:rPr>
        <w:t xml:space="preserve">, </w:t>
      </w:r>
      <w:r w:rsidRPr="008620E3">
        <w:rPr>
          <w:lang w:val="en-US" w:bidi="en-US"/>
        </w:rPr>
        <w:t>I</w:t>
      </w:r>
      <w:r w:rsidRPr="008620E3">
        <w:rPr>
          <w:lang w:bidi="en-US"/>
        </w:rPr>
        <w:t xml:space="preserve"> </w:t>
      </w:r>
      <w:r w:rsidRPr="008620E3">
        <w:rPr>
          <w:lang w:val="en-US" w:bidi="en-US"/>
        </w:rPr>
        <w:t>would</w:t>
      </w:r>
      <w:r w:rsidRPr="008620E3">
        <w:rPr>
          <w:lang w:bidi="en-US"/>
        </w:rPr>
        <w:t xml:space="preserve"> </w:t>
      </w:r>
      <w:r w:rsidRPr="008620E3">
        <w:rPr>
          <w:lang w:val="en-US" w:bidi="en-US"/>
        </w:rPr>
        <w:t>start</w:t>
      </w:r>
      <w:r w:rsidRPr="008620E3">
        <w:rPr>
          <w:lang w:bidi="en-US"/>
        </w:rPr>
        <w:t xml:space="preserve"> </w:t>
      </w:r>
      <w:r w:rsidRPr="008620E3">
        <w:rPr>
          <w:lang w:val="en-US" w:bidi="en-US"/>
        </w:rPr>
        <w:t>learning</w:t>
      </w:r>
      <w:r w:rsidRPr="008620E3">
        <w:rPr>
          <w:lang w:bidi="en-US"/>
        </w:rPr>
        <w:t xml:space="preserve"> </w:t>
      </w:r>
      <w:r w:rsidRPr="008620E3">
        <w:rPr>
          <w:lang w:val="en-US" w:bidi="en-US"/>
        </w:rPr>
        <w:t>French</w:t>
      </w:r>
      <w:r w:rsidRPr="008620E3">
        <w:rPr>
          <w:lang w:bidi="en-US"/>
        </w:rPr>
        <w:t>);</w:t>
      </w:r>
    </w:p>
    <w:p w:rsidR="002363D3" w:rsidRPr="008620E3" w:rsidRDefault="002363D3" w:rsidP="002363D3">
      <w:pPr>
        <w:pStyle w:val="1"/>
        <w:shd w:val="clear" w:color="auto" w:fill="auto"/>
        <w:jc w:val="both"/>
      </w:pPr>
      <w:r w:rsidRPr="008620E3">
        <w:t xml:space="preserve">употреблять в речи предложения с конструкцией </w:t>
      </w:r>
      <w:r w:rsidRPr="008620E3">
        <w:rPr>
          <w:lang w:val="en-US" w:bidi="en-US"/>
        </w:rPr>
        <w:t>I</w:t>
      </w:r>
      <w:r w:rsidRPr="008620E3">
        <w:rPr>
          <w:lang w:bidi="en-US"/>
        </w:rPr>
        <w:t xml:space="preserve"> </w:t>
      </w:r>
      <w:r w:rsidRPr="008620E3">
        <w:rPr>
          <w:lang w:val="en-US" w:bidi="en-US"/>
        </w:rPr>
        <w:t>wish</w:t>
      </w:r>
      <w:r w:rsidRPr="008620E3">
        <w:rPr>
          <w:lang w:bidi="en-US"/>
        </w:rPr>
        <w:t xml:space="preserve"> (</w:t>
      </w:r>
      <w:r w:rsidRPr="008620E3">
        <w:rPr>
          <w:lang w:val="en-US" w:bidi="en-US"/>
        </w:rPr>
        <w:t>I</w:t>
      </w:r>
      <w:r w:rsidRPr="008620E3">
        <w:rPr>
          <w:lang w:bidi="en-US"/>
        </w:rPr>
        <w:t xml:space="preserve"> </w:t>
      </w:r>
      <w:r w:rsidRPr="008620E3">
        <w:rPr>
          <w:lang w:val="en-US" w:bidi="en-US"/>
        </w:rPr>
        <w:t>wish</w:t>
      </w:r>
      <w:r w:rsidRPr="008620E3">
        <w:rPr>
          <w:lang w:bidi="en-US"/>
        </w:rPr>
        <w:t xml:space="preserve"> </w:t>
      </w:r>
      <w:r w:rsidRPr="008620E3">
        <w:rPr>
          <w:lang w:val="en-US" w:bidi="en-US"/>
        </w:rPr>
        <w:t>I</w:t>
      </w:r>
      <w:r w:rsidRPr="008620E3">
        <w:rPr>
          <w:lang w:bidi="en-US"/>
        </w:rPr>
        <w:t xml:space="preserve"> </w:t>
      </w:r>
      <w:r w:rsidRPr="008620E3">
        <w:rPr>
          <w:lang w:val="en-US" w:bidi="en-US"/>
        </w:rPr>
        <w:t>had</w:t>
      </w:r>
      <w:r w:rsidRPr="008620E3">
        <w:rPr>
          <w:lang w:bidi="en-US"/>
        </w:rPr>
        <w:t xml:space="preserve"> </w:t>
      </w:r>
      <w:r w:rsidRPr="008620E3">
        <w:rPr>
          <w:lang w:val="en-US" w:bidi="en-US"/>
        </w:rPr>
        <w:t>my</w:t>
      </w:r>
      <w:r w:rsidRPr="008620E3">
        <w:rPr>
          <w:lang w:bidi="en-US"/>
        </w:rPr>
        <w:t xml:space="preserve"> </w:t>
      </w:r>
      <w:r w:rsidRPr="008620E3">
        <w:rPr>
          <w:lang w:val="en-US" w:bidi="en-US"/>
        </w:rPr>
        <w:t>own</w:t>
      </w:r>
      <w:r w:rsidRPr="008620E3">
        <w:rPr>
          <w:lang w:bidi="en-US"/>
        </w:rPr>
        <w:t xml:space="preserve"> </w:t>
      </w:r>
      <w:r w:rsidRPr="008620E3">
        <w:rPr>
          <w:lang w:val="en-US" w:bidi="en-US"/>
        </w:rPr>
        <w:t>room</w:t>
      </w:r>
      <w:r w:rsidRPr="008620E3">
        <w:rPr>
          <w:lang w:bidi="en-US"/>
        </w:rPr>
        <w:t xml:space="preserve">); </w:t>
      </w:r>
      <w:r w:rsidRPr="008620E3">
        <w:t xml:space="preserve">употреблять в речи предложения с конструкцией </w:t>
      </w:r>
      <w:r w:rsidRPr="008620E3">
        <w:rPr>
          <w:lang w:val="en-US" w:bidi="en-US"/>
        </w:rPr>
        <w:t>so</w:t>
      </w:r>
      <w:r w:rsidRPr="008620E3">
        <w:rPr>
          <w:lang w:bidi="en-US"/>
        </w:rPr>
        <w:t>/</w:t>
      </w:r>
      <w:r w:rsidRPr="008620E3">
        <w:rPr>
          <w:lang w:val="en-US" w:bidi="en-US"/>
        </w:rPr>
        <w:t>such</w:t>
      </w:r>
      <w:r w:rsidRPr="008620E3">
        <w:rPr>
          <w:lang w:bidi="en-US"/>
        </w:rPr>
        <w:t xml:space="preserve"> (</w:t>
      </w:r>
      <w:r w:rsidRPr="008620E3">
        <w:rPr>
          <w:lang w:val="en-US" w:bidi="en-US"/>
        </w:rPr>
        <w:t>I</w:t>
      </w:r>
      <w:r w:rsidRPr="008620E3">
        <w:rPr>
          <w:lang w:bidi="en-US"/>
        </w:rPr>
        <w:t xml:space="preserve"> </w:t>
      </w:r>
      <w:r w:rsidRPr="008620E3">
        <w:rPr>
          <w:lang w:val="en-US" w:bidi="en-US"/>
        </w:rPr>
        <w:t>was</w:t>
      </w:r>
      <w:r w:rsidRPr="008620E3">
        <w:rPr>
          <w:lang w:bidi="en-US"/>
        </w:rPr>
        <w:t xml:space="preserve"> </w:t>
      </w:r>
      <w:r w:rsidRPr="008620E3">
        <w:rPr>
          <w:lang w:val="en-US" w:bidi="en-US"/>
        </w:rPr>
        <w:t>so</w:t>
      </w:r>
      <w:r w:rsidRPr="008620E3">
        <w:rPr>
          <w:lang w:bidi="en-US"/>
        </w:rPr>
        <w:t xml:space="preserve"> </w:t>
      </w:r>
      <w:r w:rsidRPr="008620E3">
        <w:rPr>
          <w:lang w:val="en-US" w:bidi="en-US"/>
        </w:rPr>
        <w:t>busy</w:t>
      </w:r>
      <w:r w:rsidRPr="008620E3">
        <w:rPr>
          <w:lang w:bidi="en-US"/>
        </w:rPr>
        <w:t xml:space="preserve"> </w:t>
      </w:r>
      <w:r w:rsidRPr="008620E3">
        <w:rPr>
          <w:lang w:val="en-US" w:bidi="en-US"/>
        </w:rPr>
        <w:t>that</w:t>
      </w:r>
      <w:r w:rsidRPr="008620E3">
        <w:rPr>
          <w:lang w:bidi="en-US"/>
        </w:rPr>
        <w:t xml:space="preserve"> </w:t>
      </w:r>
      <w:r w:rsidRPr="008620E3">
        <w:rPr>
          <w:lang w:val="en-US" w:bidi="en-US"/>
        </w:rPr>
        <w:t>I</w:t>
      </w:r>
      <w:r w:rsidRPr="008620E3">
        <w:rPr>
          <w:lang w:bidi="en-US"/>
        </w:rPr>
        <w:t xml:space="preserve"> </w:t>
      </w:r>
      <w:r w:rsidRPr="008620E3">
        <w:rPr>
          <w:lang w:val="en-US" w:bidi="en-US"/>
        </w:rPr>
        <w:t>forgot</w:t>
      </w:r>
      <w:r w:rsidRPr="008620E3">
        <w:rPr>
          <w:lang w:bidi="en-US"/>
        </w:rPr>
        <w:t xml:space="preserve"> </w:t>
      </w:r>
      <w:r w:rsidRPr="008620E3">
        <w:rPr>
          <w:lang w:val="en-US" w:bidi="en-US"/>
        </w:rPr>
        <w:t>to</w:t>
      </w:r>
      <w:r w:rsidRPr="008620E3">
        <w:rPr>
          <w:lang w:bidi="en-US"/>
        </w:rPr>
        <w:t xml:space="preserve"> </w:t>
      </w:r>
      <w:r w:rsidRPr="008620E3">
        <w:rPr>
          <w:lang w:val="en-US" w:bidi="en-US"/>
        </w:rPr>
        <w:t>phone</w:t>
      </w:r>
      <w:r w:rsidRPr="008620E3">
        <w:rPr>
          <w:lang w:bidi="en-US"/>
        </w:rPr>
        <w:t xml:space="preserve"> </w:t>
      </w:r>
      <w:r w:rsidRPr="008620E3">
        <w:rPr>
          <w:lang w:val="en-US" w:bidi="en-US"/>
        </w:rPr>
        <w:t>my</w:t>
      </w:r>
      <w:r w:rsidRPr="008620E3">
        <w:rPr>
          <w:lang w:bidi="en-US"/>
        </w:rPr>
        <w:t xml:space="preserve"> </w:t>
      </w:r>
      <w:r w:rsidRPr="008620E3">
        <w:rPr>
          <w:lang w:val="en-US" w:bidi="en-US"/>
        </w:rPr>
        <w:t>parents</w:t>
      </w:r>
      <w:r w:rsidRPr="008620E3">
        <w:rPr>
          <w:lang w:bidi="en-US"/>
        </w:rPr>
        <w:t xml:space="preserve">); </w:t>
      </w:r>
      <w:r w:rsidRPr="008620E3">
        <w:t xml:space="preserve">употреблять в речи конструкции с герундием: </w:t>
      </w:r>
      <w:r w:rsidRPr="008620E3">
        <w:rPr>
          <w:lang w:val="en-US" w:bidi="en-US"/>
        </w:rPr>
        <w:t>to</w:t>
      </w:r>
      <w:r w:rsidRPr="008620E3">
        <w:rPr>
          <w:lang w:bidi="en-US"/>
        </w:rPr>
        <w:t xml:space="preserve"> </w:t>
      </w:r>
      <w:r w:rsidRPr="008620E3">
        <w:rPr>
          <w:lang w:val="en-US" w:bidi="en-US"/>
        </w:rPr>
        <w:t>love</w:t>
      </w:r>
      <w:r w:rsidRPr="008620E3">
        <w:rPr>
          <w:lang w:bidi="en-US"/>
        </w:rPr>
        <w:t xml:space="preserve"> / </w:t>
      </w:r>
      <w:r w:rsidRPr="008620E3">
        <w:rPr>
          <w:lang w:val="en-US" w:bidi="en-US"/>
        </w:rPr>
        <w:t>hate</w:t>
      </w:r>
      <w:r w:rsidRPr="008620E3">
        <w:rPr>
          <w:lang w:bidi="en-US"/>
        </w:rPr>
        <w:t xml:space="preserve"> </w:t>
      </w:r>
      <w:r w:rsidRPr="008620E3">
        <w:rPr>
          <w:lang w:val="en-US" w:bidi="en-US"/>
        </w:rPr>
        <w:t>doing</w:t>
      </w:r>
      <w:r w:rsidRPr="008620E3">
        <w:rPr>
          <w:lang w:bidi="en-US"/>
        </w:rPr>
        <w:t xml:space="preserve"> </w:t>
      </w:r>
      <w:r w:rsidRPr="008620E3">
        <w:rPr>
          <w:lang w:val="en-US" w:bidi="en-US"/>
        </w:rPr>
        <w:t>something</w:t>
      </w:r>
      <w:r w:rsidRPr="008620E3">
        <w:rPr>
          <w:lang w:bidi="en-US"/>
        </w:rPr>
        <w:t xml:space="preserve">; </w:t>
      </w:r>
      <w:r w:rsidRPr="008620E3">
        <w:rPr>
          <w:lang w:val="en-US" w:bidi="en-US"/>
        </w:rPr>
        <w:t>stop</w:t>
      </w:r>
      <w:r w:rsidRPr="008620E3">
        <w:rPr>
          <w:lang w:bidi="en-US"/>
        </w:rPr>
        <w:t xml:space="preserve"> </w:t>
      </w:r>
      <w:r w:rsidRPr="008620E3">
        <w:rPr>
          <w:lang w:val="en-US" w:bidi="en-US"/>
        </w:rPr>
        <w:t>talking</w:t>
      </w:r>
      <w:r w:rsidRPr="008620E3">
        <w:rPr>
          <w:lang w:bidi="en-US"/>
        </w:rPr>
        <w:t xml:space="preserve">; </w:t>
      </w:r>
      <w:r w:rsidRPr="008620E3">
        <w:t xml:space="preserve">употреблять в речи конструкции с инфинитивом: </w:t>
      </w:r>
      <w:r w:rsidRPr="008620E3">
        <w:rPr>
          <w:lang w:val="en-US" w:bidi="en-US"/>
        </w:rPr>
        <w:t>want</w:t>
      </w:r>
      <w:r w:rsidRPr="008620E3">
        <w:rPr>
          <w:lang w:bidi="en-US"/>
        </w:rPr>
        <w:t xml:space="preserve"> </w:t>
      </w:r>
      <w:r w:rsidRPr="008620E3">
        <w:rPr>
          <w:lang w:val="en-US" w:bidi="en-US"/>
        </w:rPr>
        <w:t>to</w:t>
      </w:r>
      <w:r w:rsidRPr="008620E3">
        <w:rPr>
          <w:lang w:bidi="en-US"/>
        </w:rPr>
        <w:t xml:space="preserve"> </w:t>
      </w:r>
      <w:r w:rsidRPr="008620E3">
        <w:rPr>
          <w:lang w:val="en-US" w:bidi="en-US"/>
        </w:rPr>
        <w:t>do</w:t>
      </w:r>
      <w:r w:rsidRPr="008620E3">
        <w:rPr>
          <w:lang w:bidi="en-US"/>
        </w:rPr>
        <w:t xml:space="preserve">, </w:t>
      </w:r>
      <w:r w:rsidRPr="008620E3">
        <w:rPr>
          <w:lang w:val="en-US" w:bidi="en-US"/>
        </w:rPr>
        <w:t>learn</w:t>
      </w:r>
      <w:r w:rsidRPr="008620E3">
        <w:rPr>
          <w:lang w:bidi="en-US"/>
        </w:rPr>
        <w:t xml:space="preserve"> </w:t>
      </w:r>
      <w:r w:rsidRPr="008620E3">
        <w:rPr>
          <w:lang w:val="en-US" w:bidi="en-US"/>
        </w:rPr>
        <w:t>to</w:t>
      </w:r>
      <w:r w:rsidRPr="008620E3">
        <w:rPr>
          <w:lang w:bidi="en-US"/>
        </w:rPr>
        <w:t xml:space="preserve"> </w:t>
      </w:r>
      <w:r w:rsidRPr="008620E3">
        <w:rPr>
          <w:lang w:val="en-US" w:bidi="en-US"/>
        </w:rPr>
        <w:t>speak</w:t>
      </w:r>
      <w:r w:rsidRPr="008620E3">
        <w:rPr>
          <w:lang w:bidi="en-US"/>
        </w:rPr>
        <w:t xml:space="preserve">; </w:t>
      </w:r>
      <w:r w:rsidRPr="008620E3">
        <w:t xml:space="preserve">употреблять в речи инфинитив цели </w:t>
      </w:r>
      <w:r w:rsidRPr="008620E3">
        <w:rPr>
          <w:lang w:bidi="en-US"/>
        </w:rPr>
        <w:t>(</w:t>
      </w:r>
      <w:r w:rsidRPr="008620E3">
        <w:rPr>
          <w:lang w:val="en-US" w:bidi="en-US"/>
        </w:rPr>
        <w:t>I</w:t>
      </w:r>
      <w:r w:rsidRPr="008620E3">
        <w:rPr>
          <w:lang w:bidi="en-US"/>
        </w:rPr>
        <w:t xml:space="preserve"> </w:t>
      </w:r>
      <w:r w:rsidRPr="008620E3">
        <w:rPr>
          <w:lang w:val="en-US" w:bidi="en-US"/>
        </w:rPr>
        <w:t>called</w:t>
      </w:r>
      <w:r w:rsidRPr="008620E3">
        <w:rPr>
          <w:lang w:bidi="en-US"/>
        </w:rPr>
        <w:t xml:space="preserve"> </w:t>
      </w:r>
      <w:r w:rsidRPr="008620E3">
        <w:rPr>
          <w:lang w:val="en-US" w:bidi="en-US"/>
        </w:rPr>
        <w:t>to</w:t>
      </w:r>
      <w:r w:rsidRPr="008620E3">
        <w:rPr>
          <w:lang w:bidi="en-US"/>
        </w:rPr>
        <w:t xml:space="preserve"> </w:t>
      </w:r>
      <w:r w:rsidRPr="008620E3">
        <w:rPr>
          <w:lang w:val="en-US" w:bidi="en-US"/>
        </w:rPr>
        <w:t>cancel</w:t>
      </w:r>
      <w:r w:rsidRPr="008620E3">
        <w:rPr>
          <w:lang w:bidi="en-US"/>
        </w:rPr>
        <w:t xml:space="preserve"> </w:t>
      </w:r>
      <w:r w:rsidRPr="008620E3">
        <w:rPr>
          <w:lang w:val="en-US" w:bidi="en-US"/>
        </w:rPr>
        <w:t>our</w:t>
      </w:r>
      <w:r w:rsidRPr="008620E3">
        <w:rPr>
          <w:lang w:bidi="en-US"/>
        </w:rPr>
        <w:t xml:space="preserve"> </w:t>
      </w:r>
      <w:r w:rsidRPr="008620E3">
        <w:rPr>
          <w:lang w:val="en-US" w:bidi="en-US"/>
        </w:rPr>
        <w:t>lesson</w:t>
      </w:r>
      <w:r w:rsidRPr="008620E3">
        <w:rPr>
          <w:lang w:bidi="en-US"/>
        </w:rPr>
        <w:t xml:space="preserve">); </w:t>
      </w:r>
      <w:r w:rsidRPr="008620E3">
        <w:t xml:space="preserve">употреблять в речи конструкцию </w:t>
      </w:r>
      <w:r w:rsidRPr="008620E3">
        <w:rPr>
          <w:lang w:val="en-US" w:bidi="en-US"/>
        </w:rPr>
        <w:t>it</w:t>
      </w:r>
      <w:r w:rsidRPr="008620E3">
        <w:rPr>
          <w:lang w:bidi="en-US"/>
        </w:rPr>
        <w:t xml:space="preserve"> </w:t>
      </w:r>
      <w:r w:rsidRPr="008620E3">
        <w:rPr>
          <w:lang w:val="en-US" w:bidi="en-US"/>
        </w:rPr>
        <w:t>takes</w:t>
      </w:r>
      <w:r w:rsidRPr="008620E3">
        <w:rPr>
          <w:lang w:bidi="en-US"/>
        </w:rPr>
        <w:t xml:space="preserve"> </w:t>
      </w:r>
      <w:r w:rsidRPr="008620E3">
        <w:rPr>
          <w:lang w:val="en-US" w:bidi="en-US"/>
        </w:rPr>
        <w:t>me</w:t>
      </w:r>
      <w:r w:rsidRPr="008620E3">
        <w:rPr>
          <w:lang w:bidi="en-US"/>
        </w:rPr>
        <w:t xml:space="preserve"> ... </w:t>
      </w:r>
      <w:r w:rsidRPr="008620E3">
        <w:rPr>
          <w:lang w:val="en-US" w:bidi="en-US"/>
        </w:rPr>
        <w:t>to</w:t>
      </w:r>
      <w:r w:rsidRPr="008620E3">
        <w:rPr>
          <w:lang w:bidi="en-US"/>
        </w:rPr>
        <w:t xml:space="preserve"> </w:t>
      </w:r>
      <w:r w:rsidRPr="008620E3">
        <w:rPr>
          <w:lang w:val="en-US" w:bidi="en-US"/>
        </w:rPr>
        <w:t>do</w:t>
      </w:r>
      <w:r w:rsidRPr="008620E3">
        <w:rPr>
          <w:lang w:bidi="en-US"/>
        </w:rPr>
        <w:t xml:space="preserve"> </w:t>
      </w:r>
      <w:r w:rsidRPr="008620E3">
        <w:rPr>
          <w:lang w:val="en-US" w:bidi="en-US"/>
        </w:rPr>
        <w:t>something</w:t>
      </w:r>
      <w:r w:rsidRPr="008620E3">
        <w:rPr>
          <w:lang w:bidi="en-US"/>
        </w:rPr>
        <w:t xml:space="preserve">; </w:t>
      </w:r>
      <w:r w:rsidRPr="008620E3">
        <w:t xml:space="preserve">использовать косвенную речь; использовать в речи глаголы в наиболее употребляемых временных формах: </w:t>
      </w:r>
      <w:r w:rsidRPr="008620E3">
        <w:rPr>
          <w:lang w:val="en-US" w:bidi="en-US"/>
        </w:rPr>
        <w:t>Present</w:t>
      </w:r>
      <w:r w:rsidRPr="008620E3">
        <w:rPr>
          <w:lang w:bidi="en-US"/>
        </w:rPr>
        <w:t xml:space="preserve"> </w:t>
      </w:r>
      <w:r w:rsidRPr="008620E3">
        <w:rPr>
          <w:lang w:val="en-US" w:bidi="en-US"/>
        </w:rPr>
        <w:t>Simple</w:t>
      </w:r>
      <w:r w:rsidRPr="008620E3">
        <w:rPr>
          <w:lang w:bidi="en-US"/>
        </w:rPr>
        <w:t xml:space="preserve">, </w:t>
      </w:r>
      <w:r w:rsidRPr="008620E3">
        <w:rPr>
          <w:lang w:val="en-US" w:bidi="en-US"/>
        </w:rPr>
        <w:t>Present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Future</w:t>
      </w:r>
      <w:r w:rsidRPr="008620E3">
        <w:rPr>
          <w:lang w:bidi="en-US"/>
        </w:rPr>
        <w:t xml:space="preserve"> </w:t>
      </w:r>
      <w:r w:rsidRPr="008620E3">
        <w:rPr>
          <w:lang w:val="en-US" w:bidi="en-US"/>
        </w:rPr>
        <w:t>Simple</w:t>
      </w:r>
      <w:r w:rsidRPr="008620E3">
        <w:rPr>
          <w:lang w:bidi="en-US"/>
        </w:rPr>
        <w:t xml:space="preserve">, </w:t>
      </w:r>
      <w:r w:rsidRPr="008620E3">
        <w:rPr>
          <w:lang w:val="en-US" w:bidi="en-US"/>
        </w:rPr>
        <w:t>Past</w:t>
      </w:r>
      <w:r w:rsidRPr="008620E3">
        <w:rPr>
          <w:lang w:bidi="en-US"/>
        </w:rPr>
        <w:t xml:space="preserve"> </w:t>
      </w:r>
      <w:r w:rsidRPr="008620E3">
        <w:rPr>
          <w:lang w:val="en-US" w:bidi="en-US"/>
        </w:rPr>
        <w:t>Simple</w:t>
      </w:r>
      <w:r w:rsidRPr="008620E3">
        <w:rPr>
          <w:lang w:bidi="en-US"/>
        </w:rPr>
        <w:t xml:space="preserve">, </w:t>
      </w:r>
      <w:r w:rsidRPr="008620E3">
        <w:rPr>
          <w:lang w:val="en-US" w:bidi="en-US"/>
        </w:rPr>
        <w:t>Past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Present</w:t>
      </w:r>
      <w:r w:rsidRPr="008620E3">
        <w:rPr>
          <w:lang w:bidi="en-US"/>
        </w:rPr>
        <w:t xml:space="preserve"> </w:t>
      </w:r>
      <w:r w:rsidRPr="008620E3">
        <w:rPr>
          <w:lang w:val="en-US" w:bidi="en-US"/>
        </w:rPr>
        <w:t>Perfect</w:t>
      </w:r>
      <w:r w:rsidRPr="008620E3">
        <w:rPr>
          <w:lang w:bidi="en-US"/>
        </w:rPr>
        <w:t xml:space="preserve">, </w:t>
      </w:r>
      <w:r w:rsidRPr="008620E3">
        <w:rPr>
          <w:lang w:val="en-US" w:bidi="en-US"/>
        </w:rPr>
        <w:t>Present</w:t>
      </w:r>
      <w:r w:rsidRPr="008620E3">
        <w:rPr>
          <w:lang w:bidi="en-US"/>
        </w:rPr>
        <w:t xml:space="preserve"> </w:t>
      </w:r>
      <w:r w:rsidRPr="008620E3">
        <w:rPr>
          <w:lang w:val="en-US" w:bidi="en-US"/>
        </w:rPr>
        <w:t>Perfect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t xml:space="preserve">употреблять в речи страдательный залог в формах наиболее используемых времен: </w:t>
      </w:r>
      <w:r w:rsidRPr="008620E3">
        <w:rPr>
          <w:lang w:val="en-US" w:bidi="en-US"/>
        </w:rPr>
        <w:t>Present</w:t>
      </w:r>
      <w:r w:rsidRPr="008620E3">
        <w:rPr>
          <w:lang w:bidi="en-US"/>
        </w:rPr>
        <w:t xml:space="preserve"> </w:t>
      </w:r>
      <w:r w:rsidRPr="008620E3">
        <w:rPr>
          <w:lang w:val="en-US" w:bidi="en-US"/>
        </w:rPr>
        <w:t>Simple</w:t>
      </w:r>
      <w:r w:rsidRPr="008620E3">
        <w:rPr>
          <w:lang w:bidi="en-US"/>
        </w:rPr>
        <w:t xml:space="preserve">, </w:t>
      </w:r>
      <w:r w:rsidRPr="008620E3">
        <w:rPr>
          <w:lang w:val="en-US" w:bidi="en-US"/>
        </w:rPr>
        <w:t>Present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Past</w:t>
      </w:r>
      <w:r w:rsidRPr="008620E3">
        <w:rPr>
          <w:lang w:bidi="en-US"/>
        </w:rPr>
        <w:t xml:space="preserve"> </w:t>
      </w:r>
      <w:r w:rsidRPr="008620E3">
        <w:rPr>
          <w:lang w:val="en-US" w:bidi="en-US"/>
        </w:rPr>
        <w:t>Simple</w:t>
      </w:r>
      <w:r w:rsidRPr="008620E3">
        <w:rPr>
          <w:lang w:bidi="en-US"/>
        </w:rPr>
        <w:t xml:space="preserve">, </w:t>
      </w:r>
      <w:r w:rsidRPr="008620E3">
        <w:rPr>
          <w:lang w:val="en-US" w:bidi="en-US"/>
        </w:rPr>
        <w:t>Present</w:t>
      </w:r>
      <w:r w:rsidRPr="008620E3">
        <w:rPr>
          <w:lang w:bidi="en-US"/>
        </w:rPr>
        <w:t xml:space="preserve"> </w:t>
      </w:r>
      <w:r w:rsidRPr="008620E3">
        <w:rPr>
          <w:lang w:val="en-US" w:bidi="en-US"/>
        </w:rPr>
        <w:t>Perfect</w:t>
      </w:r>
      <w:r w:rsidRPr="008620E3">
        <w:rPr>
          <w:lang w:bidi="en-US"/>
        </w:rPr>
        <w:t xml:space="preserve">; </w:t>
      </w:r>
      <w:r w:rsidRPr="008620E3">
        <w:t xml:space="preserve">употреблять в речи различные грамматические средства для выражения будущего времени - </w:t>
      </w:r>
      <w:r w:rsidRPr="008620E3">
        <w:rPr>
          <w:lang w:val="en-US" w:bidi="en-US"/>
        </w:rPr>
        <w:t>to</w:t>
      </w:r>
      <w:r w:rsidRPr="008620E3">
        <w:rPr>
          <w:lang w:bidi="en-US"/>
        </w:rPr>
        <w:t xml:space="preserve"> </w:t>
      </w:r>
      <w:r w:rsidRPr="008620E3">
        <w:rPr>
          <w:lang w:val="en-US" w:bidi="en-US"/>
        </w:rPr>
        <w:t>be</w:t>
      </w:r>
      <w:r w:rsidRPr="008620E3">
        <w:rPr>
          <w:lang w:bidi="en-US"/>
        </w:rPr>
        <w:t xml:space="preserve"> </w:t>
      </w:r>
      <w:r w:rsidRPr="008620E3">
        <w:rPr>
          <w:lang w:val="en-US" w:bidi="en-US"/>
        </w:rPr>
        <w:t>going</w:t>
      </w:r>
      <w:r w:rsidRPr="008620E3">
        <w:rPr>
          <w:lang w:bidi="en-US"/>
        </w:rPr>
        <w:t xml:space="preserve"> </w:t>
      </w:r>
      <w:r w:rsidRPr="008620E3">
        <w:rPr>
          <w:lang w:val="en-US" w:bidi="en-US"/>
        </w:rPr>
        <w:t>to</w:t>
      </w:r>
      <w:r w:rsidRPr="008620E3">
        <w:rPr>
          <w:lang w:bidi="en-US"/>
        </w:rPr>
        <w:t xml:space="preserve">, </w:t>
      </w:r>
      <w:r w:rsidRPr="008620E3">
        <w:rPr>
          <w:lang w:val="en-US" w:bidi="en-US"/>
        </w:rPr>
        <w:t>Present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Present</w:t>
      </w:r>
      <w:r w:rsidRPr="008620E3">
        <w:rPr>
          <w:lang w:bidi="en-US"/>
        </w:rPr>
        <w:t xml:space="preserve"> </w:t>
      </w:r>
      <w:r w:rsidRPr="008620E3">
        <w:rPr>
          <w:lang w:val="en-US" w:bidi="en-US"/>
        </w:rPr>
        <w:t>Simple</w:t>
      </w:r>
      <w:r w:rsidRPr="008620E3">
        <w:rPr>
          <w:lang w:bidi="en-US"/>
        </w:rPr>
        <w:t xml:space="preserve">; </w:t>
      </w:r>
      <w:r w:rsidRPr="008620E3">
        <w:t xml:space="preserve">употреблять в речи модальные глаголы и их эквиваленты </w:t>
      </w:r>
      <w:r w:rsidRPr="008620E3">
        <w:rPr>
          <w:lang w:bidi="en-US"/>
        </w:rPr>
        <w:t>(</w:t>
      </w:r>
      <w:r w:rsidRPr="008620E3">
        <w:rPr>
          <w:lang w:val="en-US" w:bidi="en-US"/>
        </w:rPr>
        <w:t>may</w:t>
      </w:r>
      <w:r w:rsidRPr="008620E3">
        <w:rPr>
          <w:lang w:bidi="en-US"/>
        </w:rPr>
        <w:t xml:space="preserve">, </w:t>
      </w:r>
      <w:r w:rsidRPr="008620E3">
        <w:rPr>
          <w:lang w:val="en-US" w:bidi="en-US"/>
        </w:rPr>
        <w:t>can</w:t>
      </w:r>
      <w:r w:rsidRPr="008620E3">
        <w:rPr>
          <w:lang w:bidi="en-US"/>
        </w:rPr>
        <w:t>/</w:t>
      </w:r>
      <w:r w:rsidRPr="008620E3">
        <w:rPr>
          <w:lang w:val="en-US" w:bidi="en-US"/>
        </w:rPr>
        <w:t>be</w:t>
      </w:r>
      <w:r w:rsidRPr="008620E3">
        <w:rPr>
          <w:lang w:bidi="en-US"/>
        </w:rPr>
        <w:t xml:space="preserve"> </w:t>
      </w:r>
      <w:r w:rsidRPr="008620E3">
        <w:rPr>
          <w:lang w:val="en-US" w:bidi="en-US"/>
        </w:rPr>
        <w:t>able</w:t>
      </w:r>
      <w:r w:rsidRPr="008620E3">
        <w:rPr>
          <w:lang w:bidi="en-US"/>
        </w:rPr>
        <w:t xml:space="preserve"> </w:t>
      </w:r>
      <w:r w:rsidRPr="008620E3">
        <w:rPr>
          <w:lang w:val="en-US" w:bidi="en-US"/>
        </w:rPr>
        <w:t>to</w:t>
      </w:r>
      <w:r w:rsidRPr="008620E3">
        <w:rPr>
          <w:lang w:bidi="en-US"/>
        </w:rPr>
        <w:t xml:space="preserve">, </w:t>
      </w:r>
      <w:r w:rsidRPr="008620E3">
        <w:rPr>
          <w:lang w:val="en-US" w:bidi="en-US"/>
        </w:rPr>
        <w:t>must</w:t>
      </w:r>
      <w:r w:rsidRPr="008620E3">
        <w:rPr>
          <w:lang w:bidi="en-US"/>
        </w:rPr>
        <w:t>/</w:t>
      </w:r>
      <w:r w:rsidRPr="008620E3">
        <w:rPr>
          <w:lang w:val="en-US" w:bidi="en-US"/>
        </w:rPr>
        <w:t>have</w:t>
      </w:r>
      <w:r w:rsidRPr="008620E3">
        <w:rPr>
          <w:lang w:bidi="en-US"/>
        </w:rPr>
        <w:t xml:space="preserve"> </w:t>
      </w:r>
      <w:r w:rsidRPr="008620E3">
        <w:rPr>
          <w:lang w:val="en-US" w:bidi="en-US"/>
        </w:rPr>
        <w:t>to</w:t>
      </w:r>
      <w:r w:rsidRPr="008620E3">
        <w:rPr>
          <w:lang w:bidi="en-US"/>
        </w:rPr>
        <w:t>/</w:t>
      </w:r>
      <w:r w:rsidRPr="008620E3">
        <w:rPr>
          <w:lang w:val="en-US" w:bidi="en-US"/>
        </w:rPr>
        <w:t>should</w:t>
      </w:r>
      <w:r w:rsidRPr="008620E3">
        <w:rPr>
          <w:lang w:bidi="en-US"/>
        </w:rPr>
        <w:t xml:space="preserve">; </w:t>
      </w:r>
      <w:r w:rsidRPr="008620E3">
        <w:rPr>
          <w:lang w:val="en-US" w:bidi="en-US"/>
        </w:rPr>
        <w:t>need</w:t>
      </w:r>
      <w:r w:rsidRPr="008620E3">
        <w:rPr>
          <w:lang w:bidi="en-US"/>
        </w:rPr>
        <w:t xml:space="preserve">, </w:t>
      </w:r>
      <w:r w:rsidRPr="008620E3">
        <w:rPr>
          <w:lang w:val="en-US" w:bidi="en-US"/>
        </w:rPr>
        <w:t>shall</w:t>
      </w:r>
      <w:r w:rsidRPr="008620E3">
        <w:rPr>
          <w:lang w:bidi="en-US"/>
        </w:rPr>
        <w:t xml:space="preserve">, </w:t>
      </w:r>
      <w:r w:rsidRPr="008620E3">
        <w:rPr>
          <w:lang w:val="en-US" w:bidi="en-US"/>
        </w:rPr>
        <w:t>could</w:t>
      </w:r>
      <w:r w:rsidRPr="008620E3">
        <w:rPr>
          <w:lang w:bidi="en-US"/>
        </w:rPr>
        <w:t xml:space="preserve">, </w:t>
      </w:r>
      <w:r w:rsidRPr="008620E3">
        <w:rPr>
          <w:lang w:val="en-US" w:bidi="en-US"/>
        </w:rPr>
        <w:t>might</w:t>
      </w:r>
      <w:r w:rsidRPr="008620E3">
        <w:rPr>
          <w:lang w:bidi="en-US"/>
        </w:rPr>
        <w:t xml:space="preserve">, </w:t>
      </w:r>
      <w:r w:rsidRPr="008620E3">
        <w:rPr>
          <w:lang w:val="en-US" w:bidi="en-US"/>
        </w:rPr>
        <w:t>would</w:t>
      </w:r>
      <w:r w:rsidRPr="008620E3">
        <w:rPr>
          <w:lang w:bidi="en-US"/>
        </w:rPr>
        <w:t xml:space="preserve">); </w:t>
      </w:r>
      <w:r w:rsidRPr="008620E3">
        <w:t xml:space="preserve">согласовывать времена в рамках сложного предложения в плане настоящего и прошлого; употреблять в речи имена существительные в единственном числе и во множественном числе, образованные по правилу, и исключения; употреблять в речи определенный/неопределенный/нулевой артикль; употреблять в речи личные, притяжательные, указательные, неопределенные, относительные, вопросительные местоимения; употреблять в речи имена прилагательные в положительной, сравнительной и превосходной степенях, образованные по правилу, и исключения; употреблять в речи наречия в положительной, сравнительной и превосходной степенях, а также наречия, выражающие количество </w:t>
      </w:r>
      <w:r w:rsidRPr="008620E3">
        <w:rPr>
          <w:lang w:bidi="en-US"/>
        </w:rPr>
        <w:t>(</w:t>
      </w:r>
      <w:r w:rsidRPr="008620E3">
        <w:rPr>
          <w:lang w:val="en-US" w:bidi="en-US"/>
        </w:rPr>
        <w:t>many</w:t>
      </w:r>
      <w:r w:rsidRPr="008620E3">
        <w:rPr>
          <w:lang w:bidi="en-US"/>
        </w:rPr>
        <w:t xml:space="preserve"> </w:t>
      </w:r>
      <w:r w:rsidRPr="008620E3">
        <w:t xml:space="preserve">/ </w:t>
      </w:r>
      <w:r w:rsidRPr="008620E3">
        <w:rPr>
          <w:lang w:val="en-US" w:bidi="en-US"/>
        </w:rPr>
        <w:t>much</w:t>
      </w:r>
      <w:r w:rsidRPr="008620E3">
        <w:rPr>
          <w:lang w:bidi="en-US"/>
        </w:rPr>
        <w:t xml:space="preserve">, </w:t>
      </w:r>
      <w:r w:rsidRPr="008620E3">
        <w:rPr>
          <w:lang w:val="en-US" w:bidi="en-US"/>
        </w:rPr>
        <w:t>few</w:t>
      </w:r>
      <w:r w:rsidRPr="008620E3">
        <w:rPr>
          <w:lang w:bidi="en-US"/>
        </w:rPr>
        <w:t xml:space="preserve"> </w:t>
      </w:r>
      <w:r w:rsidRPr="008620E3">
        <w:t xml:space="preserve">/ </w:t>
      </w:r>
      <w:r w:rsidRPr="008620E3">
        <w:rPr>
          <w:lang w:val="en-US" w:bidi="en-US"/>
        </w:rPr>
        <w:t>a</w:t>
      </w:r>
      <w:r w:rsidRPr="008620E3">
        <w:rPr>
          <w:lang w:bidi="en-US"/>
        </w:rPr>
        <w:t xml:space="preserve"> </w:t>
      </w:r>
      <w:r w:rsidRPr="008620E3">
        <w:rPr>
          <w:lang w:val="en-US" w:bidi="en-US"/>
        </w:rPr>
        <w:t>few</w:t>
      </w:r>
      <w:r w:rsidRPr="008620E3">
        <w:rPr>
          <w:lang w:bidi="en-US"/>
        </w:rPr>
        <w:t xml:space="preserve">, </w:t>
      </w:r>
      <w:r w:rsidRPr="008620E3">
        <w:rPr>
          <w:lang w:val="en-US" w:bidi="en-US"/>
        </w:rPr>
        <w:t>little</w:t>
      </w:r>
      <w:r w:rsidRPr="008620E3">
        <w:rPr>
          <w:lang w:bidi="en-US"/>
        </w:rPr>
        <w:t xml:space="preserve"> </w:t>
      </w:r>
      <w:r w:rsidRPr="008620E3">
        <w:t xml:space="preserve">/ </w:t>
      </w:r>
      <w:r w:rsidRPr="008620E3">
        <w:rPr>
          <w:lang w:val="en-US" w:bidi="en-US"/>
        </w:rPr>
        <w:t>a</w:t>
      </w:r>
      <w:r w:rsidRPr="008620E3">
        <w:rPr>
          <w:lang w:bidi="en-US"/>
        </w:rPr>
        <w:t xml:space="preserve"> </w:t>
      </w:r>
      <w:r w:rsidRPr="008620E3">
        <w:rPr>
          <w:lang w:val="en-US" w:bidi="en-US"/>
        </w:rPr>
        <w:t>little</w:t>
      </w:r>
      <w:r w:rsidRPr="008620E3">
        <w:rPr>
          <w:lang w:bidi="en-US"/>
        </w:rPr>
        <w:t xml:space="preserve">) </w:t>
      </w:r>
      <w:r w:rsidRPr="008620E3">
        <w:t>и наречия, выражающие время; употреблять предлоги, выражающие направление движения, время и место действия.</w:t>
      </w:r>
    </w:p>
    <w:p w:rsidR="002363D3" w:rsidRPr="008620E3" w:rsidRDefault="002363D3" w:rsidP="002363D3">
      <w:pPr>
        <w:pStyle w:val="1"/>
        <w:shd w:val="clear" w:color="auto" w:fill="auto"/>
        <w:jc w:val="both"/>
      </w:pPr>
      <w:r w:rsidRPr="008620E3">
        <w:rPr>
          <w:i/>
          <w:iCs/>
          <w:u w:val="single"/>
        </w:rPr>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lastRenderedPageBreak/>
        <w:t>Коммуникативные умения</w:t>
      </w:r>
    </w:p>
    <w:p w:rsidR="002363D3" w:rsidRPr="008620E3" w:rsidRDefault="002363D3" w:rsidP="002363D3">
      <w:pPr>
        <w:pStyle w:val="1"/>
        <w:shd w:val="clear" w:color="auto" w:fill="auto"/>
        <w:jc w:val="both"/>
      </w:pPr>
      <w:r w:rsidRPr="008620E3">
        <w:t>Говорение, диалогическая речь</w:t>
      </w:r>
    </w:p>
    <w:p w:rsidR="002363D3" w:rsidRPr="008620E3" w:rsidRDefault="002363D3" w:rsidP="002363D3">
      <w:pPr>
        <w:pStyle w:val="1"/>
        <w:shd w:val="clear" w:color="auto" w:fill="auto"/>
        <w:jc w:val="both"/>
      </w:pPr>
      <w:r w:rsidRPr="008620E3">
        <w:t>Вести диалог/полилог в ситуациях официального общения в рамках изученной тематики; кратко комментировать точку зрения другого человека; проводить подготовленное интервью, проверяя и получая подтверждение какой-либо информации;</w:t>
      </w:r>
    </w:p>
    <w:p w:rsidR="002363D3" w:rsidRPr="008620E3" w:rsidRDefault="002363D3" w:rsidP="002363D3">
      <w:pPr>
        <w:pStyle w:val="1"/>
        <w:shd w:val="clear" w:color="auto" w:fill="auto"/>
        <w:jc w:val="both"/>
      </w:pPr>
      <w:r w:rsidRPr="008620E3">
        <w:t>обмениваться информацией, проверять и подтверждать собранную фактическую информацию.</w:t>
      </w:r>
    </w:p>
    <w:p w:rsidR="002363D3" w:rsidRPr="008620E3" w:rsidRDefault="002363D3" w:rsidP="002363D3">
      <w:pPr>
        <w:pStyle w:val="1"/>
        <w:shd w:val="clear" w:color="auto" w:fill="auto"/>
        <w:jc w:val="both"/>
      </w:pPr>
      <w:r w:rsidRPr="008620E3">
        <w:t>Говорение, монологическая речь</w:t>
      </w:r>
    </w:p>
    <w:p w:rsidR="002363D3" w:rsidRPr="008620E3" w:rsidRDefault="002363D3" w:rsidP="002363D3">
      <w:pPr>
        <w:pStyle w:val="1"/>
        <w:shd w:val="clear" w:color="auto" w:fill="auto"/>
        <w:jc w:val="both"/>
      </w:pPr>
      <w:r w:rsidRPr="008620E3">
        <w:t>Резюмировать прослушанный/прочитанный текст;</w:t>
      </w:r>
      <w:r>
        <w:t xml:space="preserve"> </w:t>
      </w:r>
      <w:r w:rsidRPr="008620E3">
        <w:t>обобщать информацию на основе прочитанного/прослушанного текста.</w:t>
      </w:r>
    </w:p>
    <w:p w:rsidR="002363D3" w:rsidRPr="008620E3" w:rsidRDefault="002363D3" w:rsidP="002363D3">
      <w:pPr>
        <w:pStyle w:val="1"/>
        <w:shd w:val="clear" w:color="auto" w:fill="auto"/>
        <w:jc w:val="both"/>
      </w:pPr>
      <w:r w:rsidRPr="008620E3">
        <w:t>Аудирование</w:t>
      </w:r>
    </w:p>
    <w:p w:rsidR="002363D3" w:rsidRPr="008620E3" w:rsidRDefault="002363D3" w:rsidP="002363D3">
      <w:pPr>
        <w:pStyle w:val="1"/>
        <w:shd w:val="clear" w:color="auto" w:fill="auto"/>
        <w:jc w:val="both"/>
      </w:pPr>
      <w:r w:rsidRPr="008620E3">
        <w:t>Полно и точно воспринимать информацию в распространенных коммуникативных ситуациях; обобщать прослушанную информацию и выявлять факты в соответствии с поставленной задачей/вопросом.</w:t>
      </w:r>
    </w:p>
    <w:p w:rsidR="002363D3" w:rsidRPr="008620E3" w:rsidRDefault="002363D3" w:rsidP="002363D3">
      <w:pPr>
        <w:pStyle w:val="1"/>
        <w:shd w:val="clear" w:color="auto" w:fill="auto"/>
        <w:jc w:val="both"/>
      </w:pPr>
      <w:r w:rsidRPr="008620E3">
        <w:t>Чтение</w:t>
      </w:r>
    </w:p>
    <w:p w:rsidR="002363D3" w:rsidRPr="008620E3" w:rsidRDefault="002363D3" w:rsidP="002363D3">
      <w:pPr>
        <w:pStyle w:val="1"/>
        <w:shd w:val="clear" w:color="auto" w:fill="auto"/>
        <w:jc w:val="both"/>
      </w:pPr>
      <w:r w:rsidRPr="008620E3">
        <w:t>Читать и понимать несложные аутентичные тексты различных стилей и жанров и отвечать на ряд уточняющих вопросов.</w:t>
      </w:r>
    </w:p>
    <w:p w:rsidR="002363D3" w:rsidRPr="008620E3" w:rsidRDefault="002363D3" w:rsidP="002363D3">
      <w:pPr>
        <w:pStyle w:val="1"/>
        <w:shd w:val="clear" w:color="auto" w:fill="auto"/>
        <w:jc w:val="both"/>
      </w:pPr>
      <w:r w:rsidRPr="008620E3">
        <w:t>Письмо</w:t>
      </w:r>
    </w:p>
    <w:p w:rsidR="002363D3" w:rsidRPr="008620E3" w:rsidRDefault="002363D3" w:rsidP="002363D3">
      <w:pPr>
        <w:pStyle w:val="1"/>
        <w:shd w:val="clear" w:color="auto" w:fill="auto"/>
        <w:jc w:val="both"/>
      </w:pPr>
      <w:r w:rsidRPr="008620E3">
        <w:t>Писать краткий отзыв на фильм, книгу или пьесу.</w:t>
      </w:r>
    </w:p>
    <w:p w:rsidR="002363D3" w:rsidRPr="008620E3" w:rsidRDefault="002363D3" w:rsidP="002363D3">
      <w:pPr>
        <w:pStyle w:val="1"/>
        <w:shd w:val="clear" w:color="auto" w:fill="auto"/>
        <w:jc w:val="both"/>
      </w:pPr>
      <w:r w:rsidRPr="008620E3">
        <w:t>Языковые навыки</w:t>
      </w:r>
    </w:p>
    <w:p w:rsidR="002363D3" w:rsidRPr="008620E3" w:rsidRDefault="002363D3" w:rsidP="002363D3">
      <w:pPr>
        <w:pStyle w:val="1"/>
        <w:shd w:val="clear" w:color="auto" w:fill="auto"/>
        <w:jc w:val="both"/>
      </w:pPr>
      <w:r w:rsidRPr="008620E3">
        <w:t>Фонетическая сторона речи</w:t>
      </w:r>
    </w:p>
    <w:p w:rsidR="002363D3" w:rsidRPr="008620E3" w:rsidRDefault="002363D3" w:rsidP="002363D3">
      <w:pPr>
        <w:pStyle w:val="1"/>
        <w:shd w:val="clear" w:color="auto" w:fill="auto"/>
        <w:jc w:val="both"/>
      </w:pPr>
      <w:r w:rsidRPr="008620E3">
        <w:t>Произносить звуки английского языка четко, естественным произношением, не допуская ярко выраженного акцента.</w:t>
      </w:r>
    </w:p>
    <w:p w:rsidR="002363D3" w:rsidRPr="008620E3" w:rsidRDefault="002363D3" w:rsidP="002363D3">
      <w:pPr>
        <w:pStyle w:val="1"/>
        <w:shd w:val="clear" w:color="auto" w:fill="auto"/>
        <w:jc w:val="both"/>
      </w:pPr>
      <w:r w:rsidRPr="008620E3">
        <w:t>Орфография и пунктуация</w:t>
      </w:r>
    </w:p>
    <w:p w:rsidR="002363D3" w:rsidRPr="008620E3" w:rsidRDefault="002363D3" w:rsidP="002363D3">
      <w:pPr>
        <w:pStyle w:val="1"/>
        <w:shd w:val="clear" w:color="auto" w:fill="auto"/>
        <w:jc w:val="both"/>
      </w:pPr>
      <w:r w:rsidRPr="008620E3">
        <w:t>Владеть орфографическими навыками; расставлять в тексте знаки препинания в соответствии с нормами пунктуации.</w:t>
      </w:r>
    </w:p>
    <w:p w:rsidR="002363D3" w:rsidRPr="008620E3" w:rsidRDefault="002363D3" w:rsidP="002363D3">
      <w:pPr>
        <w:pStyle w:val="1"/>
        <w:shd w:val="clear" w:color="auto" w:fill="auto"/>
      </w:pPr>
      <w:r w:rsidRPr="008620E3">
        <w:t>Лексическая сторона речи</w:t>
      </w:r>
    </w:p>
    <w:p w:rsidR="002363D3" w:rsidRPr="008620E3" w:rsidRDefault="002363D3" w:rsidP="002363D3">
      <w:pPr>
        <w:pStyle w:val="1"/>
        <w:shd w:val="clear" w:color="auto" w:fill="auto"/>
        <w:jc w:val="both"/>
      </w:pPr>
      <w:r w:rsidRPr="008620E3">
        <w:t xml:space="preserve">Использовать фразовые глаголы по широкому спектру тем, уместно употребляя их в соответствии со стилем речи; узнавать и использовать в речи устойчивые выражения и фразы </w:t>
      </w:r>
      <w:r w:rsidRPr="008620E3">
        <w:rPr>
          <w:lang w:bidi="en-US"/>
        </w:rPr>
        <w:t>(</w:t>
      </w:r>
      <w:r w:rsidRPr="008620E3">
        <w:rPr>
          <w:lang w:val="en-US" w:bidi="en-US"/>
        </w:rPr>
        <w:t>collocations</w:t>
      </w:r>
      <w:r w:rsidRPr="008620E3">
        <w:rPr>
          <w:lang w:bidi="en-US"/>
        </w:rPr>
        <w:t>).</w:t>
      </w:r>
    </w:p>
    <w:p w:rsidR="002363D3" w:rsidRPr="008620E3" w:rsidRDefault="002363D3" w:rsidP="002363D3">
      <w:pPr>
        <w:pStyle w:val="1"/>
        <w:shd w:val="clear" w:color="auto" w:fill="auto"/>
        <w:jc w:val="both"/>
      </w:pPr>
      <w:r w:rsidRPr="008620E3">
        <w:t>Грамматическая сторона речи</w:t>
      </w:r>
    </w:p>
    <w:p w:rsidR="002363D3" w:rsidRPr="008620E3" w:rsidRDefault="002363D3" w:rsidP="002363D3">
      <w:pPr>
        <w:pStyle w:val="1"/>
        <w:shd w:val="clear" w:color="auto" w:fill="auto"/>
        <w:jc w:val="both"/>
      </w:pPr>
      <w:r w:rsidRPr="008620E3">
        <w:t xml:space="preserve">Использовать в речи модальные глаголы для выражения возможности или вероятности в прошедшем времени </w:t>
      </w:r>
      <w:r w:rsidRPr="008620E3">
        <w:rPr>
          <w:lang w:bidi="en-US"/>
        </w:rPr>
        <w:t>(</w:t>
      </w:r>
      <w:r w:rsidRPr="008620E3">
        <w:rPr>
          <w:lang w:val="en-US" w:bidi="en-US"/>
        </w:rPr>
        <w:t>could</w:t>
      </w:r>
      <w:r w:rsidRPr="008620E3">
        <w:rPr>
          <w:lang w:bidi="en-US"/>
        </w:rPr>
        <w:t xml:space="preserve"> </w:t>
      </w:r>
      <w:r w:rsidRPr="008620E3">
        <w:t xml:space="preserve">+ </w:t>
      </w:r>
      <w:r w:rsidRPr="008620E3">
        <w:rPr>
          <w:lang w:val="en-US" w:bidi="en-US"/>
        </w:rPr>
        <w:t>have</w:t>
      </w:r>
      <w:r w:rsidRPr="008620E3">
        <w:rPr>
          <w:lang w:bidi="en-US"/>
        </w:rPr>
        <w:t xml:space="preserve"> </w:t>
      </w:r>
      <w:r w:rsidRPr="008620E3">
        <w:rPr>
          <w:lang w:val="en-US" w:bidi="en-US"/>
        </w:rPr>
        <w:t>done</w:t>
      </w:r>
      <w:r w:rsidRPr="008620E3">
        <w:rPr>
          <w:lang w:bidi="en-US"/>
        </w:rPr>
        <w:t xml:space="preserve">; </w:t>
      </w:r>
      <w:r w:rsidRPr="008620E3">
        <w:rPr>
          <w:lang w:val="en-US" w:bidi="en-US"/>
        </w:rPr>
        <w:t>might</w:t>
      </w:r>
      <w:r w:rsidRPr="008620E3">
        <w:rPr>
          <w:lang w:bidi="en-US"/>
        </w:rPr>
        <w:t xml:space="preserve"> </w:t>
      </w:r>
      <w:r w:rsidRPr="008620E3">
        <w:t xml:space="preserve">+ </w:t>
      </w:r>
      <w:r w:rsidRPr="008620E3">
        <w:rPr>
          <w:lang w:val="en-US" w:bidi="en-US"/>
        </w:rPr>
        <w:t>have</w:t>
      </w:r>
      <w:r w:rsidRPr="008620E3">
        <w:rPr>
          <w:lang w:bidi="en-US"/>
        </w:rPr>
        <w:t xml:space="preserve"> </w:t>
      </w:r>
      <w:r w:rsidRPr="008620E3">
        <w:rPr>
          <w:lang w:val="en-US" w:bidi="en-US"/>
        </w:rPr>
        <w:t>done</w:t>
      </w:r>
      <w:r w:rsidRPr="008620E3">
        <w:rPr>
          <w:lang w:bidi="en-US"/>
        </w:rPr>
        <w:t xml:space="preserve">); </w:t>
      </w:r>
      <w:r w:rsidRPr="008620E3">
        <w:t xml:space="preserve">употреблять в речи структуру </w:t>
      </w:r>
      <w:r w:rsidRPr="008620E3">
        <w:rPr>
          <w:lang w:val="en-US" w:bidi="en-US"/>
        </w:rPr>
        <w:t>have</w:t>
      </w:r>
      <w:r w:rsidRPr="008620E3">
        <w:rPr>
          <w:lang w:bidi="en-US"/>
        </w:rPr>
        <w:t>/</w:t>
      </w:r>
      <w:r w:rsidRPr="008620E3">
        <w:rPr>
          <w:lang w:val="en-US" w:bidi="en-US"/>
        </w:rPr>
        <w:t>get</w:t>
      </w:r>
      <w:r w:rsidRPr="008620E3">
        <w:rPr>
          <w:lang w:bidi="en-US"/>
        </w:rPr>
        <w:t xml:space="preserve"> </w:t>
      </w:r>
      <w:r w:rsidRPr="008620E3">
        <w:t xml:space="preserve">+ </w:t>
      </w:r>
      <w:r w:rsidRPr="008620E3">
        <w:rPr>
          <w:lang w:val="en-US" w:bidi="en-US"/>
        </w:rPr>
        <w:t>something</w:t>
      </w:r>
      <w:r w:rsidRPr="008620E3">
        <w:rPr>
          <w:lang w:bidi="en-US"/>
        </w:rPr>
        <w:t xml:space="preserve"> </w:t>
      </w:r>
      <w:r w:rsidRPr="008620E3">
        <w:t xml:space="preserve">+ </w:t>
      </w:r>
      <w:r w:rsidRPr="008620E3">
        <w:rPr>
          <w:lang w:val="en-US" w:bidi="en-US"/>
        </w:rPr>
        <w:t>Participle</w:t>
      </w:r>
      <w:r w:rsidRPr="008620E3">
        <w:rPr>
          <w:lang w:bidi="en-US"/>
        </w:rPr>
        <w:t xml:space="preserve"> </w:t>
      </w:r>
      <w:r w:rsidRPr="008620E3">
        <w:rPr>
          <w:lang w:val="en-US" w:bidi="en-US"/>
        </w:rPr>
        <w:t>II</w:t>
      </w:r>
      <w:r w:rsidRPr="008620E3">
        <w:rPr>
          <w:lang w:bidi="en-US"/>
        </w:rPr>
        <w:t xml:space="preserve"> (</w:t>
      </w:r>
      <w:r w:rsidRPr="008620E3">
        <w:rPr>
          <w:lang w:val="en-US" w:bidi="en-US"/>
        </w:rPr>
        <w:t>causative</w:t>
      </w:r>
      <w:r w:rsidRPr="008620E3">
        <w:rPr>
          <w:lang w:bidi="en-US"/>
        </w:rPr>
        <w:t xml:space="preserve"> </w:t>
      </w:r>
      <w:r w:rsidRPr="008620E3">
        <w:rPr>
          <w:lang w:val="en-US" w:bidi="en-US"/>
        </w:rPr>
        <w:t>form</w:t>
      </w:r>
      <w:r w:rsidRPr="008620E3">
        <w:rPr>
          <w:lang w:bidi="en-US"/>
        </w:rPr>
        <w:t xml:space="preserve">) </w:t>
      </w:r>
      <w:r w:rsidRPr="008620E3">
        <w:t xml:space="preserve">как эквивалент страдательного залога; употреблять в речи эмфатические конструкции типа </w:t>
      </w:r>
      <w:r w:rsidRPr="008620E3">
        <w:rPr>
          <w:lang w:val="en-US" w:bidi="en-US"/>
        </w:rPr>
        <w:t>It</w:t>
      </w:r>
      <w:r w:rsidRPr="008620E3">
        <w:rPr>
          <w:lang w:bidi="en-US"/>
        </w:rPr>
        <w:t>'</w:t>
      </w:r>
      <w:r w:rsidRPr="008620E3">
        <w:rPr>
          <w:lang w:val="en-US" w:bidi="en-US"/>
        </w:rPr>
        <w:t>s</w:t>
      </w:r>
      <w:r w:rsidRPr="008620E3">
        <w:rPr>
          <w:lang w:bidi="en-US"/>
        </w:rPr>
        <w:t xml:space="preserve"> </w:t>
      </w:r>
      <w:r w:rsidRPr="008620E3">
        <w:rPr>
          <w:lang w:val="en-US" w:bidi="en-US"/>
        </w:rPr>
        <w:t>him</w:t>
      </w:r>
      <w:r w:rsidRPr="008620E3">
        <w:rPr>
          <w:lang w:bidi="en-US"/>
        </w:rPr>
        <w:t xml:space="preserve"> </w:t>
      </w:r>
      <w:r w:rsidRPr="008620E3">
        <w:rPr>
          <w:lang w:val="en-US" w:bidi="en-US"/>
        </w:rPr>
        <w:t>who</w:t>
      </w:r>
      <w:r w:rsidRPr="008620E3">
        <w:rPr>
          <w:lang w:bidi="en-US"/>
        </w:rPr>
        <w:t xml:space="preserve">... </w:t>
      </w:r>
      <w:r w:rsidRPr="008620E3">
        <w:rPr>
          <w:lang w:val="en-US" w:bidi="en-US"/>
        </w:rPr>
        <w:t>It</w:t>
      </w:r>
      <w:r w:rsidRPr="008620E3">
        <w:rPr>
          <w:lang w:bidi="en-US"/>
        </w:rPr>
        <w:t>'</w:t>
      </w:r>
      <w:r w:rsidRPr="008620E3">
        <w:rPr>
          <w:lang w:val="en-US" w:bidi="en-US"/>
        </w:rPr>
        <w:t>s</w:t>
      </w:r>
      <w:r w:rsidRPr="008620E3">
        <w:rPr>
          <w:lang w:bidi="en-US"/>
        </w:rPr>
        <w:t xml:space="preserve"> </w:t>
      </w:r>
      <w:r w:rsidRPr="008620E3">
        <w:rPr>
          <w:lang w:val="en-US" w:bidi="en-US"/>
        </w:rPr>
        <w:t>time</w:t>
      </w:r>
      <w:r w:rsidRPr="008620E3">
        <w:rPr>
          <w:lang w:bidi="en-US"/>
        </w:rPr>
        <w:t xml:space="preserve"> </w:t>
      </w:r>
      <w:r w:rsidRPr="008620E3">
        <w:rPr>
          <w:lang w:val="en-US" w:bidi="en-US"/>
        </w:rPr>
        <w:t>you</w:t>
      </w:r>
      <w:r w:rsidRPr="008620E3">
        <w:rPr>
          <w:lang w:bidi="en-US"/>
        </w:rPr>
        <w:t xml:space="preserve"> </w:t>
      </w:r>
      <w:r w:rsidRPr="008620E3">
        <w:rPr>
          <w:lang w:val="en-US" w:bidi="en-US"/>
        </w:rPr>
        <w:t>did</w:t>
      </w:r>
      <w:r w:rsidRPr="008620E3">
        <w:rPr>
          <w:lang w:bidi="en-US"/>
        </w:rPr>
        <w:t xml:space="preserve"> </w:t>
      </w:r>
      <w:r w:rsidRPr="008620E3">
        <w:rPr>
          <w:lang w:val="en-US" w:bidi="en-US"/>
        </w:rPr>
        <w:t>smth</w:t>
      </w:r>
      <w:r w:rsidRPr="008620E3">
        <w:rPr>
          <w:lang w:bidi="en-US"/>
        </w:rPr>
        <w:t xml:space="preserve">; </w:t>
      </w:r>
      <w:r w:rsidRPr="008620E3">
        <w:t xml:space="preserve">употреблять в речи все формы страдательного залога; употреблять в речи времена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t xml:space="preserve">и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rPr>
          <w:lang w:val="en-US" w:bidi="en-US"/>
        </w:rPr>
        <w:t>Continuous</w:t>
      </w:r>
      <w:r w:rsidRPr="008620E3">
        <w:rPr>
          <w:lang w:bidi="en-US"/>
        </w:rPr>
        <w:t xml:space="preserve">; </w:t>
      </w:r>
      <w:r w:rsidRPr="008620E3">
        <w:t xml:space="preserve">употреблять в речи условные предложения нереального характера </w:t>
      </w:r>
      <w:r w:rsidRPr="008620E3">
        <w:rPr>
          <w:lang w:bidi="en-US"/>
        </w:rPr>
        <w:t>(</w:t>
      </w:r>
      <w:r w:rsidRPr="008620E3">
        <w:rPr>
          <w:lang w:val="en-US" w:bidi="en-US"/>
        </w:rPr>
        <w:t>Conditional</w:t>
      </w:r>
      <w:r w:rsidRPr="008620E3">
        <w:rPr>
          <w:lang w:bidi="en-US"/>
        </w:rPr>
        <w:t xml:space="preserve"> 3); </w:t>
      </w:r>
      <w:r w:rsidRPr="008620E3">
        <w:t xml:space="preserve">употреблять в речи структуру </w:t>
      </w:r>
      <w:r w:rsidRPr="008620E3">
        <w:rPr>
          <w:lang w:val="en-US" w:bidi="en-US"/>
        </w:rPr>
        <w:t>to</w:t>
      </w:r>
      <w:r w:rsidRPr="008620E3">
        <w:rPr>
          <w:lang w:bidi="en-US"/>
        </w:rPr>
        <w:t xml:space="preserve"> </w:t>
      </w:r>
      <w:r w:rsidRPr="008620E3">
        <w:rPr>
          <w:lang w:val="en-US" w:bidi="en-US"/>
        </w:rPr>
        <w:t>be</w:t>
      </w:r>
      <w:r w:rsidRPr="008620E3">
        <w:rPr>
          <w:lang w:bidi="en-US"/>
        </w:rPr>
        <w:t>/</w:t>
      </w:r>
      <w:r w:rsidRPr="008620E3">
        <w:rPr>
          <w:lang w:val="en-US" w:bidi="en-US"/>
        </w:rPr>
        <w:t>get</w:t>
      </w:r>
      <w:r w:rsidRPr="008620E3">
        <w:rPr>
          <w:lang w:bidi="en-US"/>
        </w:rPr>
        <w:t xml:space="preserve"> + </w:t>
      </w:r>
      <w:r w:rsidRPr="008620E3">
        <w:rPr>
          <w:lang w:val="en-US" w:bidi="en-US"/>
        </w:rPr>
        <w:t>used</w:t>
      </w:r>
      <w:r w:rsidRPr="008620E3">
        <w:rPr>
          <w:lang w:bidi="en-US"/>
        </w:rPr>
        <w:t xml:space="preserve"> </w:t>
      </w:r>
      <w:r w:rsidRPr="008620E3">
        <w:rPr>
          <w:lang w:val="en-US" w:bidi="en-US"/>
        </w:rPr>
        <w:t>to</w:t>
      </w:r>
      <w:r w:rsidRPr="008620E3">
        <w:rPr>
          <w:lang w:bidi="en-US"/>
        </w:rPr>
        <w:t xml:space="preserve"> + </w:t>
      </w:r>
      <w:r w:rsidRPr="008620E3">
        <w:rPr>
          <w:lang w:val="en-US" w:bidi="en-US"/>
        </w:rPr>
        <w:t>verb</w:t>
      </w:r>
      <w:r w:rsidRPr="008620E3">
        <w:rPr>
          <w:lang w:bidi="en-US"/>
        </w:rPr>
        <w:t xml:space="preserve">; </w:t>
      </w:r>
      <w:r w:rsidRPr="008620E3">
        <w:t xml:space="preserve">употреблять в речи структуру </w:t>
      </w:r>
      <w:r w:rsidRPr="008620E3">
        <w:rPr>
          <w:lang w:val="en-US" w:bidi="en-US"/>
        </w:rPr>
        <w:t>used</w:t>
      </w:r>
      <w:r w:rsidRPr="008620E3">
        <w:rPr>
          <w:lang w:bidi="en-US"/>
        </w:rPr>
        <w:t xml:space="preserve"> </w:t>
      </w:r>
      <w:r w:rsidRPr="008620E3">
        <w:rPr>
          <w:lang w:val="en-US" w:bidi="en-US"/>
        </w:rPr>
        <w:t>to</w:t>
      </w:r>
      <w:r w:rsidRPr="008620E3">
        <w:rPr>
          <w:lang w:bidi="en-US"/>
        </w:rPr>
        <w:t xml:space="preserve"> / </w:t>
      </w:r>
      <w:r w:rsidRPr="008620E3">
        <w:rPr>
          <w:lang w:val="en-US" w:bidi="en-US"/>
        </w:rPr>
        <w:t>would</w:t>
      </w:r>
      <w:r w:rsidRPr="008620E3">
        <w:rPr>
          <w:lang w:bidi="en-US"/>
        </w:rPr>
        <w:t xml:space="preserve"> + </w:t>
      </w:r>
      <w:r w:rsidRPr="008620E3">
        <w:rPr>
          <w:lang w:val="en-US" w:bidi="en-US"/>
        </w:rPr>
        <w:t>verb</w:t>
      </w:r>
      <w:r w:rsidRPr="008620E3">
        <w:rPr>
          <w:lang w:bidi="en-US"/>
        </w:rPr>
        <w:t xml:space="preserve"> </w:t>
      </w:r>
      <w:r w:rsidRPr="008620E3">
        <w:t xml:space="preserve">для обозначения регулярных действий в прошлом; употреблять в речи предложения с конструкциями </w:t>
      </w:r>
      <w:r w:rsidRPr="008620E3">
        <w:rPr>
          <w:lang w:val="en-US" w:bidi="en-US"/>
        </w:rPr>
        <w:t>as</w:t>
      </w:r>
      <w:r w:rsidRPr="008620E3">
        <w:rPr>
          <w:lang w:bidi="en-US"/>
        </w:rPr>
        <w:t xml:space="preserve"> . </w:t>
      </w:r>
      <w:r w:rsidRPr="008620E3">
        <w:rPr>
          <w:lang w:val="en-US" w:bidi="en-US"/>
        </w:rPr>
        <w:t>as</w:t>
      </w:r>
      <w:r w:rsidRPr="008620E3">
        <w:rPr>
          <w:lang w:bidi="en-US"/>
        </w:rPr>
        <w:t xml:space="preserve">; </w:t>
      </w:r>
      <w:r w:rsidRPr="008620E3">
        <w:rPr>
          <w:lang w:val="en-US" w:bidi="en-US"/>
        </w:rPr>
        <w:t>not</w:t>
      </w:r>
      <w:r w:rsidRPr="008620E3">
        <w:rPr>
          <w:lang w:bidi="en-US"/>
        </w:rPr>
        <w:t xml:space="preserve"> </w:t>
      </w:r>
      <w:r w:rsidRPr="008620E3">
        <w:rPr>
          <w:lang w:val="en-US" w:bidi="en-US"/>
        </w:rPr>
        <w:t>so</w:t>
      </w:r>
      <w:r w:rsidRPr="008620E3">
        <w:rPr>
          <w:lang w:bidi="en-US"/>
        </w:rPr>
        <w:t xml:space="preserve"> . </w:t>
      </w:r>
      <w:r w:rsidRPr="008620E3">
        <w:rPr>
          <w:lang w:val="en-US" w:bidi="en-US"/>
        </w:rPr>
        <w:t>as</w:t>
      </w:r>
      <w:r w:rsidRPr="008620E3">
        <w:rPr>
          <w:lang w:bidi="en-US"/>
        </w:rPr>
        <w:t xml:space="preserve">; </w:t>
      </w:r>
      <w:r w:rsidRPr="008620E3">
        <w:rPr>
          <w:lang w:val="en-US" w:bidi="en-US"/>
        </w:rPr>
        <w:t>either</w:t>
      </w:r>
      <w:r w:rsidRPr="008620E3">
        <w:rPr>
          <w:lang w:bidi="en-US"/>
        </w:rPr>
        <w:t xml:space="preserve"> . </w:t>
      </w:r>
      <w:r w:rsidRPr="008620E3">
        <w:rPr>
          <w:lang w:val="en-US" w:bidi="en-US"/>
        </w:rPr>
        <w:t>or</w:t>
      </w:r>
      <w:r w:rsidRPr="008620E3">
        <w:rPr>
          <w:lang w:bidi="en-US"/>
        </w:rPr>
        <w:t xml:space="preserve">; </w:t>
      </w:r>
      <w:r w:rsidRPr="008620E3">
        <w:rPr>
          <w:lang w:val="en-US" w:bidi="en-US"/>
        </w:rPr>
        <w:t>neither</w:t>
      </w:r>
      <w:r w:rsidRPr="008620E3">
        <w:rPr>
          <w:lang w:bidi="en-US"/>
        </w:rPr>
        <w:t xml:space="preserve"> . </w:t>
      </w:r>
      <w:r w:rsidRPr="008620E3">
        <w:rPr>
          <w:lang w:val="en-US" w:bidi="en-US"/>
        </w:rPr>
        <w:t>nor</w:t>
      </w:r>
      <w:r w:rsidRPr="008620E3">
        <w:rPr>
          <w:lang w:bidi="en-US"/>
        </w:rPr>
        <w:t xml:space="preserve">; </w:t>
      </w:r>
      <w:r w:rsidRPr="008620E3">
        <w:t>использовать широкий спектр союзов для выражения противопоставления и различия в сложных предложениях.</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p>
    <w:p w:rsidR="002363D3" w:rsidRPr="008620E3" w:rsidRDefault="002363D3" w:rsidP="002363D3">
      <w:pPr>
        <w:pStyle w:val="1"/>
        <w:shd w:val="clear" w:color="auto" w:fill="auto"/>
        <w:jc w:val="both"/>
      </w:pPr>
      <w:r w:rsidRPr="008620E3">
        <w:lastRenderedPageBreak/>
        <w:t>Коммуникативные умения</w:t>
      </w:r>
    </w:p>
    <w:p w:rsidR="002363D3" w:rsidRPr="008620E3" w:rsidRDefault="002363D3" w:rsidP="002363D3">
      <w:pPr>
        <w:pStyle w:val="1"/>
        <w:shd w:val="clear" w:color="auto" w:fill="auto"/>
        <w:jc w:val="both"/>
      </w:pPr>
      <w:r w:rsidRPr="008620E3">
        <w:t>Говорение, диалогическая речь</w:t>
      </w:r>
    </w:p>
    <w:p w:rsidR="002363D3" w:rsidRPr="008620E3" w:rsidRDefault="002363D3" w:rsidP="002363D3">
      <w:pPr>
        <w:pStyle w:val="1"/>
        <w:shd w:val="clear" w:color="auto" w:fill="auto"/>
        <w:jc w:val="both"/>
      </w:pPr>
      <w:r w:rsidRPr="008620E3">
        <w:t>Кратко комментировать точку зрения другого человека; проводить подготовленное интервью, проверяя и получая подтверждение какой-либо информации; обмениваться информацией, проверять и подтверждать собранную фактическую информацию; выражать различные чувства (радость, удивление, грусть, заинтересованность, безразличие), используя лексико-грамматические средства языка.</w:t>
      </w:r>
    </w:p>
    <w:p w:rsidR="002363D3" w:rsidRPr="008620E3" w:rsidRDefault="002363D3" w:rsidP="002363D3">
      <w:pPr>
        <w:pStyle w:val="1"/>
        <w:shd w:val="clear" w:color="auto" w:fill="auto"/>
        <w:jc w:val="both"/>
      </w:pPr>
      <w:r w:rsidRPr="008620E3">
        <w:t>Говорение, монологическая речь</w:t>
      </w:r>
    </w:p>
    <w:p w:rsidR="002363D3" w:rsidRPr="008620E3" w:rsidRDefault="002363D3" w:rsidP="002363D3">
      <w:pPr>
        <w:pStyle w:val="1"/>
        <w:shd w:val="clear" w:color="auto" w:fill="auto"/>
        <w:jc w:val="both"/>
      </w:pPr>
      <w:r w:rsidRPr="008620E3">
        <w:t>Резюмировать прослушанный/прочитанный текст; обобщать информацию на основе прочитанного/прослушанного текста; формулировать вопрос или проблему, объясняя причины, высказывая предположения о возможных последствиях; высказывать свою точку зрения по широкому спектру тем, поддерживая ее аргументами и пояснениями; комментировать точку зрения собеседника, приводя аргументы за и против; строить устное высказывание на основе нескольких прочитанных и/или прослушанных текстов, передавая их содержание, сравнивая их и делая выводы.</w:t>
      </w:r>
    </w:p>
    <w:p w:rsidR="002363D3" w:rsidRPr="008620E3" w:rsidRDefault="002363D3" w:rsidP="002363D3">
      <w:pPr>
        <w:pStyle w:val="1"/>
        <w:shd w:val="clear" w:color="auto" w:fill="auto"/>
        <w:jc w:val="both"/>
      </w:pPr>
      <w:r w:rsidRPr="008620E3">
        <w:t>Аудирование</w:t>
      </w:r>
    </w:p>
    <w:p w:rsidR="002363D3" w:rsidRPr="008620E3" w:rsidRDefault="002363D3" w:rsidP="002363D3">
      <w:pPr>
        <w:pStyle w:val="1"/>
        <w:shd w:val="clear" w:color="auto" w:fill="auto"/>
        <w:jc w:val="both"/>
      </w:pPr>
      <w:r w:rsidRPr="008620E3">
        <w:t>Полно и точно воспринимать информацию в распространенных коммуникативных ситуациях; обобщать прослушанную информацию и выявлять факты в соответствии с поставленной задачей/вопросом;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2363D3" w:rsidRPr="008620E3" w:rsidRDefault="002363D3" w:rsidP="002363D3">
      <w:pPr>
        <w:pStyle w:val="1"/>
        <w:shd w:val="clear" w:color="auto" w:fill="auto"/>
        <w:jc w:val="both"/>
      </w:pPr>
      <w:r w:rsidRPr="008620E3">
        <w:t>Чтение</w:t>
      </w:r>
    </w:p>
    <w:p w:rsidR="002363D3" w:rsidRPr="008620E3" w:rsidRDefault="002363D3" w:rsidP="002363D3">
      <w:pPr>
        <w:pStyle w:val="1"/>
        <w:shd w:val="clear" w:color="auto" w:fill="auto"/>
        <w:jc w:val="both"/>
      </w:pPr>
      <w:r w:rsidRPr="008620E3">
        <w:t>Читать и понимать несложные аутентичные тексты различных стилей и жанров и отвечать на ряд уточняющих вопросов; использовать изучающее чтение в целях полного понимания информации;</w:t>
      </w:r>
    </w:p>
    <w:p w:rsidR="002363D3" w:rsidRPr="008620E3" w:rsidRDefault="002363D3" w:rsidP="002363D3">
      <w:pPr>
        <w:pStyle w:val="1"/>
        <w:shd w:val="clear" w:color="auto" w:fill="auto"/>
      </w:pPr>
      <w:r w:rsidRPr="008620E3">
        <w:t>- отбирать значимую информацию в тексте / ряде текстов.</w:t>
      </w:r>
    </w:p>
    <w:p w:rsidR="002363D3" w:rsidRPr="008620E3" w:rsidRDefault="002363D3" w:rsidP="002363D3">
      <w:pPr>
        <w:pStyle w:val="1"/>
        <w:shd w:val="clear" w:color="auto" w:fill="auto"/>
      </w:pPr>
      <w:r w:rsidRPr="008620E3">
        <w:t>Письмо</w:t>
      </w:r>
    </w:p>
    <w:p w:rsidR="002363D3" w:rsidRPr="008620E3" w:rsidRDefault="002363D3" w:rsidP="002363D3">
      <w:pPr>
        <w:pStyle w:val="1"/>
        <w:shd w:val="clear" w:color="auto" w:fill="auto"/>
        <w:jc w:val="both"/>
      </w:pPr>
      <w:r w:rsidRPr="008620E3">
        <w:t>Писать краткий отзыв на фильм, книгу или пьесу;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делать выписки из иноязычного текста; выражать письменно свое мнение по поводу фактической информации в рамках изученной тематики; строить письменное высказывание на основе нескольких прочитанных и/или прослушанных текстов, передавая их содержание и делая выводы.</w:t>
      </w:r>
    </w:p>
    <w:p w:rsidR="002363D3" w:rsidRPr="008620E3" w:rsidRDefault="002363D3" w:rsidP="002363D3">
      <w:pPr>
        <w:pStyle w:val="1"/>
        <w:shd w:val="clear" w:color="auto" w:fill="auto"/>
        <w:jc w:val="both"/>
      </w:pPr>
      <w:r w:rsidRPr="008620E3">
        <w:t>Языковые навыки</w:t>
      </w:r>
    </w:p>
    <w:p w:rsidR="002363D3" w:rsidRPr="008620E3" w:rsidRDefault="002363D3" w:rsidP="002363D3">
      <w:pPr>
        <w:pStyle w:val="1"/>
        <w:shd w:val="clear" w:color="auto" w:fill="auto"/>
        <w:jc w:val="both"/>
      </w:pPr>
      <w:r w:rsidRPr="008620E3">
        <w:t>Фонетическая сторона речи</w:t>
      </w:r>
    </w:p>
    <w:p w:rsidR="002363D3" w:rsidRPr="008620E3" w:rsidRDefault="002363D3" w:rsidP="002363D3">
      <w:pPr>
        <w:pStyle w:val="1"/>
        <w:shd w:val="clear" w:color="auto" w:fill="auto"/>
      </w:pPr>
      <w:r w:rsidRPr="008620E3">
        <w:t>Произносить звуки английского языка четко, не допуская ярко выраженного акцента;</w:t>
      </w:r>
    </w:p>
    <w:p w:rsidR="002363D3" w:rsidRPr="008620E3" w:rsidRDefault="002363D3" w:rsidP="002363D3">
      <w:pPr>
        <w:pStyle w:val="1"/>
        <w:shd w:val="clear" w:color="auto" w:fill="auto"/>
        <w:jc w:val="both"/>
      </w:pPr>
      <w:r w:rsidRPr="008620E3">
        <w:t>четко и естественно произносить слова английского языка, в том числе применительно к новому языковому материалу.</w:t>
      </w:r>
    </w:p>
    <w:p w:rsidR="002363D3" w:rsidRPr="008620E3" w:rsidRDefault="002363D3" w:rsidP="002363D3">
      <w:pPr>
        <w:pStyle w:val="1"/>
        <w:shd w:val="clear" w:color="auto" w:fill="auto"/>
        <w:jc w:val="both"/>
      </w:pPr>
      <w:r w:rsidRPr="008620E3">
        <w:t>Орфография и пунктуация</w:t>
      </w:r>
    </w:p>
    <w:p w:rsidR="002363D3" w:rsidRPr="008620E3" w:rsidRDefault="002363D3" w:rsidP="002363D3">
      <w:pPr>
        <w:pStyle w:val="1"/>
        <w:shd w:val="clear" w:color="auto" w:fill="auto"/>
        <w:jc w:val="both"/>
      </w:pPr>
      <w:r w:rsidRPr="008620E3">
        <w:t>Соблюдать правила орфографии и пунктуации, не допуская ошибок, затрудняющих понимание.</w:t>
      </w:r>
    </w:p>
    <w:p w:rsidR="002363D3" w:rsidRPr="008620E3" w:rsidRDefault="002363D3" w:rsidP="002363D3">
      <w:pPr>
        <w:pStyle w:val="1"/>
        <w:shd w:val="clear" w:color="auto" w:fill="auto"/>
        <w:jc w:val="both"/>
      </w:pPr>
      <w:r w:rsidRPr="008620E3">
        <w:t>Лексическая сторона речи</w:t>
      </w:r>
    </w:p>
    <w:p w:rsidR="002363D3" w:rsidRPr="008620E3" w:rsidRDefault="002363D3" w:rsidP="002363D3">
      <w:pPr>
        <w:pStyle w:val="1"/>
        <w:shd w:val="clear" w:color="auto" w:fill="auto"/>
        <w:jc w:val="both"/>
      </w:pPr>
      <w:r w:rsidRPr="008620E3">
        <w:t xml:space="preserve">Использовать фразовые глаголы по широкому спектру тем, уместно употребляя их в соответствии со стилем речи; узнавать и использовать в речи устойчивые выражения и фразы </w:t>
      </w:r>
      <w:r w:rsidRPr="008620E3">
        <w:rPr>
          <w:lang w:bidi="en-US"/>
        </w:rPr>
        <w:t>(</w:t>
      </w:r>
      <w:r w:rsidRPr="008620E3">
        <w:rPr>
          <w:lang w:val="en-US" w:bidi="en-US"/>
        </w:rPr>
        <w:t>collocations</w:t>
      </w:r>
      <w:r w:rsidRPr="008620E3">
        <w:rPr>
          <w:lang w:bidi="en-US"/>
        </w:rPr>
        <w:t xml:space="preserve">); </w:t>
      </w:r>
      <w:r w:rsidRPr="008620E3">
        <w:t xml:space="preserve">распознавать и употреблять в речи различные фразы-клише для участия в диалогах/полилогах в различных коммуникативных ситуациях; использовать в пересказе различные глаголы для передачи косвенной речи </w:t>
      </w:r>
      <w:r w:rsidRPr="008620E3">
        <w:rPr>
          <w:lang w:bidi="en-US"/>
        </w:rPr>
        <w:lastRenderedPageBreak/>
        <w:t>(</w:t>
      </w:r>
      <w:r w:rsidRPr="008620E3">
        <w:rPr>
          <w:lang w:val="en-US" w:bidi="en-US"/>
        </w:rPr>
        <w:t>reporting</w:t>
      </w:r>
      <w:r w:rsidRPr="008620E3">
        <w:rPr>
          <w:lang w:bidi="en-US"/>
        </w:rPr>
        <w:t xml:space="preserve"> </w:t>
      </w:r>
      <w:r w:rsidRPr="008620E3">
        <w:rPr>
          <w:lang w:val="en-US" w:bidi="en-US"/>
        </w:rPr>
        <w:t>verbs</w:t>
      </w:r>
      <w:r w:rsidRPr="008620E3">
        <w:rPr>
          <w:lang w:bidi="en-US"/>
        </w:rPr>
        <w:t xml:space="preserve"> </w:t>
      </w:r>
      <w:r w:rsidRPr="008620E3">
        <w:t xml:space="preserve">— </w:t>
      </w:r>
      <w:r w:rsidRPr="008620E3">
        <w:rPr>
          <w:lang w:val="en-US" w:bidi="en-US"/>
        </w:rPr>
        <w:t>he</w:t>
      </w:r>
      <w:r w:rsidRPr="008620E3">
        <w:rPr>
          <w:lang w:bidi="en-US"/>
        </w:rPr>
        <w:t xml:space="preserve"> </w:t>
      </w:r>
      <w:r w:rsidRPr="008620E3">
        <w:rPr>
          <w:lang w:val="en-US" w:bidi="en-US"/>
        </w:rPr>
        <w:t>was</w:t>
      </w:r>
      <w:r w:rsidRPr="008620E3">
        <w:rPr>
          <w:lang w:bidi="en-US"/>
        </w:rPr>
        <w:t xml:space="preserve"> </w:t>
      </w:r>
      <w:r w:rsidRPr="008620E3">
        <w:rPr>
          <w:lang w:val="en-US" w:bidi="en-US"/>
        </w:rPr>
        <w:t>asked</w:t>
      </w:r>
      <w:r w:rsidRPr="008620E3">
        <w:rPr>
          <w:lang w:bidi="en-US"/>
        </w:rPr>
        <w:t xml:space="preserve"> </w:t>
      </w:r>
      <w:r w:rsidRPr="008620E3">
        <w:rPr>
          <w:lang w:val="en-US" w:bidi="en-US"/>
        </w:rPr>
        <w:t>to</w:t>
      </w:r>
      <w:r w:rsidRPr="008620E3">
        <w:rPr>
          <w:lang w:bidi="en-US"/>
        </w:rPr>
        <w:t xml:space="preserve">.; </w:t>
      </w:r>
      <w:r w:rsidRPr="008620E3">
        <w:rPr>
          <w:lang w:val="en-US" w:bidi="en-US"/>
        </w:rPr>
        <w:t>he</w:t>
      </w:r>
      <w:r w:rsidRPr="008620E3">
        <w:rPr>
          <w:lang w:bidi="en-US"/>
        </w:rPr>
        <w:t xml:space="preserve"> </w:t>
      </w:r>
      <w:r w:rsidRPr="008620E3">
        <w:rPr>
          <w:lang w:val="en-US" w:bidi="en-US"/>
        </w:rPr>
        <w:t>ordered</w:t>
      </w:r>
      <w:r w:rsidRPr="008620E3">
        <w:rPr>
          <w:lang w:bidi="en-US"/>
        </w:rPr>
        <w:t xml:space="preserve"> </w:t>
      </w:r>
      <w:r w:rsidRPr="008620E3">
        <w:rPr>
          <w:lang w:val="en-US" w:bidi="en-US"/>
        </w:rPr>
        <w:t>them</w:t>
      </w:r>
      <w:r w:rsidRPr="008620E3">
        <w:rPr>
          <w:lang w:bidi="en-US"/>
        </w:rPr>
        <w:t xml:space="preserve"> </w:t>
      </w:r>
      <w:r w:rsidRPr="008620E3">
        <w:rPr>
          <w:lang w:val="en-US" w:bidi="en-US"/>
        </w:rPr>
        <w:t>to</w:t>
      </w:r>
      <w:r w:rsidRPr="008620E3">
        <w:rPr>
          <w:lang w:bidi="en-US"/>
        </w:rPr>
        <w:t>.).</w:t>
      </w:r>
    </w:p>
    <w:p w:rsidR="002363D3" w:rsidRPr="008620E3" w:rsidRDefault="002363D3" w:rsidP="002363D3">
      <w:pPr>
        <w:pStyle w:val="1"/>
        <w:shd w:val="clear" w:color="auto" w:fill="auto"/>
        <w:jc w:val="both"/>
      </w:pPr>
      <w:r w:rsidRPr="008620E3">
        <w:t>Грамматическая сторона речи</w:t>
      </w:r>
    </w:p>
    <w:p w:rsidR="002363D3" w:rsidRPr="008620E3" w:rsidRDefault="002363D3" w:rsidP="002363D3">
      <w:pPr>
        <w:pStyle w:val="1"/>
        <w:shd w:val="clear" w:color="auto" w:fill="auto"/>
        <w:jc w:val="both"/>
      </w:pPr>
      <w:r w:rsidRPr="008620E3">
        <w:t xml:space="preserve">Употреблять в речи артикли для передачи нюансов; использовать в речи широкий спектр прилагательных и глаголов с управлением; употреблять в речи все формы страдательного залога; употреблять в речи сложное дополнение </w:t>
      </w:r>
      <w:r w:rsidRPr="008620E3">
        <w:rPr>
          <w:lang w:bidi="en-US"/>
        </w:rPr>
        <w:t>(</w:t>
      </w:r>
      <w:r w:rsidRPr="008620E3">
        <w:rPr>
          <w:lang w:val="en-US" w:bidi="en-US"/>
        </w:rPr>
        <w:t>Complex</w:t>
      </w:r>
      <w:r w:rsidRPr="008620E3">
        <w:rPr>
          <w:lang w:bidi="en-US"/>
        </w:rPr>
        <w:t xml:space="preserve"> </w:t>
      </w:r>
      <w:r w:rsidRPr="008620E3">
        <w:rPr>
          <w:lang w:val="en-US" w:bidi="en-US"/>
        </w:rPr>
        <w:t>object</w:t>
      </w:r>
      <w:r w:rsidRPr="008620E3">
        <w:rPr>
          <w:lang w:bidi="en-US"/>
        </w:rPr>
        <w:t xml:space="preserve">); </w:t>
      </w:r>
      <w:r w:rsidRPr="008620E3">
        <w:t xml:space="preserve">использовать широкий спектр союзов для выражения противопоставления и различия в сложных предложениях; использовать в речи местоимения </w:t>
      </w:r>
      <w:r w:rsidRPr="008620E3">
        <w:rPr>
          <w:lang w:bidi="en-US"/>
        </w:rPr>
        <w:t>«</w:t>
      </w:r>
      <w:r w:rsidRPr="008620E3">
        <w:rPr>
          <w:lang w:val="en-US" w:bidi="en-US"/>
        </w:rPr>
        <w:t>one</w:t>
      </w:r>
      <w:r w:rsidRPr="008620E3">
        <w:rPr>
          <w:lang w:bidi="en-US"/>
        </w:rPr>
        <w:t xml:space="preserve">» </w:t>
      </w:r>
      <w:r w:rsidRPr="008620E3">
        <w:t xml:space="preserve">и </w:t>
      </w:r>
      <w:r w:rsidRPr="008620E3">
        <w:rPr>
          <w:lang w:bidi="en-US"/>
        </w:rPr>
        <w:t>«</w:t>
      </w:r>
      <w:r w:rsidRPr="008620E3">
        <w:rPr>
          <w:lang w:val="en-US" w:bidi="en-US"/>
        </w:rPr>
        <w:t>ones</w:t>
      </w:r>
      <w:r w:rsidRPr="008620E3">
        <w:rPr>
          <w:lang w:bidi="en-US"/>
        </w:rPr>
        <w:t xml:space="preserve">»; </w:t>
      </w:r>
      <w:r w:rsidRPr="008620E3">
        <w:t xml:space="preserve">использовать в речи фразовые глаголы с дополнением, выраженным личным местоимением; употреблять в речи модальные глаголы для выражения догадки и предположения </w:t>
      </w:r>
      <w:r w:rsidRPr="008620E3">
        <w:rPr>
          <w:lang w:bidi="en-US"/>
        </w:rPr>
        <w:t>(</w:t>
      </w:r>
      <w:r w:rsidRPr="008620E3">
        <w:rPr>
          <w:lang w:val="en-US" w:bidi="en-US"/>
        </w:rPr>
        <w:t>might</w:t>
      </w:r>
      <w:r w:rsidRPr="008620E3">
        <w:rPr>
          <w:lang w:bidi="en-US"/>
        </w:rPr>
        <w:t xml:space="preserve">, </w:t>
      </w:r>
      <w:r w:rsidRPr="008620E3">
        <w:rPr>
          <w:lang w:val="en-US" w:bidi="en-US"/>
        </w:rPr>
        <w:t>could</w:t>
      </w:r>
      <w:r w:rsidRPr="008620E3">
        <w:rPr>
          <w:lang w:bidi="en-US"/>
        </w:rPr>
        <w:t xml:space="preserve">, </w:t>
      </w:r>
      <w:r w:rsidRPr="008620E3">
        <w:rPr>
          <w:lang w:val="en-US" w:bidi="en-US"/>
        </w:rPr>
        <w:t>may</w:t>
      </w:r>
      <w:r w:rsidRPr="008620E3">
        <w:rPr>
          <w:lang w:bidi="en-US"/>
        </w:rPr>
        <w:t xml:space="preserve">); </w:t>
      </w:r>
      <w:r w:rsidRPr="008620E3">
        <w:t xml:space="preserve">употреблять в речи инверсионные конструкции; употреблять в речи условные предложения смешанного типа </w:t>
      </w:r>
      <w:r w:rsidRPr="008620E3">
        <w:rPr>
          <w:lang w:bidi="en-US"/>
        </w:rPr>
        <w:t>(</w:t>
      </w:r>
      <w:r w:rsidRPr="008620E3">
        <w:rPr>
          <w:lang w:val="en-US" w:bidi="en-US"/>
        </w:rPr>
        <w:t>Mixed</w:t>
      </w:r>
      <w:r w:rsidRPr="008620E3">
        <w:rPr>
          <w:lang w:bidi="en-US"/>
        </w:rPr>
        <w:t xml:space="preserve"> </w:t>
      </w:r>
      <w:r w:rsidRPr="008620E3">
        <w:rPr>
          <w:lang w:val="en-US" w:bidi="en-US"/>
        </w:rPr>
        <w:t>Conditionals</w:t>
      </w:r>
      <w:r w:rsidRPr="008620E3">
        <w:rPr>
          <w:lang w:bidi="en-US"/>
        </w:rPr>
        <w:t xml:space="preserve">); </w:t>
      </w:r>
      <w:r w:rsidRPr="008620E3">
        <w:t xml:space="preserve">употреблять в речи эллиптические структуры; использовать степени сравнения прилагательных с наречиями, усиливающими их значение </w:t>
      </w:r>
      <w:r w:rsidRPr="008620E3">
        <w:rPr>
          <w:lang w:bidi="en-US"/>
        </w:rPr>
        <w:t>(</w:t>
      </w:r>
      <w:r w:rsidRPr="008620E3">
        <w:rPr>
          <w:lang w:val="en-US" w:bidi="en-US"/>
        </w:rPr>
        <w:t>intesifiers</w:t>
      </w:r>
      <w:r w:rsidRPr="008620E3">
        <w:rPr>
          <w:lang w:bidi="en-US"/>
        </w:rPr>
        <w:t xml:space="preserve">, </w:t>
      </w:r>
      <w:r w:rsidRPr="008620E3">
        <w:rPr>
          <w:lang w:val="en-US" w:bidi="en-US"/>
        </w:rPr>
        <w:t>modifiers</w:t>
      </w:r>
      <w:r w:rsidRPr="008620E3">
        <w:rPr>
          <w:lang w:bidi="en-US"/>
        </w:rPr>
        <w:t xml:space="preserve">); </w:t>
      </w:r>
      <w:r w:rsidRPr="008620E3">
        <w:t xml:space="preserve">употреблять в речи формы действительного залога времен </w:t>
      </w:r>
      <w:r w:rsidRPr="008620E3">
        <w:rPr>
          <w:lang w:val="en-US" w:bidi="en-US"/>
        </w:rPr>
        <w:t>Future</w:t>
      </w:r>
      <w:r w:rsidRPr="008620E3">
        <w:rPr>
          <w:lang w:bidi="en-US"/>
        </w:rPr>
        <w:t xml:space="preserve"> </w:t>
      </w:r>
      <w:r w:rsidRPr="008620E3">
        <w:rPr>
          <w:lang w:val="en-US" w:bidi="en-US"/>
        </w:rPr>
        <w:t>Perfect</w:t>
      </w:r>
      <w:r w:rsidRPr="008620E3">
        <w:rPr>
          <w:lang w:bidi="en-US"/>
        </w:rPr>
        <w:t xml:space="preserve"> </w:t>
      </w:r>
      <w:r w:rsidRPr="008620E3">
        <w:t xml:space="preserve">и </w:t>
      </w:r>
      <w:r w:rsidRPr="008620E3">
        <w:rPr>
          <w:lang w:val="en-US" w:bidi="en-US"/>
        </w:rPr>
        <w:t>Future</w:t>
      </w:r>
      <w:r w:rsidRPr="008620E3">
        <w:rPr>
          <w:lang w:bidi="en-US"/>
        </w:rPr>
        <w:t xml:space="preserve"> </w:t>
      </w:r>
      <w:r w:rsidRPr="008620E3">
        <w:rPr>
          <w:lang w:val="en-US" w:bidi="en-US"/>
        </w:rPr>
        <w:t>Continuous</w:t>
      </w:r>
      <w:r w:rsidRPr="008620E3">
        <w:rPr>
          <w:lang w:bidi="en-US"/>
        </w:rPr>
        <w:t xml:space="preserve">; </w:t>
      </w:r>
      <w:r w:rsidRPr="008620E3">
        <w:t xml:space="preserve">употреблять в речи времена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t xml:space="preserve">и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rPr>
          <w:lang w:val="en-US" w:bidi="en-US"/>
        </w:rPr>
        <w:t>Continuous</w:t>
      </w:r>
      <w:r w:rsidRPr="008620E3">
        <w:rPr>
          <w:lang w:bidi="en-US"/>
        </w:rPr>
        <w:t xml:space="preserve">; </w:t>
      </w:r>
      <w:r w:rsidRPr="008620E3">
        <w:t xml:space="preserve">использовать в речи причастные и деепричастные обороты </w:t>
      </w:r>
      <w:r w:rsidRPr="008620E3">
        <w:rPr>
          <w:lang w:bidi="en-US"/>
        </w:rPr>
        <w:t>(</w:t>
      </w:r>
      <w:r w:rsidRPr="008620E3">
        <w:rPr>
          <w:lang w:val="en-US" w:bidi="en-US"/>
        </w:rPr>
        <w:t>participle</w:t>
      </w:r>
      <w:r w:rsidRPr="008620E3">
        <w:rPr>
          <w:lang w:bidi="en-US"/>
        </w:rPr>
        <w:t xml:space="preserve"> </w:t>
      </w:r>
      <w:r w:rsidRPr="008620E3">
        <w:rPr>
          <w:lang w:val="en-US" w:bidi="en-US"/>
        </w:rPr>
        <w:t>clause</w:t>
      </w:r>
      <w:r w:rsidRPr="008620E3">
        <w:rPr>
          <w:lang w:bidi="en-US"/>
        </w:rPr>
        <w:t xml:space="preserve">); </w:t>
      </w:r>
      <w:r w:rsidRPr="008620E3">
        <w:t xml:space="preserve">использовать в речи модальные глаголы для выражения возможности или вероятности в прошедшем времени </w:t>
      </w:r>
      <w:r w:rsidRPr="008620E3">
        <w:rPr>
          <w:lang w:bidi="en-US"/>
        </w:rPr>
        <w:t>(</w:t>
      </w:r>
      <w:r w:rsidRPr="008620E3">
        <w:rPr>
          <w:lang w:val="en-US" w:bidi="en-US"/>
        </w:rPr>
        <w:t>could</w:t>
      </w:r>
      <w:r w:rsidRPr="008620E3">
        <w:rPr>
          <w:lang w:bidi="en-US"/>
        </w:rPr>
        <w:t xml:space="preserve"> </w:t>
      </w:r>
      <w:r w:rsidRPr="008620E3">
        <w:t xml:space="preserve">+ </w:t>
      </w:r>
      <w:r w:rsidRPr="008620E3">
        <w:rPr>
          <w:lang w:val="en-US" w:bidi="en-US"/>
        </w:rPr>
        <w:t>have</w:t>
      </w:r>
      <w:r w:rsidRPr="008620E3">
        <w:rPr>
          <w:lang w:bidi="en-US"/>
        </w:rPr>
        <w:t xml:space="preserve"> </w:t>
      </w:r>
      <w:r w:rsidRPr="008620E3">
        <w:rPr>
          <w:lang w:val="en-US" w:bidi="en-US"/>
        </w:rPr>
        <w:t>done</w:t>
      </w:r>
      <w:r w:rsidRPr="008620E3">
        <w:rPr>
          <w:lang w:bidi="en-US"/>
        </w:rPr>
        <w:t xml:space="preserve">; </w:t>
      </w:r>
      <w:r w:rsidRPr="008620E3">
        <w:rPr>
          <w:lang w:val="en-US" w:bidi="en-US"/>
        </w:rPr>
        <w:t>might</w:t>
      </w:r>
      <w:r w:rsidRPr="008620E3">
        <w:rPr>
          <w:lang w:bidi="en-US"/>
        </w:rPr>
        <w:t xml:space="preserve"> </w:t>
      </w:r>
      <w:r w:rsidRPr="008620E3">
        <w:t xml:space="preserve">+ </w:t>
      </w:r>
      <w:r w:rsidRPr="008620E3">
        <w:rPr>
          <w:lang w:val="en-US" w:bidi="en-US"/>
        </w:rPr>
        <w:t>have</w:t>
      </w:r>
      <w:r w:rsidRPr="008620E3">
        <w:rPr>
          <w:lang w:bidi="en-US"/>
        </w:rPr>
        <w:t xml:space="preserve"> </w:t>
      </w:r>
      <w:r w:rsidRPr="008620E3">
        <w:rPr>
          <w:lang w:val="en-US" w:bidi="en-US"/>
        </w:rPr>
        <w:t>done</w:t>
      </w:r>
      <w:r w:rsidRPr="008620E3">
        <w:rPr>
          <w:lang w:bidi="en-US"/>
        </w:rPr>
        <w:t>).</w:t>
      </w:r>
    </w:p>
    <w:p w:rsidR="002363D3" w:rsidRPr="008620E3" w:rsidRDefault="002363D3" w:rsidP="002363D3">
      <w:pPr>
        <w:pStyle w:val="1"/>
        <w:shd w:val="clear" w:color="auto" w:fill="auto"/>
        <w:jc w:val="both"/>
      </w:pPr>
      <w:r w:rsidRPr="008620E3">
        <w:t>Выпускник на углубленном уровне получит возможность научиться:</w:t>
      </w:r>
    </w:p>
    <w:p w:rsidR="002363D3" w:rsidRPr="008620E3" w:rsidRDefault="002363D3" w:rsidP="002363D3">
      <w:pPr>
        <w:pStyle w:val="1"/>
        <w:shd w:val="clear" w:color="auto" w:fill="auto"/>
        <w:jc w:val="both"/>
      </w:pPr>
      <w:r w:rsidRPr="008620E3">
        <w:t>Коммуникативные умения</w:t>
      </w:r>
    </w:p>
    <w:p w:rsidR="002363D3" w:rsidRPr="008620E3" w:rsidRDefault="002363D3" w:rsidP="002363D3">
      <w:pPr>
        <w:pStyle w:val="1"/>
        <w:shd w:val="clear" w:color="auto" w:fill="auto"/>
        <w:jc w:val="both"/>
      </w:pPr>
      <w:r w:rsidRPr="008620E3">
        <w:t>Говорение, диалогическая речь</w:t>
      </w:r>
    </w:p>
    <w:p w:rsidR="002363D3" w:rsidRPr="008620E3" w:rsidRDefault="002363D3" w:rsidP="002363D3">
      <w:pPr>
        <w:pStyle w:val="1"/>
        <w:shd w:val="clear" w:color="auto" w:fill="auto"/>
        <w:jc w:val="both"/>
      </w:pPr>
      <w:r w:rsidRPr="008620E3">
        <w:t>Бегло говорить на разнообразные темы, четко обозначая взаимосвязь идей; без подготовки вести диалог/полилог в рамках ситуаций официального и неофициального общения; аргументированно отвечать на ряд доводов собеседника.</w:t>
      </w:r>
    </w:p>
    <w:p w:rsidR="002363D3" w:rsidRPr="008620E3" w:rsidRDefault="002363D3" w:rsidP="002363D3">
      <w:pPr>
        <w:pStyle w:val="1"/>
        <w:shd w:val="clear" w:color="auto" w:fill="auto"/>
        <w:jc w:val="both"/>
      </w:pPr>
      <w:r w:rsidRPr="008620E3">
        <w:t>Говорение, монологическая речь</w:t>
      </w:r>
    </w:p>
    <w:p w:rsidR="002363D3" w:rsidRPr="008620E3" w:rsidRDefault="002363D3" w:rsidP="002363D3">
      <w:pPr>
        <w:pStyle w:val="1"/>
        <w:shd w:val="clear" w:color="auto" w:fill="auto"/>
        <w:jc w:val="both"/>
      </w:pPr>
      <w:r w:rsidRPr="008620E3">
        <w:t>Высказываться по широкому кругу вопросов, углубляясь в подтемы и заканчивая соответствующим выводом; пояснять свою точку зрения по актуальному вопросу, указывая на плюсы и минусы различных позиций; делать ясный, логично выстроенный доклад, выделяя важные элементы.</w:t>
      </w:r>
    </w:p>
    <w:p w:rsidR="002363D3" w:rsidRPr="008620E3" w:rsidRDefault="002363D3" w:rsidP="002363D3">
      <w:pPr>
        <w:pStyle w:val="1"/>
        <w:shd w:val="clear" w:color="auto" w:fill="auto"/>
        <w:jc w:val="both"/>
      </w:pPr>
      <w:r w:rsidRPr="008620E3">
        <w:t>Аудирование</w:t>
      </w:r>
    </w:p>
    <w:p w:rsidR="002363D3" w:rsidRPr="008620E3" w:rsidRDefault="002363D3" w:rsidP="002363D3">
      <w:pPr>
        <w:pStyle w:val="1"/>
        <w:shd w:val="clear" w:color="auto" w:fill="auto"/>
        <w:jc w:val="both"/>
      </w:pPr>
      <w:r w:rsidRPr="008620E3">
        <w:t>Следить за ходом длинного доклада или сложной системы доказательств; понимать разговорную речь в пределах литературной нормы, в том числе вне изученной тематики.</w:t>
      </w:r>
    </w:p>
    <w:p w:rsidR="002363D3" w:rsidRPr="008620E3" w:rsidRDefault="002363D3" w:rsidP="002363D3">
      <w:pPr>
        <w:pStyle w:val="1"/>
        <w:shd w:val="clear" w:color="auto" w:fill="auto"/>
        <w:jc w:val="both"/>
      </w:pPr>
      <w:r w:rsidRPr="008620E3">
        <w:t>Чтение</w:t>
      </w:r>
    </w:p>
    <w:p w:rsidR="002363D3" w:rsidRPr="008620E3" w:rsidRDefault="002363D3" w:rsidP="002363D3">
      <w:pPr>
        <w:pStyle w:val="1"/>
        <w:shd w:val="clear" w:color="auto" w:fill="auto"/>
        <w:jc w:val="both"/>
      </w:pPr>
      <w:r w:rsidRPr="008620E3">
        <w:t>Детально понимать сложные тексты, включающие средства художественной выразительности; определять временную и причинно-следственную взаимосвязь событий; прогнозировать развитие/результат излагаемых фактов/событий; определять замысел автора.</w:t>
      </w:r>
    </w:p>
    <w:p w:rsidR="002363D3" w:rsidRPr="008620E3" w:rsidRDefault="002363D3" w:rsidP="002363D3">
      <w:pPr>
        <w:pStyle w:val="1"/>
        <w:shd w:val="clear" w:color="auto" w:fill="auto"/>
        <w:jc w:val="both"/>
      </w:pPr>
      <w:r w:rsidRPr="008620E3">
        <w:t>Письмо</w:t>
      </w:r>
    </w:p>
    <w:p w:rsidR="002363D3" w:rsidRPr="008620E3" w:rsidRDefault="002363D3" w:rsidP="002363D3">
      <w:pPr>
        <w:pStyle w:val="1"/>
        <w:shd w:val="clear" w:color="auto" w:fill="auto"/>
        <w:jc w:val="both"/>
      </w:pPr>
      <w:r w:rsidRPr="008620E3">
        <w:t>Описывать явления, события; излагать факты в письме делового характера; составлять письменные материалы, необходимые для презентации проектной и/или исследовательской деятельности.</w:t>
      </w:r>
    </w:p>
    <w:p w:rsidR="002363D3" w:rsidRPr="008620E3" w:rsidRDefault="002363D3" w:rsidP="002363D3">
      <w:pPr>
        <w:pStyle w:val="1"/>
        <w:shd w:val="clear" w:color="auto" w:fill="auto"/>
        <w:jc w:val="both"/>
      </w:pPr>
      <w:r w:rsidRPr="008620E3">
        <w:t>Языковые навыки</w:t>
      </w:r>
    </w:p>
    <w:p w:rsidR="002363D3" w:rsidRPr="008620E3" w:rsidRDefault="002363D3" w:rsidP="002363D3">
      <w:pPr>
        <w:pStyle w:val="1"/>
        <w:shd w:val="clear" w:color="auto" w:fill="auto"/>
        <w:jc w:val="both"/>
      </w:pPr>
      <w:r w:rsidRPr="008620E3">
        <w:t>Фонетическая сторона речи</w:t>
      </w:r>
    </w:p>
    <w:p w:rsidR="002363D3" w:rsidRPr="008620E3" w:rsidRDefault="002363D3" w:rsidP="002363D3">
      <w:pPr>
        <w:pStyle w:val="1"/>
        <w:shd w:val="clear" w:color="auto" w:fill="auto"/>
        <w:jc w:val="both"/>
      </w:pPr>
      <w:r w:rsidRPr="008620E3">
        <w:t>Передавать смысловые нюансы высказывания с помощью соответствующей интонации и логического ударения.</w:t>
      </w:r>
    </w:p>
    <w:p w:rsidR="002363D3" w:rsidRPr="008620E3" w:rsidRDefault="002363D3" w:rsidP="002363D3">
      <w:pPr>
        <w:pStyle w:val="1"/>
        <w:shd w:val="clear" w:color="auto" w:fill="auto"/>
        <w:ind w:firstLine="160"/>
      </w:pPr>
      <w:r w:rsidRPr="008620E3">
        <w:t>Орфография и пунктуация</w:t>
      </w:r>
    </w:p>
    <w:p w:rsidR="002363D3" w:rsidRPr="008620E3" w:rsidRDefault="002363D3" w:rsidP="002363D3">
      <w:pPr>
        <w:pStyle w:val="1"/>
        <w:shd w:val="clear" w:color="auto" w:fill="auto"/>
        <w:jc w:val="both"/>
      </w:pPr>
      <w:r w:rsidRPr="008620E3">
        <w:lastRenderedPageBreak/>
        <w:t>Создавать сложные связные тексты, соблюдая правила орфографии и пунктуации, не допуская ошибок, затрудняющих понимание.</w:t>
      </w:r>
    </w:p>
    <w:p w:rsidR="002363D3" w:rsidRPr="008620E3" w:rsidRDefault="002363D3" w:rsidP="002363D3">
      <w:pPr>
        <w:pStyle w:val="1"/>
        <w:shd w:val="clear" w:color="auto" w:fill="auto"/>
        <w:jc w:val="both"/>
      </w:pPr>
      <w:r w:rsidRPr="008620E3">
        <w:t>Лексическая сторона речи</w:t>
      </w:r>
    </w:p>
    <w:p w:rsidR="002363D3" w:rsidRPr="008620E3" w:rsidRDefault="002363D3" w:rsidP="002363D3">
      <w:pPr>
        <w:pStyle w:val="1"/>
        <w:shd w:val="clear" w:color="auto" w:fill="auto"/>
        <w:jc w:val="both"/>
      </w:pPr>
      <w:r w:rsidRPr="008620E3">
        <w:t>Узнавать и употреблять в речи широкий спектр названий и имен собственных в рамках интересующей тематики; использовать термины из области грамматики, лексикологии, синтаксиса;</w:t>
      </w:r>
    </w:p>
    <w:p w:rsidR="002363D3" w:rsidRPr="008620E3" w:rsidRDefault="002363D3" w:rsidP="002363D3">
      <w:pPr>
        <w:pStyle w:val="1"/>
        <w:shd w:val="clear" w:color="auto" w:fill="auto"/>
        <w:jc w:val="both"/>
      </w:pPr>
      <w:r w:rsidRPr="008620E3">
        <w:t>узнавать и употреблять в письменном и звучащем тексте специальную терминологию по интересующей тематике.</w:t>
      </w:r>
    </w:p>
    <w:p w:rsidR="002363D3" w:rsidRPr="008620E3" w:rsidRDefault="002363D3" w:rsidP="002363D3">
      <w:pPr>
        <w:pStyle w:val="1"/>
        <w:shd w:val="clear" w:color="auto" w:fill="auto"/>
        <w:jc w:val="both"/>
      </w:pPr>
      <w:r w:rsidRPr="008620E3">
        <w:t>Грамматическая сторона речи</w:t>
      </w:r>
    </w:p>
    <w:p w:rsidR="002363D3" w:rsidRPr="008620E3" w:rsidRDefault="002363D3" w:rsidP="002363D3">
      <w:pPr>
        <w:pStyle w:val="1"/>
        <w:shd w:val="clear" w:color="auto" w:fill="auto"/>
        <w:jc w:val="both"/>
      </w:pPr>
      <w:r w:rsidRPr="008620E3">
        <w:t xml:space="preserve">Использовать в речи союзы </w:t>
      </w:r>
      <w:r w:rsidRPr="008620E3">
        <w:rPr>
          <w:lang w:val="en-US" w:bidi="en-US"/>
        </w:rPr>
        <w:t>despite</w:t>
      </w:r>
      <w:r w:rsidRPr="008620E3">
        <w:rPr>
          <w:lang w:bidi="en-US"/>
        </w:rPr>
        <w:t xml:space="preserve"> </w:t>
      </w:r>
      <w:r w:rsidRPr="008620E3">
        <w:t xml:space="preserve">/ </w:t>
      </w:r>
      <w:r w:rsidRPr="008620E3">
        <w:rPr>
          <w:lang w:val="en-US" w:bidi="en-US"/>
        </w:rPr>
        <w:t>in</w:t>
      </w:r>
      <w:r w:rsidRPr="008620E3">
        <w:rPr>
          <w:lang w:bidi="en-US"/>
        </w:rPr>
        <w:t xml:space="preserve"> </w:t>
      </w:r>
      <w:r w:rsidRPr="008620E3">
        <w:rPr>
          <w:lang w:val="en-US" w:bidi="en-US"/>
        </w:rPr>
        <w:t>spite</w:t>
      </w:r>
      <w:r w:rsidRPr="008620E3">
        <w:rPr>
          <w:lang w:bidi="en-US"/>
        </w:rPr>
        <w:t xml:space="preserve"> </w:t>
      </w:r>
      <w:r w:rsidRPr="008620E3">
        <w:rPr>
          <w:lang w:val="en-US" w:bidi="en-US"/>
        </w:rPr>
        <w:t>of</w:t>
      </w:r>
      <w:r w:rsidRPr="008620E3">
        <w:rPr>
          <w:lang w:bidi="en-US"/>
        </w:rPr>
        <w:t xml:space="preserve"> </w:t>
      </w:r>
      <w:r w:rsidRPr="008620E3">
        <w:t xml:space="preserve">для обозначения контраста, а также наречие </w:t>
      </w:r>
      <w:r w:rsidRPr="008620E3">
        <w:rPr>
          <w:lang w:val="en-US" w:bidi="en-US"/>
        </w:rPr>
        <w:t>nevertheless</w:t>
      </w:r>
      <w:r w:rsidRPr="008620E3">
        <w:rPr>
          <w:lang w:bidi="en-US"/>
        </w:rPr>
        <w:t xml:space="preserve">; </w:t>
      </w:r>
      <w:r w:rsidRPr="008620E3">
        <w:t xml:space="preserve">распознавать в речи и использовать предложения с </w:t>
      </w:r>
      <w:r w:rsidRPr="008620E3">
        <w:rPr>
          <w:lang w:val="en-US" w:bidi="en-US"/>
        </w:rPr>
        <w:t>as</w:t>
      </w:r>
      <w:r w:rsidRPr="008620E3">
        <w:rPr>
          <w:lang w:bidi="en-US"/>
        </w:rPr>
        <w:t xml:space="preserve"> </w:t>
      </w:r>
      <w:r w:rsidRPr="008620E3">
        <w:rPr>
          <w:lang w:val="en-US" w:bidi="en-US"/>
        </w:rPr>
        <w:t>if</w:t>
      </w:r>
      <w:r w:rsidRPr="008620E3">
        <w:rPr>
          <w:lang w:bidi="en-US"/>
        </w:rPr>
        <w:t>/</w:t>
      </w:r>
      <w:r w:rsidRPr="008620E3">
        <w:rPr>
          <w:lang w:val="en-US" w:bidi="en-US"/>
        </w:rPr>
        <w:t>as</w:t>
      </w:r>
      <w:r w:rsidRPr="008620E3">
        <w:rPr>
          <w:lang w:bidi="en-US"/>
        </w:rPr>
        <w:t xml:space="preserve"> </w:t>
      </w:r>
      <w:r w:rsidRPr="008620E3">
        <w:rPr>
          <w:lang w:val="en-US" w:bidi="en-US"/>
        </w:rPr>
        <w:t>though</w:t>
      </w:r>
      <w:r w:rsidRPr="008620E3">
        <w:rPr>
          <w:lang w:bidi="en-US"/>
        </w:rPr>
        <w:t xml:space="preserve">; </w:t>
      </w:r>
      <w:r w:rsidRPr="008620E3">
        <w:t xml:space="preserve">распознавать в речи и использовать структуры для выражения сожаления </w:t>
      </w:r>
      <w:r w:rsidRPr="008620E3">
        <w:rPr>
          <w:lang w:bidi="en-US"/>
        </w:rPr>
        <w:t>(</w:t>
      </w:r>
      <w:r w:rsidRPr="008620E3">
        <w:rPr>
          <w:lang w:val="en-US" w:bidi="en-US"/>
        </w:rPr>
        <w:t>It</w:t>
      </w:r>
      <w:r w:rsidRPr="008620E3">
        <w:rPr>
          <w:lang w:bidi="en-US"/>
        </w:rPr>
        <w:t>'</w:t>
      </w:r>
      <w:r w:rsidRPr="008620E3">
        <w:rPr>
          <w:lang w:val="en-US" w:bidi="en-US"/>
        </w:rPr>
        <w:t>s</w:t>
      </w:r>
      <w:r w:rsidRPr="008620E3">
        <w:rPr>
          <w:lang w:bidi="en-US"/>
        </w:rPr>
        <w:t xml:space="preserve"> </w:t>
      </w:r>
      <w:r w:rsidRPr="008620E3">
        <w:rPr>
          <w:lang w:val="en-US" w:bidi="en-US"/>
        </w:rPr>
        <w:t>time</w:t>
      </w:r>
      <w:r w:rsidRPr="008620E3">
        <w:rPr>
          <w:lang w:bidi="en-US"/>
        </w:rPr>
        <w:t xml:space="preserve"> </w:t>
      </w:r>
      <w:r w:rsidRPr="008620E3">
        <w:rPr>
          <w:lang w:val="en-US" w:bidi="en-US"/>
        </w:rPr>
        <w:t>you</w:t>
      </w:r>
      <w:r w:rsidRPr="008620E3">
        <w:rPr>
          <w:lang w:bidi="en-US"/>
        </w:rPr>
        <w:t xml:space="preserve"> </w:t>
      </w:r>
      <w:r w:rsidRPr="008620E3">
        <w:rPr>
          <w:lang w:val="en-US" w:bidi="en-US"/>
        </w:rPr>
        <w:t>did</w:t>
      </w:r>
      <w:r w:rsidRPr="008620E3">
        <w:rPr>
          <w:lang w:bidi="en-US"/>
        </w:rPr>
        <w:t xml:space="preserve"> </w:t>
      </w:r>
      <w:r w:rsidRPr="008620E3">
        <w:rPr>
          <w:lang w:val="en-US" w:bidi="en-US"/>
        </w:rPr>
        <w:t>it</w:t>
      </w:r>
      <w:r w:rsidRPr="008620E3">
        <w:rPr>
          <w:lang w:bidi="en-US"/>
        </w:rPr>
        <w:t xml:space="preserve">/ </w:t>
      </w:r>
      <w:r w:rsidRPr="008620E3">
        <w:rPr>
          <w:lang w:val="en-US" w:bidi="en-US"/>
        </w:rPr>
        <w:t>I</w:t>
      </w:r>
      <w:r w:rsidRPr="008620E3">
        <w:rPr>
          <w:lang w:bidi="en-US"/>
        </w:rPr>
        <w:t>'</w:t>
      </w:r>
      <w:r w:rsidRPr="008620E3">
        <w:rPr>
          <w:lang w:val="en-US" w:bidi="en-US"/>
        </w:rPr>
        <w:t>d</w:t>
      </w:r>
      <w:r w:rsidRPr="008620E3">
        <w:rPr>
          <w:lang w:bidi="en-US"/>
        </w:rPr>
        <w:t xml:space="preserve"> </w:t>
      </w:r>
      <w:r w:rsidRPr="008620E3">
        <w:rPr>
          <w:lang w:val="en-US" w:bidi="en-US"/>
        </w:rPr>
        <w:t>rather</w:t>
      </w:r>
      <w:r w:rsidRPr="008620E3">
        <w:rPr>
          <w:lang w:bidi="en-US"/>
        </w:rPr>
        <w:t xml:space="preserve"> </w:t>
      </w:r>
      <w:r w:rsidRPr="008620E3">
        <w:rPr>
          <w:lang w:val="en-US" w:bidi="en-US"/>
        </w:rPr>
        <w:t>you</w:t>
      </w:r>
      <w:r w:rsidRPr="008620E3">
        <w:rPr>
          <w:lang w:bidi="en-US"/>
        </w:rPr>
        <w:t xml:space="preserve"> </w:t>
      </w:r>
      <w:r w:rsidRPr="008620E3">
        <w:rPr>
          <w:lang w:val="en-US" w:bidi="en-US"/>
        </w:rPr>
        <w:t>talked</w:t>
      </w:r>
      <w:r w:rsidRPr="008620E3">
        <w:rPr>
          <w:lang w:bidi="en-US"/>
        </w:rPr>
        <w:t xml:space="preserve"> </w:t>
      </w:r>
      <w:r w:rsidRPr="008620E3">
        <w:rPr>
          <w:lang w:val="en-US" w:bidi="en-US"/>
        </w:rPr>
        <w:t>to</w:t>
      </w:r>
      <w:r w:rsidRPr="008620E3">
        <w:rPr>
          <w:lang w:bidi="en-US"/>
        </w:rPr>
        <w:t xml:space="preserve"> </w:t>
      </w:r>
      <w:r w:rsidRPr="008620E3">
        <w:rPr>
          <w:lang w:val="en-US" w:bidi="en-US"/>
        </w:rPr>
        <w:t>her</w:t>
      </w:r>
      <w:r w:rsidRPr="008620E3">
        <w:rPr>
          <w:lang w:bidi="en-US"/>
        </w:rPr>
        <w:t xml:space="preserve">/ </w:t>
      </w:r>
      <w:r w:rsidRPr="008620E3">
        <w:rPr>
          <w:lang w:val="en-US" w:bidi="en-US"/>
        </w:rPr>
        <w:t>You</w:t>
      </w:r>
      <w:r w:rsidRPr="008620E3">
        <w:rPr>
          <w:lang w:bidi="en-US"/>
        </w:rPr>
        <w:t>'</w:t>
      </w:r>
      <w:r w:rsidRPr="008620E3">
        <w:rPr>
          <w:lang w:val="en-US" w:bidi="en-US"/>
        </w:rPr>
        <w:t>d</w:t>
      </w:r>
      <w:r w:rsidRPr="008620E3">
        <w:rPr>
          <w:lang w:bidi="en-US"/>
        </w:rPr>
        <w:t xml:space="preserve"> </w:t>
      </w:r>
      <w:r w:rsidRPr="008620E3">
        <w:rPr>
          <w:lang w:val="en-US" w:bidi="en-US"/>
        </w:rPr>
        <w:t>better</w:t>
      </w:r>
      <w:r w:rsidRPr="008620E3">
        <w:rPr>
          <w:lang w:bidi="en-US"/>
        </w:rPr>
        <w:t xml:space="preserve">.); </w:t>
      </w:r>
      <w:r w:rsidRPr="008620E3">
        <w:t xml:space="preserve">использовать в речи широкий спектр глагольных структур с герундием и инфинитивом; использовать в речи инверсию с отрицательными наречиями </w:t>
      </w:r>
      <w:r w:rsidRPr="008620E3">
        <w:rPr>
          <w:lang w:bidi="en-US"/>
        </w:rPr>
        <w:t>(</w:t>
      </w:r>
      <w:r w:rsidRPr="008620E3">
        <w:rPr>
          <w:lang w:val="en-US" w:bidi="en-US"/>
        </w:rPr>
        <w:t>Never</w:t>
      </w:r>
      <w:r w:rsidRPr="008620E3">
        <w:rPr>
          <w:lang w:bidi="en-US"/>
        </w:rPr>
        <w:t xml:space="preserve"> </w:t>
      </w:r>
      <w:r w:rsidRPr="008620E3">
        <w:rPr>
          <w:lang w:val="en-US" w:bidi="en-US"/>
        </w:rPr>
        <w:t>have</w:t>
      </w:r>
      <w:r w:rsidRPr="008620E3">
        <w:rPr>
          <w:lang w:bidi="en-US"/>
        </w:rPr>
        <w:t xml:space="preserve"> </w:t>
      </w:r>
      <w:r w:rsidRPr="008620E3">
        <w:rPr>
          <w:lang w:val="en-US" w:bidi="en-US"/>
        </w:rPr>
        <w:t>I</w:t>
      </w:r>
      <w:r w:rsidRPr="008620E3">
        <w:rPr>
          <w:lang w:bidi="en-US"/>
        </w:rPr>
        <w:t xml:space="preserve"> </w:t>
      </w:r>
      <w:r w:rsidRPr="008620E3">
        <w:rPr>
          <w:lang w:val="en-US" w:bidi="en-US"/>
        </w:rPr>
        <w:t>seen</w:t>
      </w:r>
      <w:r w:rsidRPr="008620E3">
        <w:rPr>
          <w:lang w:bidi="en-US"/>
        </w:rPr>
        <w:t>. /</w:t>
      </w:r>
      <w:r w:rsidRPr="008620E3">
        <w:rPr>
          <w:lang w:val="en-US" w:bidi="en-US"/>
        </w:rPr>
        <w:t>Barely</w:t>
      </w:r>
      <w:r w:rsidRPr="008620E3">
        <w:rPr>
          <w:lang w:bidi="en-US"/>
        </w:rPr>
        <w:t xml:space="preserve"> </w:t>
      </w:r>
      <w:r w:rsidRPr="008620E3">
        <w:rPr>
          <w:lang w:val="en-US" w:bidi="en-US"/>
        </w:rPr>
        <w:t>did</w:t>
      </w:r>
      <w:r w:rsidRPr="008620E3">
        <w:rPr>
          <w:lang w:bidi="en-US"/>
        </w:rPr>
        <w:t xml:space="preserve"> </w:t>
      </w:r>
      <w:r w:rsidRPr="008620E3">
        <w:rPr>
          <w:lang w:val="en-US" w:bidi="en-US"/>
        </w:rPr>
        <w:t>I</w:t>
      </w:r>
      <w:r w:rsidRPr="008620E3">
        <w:rPr>
          <w:lang w:bidi="en-US"/>
        </w:rPr>
        <w:t xml:space="preserve"> </w:t>
      </w:r>
      <w:r w:rsidRPr="008620E3">
        <w:rPr>
          <w:lang w:val="en-US" w:bidi="en-US"/>
        </w:rPr>
        <w:t>hear</w:t>
      </w:r>
      <w:r w:rsidRPr="008620E3">
        <w:rPr>
          <w:lang w:bidi="en-US"/>
        </w:rPr>
        <w:t xml:space="preserve"> </w:t>
      </w:r>
      <w:r w:rsidRPr="008620E3">
        <w:rPr>
          <w:lang w:val="en-US" w:bidi="en-US"/>
        </w:rPr>
        <w:t>what</w:t>
      </w:r>
      <w:r w:rsidRPr="008620E3">
        <w:rPr>
          <w:lang w:bidi="en-US"/>
        </w:rPr>
        <w:t xml:space="preserve"> </w:t>
      </w:r>
      <w:r w:rsidRPr="008620E3">
        <w:rPr>
          <w:lang w:val="en-US" w:bidi="en-US"/>
        </w:rPr>
        <w:t>he</w:t>
      </w:r>
      <w:r w:rsidRPr="008620E3">
        <w:rPr>
          <w:lang w:bidi="en-US"/>
        </w:rPr>
        <w:t xml:space="preserve"> </w:t>
      </w:r>
      <w:r w:rsidRPr="008620E3">
        <w:rPr>
          <w:lang w:val="en-US" w:bidi="en-US"/>
        </w:rPr>
        <w:t>was</w:t>
      </w:r>
      <w:r w:rsidRPr="008620E3">
        <w:rPr>
          <w:lang w:bidi="en-US"/>
        </w:rPr>
        <w:t xml:space="preserve"> </w:t>
      </w:r>
      <w:r w:rsidRPr="008620E3">
        <w:rPr>
          <w:lang w:val="en-US" w:bidi="en-US"/>
        </w:rPr>
        <w:t>saying</w:t>
      </w:r>
      <w:r w:rsidRPr="008620E3">
        <w:rPr>
          <w:lang w:bidi="en-US"/>
        </w:rPr>
        <w:t xml:space="preserve">.); </w:t>
      </w:r>
      <w:r w:rsidRPr="008620E3">
        <w:t xml:space="preserve">употреблять в речи страдательный залог в </w:t>
      </w:r>
      <w:r w:rsidRPr="008620E3">
        <w:rPr>
          <w:lang w:val="en-US" w:bidi="en-US"/>
        </w:rPr>
        <w:t>Past</w:t>
      </w:r>
      <w:r w:rsidRPr="008620E3">
        <w:rPr>
          <w:lang w:bidi="en-US"/>
        </w:rPr>
        <w:t xml:space="preserve"> </w:t>
      </w:r>
      <w:r w:rsidRPr="008620E3">
        <w:rPr>
          <w:lang w:val="en-US" w:bidi="en-US"/>
        </w:rPr>
        <w:t>Continuous</w:t>
      </w:r>
      <w:r w:rsidRPr="008620E3">
        <w:rPr>
          <w:lang w:bidi="en-US"/>
        </w:rPr>
        <w:t xml:space="preserve"> </w:t>
      </w:r>
      <w:r w:rsidRPr="008620E3">
        <w:t xml:space="preserve">и </w:t>
      </w:r>
      <w:r w:rsidRPr="008620E3">
        <w:rPr>
          <w:lang w:val="en-US" w:bidi="en-US"/>
        </w:rPr>
        <w:t>Past</w:t>
      </w:r>
      <w:r w:rsidRPr="008620E3">
        <w:rPr>
          <w:lang w:bidi="en-US"/>
        </w:rPr>
        <w:t xml:space="preserve"> </w:t>
      </w:r>
      <w:r w:rsidRPr="008620E3">
        <w:rPr>
          <w:lang w:val="en-US" w:bidi="en-US"/>
        </w:rPr>
        <w:t>Perfect</w:t>
      </w:r>
      <w:r w:rsidRPr="008620E3">
        <w:rPr>
          <w:lang w:bidi="en-US"/>
        </w:rPr>
        <w:t xml:space="preserve">, </w:t>
      </w:r>
      <w:r w:rsidRPr="008620E3">
        <w:rPr>
          <w:lang w:val="en-US" w:bidi="en-US"/>
        </w:rPr>
        <w:t>Present</w:t>
      </w:r>
      <w:r w:rsidRPr="008620E3">
        <w:rPr>
          <w:lang w:bidi="en-US"/>
        </w:rPr>
        <w:t xml:space="preserve"> </w:t>
      </w:r>
      <w:r w:rsidRPr="008620E3">
        <w:rPr>
          <w:lang w:val="en-US" w:bidi="en-US"/>
        </w:rPr>
        <w:t>Continuous</w:t>
      </w:r>
      <w:r w:rsidRPr="008620E3">
        <w:rPr>
          <w:lang w:bidi="en-US"/>
        </w:rPr>
        <w:t xml:space="preserve">, </w:t>
      </w:r>
      <w:r w:rsidRPr="008620E3">
        <w:rPr>
          <w:lang w:val="en-US" w:bidi="en-US"/>
        </w:rPr>
        <w:t>Past</w:t>
      </w:r>
      <w:r w:rsidRPr="008620E3">
        <w:rPr>
          <w:lang w:bidi="en-US"/>
        </w:rPr>
        <w:t xml:space="preserve"> </w:t>
      </w:r>
      <w:r w:rsidRPr="008620E3">
        <w:rPr>
          <w:lang w:val="en-US" w:bidi="en-US"/>
        </w:rPr>
        <w:t>Simple</w:t>
      </w:r>
      <w:r w:rsidRPr="008620E3">
        <w:rPr>
          <w:lang w:bidi="en-US"/>
        </w:rPr>
        <w:t xml:space="preserve">, </w:t>
      </w:r>
      <w:r w:rsidRPr="008620E3">
        <w:rPr>
          <w:lang w:val="en-US" w:bidi="en-US"/>
        </w:rPr>
        <w:t>Present</w:t>
      </w:r>
      <w:r w:rsidRPr="008620E3">
        <w:rPr>
          <w:lang w:bidi="en-US"/>
        </w:rPr>
        <w:t xml:space="preserve"> </w:t>
      </w:r>
      <w:r w:rsidRPr="008620E3">
        <w:rPr>
          <w:lang w:val="en-US" w:bidi="en-US"/>
        </w:rPr>
        <w:t>Perfect</w:t>
      </w:r>
      <w:r w:rsidRPr="008620E3">
        <w:rPr>
          <w:lang w:bidi="en-US"/>
        </w:rPr>
        <w:t>.</w:t>
      </w:r>
    </w:p>
    <w:p w:rsidR="002363D3" w:rsidRPr="008620E3" w:rsidRDefault="002363D3" w:rsidP="002363D3">
      <w:pPr>
        <w:pStyle w:val="50"/>
        <w:keepNext/>
        <w:keepLines/>
        <w:shd w:val="clear" w:color="auto" w:fill="auto"/>
        <w:jc w:val="both"/>
      </w:pPr>
      <w:bookmarkStart w:id="26" w:name="bookmark28"/>
      <w:bookmarkStart w:id="27" w:name="bookmark29"/>
      <w:r w:rsidRPr="008620E3">
        <w:t>История</w:t>
      </w:r>
      <w:bookmarkEnd w:id="26"/>
      <w:bookmarkEnd w:id="27"/>
    </w:p>
    <w:p w:rsidR="002363D3" w:rsidRPr="008620E3" w:rsidRDefault="002363D3" w:rsidP="002363D3">
      <w:pPr>
        <w:pStyle w:val="1"/>
        <w:shd w:val="clear" w:color="auto" w:fill="auto"/>
        <w:jc w:val="both"/>
      </w:pPr>
      <w:r w:rsidRPr="008620E3">
        <w:t>В результате изучения учебного предмета «История»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r w:rsidRPr="008620E3">
        <w:rPr>
          <w:i/>
          <w:iCs/>
        </w:rPr>
        <w:t>:</w:t>
      </w:r>
      <w:r w:rsidRPr="008620E3">
        <w:t xml:space="preserve"> рассматривать историю России как неотъемлемую часть мирового исторического процесса; знать основные даты и временные периоды всеобщей и отечественной истории из раздела дидактических единиц; определять последовательность и длительность исторических событий, явлений, процессов; характеризовать место, обстоятельства, участников, результаты важнейших исторических событий; представлять культурное наследие России и других стран; работать с историческими документами; сравнивать различные исторические документы, давать им общую характеристику; критически анализировать информацию из различных источников; соотносить иллюстративный материал с историческими событиями, явлениями, процессами, персоналиями; использовать статистическую (информационную) таблицу, график, диаграмму как источники информации; использовать аудиовизуальный ряд как источник информации; составлять описание исторических объектов и памятников на основе текста, иллюстраций, макетов, интернет</w:t>
      </w:r>
      <w:r>
        <w:t xml:space="preserve"> </w:t>
      </w:r>
      <w:r w:rsidRPr="008620E3">
        <w:t>-</w:t>
      </w:r>
      <w:r>
        <w:t xml:space="preserve"> </w:t>
      </w:r>
      <w:r w:rsidRPr="008620E3">
        <w:t>ресурсов; работать с хронологическими таблицами, картами и схемами; читать легенду исторической карты; владеть основной современной терминологией исторической науки, предусмотренной программой; демонстрировать умение вести диалог, участвовать в дискуссии по исторической тематике; оценивать роль личности в отечественной истории ХХ века; ориентироваться в дискуссионных вопросах российской истории ХХ века и существующих в науке их современных версиях и трактовках.</w:t>
      </w:r>
    </w:p>
    <w:p w:rsidR="002363D3" w:rsidRPr="008620E3" w:rsidRDefault="002363D3" w:rsidP="002363D3">
      <w:pPr>
        <w:pStyle w:val="1"/>
        <w:shd w:val="clear" w:color="auto" w:fill="auto"/>
        <w:jc w:val="both"/>
      </w:pPr>
      <w:r w:rsidRPr="008620E3">
        <w:t xml:space="preserve">Выпускник на базовом уровне получит возможность научиться: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устанавливать аналогии и оценивать вклад разных стран в сокровищницу мировой культуры; определять место и время создания исторических документов;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характеризовать современные версии и трактовки важнейших проблем отечественной и всемирной истории;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использовать картографические источники для описания событий и процессов новейшей отечественной истории и привязки их к месту и времени; представлять историческую информацию в виде таблиц, схем, графиков и др., заполнять контурную карту; соотносить историческое время, исторические события, действия и поступки исторических личностей ХХ века; анализировать и оценивать исторические события местного масштаба в </w:t>
      </w:r>
      <w:r w:rsidRPr="008620E3">
        <w:lastRenderedPageBreak/>
        <w:t>контексте общероссийской и мировой истории ХХ века;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приводить аргументы и примеры в защиту своей точки зрения; применять полученные знания при анализе современной политики России; владеть элементами проектной деятельности.</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r w:rsidRPr="008620E3">
        <w:rPr>
          <w:i/>
          <w:iCs/>
        </w:rPr>
        <w:t>:</w:t>
      </w:r>
      <w:r w:rsidRPr="008620E3">
        <w:t xml:space="preserve">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характеризовать особенности исторического пути России, ее роль в мировом сообществе; определять исторические предпосылки, условия, место и время создания исторических документов;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определять причинно</w:t>
      </w:r>
      <w:r w:rsidRPr="008620E3">
        <w:softHyphen/>
      </w:r>
      <w:r>
        <w:t xml:space="preserve"> </w:t>
      </w:r>
      <w:r w:rsidRPr="008620E3">
        <w:t>следственные, пространственные, временные связи между важнейшими событиями (явлениями, процессами); различать в исторической информации факты и мнения, исторические описания и исторические объяснения; находить и правильно использовать картографические источники для реконструкции исторических событий, привязки их к конкретному месту и времени; презентовать историческую информацию в виде таблиц, схем, графиков;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соотносить и оценивать исторические события локальной, региональной, общероссийской и мировой истории ХХ в.; обосновывать с опорой на факты, приведенные в учебной и научно</w:t>
      </w:r>
      <w:r>
        <w:t xml:space="preserve"> </w:t>
      </w:r>
      <w:r w:rsidRPr="008620E3">
        <w:softHyphen/>
        <w:t>популярной литературе, собственную точку зрения на основные события истории России Новейшего времени;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критически оценивать вклад конкретных личностей в развитие человечества; изучать биографии политических деятелей, дипломатов, полководцев на основе комплексного использования энциклопедий, справочников; объяснять, в чем состояли мотивы, цели и результаты деятельности исторических личностей и политических групп в истории;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объяснять, в чем состояли мотивы, цели и результаты деятельности исторических личностей и политических групп в истории;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Выпускник на углубленном уровне получит возможность научиться: 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анализировать и сопоставлять как научные, так и ненаучные версии и оценки исторического прошлого, отличать интерпретации, основанные на фактическом материале, от заведомых искажений, фальсификации; 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 знать основные подходы (концепции) в изучении истории; знакомиться с оценками «трудных» вопросов истории; 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корректно использовать терминологию исторической науки в ходе выступления, дискуссии и т.д.; представлять результаты историко-познавательной деятельности в свободной форме с ориентацией на заданные параметры деятельности.</w:t>
      </w:r>
    </w:p>
    <w:p w:rsidR="002363D3" w:rsidRPr="008620E3" w:rsidRDefault="002363D3" w:rsidP="002363D3">
      <w:pPr>
        <w:pStyle w:val="50"/>
        <w:keepNext/>
        <w:keepLines/>
        <w:shd w:val="clear" w:color="auto" w:fill="auto"/>
        <w:jc w:val="both"/>
      </w:pPr>
      <w:bookmarkStart w:id="28" w:name="bookmark30"/>
      <w:bookmarkStart w:id="29" w:name="bookmark31"/>
      <w:r w:rsidRPr="008620E3">
        <w:lastRenderedPageBreak/>
        <w:t>География</w:t>
      </w:r>
      <w:bookmarkEnd w:id="28"/>
      <w:bookmarkEnd w:id="29"/>
    </w:p>
    <w:p w:rsidR="002363D3" w:rsidRPr="008620E3" w:rsidRDefault="002363D3" w:rsidP="002363D3">
      <w:pPr>
        <w:pStyle w:val="1"/>
        <w:shd w:val="clear" w:color="auto" w:fill="auto"/>
        <w:jc w:val="both"/>
      </w:pPr>
      <w:r w:rsidRPr="008620E3">
        <w:t>В результате изучения учебного предмета «География»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r w:rsidRPr="008620E3">
        <w:rPr>
          <w:i/>
          <w:iCs/>
        </w:rPr>
        <w:t>:</w:t>
      </w:r>
      <w:r w:rsidRPr="008620E3">
        <w:t xml:space="preserve"> понимать значение географии как науки и объяснять ее роль в решении проблем человечества; определять количественные и качественные характеристики географических объектов, процессов, явлений с помощью измерений, наблюдений, исследований;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сопоставлять и анализировать географические карты различной тематики для выявления закономерностей социально</w:t>
      </w:r>
      <w:r w:rsidRPr="008620E3">
        <w:softHyphen/>
      </w:r>
      <w:r>
        <w:t xml:space="preserve"> </w:t>
      </w:r>
      <w:r w:rsidRPr="008620E3">
        <w:t>экономических, природных и геоэкологических процессов и явлений; сравнивать географические объекты между собой по заданным критериям;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раскрывать причинно</w:t>
      </w:r>
      <w:r>
        <w:t xml:space="preserve"> </w:t>
      </w:r>
      <w:r w:rsidRPr="008620E3">
        <w:softHyphen/>
        <w:t>следственные связи природно-хозяйственных явлений и процессов; выделять и объяснять существенные признаки географических объектов и явлений; выявлять и объяснять географические аспекты различных текущих событий и ситуаций; описывать изменения геосистем в результате природных и антропогенных воздействий; решать задачи по определению состояния окружающей среды, ее пригодности для жизни человека; оценивать демографическую ситуацию, процессы урбанизации, миграции в странах и регионах мира; объяснять состав, структуру и закономерности размещения населения мира, регионов, стран и их частей; характеризовать географию рынка труда; рассчитывать численность населения с учетом естественного движения и миграции населения стран, регионов мира; анализировать факторы и объяснять закономерности размещения отраслей хозяйства отдельных стран и регионов мира; характеризовать отраслевую структуру хозяйства отдельных стран и регионов мира; приводить примеры, объясняющие географическое разделение труда; определять принадлежность стран к одному из уровней экономического развития, используя показатель внутреннего валового продукта; оценивать ресурсообеспеченность стран и регионов при помощи различных источников информации в современных условиях функционирования экономики; оценивать место отдельных стран и регионов в мировом хозяйстве; оценивать роль России в мировом хозяйстве, системе международных финансово</w:t>
      </w:r>
      <w:r w:rsidRPr="008620E3">
        <w:softHyphen/>
      </w:r>
      <w:r>
        <w:t xml:space="preserve"> </w:t>
      </w:r>
      <w:r w:rsidRPr="008620E3">
        <w:t>экономических и политических отношений; объяснять влияние глобальных проблем человечества на жизнь населения и развитие мирового хозяйства.</w:t>
      </w:r>
    </w:p>
    <w:p w:rsidR="002363D3" w:rsidRPr="008620E3" w:rsidRDefault="002363D3" w:rsidP="002363D3">
      <w:pPr>
        <w:pStyle w:val="1"/>
        <w:shd w:val="clear" w:color="auto" w:fill="auto"/>
        <w:jc w:val="both"/>
      </w:pPr>
      <w:r w:rsidRPr="008620E3">
        <w:t>Выпускник на базовом уровне получит возможность научиться: характеризовать процессы, происходящие в географической среде; сравнивать процессы между собой, делать выводы на основе сравнения; переводить один вид информации в другой посредством анализа статистических данных, чтения географических карт, работы с графиками и диаграммами; составлять географические описания населения, хозяйства и экологической обстановки отдельных стран и регионов мира; делать прогнозы развития географических систем и комплексов в результате изменения их компонентов; выделять наиболее важные экологические, социально-экономические проблемы; давать научное объяснение процессам, явлениям, закономерностям, протекающим в географической оболочке; понимать и характеризовать причины возникновения процессов и явлений, влияющих на безопасность окружающей среды;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раскрывать сущность интеграционных процессов в мировом сообществе; прогнозировать и оценивать изменения политической карты мира под влиянием международных отношений; оценивать социально-экономические последствия изменения современной политической карты мира; оценивать геополитические риски, вызванные социально-экономическими и геоэкологическими процессами, происходящими в мире; оценивать изменение отраслевой структуры отдельных стран и регионов мира; оценивать влияние отдельных стран и регионов на мировое хозяйство; анализировать региональную политику отдельных стран и регионов; анализировать основные направления международных исследований малоизученных территорий; выявлять особенности современного геополитического и геоэкономического положения России, ее роль в международном географическом разделении труда; понимать принципы выделения и устанавливать соотношения между государственной территорией и исключительной экономической зоной России; давать оценку международной деятельности, направленной на решение глобальных проблем человечества.</w:t>
      </w:r>
    </w:p>
    <w:p w:rsidR="002363D3" w:rsidRPr="008620E3" w:rsidRDefault="002363D3" w:rsidP="002363D3">
      <w:pPr>
        <w:pStyle w:val="1"/>
        <w:shd w:val="clear" w:color="auto" w:fill="auto"/>
        <w:jc w:val="both"/>
      </w:pPr>
      <w:r w:rsidRPr="008620E3">
        <w:rPr>
          <w:i/>
          <w:iCs/>
          <w:u w:val="single"/>
        </w:rPr>
        <w:lastRenderedPageBreak/>
        <w:t>Выпускник на углубленном уровне научится</w:t>
      </w:r>
      <w:r w:rsidRPr="008620E3">
        <w:rPr>
          <w:i/>
          <w:iCs/>
        </w:rPr>
        <w:t>:</w:t>
      </w:r>
      <w:r w:rsidRPr="008620E3">
        <w:t xml:space="preserve"> определять роль современного комплекса географических наук в решении современных научных и практических задач; выявлять и оценивать географические факторы, определяющие сущность и динамику важнейших природных, социально-экономических и экологических процессов; проводить простейшую географическую экспертизу разнообразных природных, социально-экономических и экологических процессов; 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прогнозировать закономерности и тенденции развития социально</w:t>
      </w:r>
      <w:r w:rsidRPr="008620E3">
        <w:softHyphen/>
        <w:t>экономических и экологических процессов и явлений на основе картографических источников информации; использовать геоинформационные системы для получения, хранения и обработки информации; составлять комплексные географические характеристики природно-хозяйственных систем; создавать простейшие модели природных, социально</w:t>
      </w:r>
      <w:r w:rsidRPr="008620E3">
        <w:softHyphen/>
        <w:t>экономических и геоэкологических объектов, явлений и процессов; интерпретировать природные, социально-экономические и экологические характеристики различных территорий на основе картографической информации; прогнозировать изменения геосистем под влиянием природных и антропогенных факторов; анализировать причины формирования природно-территориальных и природно-хозяйственных систем и факторы, влияющие на их развитие; прогнозировать изменение численности и структуры населения мира и отдельных регионов; анализировать рынок труда, прогнозировать развитие рынка труда на основе динамики его изменений; оценивать вклад отдельных регионов в мировое хозяйство;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выявлять особенности современного геополитического и геоэкономического положения России, ее роль в международном географическом разделении труда; понимать принципы выделения и устанавливать соотношения между государственной территорией и исключительной экономической зоной России; давать оценку международной деятельности, направленной на решение глобальных проблем человечества.</w:t>
      </w:r>
    </w:p>
    <w:p w:rsidR="002363D3" w:rsidRPr="008620E3" w:rsidRDefault="002363D3" w:rsidP="002363D3">
      <w:pPr>
        <w:pStyle w:val="1"/>
        <w:shd w:val="clear" w:color="auto" w:fill="auto"/>
        <w:jc w:val="both"/>
      </w:pPr>
      <w:r w:rsidRPr="008620E3">
        <w:t>Выпускник на углубленном уровне получит возможность научиться: 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выявлять и характеризовать взаимосвязанные природно-хозяйственные системы на различных иерархических уровнях географического пространства; выявлять и оценивать географические аспекты устойчивого развития территории, региона, страны; формулировать цель исследования, выдвигать и проверять гипотезы о взаимодействии компонентов природно-хозяйственных территориальных систем; моделировать и проектировать территориальные взаимодействия различных географических явлений и процессов.</w:t>
      </w:r>
    </w:p>
    <w:p w:rsidR="002363D3" w:rsidRPr="008620E3" w:rsidRDefault="002363D3" w:rsidP="002363D3">
      <w:pPr>
        <w:pStyle w:val="50"/>
        <w:keepNext/>
        <w:keepLines/>
        <w:shd w:val="clear" w:color="auto" w:fill="auto"/>
        <w:jc w:val="both"/>
      </w:pPr>
      <w:bookmarkStart w:id="30" w:name="bookmark32"/>
      <w:bookmarkStart w:id="31" w:name="bookmark33"/>
      <w:r w:rsidRPr="008620E3">
        <w:t>Экономика</w:t>
      </w:r>
      <w:bookmarkEnd w:id="30"/>
      <w:bookmarkEnd w:id="31"/>
    </w:p>
    <w:p w:rsidR="002363D3" w:rsidRPr="008620E3" w:rsidRDefault="002363D3" w:rsidP="002363D3">
      <w:pPr>
        <w:pStyle w:val="1"/>
        <w:shd w:val="clear" w:color="auto" w:fill="auto"/>
        <w:jc w:val="both"/>
      </w:pPr>
      <w:r w:rsidRPr="008620E3">
        <w:t>В результате изучения учебного предмета «Экономика»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r w:rsidRPr="008620E3">
        <w:rPr>
          <w:i/>
          <w:iCs/>
        </w:rPr>
        <w:t>:</w:t>
      </w:r>
    </w:p>
    <w:p w:rsidR="002363D3" w:rsidRPr="008620E3" w:rsidRDefault="002363D3" w:rsidP="002363D3">
      <w:pPr>
        <w:pStyle w:val="1"/>
        <w:shd w:val="clear" w:color="auto" w:fill="auto"/>
        <w:jc w:val="both"/>
      </w:pPr>
      <w:r w:rsidRPr="008620E3">
        <w:t>Основные концепции экономики</w:t>
      </w:r>
    </w:p>
    <w:p w:rsidR="002363D3" w:rsidRPr="008620E3" w:rsidRDefault="002363D3" w:rsidP="002363D3">
      <w:pPr>
        <w:pStyle w:val="1"/>
        <w:shd w:val="clear" w:color="auto" w:fill="auto"/>
        <w:jc w:val="both"/>
      </w:pPr>
      <w:r w:rsidRPr="008620E3">
        <w:t>Выявлять ограниченность ресурсов по отношению к потребностям; различать свободное и экономическое благо; характеризовать в виде графика кривую производственных возможностей; выявлять факторы производства; различать типы экономических систем.</w:t>
      </w:r>
    </w:p>
    <w:p w:rsidR="002363D3" w:rsidRPr="008620E3" w:rsidRDefault="002363D3" w:rsidP="002363D3">
      <w:pPr>
        <w:pStyle w:val="1"/>
        <w:shd w:val="clear" w:color="auto" w:fill="auto"/>
        <w:jc w:val="both"/>
      </w:pPr>
      <w:r w:rsidRPr="008620E3">
        <w:t>Микроэкономика</w:t>
      </w:r>
    </w:p>
    <w:p w:rsidR="002363D3" w:rsidRPr="008620E3" w:rsidRDefault="002363D3" w:rsidP="002363D3">
      <w:pPr>
        <w:pStyle w:val="1"/>
        <w:shd w:val="clear" w:color="auto" w:fill="auto"/>
        <w:jc w:val="both"/>
      </w:pPr>
      <w:r w:rsidRPr="008620E3">
        <w:t>Анализировать и планировать структуру семейного бюджета собственной семьи; принимать рациональные решения в условиях относительной ограниченности доступных ресурсов; выявлять закономерности и взаимосвязь спроса и предложения; различать организационно</w:t>
      </w:r>
      <w:r w:rsidRPr="008620E3">
        <w:softHyphen/>
        <w:t>правовые формы предпринимательской деятельности; приводить примеры российских предприятий разных организационно-правовых форм; выявлять виды ценных бумаг; определять разницу между постоянными и переменными издержками; объяснять взаимосвязь факторов производства и факторов дохода; приводить примеры факторов, влияющих на производительность труда; объяснять социально-экономическую роль и</w:t>
      </w:r>
    </w:p>
    <w:p w:rsidR="002363D3" w:rsidRPr="008620E3" w:rsidRDefault="002363D3" w:rsidP="002363D3">
      <w:pPr>
        <w:pStyle w:val="1"/>
        <w:shd w:val="clear" w:color="auto" w:fill="auto"/>
        <w:jc w:val="both"/>
      </w:pPr>
      <w:r w:rsidRPr="008620E3">
        <w:t xml:space="preserve">функции предпринимательства; решать познавательные и практические задачи, отражающие типичные </w:t>
      </w:r>
      <w:r w:rsidRPr="008620E3">
        <w:lastRenderedPageBreak/>
        <w:t>экономические задачи по микроэкономике.</w:t>
      </w:r>
    </w:p>
    <w:p w:rsidR="002363D3" w:rsidRPr="008620E3" w:rsidRDefault="002363D3" w:rsidP="002363D3">
      <w:pPr>
        <w:pStyle w:val="1"/>
        <w:shd w:val="clear" w:color="auto" w:fill="auto"/>
        <w:jc w:val="both"/>
      </w:pPr>
      <w:r w:rsidRPr="008620E3">
        <w:t>Макроэкономика</w:t>
      </w:r>
    </w:p>
    <w:p w:rsidR="002363D3" w:rsidRPr="008620E3" w:rsidRDefault="002363D3" w:rsidP="002363D3">
      <w:pPr>
        <w:pStyle w:val="1"/>
        <w:shd w:val="clear" w:color="auto" w:fill="auto"/>
        <w:jc w:val="both"/>
      </w:pPr>
      <w:r w:rsidRPr="008620E3">
        <w:t>Приводить примеры влияния государства на экономику; выявлять общественно-полезные блага в собственном окружении; приводить примеры факторов, влияющих на производительность труда; определять назначение различных видов налогов; анализировать результаты и действия монетарной и фискальной политики государства; выявлять сферы применения показателя ВВП; приводить примеры сфер расходования (статей) государственного бюджета России; приводить примеры макроэкономических последствий инфляции; различать факторы, влияющие на экономический рост; приводить примеры экономической функции денег в реальной жизни; различать сферы применения различных форм денег; определять практическое назначение основных элементов банковской системы; различать виды кредитов и сферу их использования; решать прикладные задачи на расчет процентной ставки по кредиту; объяснять причины неравенства доходов; различать меры государственной политики по снижению безработицы; приводить примеры социальных последствий безработицы.</w:t>
      </w:r>
    </w:p>
    <w:p w:rsidR="002363D3" w:rsidRPr="008620E3" w:rsidRDefault="002363D3" w:rsidP="002363D3">
      <w:pPr>
        <w:pStyle w:val="1"/>
        <w:shd w:val="clear" w:color="auto" w:fill="auto"/>
        <w:jc w:val="both"/>
      </w:pPr>
      <w:r w:rsidRPr="008620E3">
        <w:t>Международная экономика</w:t>
      </w:r>
    </w:p>
    <w:p w:rsidR="002363D3" w:rsidRPr="008620E3" w:rsidRDefault="002363D3" w:rsidP="002363D3">
      <w:pPr>
        <w:pStyle w:val="1"/>
        <w:shd w:val="clear" w:color="auto" w:fill="auto"/>
        <w:jc w:val="both"/>
      </w:pPr>
      <w:r w:rsidRPr="008620E3">
        <w:t>Приводить примеры глобальных проблем в современных международных экономических отношениях; объяснять назначение международной торговли; обосновывать выбор использования видов валют в различных условиях; приводить примеры глобализации мировой экономики;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определять формы и последствия существующих экономических институтов на социально-экономическом развитии общества.</w:t>
      </w:r>
    </w:p>
    <w:p w:rsidR="002363D3" w:rsidRPr="008620E3" w:rsidRDefault="002363D3" w:rsidP="002363D3">
      <w:pPr>
        <w:pStyle w:val="1"/>
        <w:shd w:val="clear" w:color="auto" w:fill="auto"/>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t>Основные концепции экономики</w:t>
      </w:r>
    </w:p>
    <w:p w:rsidR="002363D3" w:rsidRPr="008620E3" w:rsidRDefault="002363D3" w:rsidP="002363D3">
      <w:pPr>
        <w:pStyle w:val="1"/>
        <w:shd w:val="clear" w:color="auto" w:fill="auto"/>
        <w:jc w:val="both"/>
      </w:pPr>
      <w:r w:rsidRPr="008620E3">
        <w:t>Проводить анализ достоинств и недостатков типов экономических систем; анализировать события общественной и политической жизни с экономической точки зрения, используя различные источники информации; применять теоретические знания по экономике для практической деятельности и повседневной жизни; использовать приобретенные знания для выполнения практических заданий, основанных на ситуациях, связанных с описанием состояния российской экономики; 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 находить информацию по предмету экономической теории из источников различного типа; 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2363D3" w:rsidRPr="008620E3" w:rsidRDefault="002363D3" w:rsidP="002363D3">
      <w:pPr>
        <w:pStyle w:val="1"/>
        <w:shd w:val="clear" w:color="auto" w:fill="auto"/>
        <w:jc w:val="both"/>
      </w:pPr>
      <w:r w:rsidRPr="008620E3">
        <w:t>Микроэкономика</w:t>
      </w:r>
    </w:p>
    <w:p w:rsidR="002363D3" w:rsidRPr="008620E3" w:rsidRDefault="002363D3" w:rsidP="002363D3">
      <w:pPr>
        <w:pStyle w:val="1"/>
        <w:shd w:val="clear" w:color="auto" w:fill="auto"/>
        <w:jc w:val="both"/>
      </w:pPr>
      <w:r w:rsidRPr="008620E3">
        <w:t>Применять полученные теоретические и практические знания для определения экономически рационального поведения; использовать приобретенные знания для экономически грамотного поведения в современном мире; сопоставлять свои потребности и возможности, оптимально распределять свои материальные и трудовые ресурсы, составлять семейный бюджет; грамотно применять полученные знания для оценки собственных экономических действий в качестве потребителя, члена семьи и гражданина; объективно оценивать эффективность деятельности предприятия; проводить анализ организационно</w:t>
      </w:r>
      <w:r w:rsidRPr="008620E3">
        <w:softHyphen/>
        <w:t>правовых форм крупного и малого бизнеса; объяснять практическое назначение франчайзинга и сферы его применения; выявлять и сопоставлять различия между менеджментом и предпринимательством; определять практическое назначение основных функций менеджмента; определять место маркетинга в деятельности организации; определять эффективность рекламы на основе ключевых принципов ее создания; сравнивать рынки с интенсивной и несовершенной конкуренцией; понимать необходимость соблюдения предписаний, предлагаемых в договорах по кредитам, ипотеке и в трудовых договорах;</w:t>
      </w:r>
      <w:r>
        <w:t xml:space="preserve"> </w:t>
      </w:r>
      <w:r w:rsidRPr="008620E3">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 использовать знания о формах предпринимательства в реальной жизни; предпринимательские способности;</w:t>
      </w:r>
    </w:p>
    <w:p w:rsidR="002363D3" w:rsidRPr="008620E3" w:rsidRDefault="002363D3" w:rsidP="002363D3">
      <w:pPr>
        <w:pStyle w:val="1"/>
        <w:shd w:val="clear" w:color="auto" w:fill="auto"/>
        <w:jc w:val="both"/>
      </w:pPr>
      <w:r w:rsidRPr="008620E3">
        <w:lastRenderedPageBreak/>
        <w:t>Макроэкономика</w:t>
      </w:r>
    </w:p>
    <w:p w:rsidR="002363D3" w:rsidRPr="008620E3" w:rsidRDefault="002363D3" w:rsidP="002363D3">
      <w:pPr>
        <w:pStyle w:val="1"/>
        <w:shd w:val="clear" w:color="auto" w:fill="auto"/>
        <w:jc w:val="both"/>
      </w:pPr>
      <w:r w:rsidRPr="008620E3">
        <w:t>Преобразовывать и использовать экономическую информацию по макроэкономике для решения практических вопросов в учебной деятельности;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 объективно оценивать экономическую информацию, критически относиться к псевдонаучной информации по макроэкономическим вопросам; анализировать события общественной и политической мировой жизни с экономической точки зрения, используя различные источники информации; применять теоретические знания по макроэкономике для практической деятельности и повседневной жизни, грамотно обращаться с деньгами в повседневной жизни; использовать экономические понятия по макроэкономике в проектной деятельности; 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363D3" w:rsidRPr="008620E3" w:rsidRDefault="002363D3" w:rsidP="002363D3">
      <w:pPr>
        <w:pStyle w:val="1"/>
        <w:shd w:val="clear" w:color="auto" w:fill="auto"/>
        <w:jc w:val="both"/>
      </w:pPr>
      <w:r w:rsidRPr="008620E3">
        <w:t>Международная экономика</w:t>
      </w:r>
    </w:p>
    <w:p w:rsidR="002363D3" w:rsidRPr="008620E3" w:rsidRDefault="002363D3" w:rsidP="002363D3">
      <w:pPr>
        <w:pStyle w:val="1"/>
        <w:shd w:val="clear" w:color="auto" w:fill="auto"/>
        <w:jc w:val="both"/>
      </w:pPr>
      <w:r w:rsidRPr="008620E3">
        <w:t>Объективно оценивать экономическую информацию, критически относиться к псевдонаучной информации по международной торговле; теоретические знания по международной экономике для практической деятельности и повседневной жизни; использовать приобретенные знания для выполнения практических заданий, основанных на ситуациях, связанных с покупкой и продажей валюты; 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p>
    <w:p w:rsidR="002363D3" w:rsidRPr="008620E3" w:rsidRDefault="002363D3" w:rsidP="002363D3">
      <w:pPr>
        <w:pStyle w:val="1"/>
        <w:shd w:val="clear" w:color="auto" w:fill="auto"/>
        <w:jc w:val="both"/>
      </w:pPr>
      <w:r w:rsidRPr="008620E3">
        <w:t>Основные концепции экономики</w:t>
      </w:r>
    </w:p>
    <w:p w:rsidR="002363D3" w:rsidRPr="008620E3" w:rsidRDefault="002363D3" w:rsidP="002363D3">
      <w:pPr>
        <w:pStyle w:val="1"/>
        <w:shd w:val="clear" w:color="auto" w:fill="auto"/>
        <w:jc w:val="both"/>
      </w:pPr>
      <w:r w:rsidRPr="008620E3">
        <w:t>Определять границы применимости методов экономической теории; анализировать проблему альтернативной стоимости; объяснять проблему ограниченности экономических ресурсов; представлять в виде инфографики кривую производственных возможностей и характеризовать ее; иллюстрировать примерами факторы производства; характеризовать типы экономических систем; различать абсолютные и сравнительные преимущества в издержках производства.</w:t>
      </w:r>
    </w:p>
    <w:p w:rsidR="002363D3" w:rsidRPr="008620E3" w:rsidRDefault="002363D3" w:rsidP="002363D3">
      <w:pPr>
        <w:pStyle w:val="1"/>
        <w:shd w:val="clear" w:color="auto" w:fill="auto"/>
        <w:jc w:val="both"/>
      </w:pPr>
      <w:r w:rsidRPr="008620E3">
        <w:t>Микроэкономика</w:t>
      </w:r>
    </w:p>
    <w:p w:rsidR="002363D3" w:rsidRPr="008620E3" w:rsidRDefault="002363D3" w:rsidP="002363D3">
      <w:pPr>
        <w:pStyle w:val="1"/>
        <w:shd w:val="clear" w:color="auto" w:fill="auto"/>
        <w:jc w:val="both"/>
      </w:pPr>
      <w:r w:rsidRPr="008620E3">
        <w:t>Анализировать структуру бюджета собственной семьи; строить личный финансовый план; анализировать ситуацию на реальных рынках с точки зрения продавцов и покупателей; анализировать собственное потребительское поведение; применять навыки расчета сумм кредита и ипотеки в реальной жизни; на примерах и представлять в виде инфографики законы спроса и предложения; определять значимость и классифицировать условия, влияющие на спрос и предложение; объяснять и отличать организационно</w:t>
      </w:r>
      <w:r>
        <w:t xml:space="preserve"> </w:t>
      </w:r>
      <w:r w:rsidRPr="008620E3">
        <w:t>-</w:t>
      </w:r>
      <w:r>
        <w:t xml:space="preserve"> </w:t>
      </w:r>
      <w:r w:rsidRPr="008620E3">
        <w:t>правовые формы предпринимательской деятельности; приводить примеры российских предприятий разных организационно-правовых форм; объяснять практическое назначение франчайзинга и сферы его применения; объяснять социально-экономическую роль и функции предпринимательства; определять практическое назначение основных функций менеджмента; определять место маркетинга в деятельности организации; приводить примеры эффективной рекламы; разрабатывать бизнес-план; приводить примеры факторов, влияющих на производительность труда.</w:t>
      </w:r>
    </w:p>
    <w:p w:rsidR="002363D3" w:rsidRPr="008620E3" w:rsidRDefault="002363D3" w:rsidP="002363D3">
      <w:pPr>
        <w:pStyle w:val="1"/>
        <w:shd w:val="clear" w:color="auto" w:fill="auto"/>
        <w:jc w:val="both"/>
      </w:pPr>
      <w:r w:rsidRPr="008620E3">
        <w:t>Макроэкономика</w:t>
      </w:r>
    </w:p>
    <w:p w:rsidR="002363D3" w:rsidRPr="008620E3" w:rsidRDefault="002363D3" w:rsidP="002363D3">
      <w:pPr>
        <w:pStyle w:val="1"/>
        <w:shd w:val="clear" w:color="auto" w:fill="auto"/>
        <w:jc w:val="both"/>
      </w:pPr>
      <w:r w:rsidRPr="008620E3">
        <w:t>Объяснять на примерах различные роли государства в рыночной экономике; доходную и расходную части государственного бюджета; определять основные виды налогов для различных субъектов и экономических моделей; указывать основные последствия макроэкономических проблем; приводить примеры сфер применения показателя ВВП; приводить примеры экономической функции денег в реальной жизни; различать сферы применения различных форм денег; характеризовать основные направления антиинфляционной политики государства; различать виды безработицы; приводить примеры факторов, влияющих на экономический рост; примеры экономических циклов в разные исторические эпохи.</w:t>
      </w:r>
    </w:p>
    <w:p w:rsidR="002363D3" w:rsidRPr="008620E3" w:rsidRDefault="002363D3" w:rsidP="002363D3">
      <w:pPr>
        <w:pStyle w:val="1"/>
        <w:shd w:val="clear" w:color="auto" w:fill="auto"/>
        <w:jc w:val="both"/>
      </w:pPr>
      <w:r w:rsidRPr="008620E3">
        <w:lastRenderedPageBreak/>
        <w:t>Международная экономика</w:t>
      </w:r>
    </w:p>
    <w:p w:rsidR="002363D3" w:rsidRPr="008620E3" w:rsidRDefault="002363D3" w:rsidP="002363D3">
      <w:pPr>
        <w:pStyle w:val="1"/>
        <w:shd w:val="clear" w:color="auto" w:fill="auto"/>
        <w:jc w:val="both"/>
      </w:pPr>
      <w:r w:rsidRPr="008620E3">
        <w:t>Объяснять назначение международной торговли; анализировать систему регулирования внешней торговли на государственном уровне; различать экспорт и импорт; анализировать курсы мировых валют; различать виды международных расчетов;</w:t>
      </w:r>
      <w:r>
        <w:t xml:space="preserve"> </w:t>
      </w:r>
      <w:r w:rsidRPr="008620E3">
        <w:t>объяснять особенности современной экономики России.</w:t>
      </w:r>
    </w:p>
    <w:p w:rsidR="002363D3" w:rsidRPr="008620E3" w:rsidRDefault="002363D3" w:rsidP="002363D3">
      <w:pPr>
        <w:pStyle w:val="1"/>
        <w:shd w:val="clear" w:color="auto" w:fill="auto"/>
        <w:jc w:val="both"/>
      </w:pPr>
      <w:r w:rsidRPr="008620E3">
        <w:t>Выпускник на углубленном уровне получит возможность научиться: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 анализировать события общественной и политической жизни с экономической точки зрения, используя различные источники информации; владеть приемами работы с аналитической экономической информацией; оценивать происходящие события и поведение людей с экономической точки зрения; использовать приобретенные знания для решения практических задач, основанных на ситуациях, связанных с описанием состояния российской экономики; 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2363D3" w:rsidRPr="008620E3" w:rsidRDefault="002363D3" w:rsidP="002363D3">
      <w:pPr>
        <w:pStyle w:val="1"/>
        <w:shd w:val="clear" w:color="auto" w:fill="auto"/>
        <w:jc w:val="both"/>
      </w:pPr>
      <w:r w:rsidRPr="008620E3">
        <w:t>Микроэкономика</w:t>
      </w:r>
    </w:p>
    <w:p w:rsidR="002363D3" w:rsidRPr="008620E3" w:rsidRDefault="002363D3" w:rsidP="002363D3">
      <w:pPr>
        <w:pStyle w:val="1"/>
        <w:shd w:val="clear" w:color="auto" w:fill="auto"/>
        <w:jc w:val="both"/>
      </w:pPr>
      <w:r w:rsidRPr="008620E3">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 оценивать и принимать ответственность за рациональные решения и их возможные последствия для себя, своего окружения и общества в целом; 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 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 использовать приобретенные ключевые компетенции по микроэкономике для самостоятельной исследовательской деятельности в области экономики; применять теоретические знания по микроэкономике для практической деятельности и повседневной жизни; понимать необходимость соблюдения предписаний, предлагаемых в договорах по кредитам, ипотеке, вкладам и др.; рационально и экономно обращаться с деньгами в повседневной жизни; создавать алгоритмы для совершенствования собственной познавательной деятельности творческого и поисково-исследовательского характера; решать с опорой на полученные знания практические задачи, отражающие типичные жизненные ситуации; грамотно применять полученные знания для исполнения типичных экономических ролей: в качестве потребителя, члена семьи и гражданина; моделировать и рассчитывать проект индивидуального бизнес-плана.</w:t>
      </w:r>
    </w:p>
    <w:p w:rsidR="002363D3" w:rsidRPr="008620E3" w:rsidRDefault="002363D3" w:rsidP="002363D3">
      <w:pPr>
        <w:pStyle w:val="1"/>
        <w:shd w:val="clear" w:color="auto" w:fill="auto"/>
        <w:jc w:val="both"/>
      </w:pPr>
      <w:r w:rsidRPr="008620E3">
        <w:t>Макроэкономика</w:t>
      </w:r>
    </w:p>
    <w:p w:rsidR="002363D3" w:rsidRPr="008620E3" w:rsidRDefault="002363D3" w:rsidP="002363D3">
      <w:pPr>
        <w:pStyle w:val="1"/>
        <w:shd w:val="clear" w:color="auto" w:fill="auto"/>
        <w:jc w:val="both"/>
      </w:pPr>
      <w:r w:rsidRPr="008620E3">
        <w:t>Объективно оценивать и анализировать экономическую информацию по макроэкономике, критически относиться к псевдонаучной информации; 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 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 анализировать события общественной и политической жизни разных стран с экономической точки зрения, используя различные источники информации; осознавать значение теоретических знаний по макроэкономике для практической деятельности и повседневной жизни; оценивать происходящие мировые события и поведение людей с экономической точки зрения; 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 анализировать динамику основных макроэкономических показателей и современной ситуации в экономике России; решать с опорой на полученные знания практические задачи, отражающие типичные макроэкономические ситуации; грамотно применять полученные знания для исполнения типичных экономических ролей: в качестве гражданина и налогоплательщика; 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 аргументировать собственную точку зрения по экономическим проблемам, различным аспектам социально-экономической политики государства.</w:t>
      </w:r>
    </w:p>
    <w:p w:rsidR="002363D3" w:rsidRPr="008620E3" w:rsidRDefault="002363D3" w:rsidP="002363D3">
      <w:pPr>
        <w:pStyle w:val="1"/>
        <w:shd w:val="clear" w:color="auto" w:fill="auto"/>
        <w:jc w:val="both"/>
      </w:pPr>
      <w:r w:rsidRPr="008620E3">
        <w:lastRenderedPageBreak/>
        <w:t>Международная экономика</w:t>
      </w:r>
    </w:p>
    <w:p w:rsidR="002363D3" w:rsidRPr="008620E3" w:rsidRDefault="002363D3" w:rsidP="002363D3">
      <w:pPr>
        <w:pStyle w:val="1"/>
        <w:shd w:val="clear" w:color="auto" w:fill="auto"/>
        <w:jc w:val="both"/>
      </w:pPr>
      <w:r w:rsidRPr="008620E3">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 анализировать социально значимые проблемы и процессы с экономической точки зрения, используя различные источники информации; оценивать происходящие мировые события с экономической точки зрения; 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 создавать алгоритмы для совершенствования собственной познавательной деятельности творческого и поискового характера; решать с опорой на полученные знания практические задачи, отражающие типичные жизненные ситуации; 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 использовать экономические знания и опыт самостоятельной исследовательской деятельности в области экономики; владеть пониманием особенностей формирования рыночной экономики и роли государства в современном мире.</w:t>
      </w:r>
    </w:p>
    <w:p w:rsidR="002363D3" w:rsidRPr="008620E3" w:rsidRDefault="002363D3" w:rsidP="002363D3">
      <w:pPr>
        <w:pStyle w:val="50"/>
        <w:keepNext/>
        <w:keepLines/>
        <w:shd w:val="clear" w:color="auto" w:fill="auto"/>
      </w:pPr>
      <w:bookmarkStart w:id="32" w:name="bookmark34"/>
      <w:bookmarkStart w:id="33" w:name="bookmark35"/>
      <w:r w:rsidRPr="008620E3">
        <w:t>Право</w:t>
      </w:r>
      <w:bookmarkEnd w:id="32"/>
      <w:bookmarkEnd w:id="33"/>
    </w:p>
    <w:p w:rsidR="002363D3" w:rsidRPr="008620E3" w:rsidRDefault="002363D3" w:rsidP="002363D3">
      <w:pPr>
        <w:pStyle w:val="1"/>
        <w:shd w:val="clear" w:color="auto" w:fill="auto"/>
      </w:pPr>
      <w:r w:rsidRPr="008620E3">
        <w:t>В результате изучения учебного предмета «Право»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r w:rsidRPr="008620E3">
        <w:rPr>
          <w:i/>
          <w:iCs/>
        </w:rPr>
        <w:t>:</w:t>
      </w:r>
      <w:r w:rsidRPr="008620E3">
        <w:t xml:space="preserve"> опознавать и классифицировать государства по их признакам, функциям и формам; выявлять элементы системы права и дифференцировать источники права; характеризовать нормативно-правовой акт как основу законодательства; различать виды социальных и правовых норм, выявлять особенности правовых норм как вида социальных норм; различать субъекты и объекты правоотношений; дифференцировать правоспособность, дееспособность; оценивать возможные последствия правомерного и неправомерного поведения человека, делать соответствующие выводы; оценивать собственный возможный вклад в становление и развитие правопорядка и законности в Российской Федерации; характеризовать Конституцию Российской Федерации как основной закон государства, определяющий государственное устройство Российской Федерации;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 формулировать особенности гражданства как устойчивой правовой связи между государством и человеком; устанавливать взаимосвязь между правами и обязанностями гражданина Российской Федерации;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 выявлять особенности судебной системы и системы правоохранительных органов в Российской Федерации; описывать законодательный процесс как целостный государственный механизм; характеризовать избирательный процесс в Российской Федерации; объяснять на конкретном примере структуру и функции органов местного самоуправления в Российской Федерации; характеризовать и классифицировать права человека; объяснять основные идеи международных документов, направленных на защиту прав человека; характеризовать гражданское, семейное, трудовое, административное, уголовное, налоговое право как ведущие отрасли российского права; характеризовать субъектов гражданских правоотношений, различать организационно-правовые формы предпринимательской деятельности;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 характеризовать права и обязанности членов семьи; объяснять порядок и условия регистрации и расторжения брака; характеризовать трудовые правоотношения и дифференцировать участников этих правоотношений; раскрывать содержание трудового договора; разъяснять на примерах особенности положения несовершеннолетних в трудовых отношениях; иллюстрировать примерами способы разрешения трудовых споров и привлечение к дисциплинарной ответственности; различать виды административных правонарушений и описывать порядок привлечения к административной ответственности; дифференцировать виды административных наказаний; дифференцировать виды преступлений и наказания за них; выявлять специфику уголовной ответственности несовершеннолетних; различать права и обязанности налогоплательщика;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w:t>
      </w:r>
      <w:r w:rsidRPr="008620E3">
        <w:lastRenderedPageBreak/>
        <w:t>ситуациях определять признаки правонарушения; различать виды юридических профессий.</w:t>
      </w:r>
    </w:p>
    <w:p w:rsidR="002363D3" w:rsidRPr="008620E3" w:rsidRDefault="002363D3" w:rsidP="002363D3">
      <w:pPr>
        <w:pStyle w:val="1"/>
        <w:shd w:val="clear" w:color="auto" w:fill="auto"/>
      </w:pPr>
      <w:r w:rsidRPr="008620E3">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t>различать предмет и метод правового регулирования; выявлять общественную опасность коррупции для гражданина, общества и государства; различать права и обязанности, гарантируемые Конституцией Российской Федерации и в рамках других отраслей права; выявлять особенности референдума; различать основные принципы международного гуманитарного права; характеризовать основные категории обязательственного права; целостно описывать порядок заключения гражданско-правового договора; выявлять способы защиты гражданских прав; определять ответственность родителей по воспитанию своих детей; различать рабочее время и время отдыха, разрешать трудовые споры правовыми способами; описывать порядок освобождения от уголовной ответственности; соотносить налоговые правонарушения и ответственность за их совершение; применять правовые знания для аргументации собственной позиции в конкретных правовых ситуациях с использованием нормативных актов.</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r w:rsidRPr="008620E3">
        <w:t xml:space="preserve"> выделять содержание различных теорий происхождения государства; сравнивать различные формы государства; приводить примеры различных элементов государственного механизма и их место в общей структуре; соотносить основные черты гражданского общества и правового государства;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 оценивать роль и значение права как важного социального регулятора и элемента культуры общества; сравнивать и выделять особенности и достоинства различных правовых систем (семей); проводить сравнительный анализ правовых норм с другими социальными нормами, выявлять их соотношение, взаимосвязь и взаимовлияние; характеризовать особенности системы российского права; различать формы реализации права; выявлять зависимость уровня правосознания от уровня правовой культуры; оценивать собственный возможный вклад в становление и развитие правопорядка и законности в Российской Федерации;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выявлять общественную опасность коррупции для гражданина, общества и государства;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сравнивать воинскую обязанность и альтернативную гражданскую службу; оценивать роль Уполномоченного по правам человека Российской Федерации в механизме защиты прав человека и гражданина в Российской Федерации; характеризовать систему органов государственной власти Российской Федерации в их единстве и системном взаимодействии; характеризовать правовой статус Президента Российской Федерации, выделять его основные функции и объяснять их внутри- и внешнеполитическое значение; дифференцировать функции Совета Федерации и Государственной Думы Российской Федерации;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 характеризовать судебную систему и систему правоохранительных органов Российской Федерации; характеризовать этапы законодательного процесса и субъектов законодательной инициативы; выделять особенности избирательного процесса в Российской Федерации; оценивать социальную значимость соблюдения прав человека; выделять структурные элементы системы российского законодательства; анализировать различные гражданско-правовые явления, юридические факты и правоотношения в сфере гражданского права; описывать порядок заключения гражданско-правового договора; различать виды и формы сделок в Российской Федерации; выявлять способы защиты гражданских прав; характеризовать особенности защиты прав на результаты интеллектуальной деятельности; анализировать условия вступления в брак, характеризовать порядок и условия регистрации и расторжения брака; различать формы воспитания детей, оставшихся без попечения родителей; выделять права и обязанности членов семьи; характеризовать трудовое право как одну из ведущих отраслей российского права, определять правовой статус участников трудовых правоотношений; проводить сравнительный анализ гражданско-правового и трудового договоров; различать рабочее время и время отдыха, разрешать трудовые споры правовыми </w:t>
      </w:r>
      <w:r w:rsidRPr="008620E3">
        <w:lastRenderedPageBreak/>
        <w:t>способами; дифференцировать уголовные и административные правонарушения и наказание за них; целостно описывать структуру банковской системы Российской Федерации; в практических ситуациях определять применимость налогового права Российской Федерации; выделять объекты и субъекты налоговых правоотношений; соотносить виды налоговых правонарушений с ответственностью за их совершение; применять нормы жилищного законодательства в процессе осуществления своего права на жилище; дифференцировать права и обязанности участников образовательного процесса;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 применять правовые знания для аргументации собственной позиции в конкретных правовых ситуациях с использованием нормативных актов; выявлять особенности и специфику различных юридических профессий.</w:t>
      </w:r>
    </w:p>
    <w:p w:rsidR="002363D3" w:rsidRPr="008620E3" w:rsidRDefault="002363D3" w:rsidP="002363D3">
      <w:pPr>
        <w:pStyle w:val="1"/>
        <w:shd w:val="clear" w:color="auto" w:fill="auto"/>
        <w:jc w:val="both"/>
      </w:pPr>
      <w:r w:rsidRPr="008620E3">
        <w:t>Выпускник на углубленном уровне получит возможность научиться: проводить сравнительный анализ различных теорий государства и права; дифференцировать теории сущности государства по источнику государственной власти; сравнивать достоинства и недостатки различных видов и способов толкования права; оценивать тенденции развития государства и права на современном этапе; понимать необходимость правового воспитания и противодействия правовому нигилизму; классифицировать виды конституций по форме выражения, по субъектам принятия, по порядку принятия и изменения; толковать государственно-правовые явления и процессы; проводить сравнительный анализ особенностей российской правовой системы и правовых систем других государств; различать принципы и виды правотворчества; сравнивать различные виды избирательных систем; анализировать с точки зрения международного права проблемы, возникающие в современных международных отношениях; оценивать роль неправительственных организаций в деятельности по защите прав человека в условиях военного времени; находить наиболее оптимальные варианты разрешения правовых споров, возникающих в процессе трудовой деятельности; определять применимость норм финансового права в конкретной правовой ситуации.</w:t>
      </w:r>
    </w:p>
    <w:p w:rsidR="002363D3" w:rsidRPr="008620E3" w:rsidRDefault="002363D3" w:rsidP="002363D3">
      <w:pPr>
        <w:pStyle w:val="1"/>
        <w:shd w:val="clear" w:color="auto" w:fill="auto"/>
        <w:jc w:val="both"/>
      </w:pPr>
      <w:r w:rsidRPr="008620E3">
        <w:rPr>
          <w:b/>
          <w:bCs/>
        </w:rPr>
        <w:t>Обществознание</w:t>
      </w:r>
    </w:p>
    <w:p w:rsidR="002363D3" w:rsidRPr="008620E3" w:rsidRDefault="002363D3" w:rsidP="002363D3">
      <w:pPr>
        <w:pStyle w:val="1"/>
        <w:shd w:val="clear" w:color="auto" w:fill="auto"/>
        <w:jc w:val="both"/>
      </w:pPr>
      <w:r w:rsidRPr="008620E3">
        <w:t>В результате изучения учебного предмета «Обществознание»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p>
    <w:p w:rsidR="002363D3" w:rsidRPr="008620E3" w:rsidRDefault="002363D3" w:rsidP="002363D3">
      <w:pPr>
        <w:pStyle w:val="1"/>
        <w:shd w:val="clear" w:color="auto" w:fill="auto"/>
        <w:jc w:val="both"/>
      </w:pPr>
      <w:r w:rsidRPr="008620E3">
        <w:t>Человек. Человек в системе общественных отношений</w:t>
      </w:r>
    </w:p>
    <w:p w:rsidR="002363D3" w:rsidRPr="008620E3" w:rsidRDefault="002363D3" w:rsidP="002363D3">
      <w:pPr>
        <w:pStyle w:val="1"/>
        <w:shd w:val="clear" w:color="auto" w:fill="auto"/>
        <w:jc w:val="both"/>
      </w:pPr>
      <w:r w:rsidRPr="008620E3">
        <w:t>Выделять черты социальной сущности человека; определять роль духовных ценностей в обществе; распознавать формы культуры по их признакам, иллюстрировать их примерами; различать виды искусства; поступки и отношения с принятыми нормами морали; выявлять сущностные характеристики религии и ее роль в культурной жизни; выявлять роль агентов социализации на основных этапах социализации индивида; раскрывать связь между мышлением и деятельностью; различать виды деятельности, приводить примеры основных видов деятельности; выявлять и соотносить цели, средства и результаты деятельности; анализировать различные ситуации свободного выбора, выявлять его основания и последствия; различать формы чувственного и рационального познания, поясняя их примерами; выявлять особенности научного познания; различать абсолютную и относительную истины; иллюстрировать конкретными примерами роль мировоззрения в жизни человека;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выражать и аргументировать собственное отношение к роли образования и самообразования в жизни человека.</w:t>
      </w:r>
    </w:p>
    <w:p w:rsidR="002363D3" w:rsidRPr="008620E3" w:rsidRDefault="002363D3" w:rsidP="002363D3">
      <w:pPr>
        <w:pStyle w:val="1"/>
        <w:shd w:val="clear" w:color="auto" w:fill="auto"/>
        <w:jc w:val="both"/>
      </w:pPr>
      <w:r w:rsidRPr="008620E3">
        <w:t>Общество как сложная динамическая система</w:t>
      </w:r>
    </w:p>
    <w:p w:rsidR="002363D3" w:rsidRPr="008620E3" w:rsidRDefault="002363D3" w:rsidP="002363D3">
      <w:pPr>
        <w:pStyle w:val="1"/>
        <w:shd w:val="clear" w:color="auto" w:fill="auto"/>
        <w:jc w:val="both"/>
      </w:pPr>
      <w:r w:rsidRPr="008620E3">
        <w:t>Характеризовать общество как целостную развивающуюся (динамическую) систему в единстве и взаимодействии его основных сфер и институтов; выявлять, анализировать, систематизировать и оценивать информацию, иллюстрирующую многообразие и противоречивость социального развития; приводить примеры прогрессивных и регрессивных общественных изменений, аргументировать свои суждения, выводы;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2363D3" w:rsidRPr="008620E3" w:rsidRDefault="002363D3" w:rsidP="002363D3">
      <w:pPr>
        <w:pStyle w:val="1"/>
        <w:shd w:val="clear" w:color="auto" w:fill="auto"/>
        <w:jc w:val="both"/>
      </w:pPr>
      <w:r w:rsidRPr="008620E3">
        <w:lastRenderedPageBreak/>
        <w:t>Экономика</w:t>
      </w:r>
    </w:p>
    <w:p w:rsidR="002363D3" w:rsidRPr="008620E3" w:rsidRDefault="002363D3" w:rsidP="002363D3">
      <w:pPr>
        <w:pStyle w:val="1"/>
        <w:shd w:val="clear" w:color="auto" w:fill="auto"/>
        <w:jc w:val="both"/>
      </w:pPr>
      <w:r w:rsidRPr="008620E3">
        <w:t>Раскрывать взаимосвязь экономики с другими сферами жизни общества; конкретизировать примерами основные факторы производства и факторные доходы; объяснять механизм свободного ценообразования, приводить примеры действия законов спроса и предложения; оценивать влияние конкуренции и монополии на экономическую жизнь, поведение основных участников экономики; различать формы бизнеса; извлекать социальную информацию из источников различного типа о тенденциях развития современной рыночной экономики;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различать формы, виды проявления инфляции, оценивать последствия инфляции для экономики в целом и для различных социальных групп; выделять объекты спроса и предложения на рынке труда, описывать механизм их взаимодействия; определять причины безработицы, различать ее виды; высказывать обоснованные суждения о направлениях государственной политики в области занятости;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анализировать практические ситуации, связанные с реализацией гражданами своих экономических интересов; приводить примеры участия государства в регулировании рыночной экономики; высказывать обоснованные суждения о различных направлениях экономической политики государства и ее влиянии на экономическую жизнь общества; различать важнейшие измерители экономической деятельности и показатели их роста: ВНП (валовой национальный продукт), ВВП (валовой внутренний продукт); различать и сравнивать пути достижения экономического роста.</w:t>
      </w:r>
    </w:p>
    <w:p w:rsidR="002363D3" w:rsidRPr="008620E3" w:rsidRDefault="002363D3" w:rsidP="002363D3">
      <w:pPr>
        <w:pStyle w:val="1"/>
        <w:shd w:val="clear" w:color="auto" w:fill="auto"/>
        <w:jc w:val="both"/>
      </w:pPr>
      <w:r w:rsidRPr="008620E3">
        <w:t>Социальные отношения</w:t>
      </w:r>
    </w:p>
    <w:p w:rsidR="002363D3" w:rsidRPr="008620E3" w:rsidRDefault="002363D3" w:rsidP="002363D3">
      <w:pPr>
        <w:pStyle w:val="1"/>
        <w:shd w:val="clear" w:color="auto" w:fill="auto"/>
        <w:jc w:val="both"/>
      </w:pPr>
      <w:r w:rsidRPr="008620E3">
        <w:t>Выделять критерии социальной стратификации; анализировать социальную информацию из адаптированных источников о структуре общества и направлениях ее изменения; выделять особенности молодежи как социально-демографической группы, раскрывать на примерах социальные роли юношества; высказывать обоснованное суждение о факторах, обеспечивающих успешность самореализации молодежи в условиях современного рынка труда; выявлять причины социальных конфликтов, моделировать ситуации разрешения конфликтов; конкретизировать примерами виды социальных норм; характеризовать виды социального контроля и их социальную роль, различать санкции социального контроля; различать позитивные и негативные девиации, раскрывать на примерах последствия отклоняющегося поведения для человека и общества; определять и оценивать возможную модель собственного поведения в конкретной ситуации с точки зрения социальных норм; различать виды социальной мобильности, конкретизировать примерами; выделять причины и последствия этносоциальных конфликтов, приводить примеры способов их разрешения; характеризовать основные принципы национальной политики России на современном этапе; характеризовать социальные институты семьи и брака; раскрывать факторы, влияющие на формирование института современной семьи; характеризовать семью как социальный институт, раскрывать роль семьи в современном обществе; высказывать обоснованные суждения о факторах, влияющих на демографическую ситуацию в стране;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оценивать собственные отношения и взаимодействие с другими людьми с позиций толерантности.</w:t>
      </w:r>
    </w:p>
    <w:p w:rsidR="002363D3" w:rsidRPr="008620E3" w:rsidRDefault="002363D3" w:rsidP="002363D3">
      <w:pPr>
        <w:pStyle w:val="1"/>
        <w:shd w:val="clear" w:color="auto" w:fill="auto"/>
        <w:jc w:val="both"/>
      </w:pPr>
      <w:r w:rsidRPr="008620E3">
        <w:t>Политика</w:t>
      </w:r>
    </w:p>
    <w:p w:rsidR="002363D3" w:rsidRPr="008620E3" w:rsidRDefault="002363D3" w:rsidP="002363D3">
      <w:pPr>
        <w:pStyle w:val="1"/>
        <w:shd w:val="clear" w:color="auto" w:fill="auto"/>
        <w:jc w:val="both"/>
      </w:pPr>
      <w:r w:rsidRPr="008620E3">
        <w:t xml:space="preserve">Выделять субъектов политической деятельности и объекты политического воздействия; различать политическую власть и другие виды власти; устанавливать связи между социальными интересами, целями и методами политической деятельности; высказывать аргументированные суждения о соотношении средств и целей в политике; раскрывать роль и функции политической системы; характеризовать государство как центральный институт политической системы; различать типы политических режимов, давать оценку роли политических режимов различных типов в общественном развитии; обобщать и систематизировать информацию о сущности (ценностях, принципах, признаках, роли в общественном развитии) демократии; характеризовать демократическую избирательную систему; различать </w:t>
      </w:r>
      <w:r w:rsidRPr="008620E3">
        <w:lastRenderedPageBreak/>
        <w:t>мажоритарную, пропорциональную, смешанную избирательные системы; устанавливать взаимосвязь правового государства и гражданского общества, раскрывать ценностный смысл правового государства; определять роль политической элиты и политического лидера в современном обществе; конкретизировать примерами роль политической идеологии; раскрывать на примерах функционирование различных партийных систем; формулировать суждение о значении многопартийности и идеологического плюрализма в современном обществе; оценивать роль СМИ в современной политической жизни; иллюстрировать примерами основные этапы политического процесса;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2363D3" w:rsidRPr="008620E3" w:rsidRDefault="002363D3" w:rsidP="002363D3">
      <w:pPr>
        <w:pStyle w:val="1"/>
        <w:shd w:val="clear" w:color="auto" w:fill="auto"/>
        <w:jc w:val="both"/>
      </w:pPr>
      <w:r w:rsidRPr="008620E3">
        <w:t>Правовое регулирование общественных отношений</w:t>
      </w:r>
    </w:p>
    <w:p w:rsidR="002363D3" w:rsidRPr="008620E3" w:rsidRDefault="002363D3" w:rsidP="002363D3">
      <w:pPr>
        <w:pStyle w:val="1"/>
        <w:shd w:val="clear" w:color="auto" w:fill="auto"/>
        <w:jc w:val="both"/>
      </w:pPr>
      <w:r w:rsidRPr="008620E3">
        <w:t>Сравнивать правовые нормы с другими социальными нормами; выделять основные элементы системы права; выстраивать иерархию нормативных актов; выделять основные стадии законотворческого процесса в Российской Федерации;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аргументировать важность соблюдения норм экологического права и характеризовать способы защиты экологических прав; раскрывать содержание гражданских правоотношений; применять полученные знания о нормах гражданского права в практических ситуациях, прогнозируя последствия принимаемых решений; различать организационно-правовые формы предприятий; характеризовать порядок рассмотрения гражданских споров;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находить и использовать в повседневной жизни информацию о правилах приема в образовательные организации профессионального и высшего образования; характеризовать условия заключения, изменения и расторжения трудового договора; иллюстрировать примерами виды социальной защиты и социального обеспечения; извлекать и анализировать информацию по заданной теме в адаптированных источниках различного типа (Конституция РФ, ГПК РФ, АПК РФ, УПК РФ); объяснять основные идеи международных документов, направленных на защиту прав человека.</w:t>
      </w:r>
    </w:p>
    <w:p w:rsidR="002363D3" w:rsidRPr="008620E3" w:rsidRDefault="002363D3" w:rsidP="002363D3">
      <w:pPr>
        <w:pStyle w:val="1"/>
        <w:shd w:val="clear" w:color="auto" w:fill="auto"/>
      </w:pPr>
      <w:r w:rsidRPr="008620E3">
        <w:t>Выпускник на базовом уровне получит возможность научиться:</w:t>
      </w:r>
    </w:p>
    <w:p w:rsidR="002363D3" w:rsidRPr="008620E3" w:rsidRDefault="002363D3" w:rsidP="002363D3">
      <w:pPr>
        <w:pStyle w:val="1"/>
        <w:shd w:val="clear" w:color="auto" w:fill="auto"/>
      </w:pPr>
      <w:r w:rsidRPr="008620E3">
        <w:t>Человек. Человек в системе общественных отношений</w:t>
      </w:r>
    </w:p>
    <w:p w:rsidR="002363D3" w:rsidRPr="008620E3" w:rsidRDefault="002363D3" w:rsidP="002363D3">
      <w:pPr>
        <w:pStyle w:val="1"/>
        <w:shd w:val="clear" w:color="auto" w:fill="auto"/>
        <w:jc w:val="both"/>
      </w:pPr>
      <w:r w:rsidRPr="008620E3">
        <w:t>Использовать полученные знания о социальных ценностях и нормах в повседневной жизни, прогнозировать последствия принимаемых решений; применять знания о методах познания социальных явлений и процессов в учебной деятельности и повседневной жизни; оценивать разнообразные явления и процессы общественного развития; характеризовать основные методы научного познания; выявлять особенности социального познания; различать типы мировоззрений; объяснять специфику взаимовлияния двух миров социального и природного в понимании природы человека и его мировоззрения; выражать собственную позицию по вопросу познаваемости мира и аргументировать ее.</w:t>
      </w:r>
    </w:p>
    <w:p w:rsidR="002363D3" w:rsidRPr="008620E3" w:rsidRDefault="002363D3" w:rsidP="002363D3">
      <w:pPr>
        <w:pStyle w:val="1"/>
        <w:shd w:val="clear" w:color="auto" w:fill="auto"/>
        <w:jc w:val="both"/>
      </w:pPr>
      <w:r w:rsidRPr="008620E3">
        <w:t>Общество как сложная динамическая система</w:t>
      </w:r>
    </w:p>
    <w:p w:rsidR="002363D3" w:rsidRPr="008620E3" w:rsidRDefault="002363D3" w:rsidP="002363D3">
      <w:pPr>
        <w:pStyle w:val="1"/>
        <w:shd w:val="clear" w:color="auto" w:fill="auto"/>
        <w:jc w:val="both"/>
      </w:pPr>
      <w:r w:rsidRPr="008620E3">
        <w:t>Устанавливать причинно-следственные связи между состоянием различных сфер жизни общества и общественным развитием в целом; выявлять, опираясь на теоретические положения и материалы СМИ, тенденции и перспективы общественного развития;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2363D3" w:rsidRPr="008620E3" w:rsidRDefault="002363D3" w:rsidP="002363D3">
      <w:pPr>
        <w:pStyle w:val="1"/>
        <w:shd w:val="clear" w:color="auto" w:fill="auto"/>
        <w:jc w:val="both"/>
      </w:pPr>
      <w:r w:rsidRPr="008620E3">
        <w:t>Экономика</w:t>
      </w:r>
    </w:p>
    <w:p w:rsidR="002363D3" w:rsidRPr="008620E3" w:rsidRDefault="002363D3" w:rsidP="002363D3">
      <w:pPr>
        <w:pStyle w:val="1"/>
        <w:shd w:val="clear" w:color="auto" w:fill="auto"/>
        <w:jc w:val="both"/>
      </w:pPr>
      <w:r w:rsidRPr="008620E3">
        <w:t xml:space="preserve">Выделять и формулировать характерные особенности рыночных структур; выявлять противоречия рынка; раскрывать роль и место фондового рынка в рыночных структурах; раскрывать возможности финансирования малых и крупных фирм; обосновывать выбор форм бизнеса в конкретных ситуациях; </w:t>
      </w:r>
      <w:r w:rsidRPr="008620E3">
        <w:lastRenderedPageBreak/>
        <w:t>различать источники финансирования малых и крупных предприятий; определять практическое назначение основных функций менеджмента; раскрывать фазы экономического цикла; извлекать информацию из различных источников для анализа тенденций общемирового экономического развития, экономического развития России.</w:t>
      </w:r>
    </w:p>
    <w:p w:rsidR="002363D3" w:rsidRPr="008620E3" w:rsidRDefault="002363D3" w:rsidP="002363D3">
      <w:pPr>
        <w:pStyle w:val="1"/>
        <w:shd w:val="clear" w:color="auto" w:fill="auto"/>
      </w:pPr>
      <w:r w:rsidRPr="008620E3">
        <w:t>Социальные отношения</w:t>
      </w:r>
    </w:p>
    <w:p w:rsidR="002363D3" w:rsidRPr="008620E3" w:rsidRDefault="002363D3" w:rsidP="002363D3">
      <w:pPr>
        <w:pStyle w:val="1"/>
        <w:shd w:val="clear" w:color="auto" w:fill="auto"/>
        <w:jc w:val="both"/>
      </w:pPr>
      <w:r w:rsidRPr="008620E3">
        <w:t>Выделять причины социального неравенства в истории и современном обществе; высказывать обоснованное суждение о факторах, обеспечивающих успешность самореализации молодежи в современных условиях; анализировать ситуации, связанные с различными способами разрешения социальных конфликтов; собственное отношение к различным способам разрешения социальных конфликтов;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находить и анализировать социальную информацию о тенденциях развития семьи в современном обществе;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причины и последствия отклоняющегося поведения, объяснять с опорой на имеющиеся знания способы преодоления отклоняющегося поведения; анализировать численность населения и динамику ее изменений в мире и в России</w:t>
      </w:r>
    </w:p>
    <w:p w:rsidR="002363D3" w:rsidRPr="008620E3" w:rsidRDefault="002363D3" w:rsidP="002363D3">
      <w:pPr>
        <w:pStyle w:val="1"/>
        <w:shd w:val="clear" w:color="auto" w:fill="auto"/>
        <w:jc w:val="both"/>
      </w:pPr>
      <w:r w:rsidRPr="008620E3">
        <w:t>Политика</w:t>
      </w:r>
    </w:p>
    <w:p w:rsidR="002363D3" w:rsidRPr="008620E3" w:rsidRDefault="002363D3" w:rsidP="002363D3">
      <w:pPr>
        <w:pStyle w:val="1"/>
        <w:shd w:val="clear" w:color="auto" w:fill="auto"/>
        <w:jc w:val="both"/>
      </w:pPr>
      <w:r w:rsidRPr="008620E3">
        <w:t>Находить, анализировать информацию о формировании правового государства и гражданского общества в Российской Федерации, выделять проблемы; выделять основные этапы избирательной кампании; в перспективе осознанно участвовать в избирательных кампаниях; отбирать и систематизировать информацию СМИ о функциях и значении местного самоуправления; самостоятельно давать аргументированную оценку личных качеств и деятельности политических лидеров; характеризовать особенности политического процесса в России; анализировать основные тенденции современного политического процесса.</w:t>
      </w:r>
    </w:p>
    <w:p w:rsidR="002363D3" w:rsidRPr="008620E3" w:rsidRDefault="002363D3" w:rsidP="002363D3">
      <w:pPr>
        <w:pStyle w:val="1"/>
        <w:shd w:val="clear" w:color="auto" w:fill="auto"/>
        <w:jc w:val="both"/>
      </w:pPr>
      <w:r w:rsidRPr="008620E3">
        <w:t>Правовое регулирование общественных отношений</w:t>
      </w:r>
    </w:p>
    <w:p w:rsidR="002363D3" w:rsidRPr="008620E3" w:rsidRDefault="002363D3" w:rsidP="002363D3">
      <w:pPr>
        <w:pStyle w:val="1"/>
        <w:shd w:val="clear" w:color="auto" w:fill="auto"/>
        <w:jc w:val="both"/>
      </w:pPr>
      <w:r w:rsidRPr="008620E3">
        <w:t xml:space="preserve">Действовать в пределах правовых норм для успешного решения жизненных задач в разных сферах общественных отношений; перечислять участников законотворческого процесса и раскрывать их функции; характеризовать механизм судебной защиты прав человека и гражданина в РФ; ориентироваться в предпринимательских правоотношениях; выявлять общественную опасность коррупции для гражданина, общества и государства; применять знание основных норм права в ситуациях повседневной жизни, прогнозировать последствия принимаемых решений; оценивать происходящие события и поведение людей с точки зрения соответствия закону; характеризовать основные направления деятельности государственных </w:t>
      </w:r>
      <w:r w:rsidRPr="008620E3">
        <w:rPr>
          <w:rFonts w:eastAsia="Calibri"/>
        </w:rPr>
        <w:t xml:space="preserve"> </w:t>
      </w:r>
      <w:r w:rsidRPr="008620E3">
        <w:t>органов по предотвращению терроризма, раскрывать роль СМИ и гражданского общества в противодействии терроризму.</w:t>
      </w:r>
    </w:p>
    <w:p w:rsidR="002363D3" w:rsidRPr="008620E3" w:rsidRDefault="002363D3" w:rsidP="002363D3">
      <w:pPr>
        <w:pStyle w:val="50"/>
        <w:keepNext/>
        <w:keepLines/>
        <w:shd w:val="clear" w:color="auto" w:fill="auto"/>
        <w:jc w:val="both"/>
      </w:pPr>
      <w:bookmarkStart w:id="34" w:name="bookmark36"/>
      <w:bookmarkStart w:id="35" w:name="bookmark37"/>
      <w:r w:rsidRPr="008620E3">
        <w:t>Россия в мире</w:t>
      </w:r>
      <w:bookmarkEnd w:id="34"/>
      <w:bookmarkEnd w:id="35"/>
    </w:p>
    <w:p w:rsidR="002363D3" w:rsidRPr="008620E3" w:rsidRDefault="002363D3" w:rsidP="002363D3">
      <w:pPr>
        <w:pStyle w:val="1"/>
        <w:shd w:val="clear" w:color="auto" w:fill="auto"/>
        <w:jc w:val="both"/>
      </w:pPr>
      <w:r w:rsidRPr="008620E3">
        <w:t>В результате изучения учебного предмета «Россия в мире» на уровне среднего общего образования:</w:t>
      </w:r>
    </w:p>
    <w:p w:rsidR="002363D3" w:rsidRPr="008620E3" w:rsidRDefault="002363D3" w:rsidP="002363D3">
      <w:pPr>
        <w:pStyle w:val="1"/>
        <w:shd w:val="clear" w:color="auto" w:fill="auto"/>
        <w:jc w:val="both"/>
        <w:sectPr w:rsidR="002363D3" w:rsidRPr="008620E3">
          <w:footerReference w:type="even" r:id="rId8"/>
          <w:footerReference w:type="default" r:id="rId9"/>
          <w:pgSz w:w="11900" w:h="16840"/>
          <w:pgMar w:top="1225" w:right="697" w:bottom="2027" w:left="1012" w:header="797" w:footer="3" w:gutter="0"/>
          <w:cols w:space="720"/>
          <w:noEndnote/>
          <w:docGrid w:linePitch="360"/>
        </w:sectPr>
      </w:pPr>
      <w:r w:rsidRPr="008620E3">
        <w:rPr>
          <w:i/>
          <w:iCs/>
          <w:u w:val="single"/>
        </w:rPr>
        <w:t>Выпускник на базовом уровне научится</w:t>
      </w:r>
      <w:r w:rsidRPr="008620E3">
        <w:rPr>
          <w:i/>
          <w:iCs/>
        </w:rPr>
        <w:t>:</w:t>
      </w:r>
      <w:r w:rsidRPr="008620E3">
        <w:t xml:space="preserve"> использовать комплекс знаний об основных этапах, ключевых событиях истории многонационального Российского государства и человечества в целом; использовать понятийный аппарат исторического знания и приемы исторического анализа, межпредметные связи для осмысления, раскрытия сущности, причинно</w:t>
      </w:r>
      <w:r w:rsidRPr="008620E3">
        <w:softHyphen/>
        <w:t xml:space="preserve">следственных связей и значения событий, процессов и явлений прошлого и современности; 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 соотносить общие исторические процессы и отдельные факты; выделять причинно-следственные связи и исторические предпосылки современного положения РФ на международной арене; сравнивать историческое развитие России и других стран, объяснять, в чем заключались общие черты и особенности их исторического развития; применять элементы источниковедческого анализа при работе с историческими материалами (определение </w:t>
      </w:r>
      <w:r w:rsidRPr="008620E3">
        <w:lastRenderedPageBreak/>
        <w:t>принадлежности и достоверности источника, обстоятельства и цели его создания, и др.), излагать выявленную информацию, раскрывая ее познавательную ценность; 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 характеризовать важнейшие достижения культуры и систему ценностей, сформировавшиеся в ходе исторического развития; составлять собственное суждение об историческом наследии народов России и мира; знать историю возникновения и развития основных философских, экономических, политико-правовых течений в мире, особенности их реализации Выпускник на базовом уровне получит возможность научиться: 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и т.д.; выявлять, понимать и прогнозировать развитие политических приоритетов России с учетом ее исторического опыта.</w:t>
      </w:r>
    </w:p>
    <w:p w:rsidR="002363D3" w:rsidRPr="008620E3" w:rsidRDefault="002363D3" w:rsidP="002363D3">
      <w:pPr>
        <w:pStyle w:val="1"/>
        <w:framePr w:w="1526" w:h="317" w:wrap="none" w:hAnchor="page" w:x="1273" w:y="1"/>
        <w:shd w:val="clear" w:color="auto" w:fill="auto"/>
        <w:spacing w:after="0"/>
      </w:pPr>
      <w:r w:rsidRPr="008620E3">
        <w:rPr>
          <w:b/>
          <w:bCs/>
        </w:rPr>
        <w:lastRenderedPageBreak/>
        <w:t>Математика:</w:t>
      </w:r>
    </w:p>
    <w:p w:rsidR="002363D3" w:rsidRPr="008620E3" w:rsidRDefault="002363D3" w:rsidP="002363D3">
      <w:pPr>
        <w:pStyle w:val="1"/>
        <w:framePr w:w="1901" w:h="322" w:wrap="none" w:hAnchor="page" w:x="3563" w:y="6"/>
        <w:shd w:val="clear" w:color="auto" w:fill="auto"/>
        <w:spacing w:after="0"/>
      </w:pPr>
      <w:r w:rsidRPr="008620E3">
        <w:rPr>
          <w:b/>
          <w:bCs/>
        </w:rPr>
        <w:t>алгебра и</w:t>
      </w:r>
    </w:p>
    <w:p w:rsidR="002363D3" w:rsidRPr="008620E3" w:rsidRDefault="002363D3" w:rsidP="002363D3">
      <w:pPr>
        <w:pStyle w:val="1"/>
        <w:framePr w:w="835" w:h="317" w:wrap="none" w:hAnchor="page" w:x="6232" w:y="6"/>
        <w:shd w:val="clear" w:color="auto" w:fill="auto"/>
        <w:spacing w:after="0"/>
      </w:pPr>
      <w:r w:rsidRPr="008620E3">
        <w:rPr>
          <w:b/>
          <w:bCs/>
        </w:rPr>
        <w:t>начала</w:t>
      </w:r>
    </w:p>
    <w:p w:rsidR="002363D3" w:rsidRPr="008620E3" w:rsidRDefault="002363D3" w:rsidP="002363D3">
      <w:pPr>
        <w:pStyle w:val="1"/>
        <w:framePr w:w="1008" w:h="317" w:wrap="none" w:hAnchor="page" w:x="7835" w:y="6"/>
        <w:shd w:val="clear" w:color="auto" w:fill="auto"/>
        <w:spacing w:after="0"/>
      </w:pPr>
      <w:r w:rsidRPr="008620E3">
        <w:rPr>
          <w:b/>
          <w:bCs/>
        </w:rPr>
        <w:t>анализа,</w:t>
      </w:r>
    </w:p>
    <w:p w:rsidR="002363D3" w:rsidRPr="008620E3" w:rsidRDefault="002363D3" w:rsidP="002363D3">
      <w:pPr>
        <w:pStyle w:val="1"/>
        <w:framePr w:w="1200" w:h="326" w:wrap="none" w:hAnchor="page" w:x="9606" w:y="1"/>
        <w:shd w:val="clear" w:color="auto" w:fill="auto"/>
        <w:spacing w:after="0"/>
      </w:pPr>
      <w:r w:rsidRPr="008620E3">
        <w:rPr>
          <w:b/>
          <w:bCs/>
        </w:rPr>
        <w:t>геометрия</w:t>
      </w:r>
    </w:p>
    <w:p w:rsidR="002363D3" w:rsidRPr="008620E3" w:rsidRDefault="002363D3" w:rsidP="002363D3">
      <w:pPr>
        <w:spacing w:after="325"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pgSz w:w="11900" w:h="16840"/>
          <w:pgMar w:top="1225" w:right="1094" w:bottom="1927" w:left="1128" w:header="797"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992"/>
        <w:gridCol w:w="3542"/>
        <w:gridCol w:w="4109"/>
        <w:gridCol w:w="3264"/>
        <w:gridCol w:w="2842"/>
      </w:tblGrid>
      <w:tr w:rsidR="002363D3" w:rsidRPr="008620E3" w:rsidTr="002363D3">
        <w:trPr>
          <w:trHeight w:hRule="exact" w:val="566"/>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lastRenderedPageBreak/>
              <w:t>Раздел</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I. Выпускник научится</w:t>
            </w:r>
          </w:p>
        </w:tc>
        <w:tc>
          <w:tcPr>
            <w:tcW w:w="410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955"/>
                <w:tab w:val="left" w:pos="2986"/>
              </w:tabs>
              <w:spacing w:after="0"/>
              <w:jc w:val="both"/>
            </w:pPr>
            <w:r w:rsidRPr="008620E3">
              <w:rPr>
                <w:b/>
                <w:bCs/>
              </w:rPr>
              <w:t>III.</w:t>
            </w:r>
            <w:r w:rsidRPr="008620E3">
              <w:rPr>
                <w:b/>
                <w:bCs/>
              </w:rPr>
              <w:tab/>
              <w:t>Выпускник</w:t>
            </w:r>
            <w:r w:rsidRPr="008620E3">
              <w:rPr>
                <w:b/>
                <w:bCs/>
              </w:rPr>
              <w:tab/>
              <w:t>получит</w:t>
            </w:r>
          </w:p>
          <w:p w:rsidR="002363D3" w:rsidRPr="008620E3" w:rsidRDefault="002363D3" w:rsidP="002363D3">
            <w:pPr>
              <w:pStyle w:val="ab"/>
              <w:shd w:val="clear" w:color="auto" w:fill="auto"/>
              <w:spacing w:after="0"/>
            </w:pPr>
            <w:r w:rsidRPr="008620E3">
              <w:rPr>
                <w:b/>
                <w:bCs/>
              </w:rPr>
              <w:t>возможность научиться</w:t>
            </w:r>
          </w:p>
        </w:tc>
        <w:tc>
          <w:tcPr>
            <w:tcW w:w="326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II. Выпускник научится</w:t>
            </w:r>
          </w:p>
        </w:tc>
        <w:tc>
          <w:tcPr>
            <w:tcW w:w="284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IV. Выпускник получит возможность научиться</w:t>
            </w:r>
          </w:p>
        </w:tc>
      </w:tr>
      <w:tr w:rsidR="002363D3" w:rsidRPr="008620E3" w:rsidTr="002363D3">
        <w:trPr>
          <w:trHeight w:hRule="exact" w:val="3048"/>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Цели освоения</w:t>
            </w:r>
          </w:p>
          <w:p w:rsidR="002363D3" w:rsidRPr="008620E3" w:rsidRDefault="002363D3" w:rsidP="002363D3">
            <w:pPr>
              <w:pStyle w:val="ab"/>
              <w:shd w:val="clear" w:color="auto" w:fill="auto"/>
              <w:spacing w:after="0"/>
            </w:pPr>
            <w:r w:rsidRPr="008620E3">
              <w:rPr>
                <w:b/>
                <w:bCs/>
              </w:rPr>
              <w:t>предмета</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051"/>
                <w:tab w:val="left" w:pos="3216"/>
              </w:tabs>
              <w:spacing w:after="0"/>
              <w:jc w:val="both"/>
            </w:pPr>
            <w:r w:rsidRPr="008620E3">
              <w:t>Для</w:t>
            </w:r>
            <w:r w:rsidRPr="008620E3">
              <w:tab/>
              <w:t>использования</w:t>
            </w:r>
            <w:r w:rsidRPr="008620E3">
              <w:tab/>
              <w:t>в</w:t>
            </w:r>
          </w:p>
          <w:p w:rsidR="002363D3" w:rsidRPr="008620E3" w:rsidRDefault="002363D3" w:rsidP="002363D3">
            <w:pPr>
              <w:pStyle w:val="ab"/>
              <w:shd w:val="clear" w:color="auto" w:fill="auto"/>
              <w:tabs>
                <w:tab w:val="left" w:pos="1973"/>
                <w:tab w:val="left" w:pos="3192"/>
              </w:tabs>
              <w:spacing w:after="0"/>
              <w:jc w:val="both"/>
            </w:pPr>
            <w:r w:rsidRPr="008620E3">
              <w:t>повседневной</w:t>
            </w:r>
            <w:r w:rsidRPr="008620E3">
              <w:tab/>
              <w:t>жизни</w:t>
            </w:r>
            <w:r w:rsidRPr="008620E3">
              <w:tab/>
              <w:t>и</w:t>
            </w:r>
          </w:p>
          <w:p w:rsidR="002363D3" w:rsidRPr="008620E3" w:rsidRDefault="002363D3" w:rsidP="002363D3">
            <w:pPr>
              <w:pStyle w:val="ab"/>
              <w:shd w:val="clear" w:color="auto" w:fill="auto"/>
              <w:tabs>
                <w:tab w:val="right" w:pos="3312"/>
              </w:tabs>
              <w:spacing w:after="0"/>
              <w:jc w:val="both"/>
            </w:pPr>
            <w:r w:rsidRPr="008620E3">
              <w:t>обеспечения</w:t>
            </w:r>
            <w:r w:rsidRPr="008620E3">
              <w:tab/>
              <w:t>возможности</w:t>
            </w:r>
          </w:p>
          <w:p w:rsidR="002363D3" w:rsidRPr="008620E3" w:rsidRDefault="002363D3" w:rsidP="002363D3">
            <w:pPr>
              <w:pStyle w:val="ab"/>
              <w:shd w:val="clear" w:color="auto" w:fill="auto"/>
              <w:tabs>
                <w:tab w:val="right" w:pos="3326"/>
              </w:tabs>
              <w:spacing w:after="0"/>
              <w:jc w:val="both"/>
            </w:pPr>
            <w:r w:rsidRPr="008620E3">
              <w:t>успешного</w:t>
            </w:r>
            <w:r w:rsidRPr="008620E3">
              <w:tab/>
              <w:t>продолжения</w:t>
            </w:r>
          </w:p>
          <w:p w:rsidR="002363D3" w:rsidRPr="008620E3" w:rsidRDefault="002363D3" w:rsidP="002363D3">
            <w:pPr>
              <w:pStyle w:val="ab"/>
              <w:shd w:val="clear" w:color="auto" w:fill="auto"/>
              <w:tabs>
                <w:tab w:val="right" w:pos="3312"/>
              </w:tabs>
              <w:spacing w:after="0"/>
              <w:jc w:val="both"/>
            </w:pPr>
            <w:r w:rsidRPr="008620E3">
              <w:t>образования</w:t>
            </w:r>
            <w:r w:rsidRPr="008620E3">
              <w:tab/>
              <w:t>по</w:t>
            </w:r>
          </w:p>
          <w:p w:rsidR="002363D3" w:rsidRPr="008620E3" w:rsidRDefault="002363D3" w:rsidP="002363D3">
            <w:pPr>
              <w:pStyle w:val="ab"/>
              <w:shd w:val="clear" w:color="auto" w:fill="auto"/>
              <w:spacing w:after="0"/>
              <w:jc w:val="both"/>
            </w:pPr>
            <w:r w:rsidRPr="008620E3">
              <w:t>специальностям, не связанным с прикладным использованием математики</w:t>
            </w:r>
          </w:p>
        </w:tc>
        <w:tc>
          <w:tcPr>
            <w:tcW w:w="410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056"/>
                <w:tab w:val="left" w:pos="2755"/>
              </w:tabs>
              <w:spacing w:after="0"/>
              <w:jc w:val="both"/>
            </w:pPr>
            <w:r w:rsidRPr="008620E3">
              <w:rPr>
                <w:i/>
                <w:iCs/>
              </w:rPr>
              <w:t>Для</w:t>
            </w:r>
            <w:r w:rsidRPr="008620E3">
              <w:rPr>
                <w:i/>
                <w:iCs/>
              </w:rPr>
              <w:tab/>
              <w:t>развития</w:t>
            </w:r>
            <w:r w:rsidRPr="008620E3">
              <w:rPr>
                <w:i/>
                <w:iCs/>
              </w:rPr>
              <w:tab/>
              <w:t>мышления,</w:t>
            </w:r>
          </w:p>
          <w:p w:rsidR="002363D3" w:rsidRPr="008620E3" w:rsidRDefault="002363D3" w:rsidP="002363D3">
            <w:pPr>
              <w:pStyle w:val="ab"/>
              <w:shd w:val="clear" w:color="auto" w:fill="auto"/>
              <w:tabs>
                <w:tab w:val="left" w:pos="648"/>
                <w:tab w:val="left" w:pos="2429"/>
              </w:tabs>
              <w:spacing w:after="0"/>
              <w:jc w:val="both"/>
            </w:pPr>
            <w:r w:rsidRPr="008620E3">
              <w:rPr>
                <w:i/>
                <w:iCs/>
              </w:rPr>
              <w:t>использования в повседневной жизни и</w:t>
            </w:r>
            <w:r w:rsidRPr="008620E3">
              <w:rPr>
                <w:i/>
                <w:iCs/>
              </w:rPr>
              <w:tab/>
              <w:t>обеспечения</w:t>
            </w:r>
            <w:r w:rsidRPr="008620E3">
              <w:rPr>
                <w:i/>
                <w:iCs/>
              </w:rPr>
              <w:tab/>
              <w:t>возможности</w:t>
            </w:r>
          </w:p>
          <w:p w:rsidR="002363D3" w:rsidRPr="008620E3" w:rsidRDefault="002363D3" w:rsidP="002363D3">
            <w:pPr>
              <w:pStyle w:val="ab"/>
              <w:shd w:val="clear" w:color="auto" w:fill="auto"/>
              <w:tabs>
                <w:tab w:val="left" w:pos="2275"/>
              </w:tabs>
              <w:spacing w:after="0"/>
              <w:jc w:val="both"/>
            </w:pPr>
            <w:r w:rsidRPr="008620E3">
              <w:rPr>
                <w:i/>
                <w:iCs/>
              </w:rPr>
              <w:t>успешного продолжения образования по специальностям, не связанным с прикладным</w:t>
            </w:r>
            <w:r w:rsidRPr="008620E3">
              <w:rPr>
                <w:i/>
                <w:iCs/>
              </w:rPr>
              <w:tab/>
              <w:t>использованием</w:t>
            </w:r>
          </w:p>
          <w:p w:rsidR="002363D3" w:rsidRPr="008620E3" w:rsidRDefault="002363D3" w:rsidP="002363D3">
            <w:pPr>
              <w:pStyle w:val="ab"/>
              <w:shd w:val="clear" w:color="auto" w:fill="auto"/>
              <w:spacing w:after="0"/>
            </w:pPr>
            <w:r w:rsidRPr="008620E3">
              <w:rPr>
                <w:i/>
                <w:iCs/>
              </w:rPr>
              <w:t>математики</w:t>
            </w:r>
          </w:p>
        </w:tc>
        <w:tc>
          <w:tcPr>
            <w:tcW w:w="326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Для успешного продолжения образования</w:t>
            </w:r>
          </w:p>
          <w:p w:rsidR="002363D3" w:rsidRPr="008620E3" w:rsidRDefault="002363D3" w:rsidP="002363D3">
            <w:pPr>
              <w:pStyle w:val="ab"/>
              <w:shd w:val="clear" w:color="auto" w:fill="auto"/>
              <w:tabs>
                <w:tab w:val="left" w:pos="1330"/>
              </w:tabs>
              <w:spacing w:after="0"/>
            </w:pPr>
            <w:r w:rsidRPr="008620E3">
              <w:t>по</w:t>
            </w:r>
            <w:r w:rsidRPr="008620E3">
              <w:tab/>
              <w:t>специальностям,</w:t>
            </w:r>
          </w:p>
          <w:p w:rsidR="002363D3" w:rsidRPr="008620E3" w:rsidRDefault="002363D3" w:rsidP="002363D3">
            <w:pPr>
              <w:pStyle w:val="ab"/>
              <w:shd w:val="clear" w:color="auto" w:fill="auto"/>
              <w:spacing w:after="0"/>
            </w:pPr>
            <w:r w:rsidRPr="008620E3">
              <w:t>связанным с прикладным использованием математики</w:t>
            </w:r>
          </w:p>
        </w:tc>
        <w:tc>
          <w:tcPr>
            <w:tcW w:w="284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368"/>
              </w:tabs>
              <w:spacing w:after="0"/>
            </w:pPr>
            <w:r w:rsidRPr="008620E3">
              <w:rPr>
                <w:i/>
                <w:iCs/>
              </w:rPr>
              <w:t>Для</w:t>
            </w:r>
            <w:r w:rsidRPr="008620E3">
              <w:rPr>
                <w:i/>
                <w:iCs/>
              </w:rPr>
              <w:tab/>
              <w:t>обеспечения</w:t>
            </w:r>
          </w:p>
          <w:p w:rsidR="002363D3" w:rsidRPr="008620E3" w:rsidRDefault="002363D3" w:rsidP="002363D3">
            <w:pPr>
              <w:pStyle w:val="ab"/>
              <w:shd w:val="clear" w:color="auto" w:fill="auto"/>
              <w:tabs>
                <w:tab w:val="right" w:pos="2616"/>
              </w:tabs>
              <w:spacing w:after="0"/>
              <w:jc w:val="both"/>
            </w:pPr>
            <w:r w:rsidRPr="008620E3">
              <w:rPr>
                <w:i/>
                <w:iCs/>
              </w:rPr>
              <w:t>возможности успешного продолжения образования</w:t>
            </w:r>
            <w:r w:rsidRPr="008620E3">
              <w:rPr>
                <w:i/>
                <w:iCs/>
              </w:rPr>
              <w:tab/>
              <w:t>по</w:t>
            </w:r>
          </w:p>
          <w:p w:rsidR="002363D3" w:rsidRPr="008620E3" w:rsidRDefault="002363D3" w:rsidP="002363D3">
            <w:pPr>
              <w:pStyle w:val="ab"/>
              <w:shd w:val="clear" w:color="auto" w:fill="auto"/>
              <w:tabs>
                <w:tab w:val="right" w:pos="2611"/>
              </w:tabs>
              <w:spacing w:after="0"/>
            </w:pPr>
            <w:r w:rsidRPr="008620E3">
              <w:rPr>
                <w:i/>
                <w:iCs/>
              </w:rPr>
              <w:t>специальностям, связанным</w:t>
            </w:r>
            <w:r w:rsidRPr="008620E3">
              <w:rPr>
                <w:i/>
                <w:iCs/>
              </w:rPr>
              <w:tab/>
              <w:t>с</w:t>
            </w:r>
          </w:p>
          <w:p w:rsidR="002363D3" w:rsidRPr="008620E3" w:rsidRDefault="002363D3" w:rsidP="002363D3">
            <w:pPr>
              <w:pStyle w:val="ab"/>
              <w:shd w:val="clear" w:color="auto" w:fill="auto"/>
              <w:spacing w:after="0"/>
              <w:jc w:val="both"/>
            </w:pPr>
            <w:r w:rsidRPr="008620E3">
              <w:rPr>
                <w:i/>
                <w:iCs/>
              </w:rPr>
              <w:t>осуществлением научной и исследовательской деятельности в области математики и смежных наук</w:t>
            </w:r>
          </w:p>
        </w:tc>
      </w:tr>
      <w:tr w:rsidR="002363D3" w:rsidRPr="008620E3" w:rsidTr="002363D3">
        <w:trPr>
          <w:trHeight w:hRule="exact" w:val="408"/>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757" w:type="dxa"/>
            <w:gridSpan w:val="4"/>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Требования к результатам</w:t>
            </w:r>
          </w:p>
        </w:tc>
      </w:tr>
      <w:tr w:rsidR="002363D3" w:rsidRPr="008620E3" w:rsidTr="002363D3">
        <w:trPr>
          <w:trHeight w:hRule="exact" w:val="2794"/>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Элементы теории множеств и математическо й логики</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800"/>
                <w:tab w:val="right" w:pos="3322"/>
              </w:tabs>
              <w:spacing w:after="0"/>
            </w:pPr>
            <w:r w:rsidRPr="008620E3">
              <w:t>Оперировать</w:t>
            </w:r>
            <w:r w:rsidRPr="008620E3">
              <w:tab/>
              <w:t>на</w:t>
            </w:r>
            <w:r w:rsidRPr="008620E3">
              <w:tab/>
              <w:t>базовом</w:t>
            </w:r>
          </w:p>
          <w:p w:rsidR="002363D3" w:rsidRPr="008620E3" w:rsidRDefault="002363D3" w:rsidP="002363D3">
            <w:pPr>
              <w:pStyle w:val="ab"/>
              <w:shd w:val="clear" w:color="auto" w:fill="auto"/>
              <w:tabs>
                <w:tab w:val="right" w:pos="3411"/>
              </w:tabs>
              <w:spacing w:after="0"/>
              <w:ind w:firstLine="440"/>
            </w:pPr>
            <w:r w:rsidRPr="008620E3">
              <w:t>уровне</w:t>
            </w:r>
            <w:r w:rsidRPr="008620E3">
              <w:rPr>
                <w:vertAlign w:val="superscript"/>
              </w:rPr>
              <w:t>1</w:t>
            </w:r>
            <w:r w:rsidRPr="008620E3">
              <w:tab/>
              <w:t>понятиями:</w:t>
            </w:r>
          </w:p>
          <w:p w:rsidR="002363D3" w:rsidRPr="008620E3" w:rsidRDefault="002363D3" w:rsidP="002363D3">
            <w:pPr>
              <w:pStyle w:val="ab"/>
              <w:shd w:val="clear" w:color="auto" w:fill="auto"/>
              <w:tabs>
                <w:tab w:val="right" w:pos="3382"/>
              </w:tabs>
              <w:spacing w:after="0"/>
              <w:ind w:left="440"/>
              <w:jc w:val="both"/>
            </w:pPr>
            <w:r w:rsidRPr="008620E3">
              <w:t>конечное</w:t>
            </w:r>
            <w:r w:rsidRPr="008620E3">
              <w:tab/>
              <w:t>множество,</w:t>
            </w:r>
          </w:p>
          <w:p w:rsidR="002363D3" w:rsidRPr="008620E3" w:rsidRDefault="002363D3" w:rsidP="002363D3">
            <w:pPr>
              <w:pStyle w:val="ab"/>
              <w:shd w:val="clear" w:color="auto" w:fill="auto"/>
              <w:tabs>
                <w:tab w:val="right" w:pos="3392"/>
              </w:tabs>
              <w:spacing w:after="0"/>
              <w:ind w:left="440"/>
              <w:jc w:val="both"/>
            </w:pPr>
            <w:r w:rsidRPr="008620E3">
              <w:t>элемент</w:t>
            </w:r>
            <w:r w:rsidRPr="008620E3">
              <w:tab/>
              <w:t>множества,</w:t>
            </w:r>
          </w:p>
          <w:p w:rsidR="002363D3" w:rsidRPr="008620E3" w:rsidRDefault="002363D3" w:rsidP="002363D3">
            <w:pPr>
              <w:pStyle w:val="ab"/>
              <w:shd w:val="clear" w:color="auto" w:fill="auto"/>
              <w:tabs>
                <w:tab w:val="right" w:pos="3392"/>
              </w:tabs>
              <w:spacing w:after="0"/>
              <w:ind w:left="440"/>
              <w:jc w:val="both"/>
            </w:pPr>
            <w:r w:rsidRPr="008620E3">
              <w:t>подмножество, пересечение и объединение множеств, числовые множества на координатной</w:t>
            </w:r>
            <w:r w:rsidRPr="008620E3">
              <w:tab/>
              <w:t>прямой,</w:t>
            </w:r>
          </w:p>
          <w:p w:rsidR="002363D3" w:rsidRPr="008620E3" w:rsidRDefault="002363D3" w:rsidP="002363D3">
            <w:pPr>
              <w:pStyle w:val="ab"/>
              <w:shd w:val="clear" w:color="auto" w:fill="auto"/>
              <w:spacing w:after="0"/>
              <w:ind w:firstLine="440"/>
            </w:pPr>
            <w:r w:rsidRPr="008620E3">
              <w:t>отрезок, интервал;</w:t>
            </w:r>
          </w:p>
          <w:p w:rsidR="002363D3" w:rsidRPr="008620E3" w:rsidRDefault="002363D3" w:rsidP="002363D3">
            <w:pPr>
              <w:pStyle w:val="ab"/>
              <w:shd w:val="clear" w:color="auto" w:fill="auto"/>
              <w:spacing w:after="0"/>
              <w:jc w:val="both"/>
            </w:pPr>
            <w:r w:rsidRPr="008620E3">
              <w:t>оперировать на базовом уровне</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929"/>
              </w:tabs>
              <w:spacing w:after="0"/>
              <w:ind w:firstLine="420"/>
              <w:jc w:val="both"/>
            </w:pPr>
            <w:r w:rsidRPr="008620E3">
              <w:rPr>
                <w:i/>
                <w:iCs/>
              </w:rPr>
              <w:t>Оперировать</w:t>
            </w:r>
            <w:r w:rsidRPr="008620E3">
              <w:rPr>
                <w:i/>
                <w:iCs/>
                <w:vertAlign w:val="superscript"/>
              </w:rPr>
              <w:t>2</w:t>
            </w:r>
            <w:r w:rsidRPr="008620E3">
              <w:rPr>
                <w:i/>
                <w:iCs/>
              </w:rPr>
              <w:tab/>
              <w:t>понятиями:</w:t>
            </w:r>
          </w:p>
          <w:p w:rsidR="002363D3" w:rsidRPr="008620E3" w:rsidRDefault="002363D3" w:rsidP="002363D3">
            <w:pPr>
              <w:pStyle w:val="ab"/>
              <w:shd w:val="clear" w:color="auto" w:fill="auto"/>
              <w:tabs>
                <w:tab w:val="right" w:pos="3962"/>
              </w:tabs>
              <w:spacing w:after="0"/>
              <w:ind w:left="420" w:firstLine="20"/>
              <w:jc w:val="both"/>
            </w:pPr>
            <w:r w:rsidRPr="008620E3">
              <w:rPr>
                <w:i/>
                <w:iCs/>
              </w:rPr>
              <w:t>конечное множество, элемент множества,</w:t>
            </w:r>
            <w:r w:rsidRPr="008620E3">
              <w:rPr>
                <w:i/>
                <w:iCs/>
              </w:rPr>
              <w:tab/>
              <w:t>подмножество,</w:t>
            </w:r>
          </w:p>
          <w:p w:rsidR="002363D3" w:rsidRPr="008620E3" w:rsidRDefault="002363D3" w:rsidP="002363D3">
            <w:pPr>
              <w:pStyle w:val="ab"/>
              <w:shd w:val="clear" w:color="auto" w:fill="auto"/>
              <w:tabs>
                <w:tab w:val="left" w:pos="2120"/>
                <w:tab w:val="right" w:pos="3963"/>
              </w:tabs>
              <w:spacing w:after="0"/>
              <w:ind w:left="420" w:firstLine="20"/>
              <w:jc w:val="both"/>
            </w:pPr>
            <w:r w:rsidRPr="008620E3">
              <w:rPr>
                <w:i/>
                <w:iCs/>
              </w:rPr>
              <w:t>пересечение</w:t>
            </w:r>
            <w:r w:rsidRPr="008620E3">
              <w:rPr>
                <w:i/>
                <w:iCs/>
              </w:rPr>
              <w:tab/>
              <w:t>и</w:t>
            </w:r>
            <w:r w:rsidRPr="008620E3">
              <w:rPr>
                <w:i/>
                <w:iCs/>
              </w:rPr>
              <w:tab/>
              <w:t>объединение</w:t>
            </w:r>
          </w:p>
          <w:p w:rsidR="002363D3" w:rsidRPr="008620E3" w:rsidRDefault="002363D3" w:rsidP="002363D3">
            <w:pPr>
              <w:pStyle w:val="ab"/>
              <w:shd w:val="clear" w:color="auto" w:fill="auto"/>
              <w:tabs>
                <w:tab w:val="left" w:pos="1174"/>
                <w:tab w:val="right" w:pos="3962"/>
              </w:tabs>
              <w:spacing w:after="0"/>
              <w:ind w:left="420" w:firstLine="20"/>
              <w:jc w:val="both"/>
            </w:pPr>
            <w:r w:rsidRPr="008620E3">
              <w:rPr>
                <w:i/>
                <w:iCs/>
              </w:rPr>
              <w:t>множеств, числовые множества на</w:t>
            </w:r>
            <w:r w:rsidRPr="008620E3">
              <w:rPr>
                <w:i/>
                <w:iCs/>
              </w:rPr>
              <w:tab/>
              <w:t>координатной</w:t>
            </w:r>
            <w:r w:rsidRPr="008620E3">
              <w:rPr>
                <w:i/>
                <w:iCs/>
              </w:rPr>
              <w:tab/>
              <w:t>прямой,</w:t>
            </w:r>
          </w:p>
          <w:p w:rsidR="002363D3" w:rsidRPr="008620E3" w:rsidRDefault="002363D3" w:rsidP="002363D3">
            <w:pPr>
              <w:pStyle w:val="ab"/>
              <w:shd w:val="clear" w:color="auto" w:fill="auto"/>
              <w:tabs>
                <w:tab w:val="left" w:pos="2244"/>
                <w:tab w:val="right" w:pos="3958"/>
              </w:tabs>
              <w:spacing w:after="0"/>
              <w:ind w:left="420" w:firstLine="20"/>
              <w:jc w:val="both"/>
            </w:pPr>
            <w:r w:rsidRPr="008620E3">
              <w:rPr>
                <w:i/>
                <w:iCs/>
              </w:rPr>
              <w:t>отрезок, интервал, полуинтервал, промежуток</w:t>
            </w:r>
            <w:r w:rsidRPr="008620E3">
              <w:rPr>
                <w:i/>
                <w:iCs/>
              </w:rPr>
              <w:tab/>
              <w:t>с</w:t>
            </w:r>
            <w:r w:rsidRPr="008620E3">
              <w:rPr>
                <w:i/>
                <w:iCs/>
              </w:rPr>
              <w:tab/>
              <w:t>выколотой</w:t>
            </w:r>
          </w:p>
          <w:p w:rsidR="002363D3" w:rsidRPr="008620E3" w:rsidRDefault="002363D3" w:rsidP="002363D3">
            <w:pPr>
              <w:pStyle w:val="ab"/>
              <w:shd w:val="clear" w:color="auto" w:fill="auto"/>
              <w:tabs>
                <w:tab w:val="right" w:pos="3963"/>
              </w:tabs>
              <w:spacing w:after="0"/>
              <w:ind w:left="420" w:firstLine="20"/>
              <w:jc w:val="both"/>
            </w:pPr>
            <w:r w:rsidRPr="008620E3">
              <w:rPr>
                <w:i/>
                <w:iCs/>
              </w:rPr>
              <w:t>точкой,</w:t>
            </w:r>
            <w:r w:rsidRPr="008620E3">
              <w:rPr>
                <w:i/>
                <w:iCs/>
              </w:rPr>
              <w:tab/>
              <w:t>графическое</w:t>
            </w:r>
          </w:p>
          <w:p w:rsidR="002363D3" w:rsidRPr="008620E3" w:rsidRDefault="002363D3" w:rsidP="002363D3">
            <w:pPr>
              <w:pStyle w:val="ab"/>
              <w:shd w:val="clear" w:color="auto" w:fill="auto"/>
              <w:spacing w:after="0"/>
              <w:ind w:firstLine="420"/>
              <w:jc w:val="both"/>
            </w:pPr>
            <w:r w:rsidRPr="008620E3">
              <w:rPr>
                <w:i/>
                <w:iCs/>
              </w:rPr>
              <w:t>представление множеств на</w:t>
            </w:r>
          </w:p>
        </w:tc>
        <w:tc>
          <w:tcPr>
            <w:tcW w:w="326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045"/>
              </w:tabs>
              <w:spacing w:after="0"/>
              <w:jc w:val="right"/>
            </w:pPr>
            <w:r w:rsidRPr="008620E3">
              <w:rPr>
                <w:rFonts w:eastAsia="Arial"/>
              </w:rPr>
              <w:t xml:space="preserve">- </w:t>
            </w:r>
            <w:r w:rsidRPr="008620E3">
              <w:t>Свободно оперировать</w:t>
            </w:r>
            <w:r w:rsidRPr="008620E3">
              <w:rPr>
                <w:vertAlign w:val="superscript"/>
              </w:rPr>
              <w:t xml:space="preserve">3 </w:t>
            </w:r>
            <w:r w:rsidRPr="008620E3">
              <w:t>понятиями:</w:t>
            </w:r>
            <w:r w:rsidRPr="008620E3">
              <w:tab/>
              <w:t>конечное</w:t>
            </w:r>
          </w:p>
          <w:p w:rsidR="002363D3" w:rsidRPr="008620E3" w:rsidRDefault="002363D3" w:rsidP="002363D3">
            <w:pPr>
              <w:pStyle w:val="ab"/>
              <w:shd w:val="clear" w:color="auto" w:fill="auto"/>
              <w:tabs>
                <w:tab w:val="left" w:pos="2120"/>
              </w:tabs>
              <w:spacing w:after="0"/>
              <w:ind w:firstLine="440"/>
            </w:pPr>
            <w:r w:rsidRPr="008620E3">
              <w:t>множество,</w:t>
            </w:r>
            <w:r w:rsidRPr="008620E3">
              <w:tab/>
              <w:t>элемент</w:t>
            </w:r>
          </w:p>
          <w:p w:rsidR="002363D3" w:rsidRPr="008620E3" w:rsidRDefault="002363D3" w:rsidP="002363D3">
            <w:pPr>
              <w:pStyle w:val="ab"/>
              <w:shd w:val="clear" w:color="auto" w:fill="auto"/>
              <w:tabs>
                <w:tab w:val="right" w:pos="3114"/>
              </w:tabs>
              <w:spacing w:after="0"/>
              <w:ind w:left="440"/>
            </w:pPr>
            <w:r w:rsidRPr="008620E3">
              <w:t>множества, подмножество, пересечение, объединение и разность множеств,</w:t>
            </w:r>
            <w:r w:rsidRPr="008620E3">
              <w:tab/>
              <w:t>числовые</w:t>
            </w:r>
          </w:p>
          <w:p w:rsidR="002363D3" w:rsidRPr="008620E3" w:rsidRDefault="002363D3" w:rsidP="002363D3">
            <w:pPr>
              <w:pStyle w:val="ab"/>
              <w:shd w:val="clear" w:color="auto" w:fill="auto"/>
              <w:tabs>
                <w:tab w:val="right" w:pos="3118"/>
              </w:tabs>
              <w:spacing w:after="0"/>
              <w:ind w:firstLine="440"/>
            </w:pPr>
            <w:r w:rsidRPr="008620E3">
              <w:t>множества</w:t>
            </w:r>
            <w:r w:rsidRPr="008620E3">
              <w:tab/>
              <w:t>на</w:t>
            </w:r>
          </w:p>
          <w:p w:rsidR="002363D3" w:rsidRPr="008620E3" w:rsidRDefault="002363D3" w:rsidP="002363D3">
            <w:pPr>
              <w:pStyle w:val="ab"/>
              <w:shd w:val="clear" w:color="auto" w:fill="auto"/>
              <w:tabs>
                <w:tab w:val="right" w:pos="3104"/>
              </w:tabs>
              <w:spacing w:after="0"/>
              <w:ind w:firstLine="440"/>
            </w:pPr>
            <w:r w:rsidRPr="008620E3">
              <w:t>координатной</w:t>
            </w:r>
            <w:r w:rsidRPr="008620E3">
              <w:tab/>
              <w:t>прямой,</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hanging="420"/>
            </w:pPr>
            <w:r w:rsidRPr="008620E3">
              <w:rPr>
                <w:i/>
                <w:iCs/>
              </w:rPr>
              <w:t xml:space="preserve">Достижение результатов раздела </w:t>
            </w:r>
            <w:r w:rsidRPr="008620E3">
              <w:rPr>
                <w:i/>
                <w:iCs/>
                <w:lang w:val="en-US" w:bidi="en-US"/>
              </w:rPr>
              <w:t>II</w:t>
            </w:r>
            <w:r w:rsidRPr="008620E3">
              <w:rPr>
                <w:i/>
                <w:iCs/>
                <w:lang w:bidi="en-US"/>
              </w:rPr>
              <w:t>;</w:t>
            </w:r>
          </w:p>
          <w:p w:rsidR="002363D3" w:rsidRPr="008620E3" w:rsidRDefault="002363D3" w:rsidP="002363D3">
            <w:pPr>
              <w:pStyle w:val="ab"/>
              <w:shd w:val="clear" w:color="auto" w:fill="auto"/>
              <w:tabs>
                <w:tab w:val="left" w:pos="1877"/>
              </w:tabs>
              <w:spacing w:after="0"/>
              <w:ind w:left="420" w:hanging="420"/>
            </w:pPr>
            <w:r w:rsidRPr="008620E3">
              <w:rPr>
                <w:i/>
                <w:iCs/>
              </w:rPr>
              <w:t>оперировать понятием определения, основными</w:t>
            </w:r>
            <w:r w:rsidRPr="008620E3">
              <w:rPr>
                <w:i/>
                <w:iCs/>
              </w:rPr>
              <w:tab/>
              <w:t>видами</w:t>
            </w:r>
          </w:p>
          <w:p w:rsidR="002363D3" w:rsidRPr="008620E3" w:rsidRDefault="002363D3" w:rsidP="002363D3">
            <w:pPr>
              <w:pStyle w:val="ab"/>
              <w:shd w:val="clear" w:color="auto" w:fill="auto"/>
              <w:tabs>
                <w:tab w:val="left" w:pos="1937"/>
              </w:tabs>
              <w:spacing w:after="0"/>
              <w:ind w:left="420" w:firstLine="20"/>
            </w:pPr>
            <w:r w:rsidRPr="008620E3">
              <w:rPr>
                <w:i/>
                <w:iCs/>
              </w:rPr>
              <w:t>определений, основными</w:t>
            </w:r>
            <w:r w:rsidRPr="008620E3">
              <w:rPr>
                <w:i/>
                <w:iCs/>
              </w:rPr>
              <w:tab/>
              <w:t>видами</w:t>
            </w:r>
          </w:p>
          <w:p w:rsidR="002363D3" w:rsidRPr="008620E3" w:rsidRDefault="002363D3" w:rsidP="002363D3">
            <w:pPr>
              <w:pStyle w:val="ab"/>
              <w:shd w:val="clear" w:color="auto" w:fill="auto"/>
              <w:spacing w:after="0"/>
              <w:ind w:firstLine="420"/>
            </w:pPr>
            <w:r w:rsidRPr="008620E3">
              <w:rPr>
                <w:i/>
                <w:iCs/>
              </w:rPr>
              <w:t>теорем;</w:t>
            </w:r>
          </w:p>
          <w:p w:rsidR="002363D3" w:rsidRPr="008620E3" w:rsidRDefault="002363D3" w:rsidP="002363D3">
            <w:pPr>
              <w:pStyle w:val="ab"/>
              <w:shd w:val="clear" w:color="auto" w:fill="auto"/>
              <w:tabs>
                <w:tab w:val="left" w:pos="2126"/>
              </w:tabs>
              <w:spacing w:after="0"/>
              <w:jc w:val="both"/>
            </w:pPr>
            <w:r w:rsidRPr="008620E3">
              <w:rPr>
                <w:i/>
                <w:iCs/>
              </w:rPr>
              <w:t>понимать</w:t>
            </w:r>
            <w:r w:rsidRPr="008620E3">
              <w:rPr>
                <w:i/>
                <w:iCs/>
              </w:rPr>
              <w:tab/>
              <w:t>суть</w:t>
            </w:r>
          </w:p>
        </w:tc>
      </w:tr>
    </w:tbl>
    <w:p w:rsidR="002363D3" w:rsidRPr="008620E3" w:rsidRDefault="002363D3" w:rsidP="002363D3">
      <w:pPr>
        <w:pStyle w:val="ad"/>
        <w:shd w:val="clear" w:color="auto" w:fill="auto"/>
        <w:ind w:left="250"/>
        <w:rPr>
          <w:rFonts w:ascii="Times New Roman" w:hAnsi="Times New Roman" w:cs="Times New Roman"/>
          <w:sz w:val="24"/>
          <w:szCs w:val="24"/>
        </w:rPr>
      </w:pPr>
      <w:r w:rsidRPr="008620E3">
        <w:rPr>
          <w:rFonts w:ascii="Times New Roman" w:hAnsi="Times New Roman" w:cs="Times New Roman"/>
          <w:sz w:val="24"/>
          <w:szCs w:val="24"/>
          <w:vertAlign w:val="superscript"/>
        </w:rPr>
        <w:t>1</w:t>
      </w:r>
      <w:r w:rsidRPr="008620E3">
        <w:rPr>
          <w:rFonts w:ascii="Times New Roman" w:hAnsi="Times New Roman" w:cs="Times New Roman"/>
          <w:sz w:val="24"/>
          <w:szCs w:val="24"/>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2363D3" w:rsidRPr="008620E3" w:rsidRDefault="002363D3" w:rsidP="002363D3">
      <w:pPr>
        <w:pStyle w:val="ad"/>
        <w:shd w:val="clear" w:color="auto" w:fill="auto"/>
        <w:ind w:left="250"/>
        <w:rPr>
          <w:rFonts w:ascii="Times New Roman" w:hAnsi="Times New Roman" w:cs="Times New Roman"/>
          <w:sz w:val="24"/>
          <w:szCs w:val="24"/>
        </w:rPr>
      </w:pPr>
      <w:r w:rsidRPr="008620E3">
        <w:rPr>
          <w:rFonts w:ascii="Times New Roman" w:hAnsi="Times New Roman" w:cs="Times New Roman"/>
          <w:sz w:val="24"/>
          <w:szCs w:val="24"/>
          <w:vertAlign w:val="superscript"/>
        </w:rPr>
        <w:t>2</w:t>
      </w:r>
      <w:r w:rsidRPr="008620E3">
        <w:rPr>
          <w:rFonts w:ascii="Times New Roman" w:hAnsi="Times New Roman" w:cs="Times New Roman"/>
          <w:sz w:val="24"/>
          <w:szCs w:val="24"/>
        </w:rPr>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2363D3" w:rsidRPr="008620E3" w:rsidRDefault="002363D3" w:rsidP="002363D3">
      <w:pPr>
        <w:pStyle w:val="ad"/>
        <w:shd w:val="clear" w:color="auto" w:fill="auto"/>
        <w:ind w:left="250"/>
        <w:rPr>
          <w:rFonts w:ascii="Times New Roman" w:hAnsi="Times New Roman" w:cs="Times New Roman"/>
          <w:sz w:val="24"/>
          <w:szCs w:val="24"/>
        </w:rPr>
        <w:sectPr w:rsidR="002363D3" w:rsidRPr="008620E3">
          <w:footerReference w:type="even" r:id="rId10"/>
          <w:footerReference w:type="default" r:id="rId11"/>
          <w:pgSz w:w="16840" w:h="11900" w:orient="landscape"/>
          <w:pgMar w:top="1240" w:right="587" w:bottom="2012" w:left="505" w:header="812" w:footer="3" w:gutter="0"/>
          <w:cols w:space="720"/>
          <w:noEndnote/>
          <w:docGrid w:linePitch="360"/>
        </w:sectPr>
      </w:pPr>
      <w:r w:rsidRPr="008620E3">
        <w:rPr>
          <w:rFonts w:ascii="Times New Roman" w:hAnsi="Times New Roman" w:cs="Times New Roman"/>
          <w:sz w:val="24"/>
          <w:szCs w:val="24"/>
          <w:vertAlign w:val="superscript"/>
        </w:rPr>
        <w:t>3</w:t>
      </w:r>
      <w:r w:rsidRPr="008620E3">
        <w:rPr>
          <w:rFonts w:ascii="Times New Roman" w:hAnsi="Times New Roman" w:cs="Times New Roman"/>
          <w:sz w:val="24"/>
          <w:szCs w:val="24"/>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w:t>
      </w:r>
      <w:r>
        <w:rPr>
          <w:rFonts w:ascii="Times New Roman" w:hAnsi="Times New Roman" w:cs="Times New Roman"/>
          <w:sz w:val="24"/>
          <w:szCs w:val="24"/>
        </w:rPr>
        <w:t>тва при проведении рассуждений.</w:t>
      </w: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type id="_x0000_t202" coordsize="21600,21600" o:spt="202" path="m,l,21600r21600,l21600,xe">
            <v:stroke joinstyle="miter"/>
            <v:path gradientshapeok="t" o:connecttype="rect"/>
          </v:shapetype>
          <v:shape id="_x0000_s1054" type="#_x0000_t202" style="position:absolute;margin-left:323.3pt;margin-top:1pt;width:139.2pt;height:16.3pt;z-index:-251611136;mso-position-horizontal-relative:page" filled="f" stroked="f">
            <v:textbox style="mso-next-textbox:#_x0000_s1054" inset="0,0,0,0">
              <w:txbxContent>
                <w:p w:rsidR="002363D3" w:rsidRDefault="002363D3" w:rsidP="002363D3">
                  <w:pPr>
                    <w:pStyle w:val="1"/>
                    <w:shd w:val="clear" w:color="auto" w:fill="auto"/>
                    <w:spacing w:after="0"/>
                  </w:pPr>
                  <w:r>
                    <w:rPr>
                      <w:i/>
                      <w:iCs/>
                    </w:rPr>
                    <w:t>координатной плоскости;</w:t>
                  </w:r>
                </w:p>
              </w:txbxContent>
            </v:textbox>
            <w10:wrap type="topAndBottom" anchorx="page"/>
          </v:shape>
        </w:pict>
      </w:r>
      <w:r>
        <w:rPr>
          <w:rFonts w:ascii="Times New Roman" w:hAnsi="Times New Roman" w:cs="Times New Roman"/>
          <w:lang w:bidi="ru-RU"/>
        </w:rPr>
        <w:pict>
          <v:shape id="_x0000_s1055" type="#_x0000_t202" style="position:absolute;margin-left:420.05pt;margin-top:16.55pt;width:83.75pt;height:41.75pt;z-index:-251610112;mso-wrap-distance-top:5pt;mso-position-horizontal-relative:page" filled="f" stroked="f">
            <v:textbox style="mso-next-textbox:#_x0000_s1055" inset="0,0,0,0">
              <w:txbxContent>
                <w:p w:rsidR="002363D3" w:rsidRDefault="002363D3" w:rsidP="002363D3">
                  <w:pPr>
                    <w:pStyle w:val="1"/>
                    <w:shd w:val="clear" w:color="auto" w:fill="auto"/>
                    <w:spacing w:after="0"/>
                    <w:jc w:val="right"/>
                  </w:pPr>
                  <w:r>
                    <w:rPr>
                      <w:i/>
                      <w:iCs/>
                    </w:rPr>
                    <w:t>понятиями: отрицание истинные и</w:t>
                  </w:r>
                </w:p>
              </w:txbxContent>
            </v:textbox>
            <w10:wrap type="square" anchorx="page"/>
          </v:shape>
        </w:pict>
      </w:r>
      <w:r>
        <w:rPr>
          <w:rFonts w:ascii="Times New Roman" w:hAnsi="Times New Roman" w:cs="Times New Roman"/>
          <w:lang w:bidi="ru-RU"/>
        </w:rPr>
        <w:pict>
          <v:shape id="_x0000_s1056" type="#_x0000_t202" style="position:absolute;margin-left:306.3pt;margin-top:297.35pt;width:89.75pt;height:12.7pt;z-index:-251609088;mso-wrap-distance-left:2pt;mso-wrap-distance-right:110pt;mso-wrap-distance-bottom:27.85pt;mso-position-horizontal-relative:page" filled="f" stroked="f">
            <v:textbox style="mso-next-textbox:#_x0000_s1056" inset="0,0,0,0">
              <w:txbxContent>
                <w:p w:rsidR="002363D3" w:rsidRDefault="002363D3" w:rsidP="002363D3">
                  <w:pPr>
                    <w:pStyle w:val="1"/>
                    <w:shd w:val="clear" w:color="auto" w:fill="auto"/>
                    <w:spacing w:after="0"/>
                  </w:pPr>
                  <w:r>
                    <w:rPr>
                      <w:rFonts w:ascii="Arial" w:eastAsia="Arial" w:hAnsi="Arial" w:cs="Arial"/>
                    </w:rPr>
                    <w:t xml:space="preserve">- </w:t>
                  </w:r>
                  <w:r>
                    <w:rPr>
                      <w:i/>
                      <w:iCs/>
                    </w:rPr>
                    <w:t>использовать</w:t>
                  </w:r>
                </w:p>
              </w:txbxContent>
            </v:textbox>
            <w10:wrap type="topAndBottom" anchorx="page"/>
          </v:shape>
        </w:pict>
      </w:r>
      <w:r>
        <w:rPr>
          <w:rFonts w:ascii="Times New Roman" w:hAnsi="Times New Roman" w:cs="Times New Roman"/>
          <w:lang w:bidi="ru-RU"/>
        </w:rPr>
        <w:pict>
          <v:shape id="_x0000_s1057" type="#_x0000_t202" style="position:absolute;margin-left:454.15pt;margin-top:297.35pt;width:48.7pt;height:12.7pt;z-index:-251608064;mso-wrap-distance-left:149.85pt;mso-wrap-distance-right:3.2pt;mso-wrap-distance-bottom:27.85pt;mso-position-horizontal-relative:page" filled="f" stroked="f">
            <v:textbox style="mso-next-textbox:#_x0000_s1057" inset="0,0,0,0">
              <w:txbxContent>
                <w:p w:rsidR="002363D3" w:rsidRDefault="002363D3" w:rsidP="002363D3">
                  <w:pPr>
                    <w:pStyle w:val="1"/>
                    <w:shd w:val="clear" w:color="auto" w:fill="auto"/>
                    <w:spacing w:after="0"/>
                  </w:pPr>
                  <w:r>
                    <w:rPr>
                      <w:i/>
                      <w:iCs/>
                    </w:rPr>
                    <w:t>числовые</w:t>
                  </w:r>
                </w:p>
              </w:txbxContent>
            </v:textbox>
            <w10:wrap type="topAndBottom" anchorx="page"/>
          </v:shape>
        </w:pict>
      </w:r>
      <w:r>
        <w:rPr>
          <w:rFonts w:ascii="Times New Roman" w:hAnsi="Times New Roman" w:cs="Times New Roman"/>
          <w:lang w:bidi="ru-RU"/>
        </w:rPr>
        <w:pict>
          <v:shape id="_x0000_s1058" type="#_x0000_t202" style="position:absolute;margin-left:323.35pt;margin-top:310.3pt;width:91.7pt;height:27.6pt;z-index:-251607040;mso-wrap-distance-left:19.05pt;mso-wrap-distance-top:12.95pt;mso-wrap-distance-right:91pt;mso-position-horizontal-relative:page" filled="f" stroked="f">
            <v:textbox style="mso-next-textbox:#_x0000_s1058" inset="0,0,0,0">
              <w:txbxContent>
                <w:p w:rsidR="002363D3" w:rsidRDefault="002363D3" w:rsidP="002363D3">
                  <w:pPr>
                    <w:pStyle w:val="1"/>
                    <w:shd w:val="clear" w:color="auto" w:fill="auto"/>
                    <w:spacing w:after="0"/>
                    <w:jc w:val="center"/>
                  </w:pPr>
                  <w:r>
                    <w:rPr>
                      <w:i/>
                      <w:iCs/>
                    </w:rPr>
                    <w:t>множества на</w:t>
                  </w:r>
                </w:p>
                <w:p w:rsidR="002363D3" w:rsidRDefault="002363D3" w:rsidP="002363D3">
                  <w:pPr>
                    <w:pStyle w:val="1"/>
                    <w:shd w:val="clear" w:color="auto" w:fill="auto"/>
                    <w:spacing w:after="0"/>
                    <w:jc w:val="center"/>
                  </w:pPr>
                  <w:r>
                    <w:rPr>
                      <w:i/>
                      <w:iCs/>
                    </w:rPr>
                    <w:t>прямой и на</w:t>
                  </w:r>
                </w:p>
              </w:txbxContent>
            </v:textbox>
            <w10:wrap type="topAndBottom" anchorx="page"/>
          </v:shape>
        </w:pict>
      </w:r>
      <w:r>
        <w:rPr>
          <w:rFonts w:ascii="Times New Roman" w:hAnsi="Times New Roman" w:cs="Times New Roman"/>
          <w:lang w:bidi="ru-RU"/>
        </w:rPr>
        <w:pict>
          <v:shape id="_x0000_s1059" type="#_x0000_t202" style="position:absolute;margin-left:425.8pt;margin-top:310.3pt;width:78.25pt;height:27.6pt;z-index:-251606016;mso-wrap-distance-left:121.5pt;mso-wrap-distance-top:12.95pt;mso-wrap-distance-right:2pt;mso-position-horizontal-relative:page" filled="f" stroked="f">
            <v:textbox style="mso-next-textbox:#_x0000_s1059" inset="0,0,0,0">
              <w:txbxContent>
                <w:p w:rsidR="002363D3" w:rsidRDefault="002363D3" w:rsidP="002363D3">
                  <w:pPr>
                    <w:pStyle w:val="1"/>
                    <w:shd w:val="clear" w:color="auto" w:fill="auto"/>
                    <w:spacing w:after="0"/>
                  </w:pPr>
                  <w:r>
                    <w:rPr>
                      <w:i/>
                      <w:iCs/>
                    </w:rPr>
                    <w:t>координатной координатной</w:t>
                  </w:r>
                </w:p>
              </w:txbxContent>
            </v:textbox>
            <w10:wrap type="topAndBottom" anchorx="page"/>
          </v:shape>
        </w:pict>
      </w:r>
      <w:r>
        <w:rPr>
          <w:rFonts w:ascii="Times New Roman" w:hAnsi="Times New Roman" w:cs="Times New Roman"/>
          <w:lang w:bidi="ru-RU"/>
        </w:rPr>
        <w:pict>
          <v:shape id="_x0000_s1060" type="#_x0000_t202" style="position:absolute;margin-left:323.3pt;margin-top:352.55pt;width:110.4pt;height:13.7pt;z-index:-251604992;mso-position-horizontal-relative:page" filled="f" stroked="f">
            <v:textbox style="mso-next-textbox:#_x0000_s1060" inset="0,0,0,0">
              <w:txbxContent>
                <w:p w:rsidR="002363D3" w:rsidRDefault="002363D3" w:rsidP="002363D3">
                  <w:pPr>
                    <w:pStyle w:val="1"/>
                    <w:shd w:val="clear" w:color="auto" w:fill="auto"/>
                    <w:spacing w:after="0"/>
                  </w:pPr>
                  <w:r>
                    <w:rPr>
                      <w:i/>
                      <w:iCs/>
                    </w:rPr>
                    <w:t>процессов и явлений;</w:t>
                  </w:r>
                </w:p>
              </w:txbxContent>
            </v:textbox>
            <w10:wrap type="topAndBottom" anchorx="page"/>
          </v:shape>
        </w:pict>
      </w:r>
      <w:r>
        <w:rPr>
          <w:rFonts w:ascii="Times New Roman" w:hAnsi="Times New Roman" w:cs="Times New Roman"/>
          <w:lang w:bidi="ru-RU"/>
        </w:rPr>
        <w:pict>
          <v:shape id="_x0000_s1061" type="#_x0000_t202" style="position:absolute;margin-left:673.95pt;margin-top:1pt;width:134.9pt;height:347.5pt;z-index:-251603968;mso-position-horizontal-relative:page" filled="f" stroked="f">
            <v:textbox style="mso-next-textbox:#_x0000_s1061" inset="0,0,0,0">
              <w:txbxContent>
                <w:p w:rsidR="002363D3" w:rsidRDefault="002363D3" w:rsidP="002363D3">
                  <w:pPr>
                    <w:pStyle w:val="1"/>
                    <w:shd w:val="clear" w:color="auto" w:fill="auto"/>
                    <w:spacing w:after="0"/>
                    <w:ind w:left="360" w:firstLine="20"/>
                  </w:pPr>
                  <w:r>
                    <w:rPr>
                      <w:i/>
                      <w:iCs/>
                    </w:rPr>
                    <w:t>косвенного доказательства;</w:t>
                  </w:r>
                </w:p>
                <w:p w:rsidR="002363D3" w:rsidRDefault="002363D3" w:rsidP="002363D3">
                  <w:pPr>
                    <w:pStyle w:val="1"/>
                    <w:shd w:val="clear" w:color="auto" w:fill="auto"/>
                    <w:tabs>
                      <w:tab w:val="left" w:pos="2496"/>
                    </w:tabs>
                    <w:spacing w:after="0"/>
                    <w:jc w:val="right"/>
                  </w:pPr>
                  <w:r>
                    <w:rPr>
                      <w:i/>
                      <w:iCs/>
                    </w:rPr>
                    <w:t>оперировать понятиями счетного</w:t>
                  </w:r>
                  <w:r>
                    <w:rPr>
                      <w:i/>
                      <w:iCs/>
                    </w:rPr>
                    <w:tab/>
                    <w:t>и</w:t>
                  </w:r>
                </w:p>
                <w:p w:rsidR="002363D3" w:rsidRDefault="002363D3" w:rsidP="002363D3">
                  <w:pPr>
                    <w:pStyle w:val="1"/>
                    <w:shd w:val="clear" w:color="auto" w:fill="auto"/>
                    <w:spacing w:after="0"/>
                    <w:ind w:left="360" w:firstLine="20"/>
                  </w:pPr>
                  <w:r>
                    <w:rPr>
                      <w:i/>
                      <w:iCs/>
                    </w:rPr>
                    <w:t>несчетного множества;</w:t>
                  </w:r>
                </w:p>
                <w:p w:rsidR="002363D3" w:rsidRDefault="002363D3" w:rsidP="002363D3">
                  <w:pPr>
                    <w:pStyle w:val="1"/>
                    <w:shd w:val="clear" w:color="auto" w:fill="auto"/>
                    <w:tabs>
                      <w:tab w:val="left" w:pos="1939"/>
                    </w:tabs>
                    <w:spacing w:after="0"/>
                  </w:pPr>
                  <w:r>
                    <w:rPr>
                      <w:i/>
                      <w:iCs/>
                    </w:rPr>
                    <w:t>применять</w:t>
                  </w:r>
                  <w:r>
                    <w:rPr>
                      <w:i/>
                      <w:iCs/>
                    </w:rPr>
                    <w:tab/>
                    <w:t>метод</w:t>
                  </w:r>
                </w:p>
                <w:p w:rsidR="002363D3" w:rsidRDefault="002363D3" w:rsidP="002363D3">
                  <w:pPr>
                    <w:pStyle w:val="1"/>
                    <w:shd w:val="clear" w:color="auto" w:fill="auto"/>
                    <w:tabs>
                      <w:tab w:val="left" w:pos="2246"/>
                    </w:tabs>
                    <w:spacing w:after="0"/>
                    <w:ind w:left="360" w:firstLine="20"/>
                  </w:pPr>
                  <w:r>
                    <w:rPr>
                      <w:i/>
                      <w:iCs/>
                    </w:rPr>
                    <w:t>математической индукции</w:t>
                  </w:r>
                  <w:r>
                    <w:rPr>
                      <w:i/>
                      <w:iCs/>
                    </w:rPr>
                    <w:tab/>
                    <w:t>для</w:t>
                  </w:r>
                </w:p>
                <w:p w:rsidR="002363D3" w:rsidRDefault="002363D3" w:rsidP="002363D3">
                  <w:pPr>
                    <w:pStyle w:val="1"/>
                    <w:shd w:val="clear" w:color="auto" w:fill="auto"/>
                    <w:tabs>
                      <w:tab w:val="left" w:pos="2501"/>
                    </w:tabs>
                    <w:spacing w:after="0"/>
                    <w:ind w:left="360" w:firstLine="20"/>
                  </w:pPr>
                  <w:r>
                    <w:rPr>
                      <w:i/>
                      <w:iCs/>
                    </w:rPr>
                    <w:t>проведения рассуждений</w:t>
                  </w:r>
                  <w:r>
                    <w:rPr>
                      <w:i/>
                      <w:iCs/>
                    </w:rPr>
                    <w:tab/>
                    <w:t>и</w:t>
                  </w:r>
                </w:p>
                <w:p w:rsidR="002363D3" w:rsidRDefault="002363D3" w:rsidP="002363D3">
                  <w:pPr>
                    <w:pStyle w:val="1"/>
                    <w:shd w:val="clear" w:color="auto" w:fill="auto"/>
                    <w:spacing w:after="0"/>
                    <w:ind w:left="360" w:firstLine="20"/>
                  </w:pPr>
                  <w:r>
                    <w:rPr>
                      <w:i/>
                      <w:iCs/>
                    </w:rPr>
                    <w:t>доказательств и при решении задач.</w:t>
                  </w:r>
                </w:p>
                <w:p w:rsidR="002363D3" w:rsidRDefault="002363D3" w:rsidP="002363D3">
                  <w:pPr>
                    <w:pStyle w:val="1"/>
                    <w:shd w:val="clear" w:color="auto" w:fill="auto"/>
                    <w:spacing w:after="0"/>
                    <w:ind w:left="360" w:hanging="360"/>
                  </w:pPr>
                  <w:r>
                    <w:rPr>
                      <w:i/>
                      <w:iCs/>
                    </w:rPr>
                    <w:t>В повседневной жизни и при изучении других предметов:</w:t>
                  </w:r>
                </w:p>
                <w:p w:rsidR="002363D3" w:rsidRDefault="002363D3" w:rsidP="002363D3">
                  <w:pPr>
                    <w:pStyle w:val="1"/>
                    <w:shd w:val="clear" w:color="auto" w:fill="auto"/>
                    <w:tabs>
                      <w:tab w:val="left" w:pos="1680"/>
                    </w:tabs>
                    <w:spacing w:after="0"/>
                    <w:ind w:left="360" w:hanging="360"/>
                  </w:pPr>
                  <w:r>
                    <w:rPr>
                      <w:i/>
                      <w:iCs/>
                    </w:rPr>
                    <w:t>использовать теоретико</w:t>
                  </w:r>
                  <w:r>
                    <w:rPr>
                      <w:i/>
                      <w:iCs/>
                    </w:rPr>
                    <w:softHyphen/>
                    <w:t>множественный язык и язык логики для</w:t>
                  </w:r>
                  <w:r>
                    <w:rPr>
                      <w:i/>
                      <w:iCs/>
                    </w:rPr>
                    <w:tab/>
                    <w:t>описания</w:t>
                  </w:r>
                </w:p>
                <w:p w:rsidR="002363D3" w:rsidRDefault="002363D3" w:rsidP="002363D3">
                  <w:pPr>
                    <w:pStyle w:val="1"/>
                    <w:shd w:val="clear" w:color="auto" w:fill="auto"/>
                    <w:spacing w:after="0"/>
                    <w:ind w:left="360" w:firstLine="20"/>
                  </w:pPr>
                  <w:r>
                    <w:rPr>
                      <w:i/>
                      <w:iCs/>
                    </w:rPr>
                    <w:t>реальных процессов и явлений, при решении задач других учебных предметов</w:t>
                  </w:r>
                </w:p>
              </w:txbxContent>
            </v:textbox>
            <w10:wrap type="square" anchorx="page"/>
          </v:shape>
        </w:pict>
      </w:r>
      <w:r>
        <w:rPr>
          <w:rFonts w:ascii="Times New Roman" w:hAnsi="Times New Roman" w:cs="Times New Roman"/>
          <w:lang w:bidi="ru-RU"/>
        </w:rPr>
        <w:pict>
          <v:shape id="_x0000_s1062" type="#_x0000_t202" style="position:absolute;margin-left:528.75pt;margin-top:1pt;width:138.5pt;height:421.2pt;z-index:-251602944;mso-position-horizontal-relative:page" filled="f" stroked="f">
            <v:textbox style="mso-next-textbox:#_x0000_s1062" inset="0,0,0,0">
              <w:txbxContent>
                <w:p w:rsidR="002363D3" w:rsidRDefault="002363D3" w:rsidP="002363D3">
                  <w:pPr>
                    <w:pStyle w:val="1"/>
                    <w:shd w:val="clear" w:color="auto" w:fill="auto"/>
                    <w:tabs>
                      <w:tab w:val="left" w:pos="1699"/>
                    </w:tabs>
                    <w:spacing w:after="0"/>
                    <w:jc w:val="both"/>
                  </w:pPr>
                  <w:r>
                    <w:t>отрезок,</w:t>
                  </w:r>
                  <w:r>
                    <w:tab/>
                    <w:t>интервал,</w:t>
                  </w:r>
                </w:p>
                <w:p w:rsidR="002363D3" w:rsidRDefault="002363D3" w:rsidP="002363D3">
                  <w:pPr>
                    <w:pStyle w:val="1"/>
                    <w:shd w:val="clear" w:color="auto" w:fill="auto"/>
                    <w:tabs>
                      <w:tab w:val="right" w:pos="2688"/>
                    </w:tabs>
                    <w:spacing w:after="0"/>
                  </w:pPr>
                  <w:r>
                    <w:t>полуинтервал, промежуток с выколотой точкой, графическое представление множеств на</w:t>
                  </w:r>
                  <w:r>
                    <w:tab/>
                    <w:t>координатной</w:t>
                  </w:r>
                </w:p>
                <w:p w:rsidR="002363D3" w:rsidRDefault="002363D3" w:rsidP="002363D3">
                  <w:pPr>
                    <w:pStyle w:val="1"/>
                    <w:shd w:val="clear" w:color="auto" w:fill="auto"/>
                    <w:spacing w:after="0"/>
                  </w:pPr>
                  <w:r>
                    <w:t>плоскости;</w:t>
                  </w:r>
                </w:p>
                <w:p w:rsidR="002363D3" w:rsidRDefault="002363D3" w:rsidP="002363D3">
                  <w:pPr>
                    <w:pStyle w:val="1"/>
                    <w:shd w:val="clear" w:color="auto" w:fill="auto"/>
                    <w:tabs>
                      <w:tab w:val="right" w:pos="2683"/>
                    </w:tabs>
                    <w:spacing w:after="0"/>
                    <w:jc w:val="both"/>
                  </w:pPr>
                  <w:r>
                    <w:t>задавать множества перечислением</w:t>
                  </w:r>
                  <w:r>
                    <w:tab/>
                    <w:t>и</w:t>
                  </w:r>
                </w:p>
                <w:p w:rsidR="002363D3" w:rsidRDefault="002363D3" w:rsidP="002363D3">
                  <w:pPr>
                    <w:pStyle w:val="1"/>
                    <w:shd w:val="clear" w:color="auto" w:fill="auto"/>
                    <w:spacing w:after="0"/>
                    <w:jc w:val="both"/>
                  </w:pPr>
                  <w:r>
                    <w:t>характеристическим свойством;</w:t>
                  </w:r>
                </w:p>
                <w:p w:rsidR="002363D3" w:rsidRDefault="002363D3" w:rsidP="002363D3">
                  <w:pPr>
                    <w:pStyle w:val="1"/>
                    <w:shd w:val="clear" w:color="auto" w:fill="auto"/>
                    <w:tabs>
                      <w:tab w:val="left" w:pos="1253"/>
                    </w:tabs>
                    <w:spacing w:after="0"/>
                    <w:jc w:val="both"/>
                  </w:pPr>
                  <w:r>
                    <w:t>оперировать понятиями: утверждение, отрицание утверждения, истинные и ложные</w:t>
                  </w:r>
                  <w:r>
                    <w:tab/>
                    <w:t>утверждения,</w:t>
                  </w:r>
                </w:p>
                <w:p w:rsidR="002363D3" w:rsidRDefault="002363D3" w:rsidP="002363D3">
                  <w:pPr>
                    <w:pStyle w:val="1"/>
                    <w:shd w:val="clear" w:color="auto" w:fill="auto"/>
                    <w:tabs>
                      <w:tab w:val="left" w:pos="1613"/>
                    </w:tabs>
                    <w:spacing w:after="0"/>
                    <w:jc w:val="both"/>
                  </w:pPr>
                  <w:r>
                    <w:t>причина,</w:t>
                  </w:r>
                  <w:r>
                    <w:tab/>
                    <w:t>следствие,</w:t>
                  </w:r>
                </w:p>
                <w:p w:rsidR="002363D3" w:rsidRDefault="002363D3" w:rsidP="002363D3">
                  <w:pPr>
                    <w:pStyle w:val="1"/>
                    <w:shd w:val="clear" w:color="auto" w:fill="auto"/>
                    <w:spacing w:after="0"/>
                    <w:jc w:val="both"/>
                  </w:pPr>
                  <w:r>
                    <w:t>частный случай общего утверждения, контрпример;</w:t>
                  </w:r>
                </w:p>
                <w:p w:rsidR="002363D3" w:rsidRDefault="002363D3" w:rsidP="002363D3">
                  <w:pPr>
                    <w:pStyle w:val="1"/>
                    <w:shd w:val="clear" w:color="auto" w:fill="auto"/>
                    <w:spacing w:after="0"/>
                  </w:pPr>
                  <w:r>
                    <w:t>проверять принадлежность элемента множеству;</w:t>
                  </w:r>
                </w:p>
                <w:p w:rsidR="002363D3" w:rsidRDefault="002363D3" w:rsidP="002363D3">
                  <w:pPr>
                    <w:pStyle w:val="1"/>
                    <w:shd w:val="clear" w:color="auto" w:fill="auto"/>
                    <w:tabs>
                      <w:tab w:val="left" w:pos="2107"/>
                    </w:tabs>
                    <w:spacing w:after="0"/>
                    <w:jc w:val="both"/>
                  </w:pPr>
                  <w:r>
                    <w:t>находить пересечение и объединение множеств, в том</w:t>
                  </w:r>
                  <w:r>
                    <w:tab/>
                    <w:t>числе</w:t>
                  </w:r>
                </w:p>
                <w:p w:rsidR="002363D3" w:rsidRDefault="002363D3" w:rsidP="002363D3">
                  <w:pPr>
                    <w:pStyle w:val="1"/>
                    <w:shd w:val="clear" w:color="auto" w:fill="auto"/>
                    <w:tabs>
                      <w:tab w:val="left" w:pos="1550"/>
                      <w:tab w:val="left" w:pos="2448"/>
                    </w:tabs>
                    <w:spacing w:after="0"/>
                  </w:pPr>
                  <w:r>
                    <w:t>представленных графически на числовой прямой</w:t>
                  </w:r>
                  <w:r>
                    <w:tab/>
                    <w:t>и</w:t>
                  </w:r>
                  <w:r>
                    <w:tab/>
                    <w:t>на</w:t>
                  </w:r>
                </w:p>
                <w:p w:rsidR="002363D3" w:rsidRDefault="002363D3" w:rsidP="002363D3">
                  <w:pPr>
                    <w:pStyle w:val="1"/>
                    <w:shd w:val="clear" w:color="auto" w:fill="auto"/>
                    <w:spacing w:after="0" w:line="259" w:lineRule="auto"/>
                  </w:pPr>
                  <w:r>
                    <w:t>координатной плоскости; проводить доказательные</w:t>
                  </w:r>
                </w:p>
              </w:txbxContent>
            </v:textbox>
            <w10:wrap type="square" anchorx="page"/>
          </v:shape>
        </w:pict>
      </w:r>
    </w:p>
    <w:p w:rsidR="002363D3" w:rsidRPr="008620E3" w:rsidRDefault="002363D3" w:rsidP="002363D3">
      <w:pPr>
        <w:pStyle w:val="1"/>
        <w:shd w:val="clear" w:color="auto" w:fill="auto"/>
        <w:spacing w:after="0"/>
        <w:ind w:left="360"/>
        <w:jc w:val="both"/>
      </w:pPr>
      <w:r w:rsidRPr="008620E3">
        <w:t>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2363D3" w:rsidRPr="008620E3" w:rsidRDefault="002363D3" w:rsidP="002363D3">
      <w:pPr>
        <w:pStyle w:val="1"/>
        <w:shd w:val="clear" w:color="auto" w:fill="auto"/>
        <w:spacing w:after="0"/>
        <w:ind w:left="360" w:hanging="360"/>
        <w:jc w:val="both"/>
      </w:pPr>
      <w:r w:rsidRPr="008620E3">
        <w:t>находить пересечение и объединение двух множеств, представленных графически на числовой прямой;</w:t>
      </w:r>
    </w:p>
    <w:p w:rsidR="002363D3" w:rsidRPr="008620E3" w:rsidRDefault="002363D3" w:rsidP="002363D3">
      <w:pPr>
        <w:pStyle w:val="1"/>
        <w:shd w:val="clear" w:color="auto" w:fill="auto"/>
        <w:tabs>
          <w:tab w:val="left" w:pos="2227"/>
        </w:tabs>
        <w:spacing w:after="0"/>
        <w:jc w:val="right"/>
      </w:pPr>
      <w:r w:rsidRPr="008620E3">
        <w:t>строить на числовой прямой подмножество</w:t>
      </w:r>
      <w:r w:rsidRPr="008620E3">
        <w:tab/>
        <w:t>числового</w:t>
      </w:r>
    </w:p>
    <w:p w:rsidR="002363D3" w:rsidRPr="008620E3" w:rsidRDefault="002363D3" w:rsidP="002363D3">
      <w:pPr>
        <w:pStyle w:val="1"/>
        <w:shd w:val="clear" w:color="auto" w:fill="auto"/>
        <w:spacing w:after="0"/>
        <w:ind w:left="360"/>
        <w:jc w:val="both"/>
      </w:pPr>
      <w:r w:rsidRPr="008620E3">
        <w:t>множества, заданное простейшими условиями;</w:t>
      </w:r>
    </w:p>
    <w:p w:rsidR="002363D3" w:rsidRPr="008620E3" w:rsidRDefault="002363D3" w:rsidP="002363D3">
      <w:pPr>
        <w:pStyle w:val="1"/>
        <w:shd w:val="clear" w:color="auto" w:fill="auto"/>
        <w:spacing w:after="0"/>
        <w:ind w:left="360" w:hanging="360"/>
        <w:jc w:val="both"/>
      </w:pPr>
      <w:r w:rsidRPr="008620E3">
        <w:t>распознавать ложные утверждения, ошибки в рассуждениях, в том числе с использованием</w:t>
      </w:r>
    </w:p>
    <w:p w:rsidR="002363D3" w:rsidRPr="008620E3" w:rsidRDefault="002363D3" w:rsidP="002363D3">
      <w:pPr>
        <w:pStyle w:val="1"/>
        <w:shd w:val="clear" w:color="auto" w:fill="auto"/>
        <w:spacing w:after="260"/>
        <w:ind w:firstLine="360"/>
        <w:jc w:val="both"/>
      </w:pPr>
      <w:r w:rsidRPr="008620E3">
        <w:t>контрпримеров.</w:t>
      </w:r>
    </w:p>
    <w:p w:rsidR="002363D3" w:rsidRPr="008620E3" w:rsidRDefault="002363D3" w:rsidP="002363D3">
      <w:pPr>
        <w:pStyle w:val="1"/>
        <w:shd w:val="clear" w:color="auto" w:fill="auto"/>
        <w:spacing w:after="0"/>
        <w:ind w:left="360" w:hanging="360"/>
        <w:jc w:val="both"/>
      </w:pPr>
      <w:r w:rsidRPr="008620E3">
        <w:rPr>
          <w:i/>
          <w:iCs/>
        </w:rPr>
        <w:t>В повседневной жизни и при изучении других предметов:</w:t>
      </w:r>
    </w:p>
    <w:p w:rsidR="002363D3" w:rsidRPr="008620E3" w:rsidRDefault="002363D3" w:rsidP="002363D3">
      <w:pPr>
        <w:pStyle w:val="1"/>
        <w:numPr>
          <w:ilvl w:val="0"/>
          <w:numId w:val="7"/>
        </w:numPr>
        <w:shd w:val="clear" w:color="auto" w:fill="auto"/>
        <w:tabs>
          <w:tab w:val="left" w:pos="360"/>
        </w:tabs>
        <w:spacing w:after="0"/>
        <w:ind w:left="360" w:hanging="360"/>
        <w:jc w:val="both"/>
      </w:pPr>
      <w:r w:rsidRPr="008620E3">
        <w:t>использовать числовые множества на координатной прямой для описания реальных процессов и явлений;</w:t>
      </w:r>
    </w:p>
    <w:p w:rsidR="002363D3" w:rsidRPr="008620E3" w:rsidRDefault="002363D3" w:rsidP="002363D3">
      <w:pPr>
        <w:pStyle w:val="1"/>
        <w:numPr>
          <w:ilvl w:val="0"/>
          <w:numId w:val="7"/>
        </w:numPr>
        <w:shd w:val="clear" w:color="auto" w:fill="auto"/>
        <w:tabs>
          <w:tab w:val="left" w:pos="360"/>
          <w:tab w:val="right" w:pos="3317"/>
        </w:tabs>
        <w:spacing w:after="0" w:line="262" w:lineRule="auto"/>
        <w:jc w:val="both"/>
      </w:pPr>
      <w:r w:rsidRPr="008620E3">
        <w:t>проводить</w:t>
      </w:r>
      <w:r w:rsidRPr="008620E3">
        <w:tab/>
        <w:t>логические</w:t>
      </w:r>
    </w:p>
    <w:p w:rsidR="002363D3" w:rsidRPr="008620E3" w:rsidRDefault="002363D3" w:rsidP="002363D3">
      <w:pPr>
        <w:pStyle w:val="1"/>
        <w:shd w:val="clear" w:color="auto" w:fill="auto"/>
        <w:spacing w:after="0"/>
        <w:ind w:left="360" w:hanging="360"/>
      </w:pPr>
      <w:r w:rsidRPr="008620E3">
        <w:rPr>
          <w:rFonts w:eastAsia="Arial"/>
        </w:rPr>
        <w:t xml:space="preserve">- </w:t>
      </w:r>
      <w:r w:rsidRPr="008620E3">
        <w:rPr>
          <w:i/>
          <w:iCs/>
        </w:rPr>
        <w:t>оперировать утверждение, утверждения,</w:t>
      </w:r>
    </w:p>
    <w:p w:rsidR="002363D3" w:rsidRPr="008620E3" w:rsidRDefault="002363D3" w:rsidP="002363D3">
      <w:pPr>
        <w:pStyle w:val="1"/>
        <w:shd w:val="clear" w:color="auto" w:fill="auto"/>
        <w:tabs>
          <w:tab w:val="left" w:pos="2350"/>
        </w:tabs>
        <w:spacing w:after="0"/>
        <w:ind w:left="360"/>
        <w:jc w:val="both"/>
      </w:pPr>
      <w:r w:rsidRPr="008620E3">
        <w:rPr>
          <w:i/>
          <w:iCs/>
        </w:rPr>
        <w:t>ложные утверждения, причина, следствие, частный случай общего</w:t>
      </w:r>
      <w:r w:rsidRPr="008620E3">
        <w:rPr>
          <w:i/>
          <w:iCs/>
        </w:rPr>
        <w:tab/>
        <w:t>утверждения,</w:t>
      </w:r>
    </w:p>
    <w:p w:rsidR="002363D3" w:rsidRPr="008620E3" w:rsidRDefault="002363D3" w:rsidP="002363D3">
      <w:pPr>
        <w:pStyle w:val="1"/>
        <w:shd w:val="clear" w:color="auto" w:fill="auto"/>
        <w:spacing w:after="0"/>
        <w:ind w:firstLine="360"/>
        <w:jc w:val="both"/>
      </w:pPr>
      <w:r w:rsidRPr="008620E3">
        <w:rPr>
          <w:i/>
          <w:iCs/>
        </w:rPr>
        <w:t>контрпример;</w:t>
      </w:r>
    </w:p>
    <w:p w:rsidR="002363D3" w:rsidRPr="008620E3" w:rsidRDefault="002363D3" w:rsidP="002363D3">
      <w:pPr>
        <w:pStyle w:val="1"/>
        <w:shd w:val="clear" w:color="auto" w:fill="auto"/>
        <w:spacing w:after="0"/>
        <w:jc w:val="both"/>
      </w:pPr>
      <w:r w:rsidRPr="008620E3">
        <w:rPr>
          <w:rFonts w:eastAsia="Arial"/>
        </w:rPr>
        <w:t xml:space="preserve">- </w:t>
      </w:r>
      <w:r w:rsidRPr="008620E3">
        <w:rPr>
          <w:i/>
          <w:iCs/>
        </w:rPr>
        <w:t>проверять принадлежность</w:t>
      </w:r>
    </w:p>
    <w:p w:rsidR="002363D3" w:rsidRPr="008620E3" w:rsidRDefault="002363D3" w:rsidP="002363D3">
      <w:pPr>
        <w:pStyle w:val="1"/>
        <w:shd w:val="clear" w:color="auto" w:fill="auto"/>
        <w:spacing w:after="0"/>
        <w:ind w:firstLine="360"/>
      </w:pPr>
      <w:r w:rsidRPr="008620E3">
        <w:rPr>
          <w:i/>
          <w:iCs/>
        </w:rPr>
        <w:t>элемента множеству;</w:t>
      </w:r>
    </w:p>
    <w:p w:rsidR="002363D3" w:rsidRPr="008620E3" w:rsidRDefault="002363D3" w:rsidP="002363D3">
      <w:pPr>
        <w:pStyle w:val="1"/>
        <w:numPr>
          <w:ilvl w:val="0"/>
          <w:numId w:val="7"/>
        </w:numPr>
        <w:shd w:val="clear" w:color="auto" w:fill="auto"/>
        <w:tabs>
          <w:tab w:val="left" w:pos="350"/>
        </w:tabs>
        <w:spacing w:after="0"/>
        <w:jc w:val="both"/>
      </w:pPr>
      <w:r w:rsidRPr="008620E3">
        <w:rPr>
          <w:i/>
          <w:iCs/>
        </w:rPr>
        <w:t>находить пересечение и</w:t>
      </w:r>
    </w:p>
    <w:p w:rsidR="002363D3" w:rsidRPr="008620E3" w:rsidRDefault="002363D3" w:rsidP="002363D3">
      <w:pPr>
        <w:pStyle w:val="1"/>
        <w:shd w:val="clear" w:color="auto" w:fill="auto"/>
        <w:tabs>
          <w:tab w:val="left" w:pos="2194"/>
        </w:tabs>
        <w:spacing w:after="0"/>
        <w:ind w:left="360"/>
        <w:jc w:val="both"/>
      </w:pPr>
      <w:r w:rsidRPr="008620E3">
        <w:rPr>
          <w:i/>
          <w:iCs/>
        </w:rPr>
        <w:t>объединение множеств, в том числе</w:t>
      </w:r>
      <w:r w:rsidRPr="008620E3">
        <w:rPr>
          <w:i/>
          <w:iCs/>
        </w:rPr>
        <w:tab/>
        <w:t>представленных</w:t>
      </w:r>
    </w:p>
    <w:p w:rsidR="002363D3" w:rsidRPr="008620E3" w:rsidRDefault="002363D3" w:rsidP="002363D3">
      <w:pPr>
        <w:pStyle w:val="1"/>
        <w:shd w:val="clear" w:color="auto" w:fill="auto"/>
        <w:spacing w:after="0"/>
        <w:ind w:left="360"/>
        <w:jc w:val="both"/>
      </w:pPr>
      <w:r w:rsidRPr="008620E3">
        <w:rPr>
          <w:i/>
          <w:iCs/>
        </w:rPr>
        <w:t>графически на числовой прямой и на координатной плоскости;</w:t>
      </w:r>
    </w:p>
    <w:p w:rsidR="002363D3" w:rsidRPr="008620E3" w:rsidRDefault="002363D3" w:rsidP="002363D3">
      <w:pPr>
        <w:pStyle w:val="1"/>
        <w:numPr>
          <w:ilvl w:val="0"/>
          <w:numId w:val="7"/>
        </w:numPr>
        <w:shd w:val="clear" w:color="auto" w:fill="auto"/>
        <w:tabs>
          <w:tab w:val="left" w:pos="350"/>
          <w:tab w:val="left" w:pos="2350"/>
        </w:tabs>
        <w:spacing w:after="0"/>
        <w:jc w:val="both"/>
      </w:pPr>
      <w:r w:rsidRPr="008620E3">
        <w:rPr>
          <w:i/>
          <w:iCs/>
        </w:rPr>
        <w:t>проводить</w:t>
      </w:r>
      <w:r w:rsidRPr="008620E3">
        <w:rPr>
          <w:i/>
          <w:iCs/>
        </w:rPr>
        <w:tab/>
        <w:t>доказательные</w:t>
      </w:r>
    </w:p>
    <w:p w:rsidR="002363D3" w:rsidRPr="008620E3" w:rsidRDefault="002363D3" w:rsidP="002363D3">
      <w:pPr>
        <w:pStyle w:val="1"/>
        <w:shd w:val="clear" w:color="auto" w:fill="auto"/>
        <w:spacing w:after="260"/>
        <w:ind w:left="360"/>
        <w:jc w:val="both"/>
      </w:pPr>
      <w:r w:rsidRPr="008620E3">
        <w:rPr>
          <w:i/>
          <w:iCs/>
        </w:rPr>
        <w:t>рассуждения для обоснования истинности утверждений.</w:t>
      </w:r>
    </w:p>
    <w:p w:rsidR="002363D3" w:rsidRPr="008620E3" w:rsidRDefault="002363D3" w:rsidP="002363D3">
      <w:pPr>
        <w:pStyle w:val="1"/>
        <w:shd w:val="clear" w:color="auto" w:fill="auto"/>
        <w:spacing w:after="60"/>
        <w:ind w:left="360" w:hanging="360"/>
        <w:jc w:val="both"/>
      </w:pPr>
      <w:r w:rsidRPr="008620E3">
        <w:rPr>
          <w:i/>
          <w:iCs/>
        </w:rPr>
        <w:t>В повседневной жизни и при изучении других предметов:</w:t>
      </w:r>
    </w:p>
    <w:p w:rsidR="002363D3" w:rsidRPr="008620E3" w:rsidRDefault="002363D3" w:rsidP="002363D3">
      <w:pPr>
        <w:pStyle w:val="1"/>
        <w:shd w:val="clear" w:color="auto" w:fill="auto"/>
        <w:spacing w:after="60"/>
        <w:ind w:firstLine="360"/>
        <w:jc w:val="both"/>
      </w:pPr>
      <w:r w:rsidRPr="008620E3">
        <w:rPr>
          <w:i/>
          <w:iCs/>
        </w:rPr>
        <w:t>плоскости для описания реальных</w:t>
      </w:r>
    </w:p>
    <w:p w:rsidR="002363D3" w:rsidRPr="008620E3" w:rsidRDefault="002363D3" w:rsidP="002363D3">
      <w:pPr>
        <w:pStyle w:val="1"/>
        <w:shd w:val="clear" w:color="auto" w:fill="auto"/>
        <w:tabs>
          <w:tab w:val="left" w:pos="2350"/>
        </w:tabs>
        <w:spacing w:after="0"/>
        <w:jc w:val="both"/>
      </w:pPr>
      <w:r w:rsidRPr="008620E3">
        <w:rPr>
          <w:rFonts w:eastAsia="Arial"/>
        </w:rPr>
        <w:t xml:space="preserve">- </w:t>
      </w:r>
      <w:r w:rsidRPr="008620E3">
        <w:rPr>
          <w:i/>
          <w:iCs/>
        </w:rPr>
        <w:t>проводить</w:t>
      </w:r>
      <w:r w:rsidRPr="008620E3">
        <w:rPr>
          <w:i/>
          <w:iCs/>
        </w:rPr>
        <w:tab/>
        <w:t>доказательные</w:t>
      </w:r>
    </w:p>
    <w:p w:rsidR="002363D3" w:rsidRPr="008620E3" w:rsidRDefault="002363D3" w:rsidP="002363D3">
      <w:pPr>
        <w:pStyle w:val="1"/>
        <w:shd w:val="clear" w:color="auto" w:fill="auto"/>
        <w:spacing w:after="0"/>
        <w:ind w:left="360"/>
        <w:jc w:val="both"/>
        <w:sectPr w:rsidR="002363D3" w:rsidRPr="008620E3">
          <w:pgSz w:w="16840" w:h="11900" w:orient="landscape"/>
          <w:pgMar w:top="1225" w:right="6764" w:bottom="2002" w:left="2569" w:header="797" w:footer="3" w:gutter="0"/>
          <w:cols w:num="2" w:space="720" w:equalWidth="0">
            <w:col w:w="3408" w:space="134"/>
            <w:col w:w="3965"/>
          </w:cols>
          <w:noEndnote/>
          <w:docGrid w:linePitch="360"/>
        </w:sectPr>
      </w:pPr>
      <w:r w:rsidRPr="008620E3">
        <w:rPr>
          <w:i/>
          <w:iCs/>
        </w:rPr>
        <w:t>рассуждения в ситуациях повседневной жизни, при решении задач из других предметов</w:t>
      </w:r>
    </w:p>
    <w:tbl>
      <w:tblPr>
        <w:tblOverlap w:val="never"/>
        <w:tblW w:w="0" w:type="auto"/>
        <w:jc w:val="center"/>
        <w:tblLayout w:type="fixed"/>
        <w:tblCellMar>
          <w:left w:w="10" w:type="dxa"/>
          <w:right w:w="10" w:type="dxa"/>
        </w:tblCellMar>
        <w:tblLook w:val="0000"/>
      </w:tblPr>
      <w:tblGrid>
        <w:gridCol w:w="1992"/>
        <w:gridCol w:w="3542"/>
        <w:gridCol w:w="4109"/>
        <w:gridCol w:w="3274"/>
        <w:gridCol w:w="2832"/>
      </w:tblGrid>
      <w:tr w:rsidR="002363D3" w:rsidRPr="008620E3" w:rsidTr="002363D3">
        <w:trPr>
          <w:trHeight w:hRule="exact" w:val="5021"/>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left="440"/>
            </w:pPr>
            <w:r w:rsidRPr="008620E3">
              <w:t>рассуждения в ситуациях повседневной жизни</w:t>
            </w: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7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773"/>
              </w:tabs>
              <w:spacing w:after="0"/>
              <w:ind w:left="440"/>
              <w:jc w:val="both"/>
            </w:pPr>
            <w:r w:rsidRPr="008620E3">
              <w:t>рассуждения</w:t>
            </w:r>
            <w:r w:rsidRPr="008620E3">
              <w:tab/>
              <w:t>для</w:t>
            </w:r>
          </w:p>
          <w:p w:rsidR="002363D3" w:rsidRPr="008620E3" w:rsidRDefault="002363D3" w:rsidP="002363D3">
            <w:pPr>
              <w:pStyle w:val="ab"/>
              <w:shd w:val="clear" w:color="auto" w:fill="auto"/>
              <w:spacing w:after="0"/>
              <w:ind w:left="440"/>
              <w:jc w:val="both"/>
            </w:pPr>
            <w:r w:rsidRPr="008620E3">
              <w:t>обоснования истинности утверждений.</w:t>
            </w:r>
          </w:p>
          <w:p w:rsidR="002363D3" w:rsidRPr="008620E3" w:rsidRDefault="002363D3" w:rsidP="002363D3">
            <w:pPr>
              <w:pStyle w:val="ab"/>
              <w:shd w:val="clear" w:color="auto" w:fill="auto"/>
              <w:tabs>
                <w:tab w:val="right" w:pos="3048"/>
              </w:tabs>
              <w:spacing w:after="0"/>
              <w:jc w:val="right"/>
            </w:pPr>
            <w:r w:rsidRPr="008620E3">
              <w:rPr>
                <w:i/>
                <w:iCs/>
              </w:rPr>
              <w:t>В повседневной жизни и при изучении</w:t>
            </w:r>
            <w:r w:rsidRPr="008620E3">
              <w:rPr>
                <w:i/>
                <w:iCs/>
              </w:rPr>
              <w:tab/>
              <w:t>других</w:t>
            </w:r>
          </w:p>
          <w:p w:rsidR="002363D3" w:rsidRPr="008620E3" w:rsidRDefault="002363D3" w:rsidP="002363D3">
            <w:pPr>
              <w:pStyle w:val="ab"/>
              <w:shd w:val="clear" w:color="auto" w:fill="auto"/>
              <w:spacing w:after="0"/>
              <w:ind w:firstLine="440"/>
            </w:pPr>
            <w:r w:rsidRPr="008620E3">
              <w:rPr>
                <w:i/>
                <w:iCs/>
              </w:rPr>
              <w:t>предметов:</w:t>
            </w:r>
          </w:p>
          <w:p w:rsidR="002363D3" w:rsidRPr="008620E3" w:rsidRDefault="002363D3" w:rsidP="002363D3">
            <w:pPr>
              <w:pStyle w:val="ab"/>
              <w:numPr>
                <w:ilvl w:val="0"/>
                <w:numId w:val="8"/>
              </w:numPr>
              <w:shd w:val="clear" w:color="auto" w:fill="auto"/>
              <w:tabs>
                <w:tab w:val="left" w:pos="365"/>
              </w:tabs>
              <w:spacing w:after="0" w:line="262" w:lineRule="auto"/>
              <w:jc w:val="both"/>
            </w:pPr>
            <w:r w:rsidRPr="008620E3">
              <w:t>использовать числовые</w:t>
            </w:r>
          </w:p>
          <w:p w:rsidR="002363D3" w:rsidRPr="008620E3" w:rsidRDefault="002363D3" w:rsidP="002363D3">
            <w:pPr>
              <w:pStyle w:val="ab"/>
              <w:shd w:val="clear" w:color="auto" w:fill="auto"/>
              <w:tabs>
                <w:tab w:val="right" w:pos="3118"/>
              </w:tabs>
              <w:spacing w:after="0"/>
              <w:ind w:firstLine="440"/>
              <w:jc w:val="both"/>
            </w:pPr>
            <w:r w:rsidRPr="008620E3">
              <w:t>множества</w:t>
            </w:r>
            <w:r w:rsidRPr="008620E3">
              <w:tab/>
              <w:t>на</w:t>
            </w:r>
          </w:p>
          <w:p w:rsidR="002363D3" w:rsidRPr="008620E3" w:rsidRDefault="002363D3" w:rsidP="002363D3">
            <w:pPr>
              <w:pStyle w:val="ab"/>
              <w:shd w:val="clear" w:color="auto" w:fill="auto"/>
              <w:tabs>
                <w:tab w:val="right" w:pos="3118"/>
              </w:tabs>
              <w:spacing w:after="0"/>
              <w:ind w:left="440"/>
              <w:jc w:val="both"/>
            </w:pPr>
            <w:r w:rsidRPr="008620E3">
              <w:t>координатной прямой и на</w:t>
            </w:r>
            <w:r w:rsidRPr="008620E3">
              <w:tab/>
              <w:t>координатной</w:t>
            </w:r>
          </w:p>
          <w:p w:rsidR="002363D3" w:rsidRPr="008620E3" w:rsidRDefault="002363D3" w:rsidP="002363D3">
            <w:pPr>
              <w:pStyle w:val="ab"/>
              <w:shd w:val="clear" w:color="auto" w:fill="auto"/>
              <w:spacing w:after="0"/>
              <w:ind w:left="440"/>
              <w:jc w:val="both"/>
            </w:pPr>
            <w:r w:rsidRPr="008620E3">
              <w:t>плоскости для описания реальных процессов и явлений;</w:t>
            </w:r>
          </w:p>
          <w:p w:rsidR="002363D3" w:rsidRPr="008620E3" w:rsidRDefault="002363D3" w:rsidP="002363D3">
            <w:pPr>
              <w:pStyle w:val="ab"/>
              <w:numPr>
                <w:ilvl w:val="0"/>
                <w:numId w:val="8"/>
              </w:numPr>
              <w:shd w:val="clear" w:color="auto" w:fill="auto"/>
              <w:tabs>
                <w:tab w:val="left" w:pos="365"/>
              </w:tabs>
              <w:spacing w:after="0"/>
              <w:ind w:left="440" w:hanging="440"/>
              <w:jc w:val="both"/>
            </w:pPr>
            <w:r w:rsidRPr="008620E3">
              <w:t>проводить доказательные рассуждения в ситуациях повседневной жизни, при решении задач из других предметов</w:t>
            </w:r>
          </w:p>
        </w:tc>
        <w:tc>
          <w:tcPr>
            <w:tcW w:w="283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346"/>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Числа и выражения</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307"/>
              </w:tabs>
              <w:spacing w:after="0"/>
              <w:jc w:val="right"/>
            </w:pPr>
            <w:r w:rsidRPr="008620E3">
              <w:t>Оперировать на базовом уровне понятиями: целое число, делимость</w:t>
            </w:r>
            <w:r w:rsidRPr="008620E3">
              <w:tab/>
              <w:t>чисел,</w:t>
            </w:r>
          </w:p>
          <w:p w:rsidR="002363D3" w:rsidRPr="008620E3" w:rsidRDefault="002363D3" w:rsidP="002363D3">
            <w:pPr>
              <w:pStyle w:val="ab"/>
              <w:shd w:val="clear" w:color="auto" w:fill="auto"/>
              <w:tabs>
                <w:tab w:val="right" w:pos="3387"/>
              </w:tabs>
              <w:spacing w:after="0"/>
              <w:ind w:left="440"/>
            </w:pPr>
            <w:r w:rsidRPr="008620E3">
              <w:t>обыкновенная</w:t>
            </w:r>
            <w:r w:rsidRPr="008620E3">
              <w:tab/>
              <w:t>дробь,</w:t>
            </w:r>
          </w:p>
          <w:p w:rsidR="002363D3" w:rsidRPr="008620E3" w:rsidRDefault="002363D3" w:rsidP="002363D3">
            <w:pPr>
              <w:pStyle w:val="ab"/>
              <w:shd w:val="clear" w:color="auto" w:fill="auto"/>
              <w:tabs>
                <w:tab w:val="right" w:pos="3392"/>
              </w:tabs>
              <w:spacing w:after="0"/>
              <w:ind w:left="440"/>
            </w:pPr>
            <w:r w:rsidRPr="008620E3">
              <w:t>десятичная</w:t>
            </w:r>
            <w:r w:rsidRPr="008620E3">
              <w:tab/>
              <w:t>дробь,</w:t>
            </w:r>
          </w:p>
          <w:p w:rsidR="002363D3" w:rsidRPr="008620E3" w:rsidRDefault="002363D3" w:rsidP="002363D3">
            <w:pPr>
              <w:pStyle w:val="ab"/>
              <w:shd w:val="clear" w:color="auto" w:fill="auto"/>
              <w:tabs>
                <w:tab w:val="right" w:pos="3387"/>
              </w:tabs>
              <w:spacing w:after="0"/>
              <w:ind w:left="440"/>
            </w:pPr>
            <w:r w:rsidRPr="008620E3">
              <w:t>рациональное</w:t>
            </w:r>
            <w:r w:rsidRPr="008620E3">
              <w:tab/>
              <w:t>число,</w:t>
            </w:r>
          </w:p>
          <w:p w:rsidR="002363D3" w:rsidRPr="008620E3" w:rsidRDefault="002363D3" w:rsidP="002363D3">
            <w:pPr>
              <w:pStyle w:val="ab"/>
              <w:shd w:val="clear" w:color="auto" w:fill="auto"/>
              <w:tabs>
                <w:tab w:val="right" w:pos="3397"/>
              </w:tabs>
              <w:spacing w:after="0"/>
              <w:ind w:left="440"/>
            </w:pPr>
            <w:r w:rsidRPr="008620E3">
              <w:t>приближённое</w:t>
            </w:r>
            <w:r w:rsidRPr="008620E3">
              <w:tab/>
              <w:t>значение</w:t>
            </w:r>
          </w:p>
          <w:p w:rsidR="002363D3" w:rsidRPr="008620E3" w:rsidRDefault="002363D3" w:rsidP="002363D3">
            <w:pPr>
              <w:pStyle w:val="ab"/>
              <w:shd w:val="clear" w:color="auto" w:fill="auto"/>
              <w:tabs>
                <w:tab w:val="left" w:pos="1669"/>
                <w:tab w:val="left" w:pos="2878"/>
              </w:tabs>
              <w:spacing w:after="0"/>
              <w:ind w:left="440"/>
            </w:pPr>
            <w:r w:rsidRPr="008620E3">
              <w:t>числа,</w:t>
            </w:r>
            <w:r w:rsidRPr="008620E3">
              <w:tab/>
              <w:t>часть,</w:t>
            </w:r>
            <w:r w:rsidRPr="008620E3">
              <w:tab/>
              <w:t>доля,</w:t>
            </w:r>
          </w:p>
          <w:p w:rsidR="002363D3" w:rsidRPr="008620E3" w:rsidRDefault="002363D3" w:rsidP="002363D3">
            <w:pPr>
              <w:pStyle w:val="ab"/>
              <w:shd w:val="clear" w:color="auto" w:fill="auto"/>
              <w:tabs>
                <w:tab w:val="right" w:pos="3387"/>
              </w:tabs>
              <w:spacing w:after="0"/>
              <w:ind w:left="440"/>
            </w:pPr>
            <w:r w:rsidRPr="008620E3">
              <w:t>отношение,</w:t>
            </w:r>
            <w:r w:rsidRPr="008620E3">
              <w:tab/>
              <w:t>процент,</w:t>
            </w:r>
          </w:p>
          <w:p w:rsidR="002363D3" w:rsidRPr="008620E3" w:rsidRDefault="002363D3" w:rsidP="002363D3">
            <w:pPr>
              <w:pStyle w:val="ab"/>
              <w:shd w:val="clear" w:color="auto" w:fill="auto"/>
              <w:spacing w:after="0"/>
              <w:ind w:left="440"/>
            </w:pPr>
            <w:r w:rsidRPr="008620E3">
              <w:t>повышение и понижение на заданное число процентов, масштаб;</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406"/>
                <w:tab w:val="left" w:pos="3259"/>
              </w:tabs>
              <w:spacing w:after="0"/>
              <w:ind w:left="420" w:hanging="420"/>
            </w:pPr>
            <w:r w:rsidRPr="008620E3">
              <w:rPr>
                <w:i/>
                <w:iCs/>
              </w:rPr>
              <w:t>Свободно оперировать понятиями: целое число, делимость чисел, обыкновенная дробь, десятичная дробь,</w:t>
            </w:r>
            <w:r w:rsidRPr="008620E3">
              <w:rPr>
                <w:i/>
                <w:iCs/>
              </w:rPr>
              <w:tab/>
              <w:t>рациональное</w:t>
            </w:r>
            <w:r w:rsidRPr="008620E3">
              <w:rPr>
                <w:i/>
                <w:iCs/>
              </w:rPr>
              <w:tab/>
              <w:t>число,</w:t>
            </w:r>
          </w:p>
          <w:p w:rsidR="002363D3" w:rsidRPr="008620E3" w:rsidRDefault="002363D3" w:rsidP="002363D3">
            <w:pPr>
              <w:pStyle w:val="ab"/>
              <w:shd w:val="clear" w:color="auto" w:fill="auto"/>
              <w:tabs>
                <w:tab w:val="left" w:pos="1658"/>
                <w:tab w:val="left" w:pos="2729"/>
              </w:tabs>
              <w:spacing w:after="0"/>
              <w:ind w:left="420" w:firstLine="20"/>
            </w:pPr>
            <w:r w:rsidRPr="008620E3">
              <w:rPr>
                <w:i/>
                <w:iCs/>
              </w:rPr>
              <w:t>приближённое значение числа, часть,</w:t>
            </w:r>
            <w:r w:rsidRPr="008620E3">
              <w:rPr>
                <w:i/>
                <w:iCs/>
              </w:rPr>
              <w:tab/>
              <w:t>доля,</w:t>
            </w:r>
            <w:r w:rsidRPr="008620E3">
              <w:rPr>
                <w:i/>
                <w:iCs/>
              </w:rPr>
              <w:tab/>
              <w:t>отношение,</w:t>
            </w:r>
          </w:p>
          <w:p w:rsidR="002363D3" w:rsidRPr="008620E3" w:rsidRDefault="002363D3" w:rsidP="002363D3">
            <w:pPr>
              <w:pStyle w:val="ab"/>
              <w:shd w:val="clear" w:color="auto" w:fill="auto"/>
              <w:spacing w:after="0"/>
              <w:ind w:left="420" w:firstLine="20"/>
            </w:pPr>
            <w:r w:rsidRPr="008620E3">
              <w:rPr>
                <w:i/>
                <w:iCs/>
              </w:rPr>
              <w:t>процент, повышение и понижение на заданное число процентов, масштаб;</w:t>
            </w:r>
          </w:p>
          <w:p w:rsidR="002363D3" w:rsidRPr="008620E3" w:rsidRDefault="002363D3" w:rsidP="002363D3">
            <w:pPr>
              <w:pStyle w:val="ab"/>
              <w:shd w:val="clear" w:color="auto" w:fill="auto"/>
              <w:tabs>
                <w:tab w:val="left" w:pos="1512"/>
                <w:tab w:val="left" w:pos="2827"/>
                <w:tab w:val="left" w:pos="3782"/>
              </w:tabs>
              <w:spacing w:after="0"/>
            </w:pPr>
            <w:r w:rsidRPr="008620E3">
              <w:rPr>
                <w:i/>
                <w:iCs/>
              </w:rPr>
              <w:t>приводить</w:t>
            </w:r>
            <w:r w:rsidRPr="008620E3">
              <w:rPr>
                <w:i/>
                <w:iCs/>
              </w:rPr>
              <w:tab/>
              <w:t>примеры</w:t>
            </w:r>
            <w:r w:rsidRPr="008620E3">
              <w:rPr>
                <w:i/>
                <w:iCs/>
              </w:rPr>
              <w:tab/>
              <w:t>чисел</w:t>
            </w:r>
            <w:r w:rsidRPr="008620E3">
              <w:rPr>
                <w:i/>
                <w:iCs/>
              </w:rPr>
              <w:tab/>
              <w:t>с</w:t>
            </w:r>
          </w:p>
          <w:p w:rsidR="002363D3" w:rsidRPr="008620E3" w:rsidRDefault="002363D3" w:rsidP="002363D3">
            <w:pPr>
              <w:pStyle w:val="ab"/>
              <w:shd w:val="clear" w:color="auto" w:fill="auto"/>
              <w:tabs>
                <w:tab w:val="left" w:pos="2734"/>
              </w:tabs>
              <w:spacing w:after="0"/>
              <w:ind w:firstLine="420"/>
            </w:pPr>
            <w:r w:rsidRPr="008620E3">
              <w:rPr>
                <w:i/>
                <w:iCs/>
              </w:rPr>
              <w:t>заданными</w:t>
            </w:r>
            <w:r w:rsidRPr="008620E3">
              <w:rPr>
                <w:i/>
                <w:iCs/>
              </w:rPr>
              <w:tab/>
              <w:t>свойствами</w:t>
            </w:r>
          </w:p>
          <w:p w:rsidR="002363D3" w:rsidRPr="008620E3" w:rsidRDefault="002363D3" w:rsidP="002363D3">
            <w:pPr>
              <w:pStyle w:val="ab"/>
              <w:shd w:val="clear" w:color="auto" w:fill="auto"/>
              <w:spacing w:after="0"/>
              <w:ind w:firstLine="420"/>
            </w:pPr>
            <w:r w:rsidRPr="008620E3">
              <w:rPr>
                <w:i/>
                <w:iCs/>
              </w:rPr>
              <w:t>Делимости;</w:t>
            </w:r>
          </w:p>
        </w:tc>
        <w:tc>
          <w:tcPr>
            <w:tcW w:w="327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062"/>
              </w:tabs>
              <w:spacing w:after="0"/>
              <w:jc w:val="both"/>
            </w:pPr>
            <w:r w:rsidRPr="008620E3">
              <w:rPr>
                <w:rFonts w:eastAsia="Arial"/>
              </w:rPr>
              <w:t xml:space="preserve">- </w:t>
            </w:r>
            <w:r w:rsidRPr="008620E3">
              <w:t>Свободно</w:t>
            </w:r>
            <w:r w:rsidRPr="008620E3">
              <w:tab/>
              <w:t>оперировать</w:t>
            </w:r>
          </w:p>
          <w:p w:rsidR="002363D3" w:rsidRPr="008620E3" w:rsidRDefault="002363D3" w:rsidP="002363D3">
            <w:pPr>
              <w:pStyle w:val="ab"/>
              <w:shd w:val="clear" w:color="auto" w:fill="auto"/>
              <w:tabs>
                <w:tab w:val="right" w:pos="3142"/>
              </w:tabs>
              <w:spacing w:after="0"/>
              <w:ind w:left="440"/>
              <w:jc w:val="both"/>
            </w:pPr>
            <w:r w:rsidRPr="008620E3">
              <w:t>понятиями: натуральное число,</w:t>
            </w:r>
            <w:r w:rsidRPr="008620E3">
              <w:tab/>
              <w:t>множество</w:t>
            </w:r>
          </w:p>
          <w:p w:rsidR="002363D3" w:rsidRPr="008620E3" w:rsidRDefault="002363D3" w:rsidP="002363D3">
            <w:pPr>
              <w:pStyle w:val="ab"/>
              <w:shd w:val="clear" w:color="auto" w:fill="auto"/>
              <w:tabs>
                <w:tab w:val="right" w:pos="3142"/>
              </w:tabs>
              <w:spacing w:after="0"/>
              <w:ind w:left="440"/>
              <w:jc w:val="both"/>
            </w:pPr>
            <w:r w:rsidRPr="008620E3">
              <w:t>натуральных чисел, целое число, множество целых чисел,</w:t>
            </w:r>
            <w:r w:rsidRPr="008620E3">
              <w:tab/>
              <w:t>обыкновенная</w:t>
            </w:r>
          </w:p>
          <w:p w:rsidR="002363D3" w:rsidRPr="008620E3" w:rsidRDefault="002363D3" w:rsidP="002363D3">
            <w:pPr>
              <w:pStyle w:val="ab"/>
              <w:shd w:val="clear" w:color="auto" w:fill="auto"/>
              <w:tabs>
                <w:tab w:val="right" w:pos="3133"/>
              </w:tabs>
              <w:spacing w:after="0"/>
              <w:ind w:left="440"/>
              <w:jc w:val="both"/>
            </w:pPr>
            <w:r w:rsidRPr="008620E3">
              <w:t>дробь, десятичная дробь, смешанное</w:t>
            </w:r>
            <w:r w:rsidRPr="008620E3">
              <w:tab/>
              <w:t>число,</w:t>
            </w:r>
          </w:p>
          <w:p w:rsidR="002363D3" w:rsidRPr="008620E3" w:rsidRDefault="002363D3" w:rsidP="002363D3">
            <w:pPr>
              <w:pStyle w:val="ab"/>
              <w:shd w:val="clear" w:color="auto" w:fill="auto"/>
              <w:tabs>
                <w:tab w:val="right" w:pos="3128"/>
              </w:tabs>
              <w:spacing w:after="0"/>
              <w:ind w:left="440"/>
              <w:jc w:val="both"/>
            </w:pPr>
            <w:r w:rsidRPr="008620E3">
              <w:t>рациональное</w:t>
            </w:r>
            <w:r w:rsidRPr="008620E3">
              <w:tab/>
              <w:t>число,</w:t>
            </w:r>
          </w:p>
          <w:p w:rsidR="002363D3" w:rsidRPr="008620E3" w:rsidRDefault="002363D3" w:rsidP="002363D3">
            <w:pPr>
              <w:pStyle w:val="ab"/>
              <w:shd w:val="clear" w:color="auto" w:fill="auto"/>
              <w:tabs>
                <w:tab w:val="right" w:pos="3142"/>
              </w:tabs>
              <w:spacing w:after="0"/>
              <w:ind w:left="440"/>
              <w:jc w:val="both"/>
            </w:pPr>
            <w:r w:rsidRPr="008620E3">
              <w:t>множество рациональных чисел,</w:t>
            </w:r>
            <w:r w:rsidRPr="008620E3">
              <w:tab/>
              <w:t>иррациональное</w:t>
            </w:r>
          </w:p>
          <w:p w:rsidR="002363D3" w:rsidRPr="008620E3" w:rsidRDefault="002363D3" w:rsidP="002363D3">
            <w:pPr>
              <w:pStyle w:val="ab"/>
              <w:shd w:val="clear" w:color="auto" w:fill="auto"/>
              <w:spacing w:after="0"/>
              <w:ind w:left="440"/>
              <w:jc w:val="both"/>
            </w:pPr>
            <w:r w:rsidRPr="008620E3">
              <w:t>число, корень степени п,</w:t>
            </w:r>
          </w:p>
        </w:tc>
        <w:tc>
          <w:tcPr>
            <w:tcW w:w="283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hanging="420"/>
            </w:pPr>
            <w:r w:rsidRPr="008620E3">
              <w:rPr>
                <w:i/>
                <w:iCs/>
              </w:rPr>
              <w:t xml:space="preserve">Достижение результатов раздела </w:t>
            </w:r>
            <w:r w:rsidRPr="008620E3">
              <w:rPr>
                <w:i/>
                <w:iCs/>
                <w:lang w:val="en-US" w:bidi="en-US"/>
              </w:rPr>
              <w:t>II</w:t>
            </w:r>
            <w:r w:rsidRPr="008620E3">
              <w:rPr>
                <w:i/>
                <w:iCs/>
                <w:lang w:bidi="en-US"/>
              </w:rPr>
              <w:t>;</w:t>
            </w:r>
          </w:p>
          <w:p w:rsidR="002363D3" w:rsidRPr="008620E3" w:rsidRDefault="002363D3" w:rsidP="002363D3">
            <w:pPr>
              <w:pStyle w:val="ab"/>
              <w:shd w:val="clear" w:color="auto" w:fill="auto"/>
              <w:spacing w:after="0"/>
              <w:ind w:left="420" w:hanging="420"/>
            </w:pPr>
            <w:r w:rsidRPr="008620E3">
              <w:rPr>
                <w:i/>
                <w:iCs/>
              </w:rPr>
              <w:t>свободно оперировать числовыми множествами при решении задач;</w:t>
            </w:r>
          </w:p>
          <w:p w:rsidR="002363D3" w:rsidRPr="008620E3" w:rsidRDefault="002363D3" w:rsidP="002363D3">
            <w:pPr>
              <w:pStyle w:val="ab"/>
              <w:shd w:val="clear" w:color="auto" w:fill="auto"/>
              <w:tabs>
                <w:tab w:val="left" w:pos="2126"/>
              </w:tabs>
              <w:spacing w:after="0"/>
              <w:jc w:val="right"/>
            </w:pPr>
            <w:r w:rsidRPr="008620E3">
              <w:rPr>
                <w:i/>
                <w:iCs/>
              </w:rPr>
              <w:t>понимать причины и основные</w:t>
            </w:r>
            <w:r w:rsidRPr="008620E3">
              <w:rPr>
                <w:i/>
                <w:iCs/>
              </w:rPr>
              <w:tab/>
              <w:t>идеи</w:t>
            </w:r>
          </w:p>
          <w:p w:rsidR="002363D3" w:rsidRPr="008620E3" w:rsidRDefault="002363D3" w:rsidP="002363D3">
            <w:pPr>
              <w:pStyle w:val="ab"/>
              <w:shd w:val="clear" w:color="auto" w:fill="auto"/>
              <w:spacing w:after="0"/>
              <w:ind w:left="420" w:firstLine="20"/>
            </w:pPr>
            <w:r w:rsidRPr="008620E3">
              <w:rPr>
                <w:i/>
                <w:iCs/>
              </w:rPr>
              <w:t>расширения числовых множеств;</w:t>
            </w:r>
          </w:p>
          <w:p w:rsidR="002363D3" w:rsidRPr="008620E3" w:rsidRDefault="002363D3" w:rsidP="002363D3">
            <w:pPr>
              <w:pStyle w:val="ab"/>
              <w:shd w:val="clear" w:color="auto" w:fill="auto"/>
              <w:tabs>
                <w:tab w:val="left" w:pos="1469"/>
              </w:tabs>
              <w:spacing w:after="0"/>
            </w:pPr>
            <w:r>
              <w:rPr>
                <w:i/>
                <w:iCs/>
              </w:rPr>
              <w:t>влад</w:t>
            </w:r>
            <w:r w:rsidRPr="008620E3">
              <w:rPr>
                <w:i/>
                <w:iCs/>
              </w:rPr>
              <w:t>еть</w:t>
            </w:r>
            <w:r w:rsidRPr="008620E3">
              <w:rPr>
                <w:i/>
                <w:iCs/>
              </w:rPr>
              <w:tab/>
              <w:t>основными</w:t>
            </w:r>
          </w:p>
        </w:tc>
      </w:tr>
    </w:tbl>
    <w:p w:rsidR="002363D3" w:rsidRPr="008620E3" w:rsidRDefault="002363D3" w:rsidP="002363D3">
      <w:pPr>
        <w:rPr>
          <w:rFonts w:ascii="Times New Roman" w:hAnsi="Times New Roman" w:cs="Times New Roman"/>
        </w:rPr>
        <w:sectPr w:rsidR="002363D3" w:rsidRPr="008620E3">
          <w:pgSz w:w="16840" w:h="11900" w:orient="landscape"/>
          <w:pgMar w:top="1240" w:right="587" w:bottom="2094" w:left="505" w:header="812"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63" type="#_x0000_t202" style="position:absolute;margin-left:128.9pt;margin-top:1pt;width:169.7pt;height:416.15pt;z-index:-251601920;mso-position-horizontal-relative:page" filled="f" stroked="f">
            <v:textbox inset="0,0,0,0">
              <w:txbxContent>
                <w:p w:rsidR="002363D3" w:rsidRDefault="002363D3" w:rsidP="002363D3">
                  <w:pPr>
                    <w:pStyle w:val="1"/>
                    <w:shd w:val="clear" w:color="auto" w:fill="auto"/>
                    <w:spacing w:after="0"/>
                    <w:ind w:left="360" w:hanging="360"/>
                    <w:jc w:val="both"/>
                  </w:pPr>
                  <w: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2363D3" w:rsidRDefault="002363D3" w:rsidP="002363D3">
                  <w:pPr>
                    <w:pStyle w:val="1"/>
                    <w:shd w:val="clear" w:color="auto" w:fill="auto"/>
                    <w:spacing w:after="0"/>
                    <w:ind w:left="360" w:hanging="360"/>
                    <w:jc w:val="both"/>
                  </w:pPr>
                  <w:r>
                    <w:t>выполнять арифметические действия с целыми и рациональными числами;</w:t>
                  </w:r>
                </w:p>
                <w:p w:rsidR="002363D3" w:rsidRDefault="002363D3" w:rsidP="002363D3">
                  <w:pPr>
                    <w:pStyle w:val="1"/>
                    <w:shd w:val="clear" w:color="auto" w:fill="auto"/>
                    <w:tabs>
                      <w:tab w:val="left" w:pos="2170"/>
                    </w:tabs>
                    <w:spacing w:after="0"/>
                    <w:jc w:val="both"/>
                  </w:pPr>
                  <w:r>
                    <w:t>выполнять</w:t>
                  </w:r>
                  <w:r>
                    <w:tab/>
                    <w:t>несложные</w:t>
                  </w:r>
                </w:p>
                <w:p w:rsidR="002363D3" w:rsidRDefault="002363D3" w:rsidP="002363D3">
                  <w:pPr>
                    <w:pStyle w:val="1"/>
                    <w:shd w:val="clear" w:color="auto" w:fill="auto"/>
                    <w:tabs>
                      <w:tab w:val="left" w:pos="1987"/>
                    </w:tabs>
                    <w:spacing w:after="0"/>
                    <w:ind w:left="360"/>
                    <w:jc w:val="both"/>
                  </w:pPr>
                  <w:r>
                    <w:t>преобразования числовых выражений,</w:t>
                  </w:r>
                  <w:r>
                    <w:tab/>
                    <w:t>содержащих</w:t>
                  </w:r>
                </w:p>
                <w:p w:rsidR="002363D3" w:rsidRDefault="002363D3" w:rsidP="002363D3">
                  <w:pPr>
                    <w:pStyle w:val="1"/>
                    <w:shd w:val="clear" w:color="auto" w:fill="auto"/>
                    <w:spacing w:after="0"/>
                    <w:ind w:left="360"/>
                    <w:jc w:val="both"/>
                  </w:pPr>
                  <w:r>
                    <w:t>степени чисел, либо корни из чисел, либо логарифмы чисел;</w:t>
                  </w:r>
                </w:p>
                <w:p w:rsidR="002363D3" w:rsidRDefault="002363D3" w:rsidP="002363D3">
                  <w:pPr>
                    <w:pStyle w:val="1"/>
                    <w:shd w:val="clear" w:color="auto" w:fill="auto"/>
                    <w:spacing w:after="0"/>
                    <w:ind w:left="360" w:hanging="360"/>
                    <w:jc w:val="both"/>
                  </w:pPr>
                  <w:r>
                    <w:t>сравнивать рациональные числа между собой;</w:t>
                  </w:r>
                </w:p>
                <w:p w:rsidR="002363D3" w:rsidRDefault="002363D3" w:rsidP="002363D3">
                  <w:pPr>
                    <w:pStyle w:val="1"/>
                    <w:shd w:val="clear" w:color="auto" w:fill="auto"/>
                    <w:spacing w:after="0"/>
                    <w:ind w:left="360" w:hanging="360"/>
                    <w:jc w:val="both"/>
                  </w:pPr>
                  <w: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2363D3" w:rsidRDefault="002363D3" w:rsidP="002363D3">
                  <w:pPr>
                    <w:pStyle w:val="1"/>
                    <w:shd w:val="clear" w:color="auto" w:fill="auto"/>
                    <w:spacing w:after="0"/>
                    <w:jc w:val="both"/>
                  </w:pPr>
                  <w:r>
                    <w:t>изображать точками на</w:t>
                  </w:r>
                </w:p>
              </w:txbxContent>
            </v:textbox>
            <w10:wrap type="square" anchorx="page"/>
          </v:shape>
        </w:pict>
      </w:r>
      <w:r>
        <w:rPr>
          <w:rFonts w:ascii="Times New Roman" w:hAnsi="Times New Roman" w:cs="Times New Roman"/>
          <w:lang w:bidi="ru-RU"/>
        </w:rPr>
        <w:pict>
          <v:shape id="_x0000_s1064" type="#_x0000_t202" style="position:absolute;margin-left:305.55pt;margin-top:1pt;width:198.25pt;height:415.9pt;z-index:-251600896;mso-position-horizontal-relative:page" filled="f" stroked="f">
            <v:textbox inset="0,0,0,0">
              <w:txbxContent>
                <w:p w:rsidR="002363D3" w:rsidRDefault="002363D3" w:rsidP="002363D3">
                  <w:pPr>
                    <w:pStyle w:val="1"/>
                    <w:shd w:val="clear" w:color="auto" w:fill="auto"/>
                    <w:tabs>
                      <w:tab w:val="left" w:pos="3600"/>
                    </w:tabs>
                    <w:spacing w:after="0"/>
                    <w:ind w:left="360" w:hanging="360"/>
                    <w:jc w:val="both"/>
                  </w:pPr>
                  <w:r>
                    <w:rPr>
                      <w:i/>
                      <w:iCs/>
                    </w:rPr>
                    <w:t>оперировать понятиями: логарифм числа, тригонометрическая окружность, радианная</w:t>
                  </w:r>
                  <w:r>
                    <w:rPr>
                      <w:i/>
                      <w:iCs/>
                    </w:rPr>
                    <w:tab/>
                    <w:t>и</w:t>
                  </w:r>
                </w:p>
                <w:p w:rsidR="002363D3" w:rsidRDefault="002363D3" w:rsidP="002363D3">
                  <w:pPr>
                    <w:pStyle w:val="1"/>
                    <w:shd w:val="clear" w:color="auto" w:fill="auto"/>
                    <w:tabs>
                      <w:tab w:val="left" w:pos="3610"/>
                    </w:tabs>
                    <w:spacing w:after="0"/>
                    <w:ind w:left="360"/>
                    <w:jc w:val="both"/>
                  </w:pPr>
                  <w:r>
                    <w:rPr>
                      <w:i/>
                      <w:iCs/>
                    </w:rPr>
                    <w:t>градусная мера угла, величина угла, заданного точкой</w:t>
                  </w:r>
                  <w:r>
                    <w:rPr>
                      <w:i/>
                      <w:iCs/>
                    </w:rPr>
                    <w:tab/>
                    <w:t>на</w:t>
                  </w:r>
                </w:p>
                <w:p w:rsidR="002363D3" w:rsidRDefault="002363D3" w:rsidP="002363D3">
                  <w:pPr>
                    <w:pStyle w:val="1"/>
                    <w:shd w:val="clear" w:color="auto" w:fill="auto"/>
                    <w:spacing w:after="0"/>
                    <w:ind w:firstLine="360"/>
                  </w:pPr>
                  <w:r>
                    <w:rPr>
                      <w:i/>
                      <w:iCs/>
                    </w:rPr>
                    <w:t>тригонометрической</w:t>
                  </w:r>
                </w:p>
                <w:p w:rsidR="002363D3" w:rsidRDefault="002363D3" w:rsidP="002363D3">
                  <w:pPr>
                    <w:pStyle w:val="1"/>
                    <w:shd w:val="clear" w:color="auto" w:fill="auto"/>
                    <w:spacing w:after="0"/>
                    <w:ind w:left="360"/>
                    <w:jc w:val="both"/>
                  </w:pPr>
                  <w:r>
                    <w:rPr>
                      <w:i/>
                      <w:iCs/>
                    </w:rPr>
                    <w:t>окружности, синус, косинус, тангенс и котангенс углов, имеющих произвольную величину, числа е и п;</w:t>
                  </w:r>
                </w:p>
                <w:p w:rsidR="002363D3" w:rsidRDefault="002363D3" w:rsidP="002363D3">
                  <w:pPr>
                    <w:pStyle w:val="1"/>
                    <w:shd w:val="clear" w:color="auto" w:fill="auto"/>
                    <w:tabs>
                      <w:tab w:val="left" w:pos="2131"/>
                    </w:tabs>
                    <w:spacing w:after="0"/>
                    <w:jc w:val="both"/>
                  </w:pPr>
                  <w:r>
                    <w:rPr>
                      <w:i/>
                      <w:iCs/>
                    </w:rPr>
                    <w:t>выполнять</w:t>
                  </w:r>
                  <w:r>
                    <w:rPr>
                      <w:i/>
                      <w:iCs/>
                    </w:rPr>
                    <w:tab/>
                    <w:t>арифметические</w:t>
                  </w:r>
                </w:p>
                <w:p w:rsidR="002363D3" w:rsidRDefault="002363D3" w:rsidP="002363D3">
                  <w:pPr>
                    <w:pStyle w:val="1"/>
                    <w:shd w:val="clear" w:color="auto" w:fill="auto"/>
                    <w:tabs>
                      <w:tab w:val="left" w:pos="2285"/>
                    </w:tabs>
                    <w:spacing w:after="0"/>
                    <w:ind w:left="360"/>
                    <w:jc w:val="both"/>
                  </w:pPr>
                  <w:r>
                    <w:rPr>
                      <w:i/>
                      <w:iCs/>
                    </w:rPr>
                    <w:t>действия, сочетая устные и письменные приемы, применяя при</w:t>
                  </w:r>
                  <w:r>
                    <w:rPr>
                      <w:i/>
                      <w:iCs/>
                    </w:rPr>
                    <w:tab/>
                    <w:t>необходимости</w:t>
                  </w:r>
                </w:p>
                <w:p w:rsidR="002363D3" w:rsidRDefault="002363D3" w:rsidP="002363D3">
                  <w:pPr>
                    <w:pStyle w:val="1"/>
                    <w:shd w:val="clear" w:color="auto" w:fill="auto"/>
                    <w:spacing w:after="0"/>
                    <w:ind w:firstLine="360"/>
                  </w:pPr>
                  <w:r>
                    <w:rPr>
                      <w:i/>
                      <w:iCs/>
                    </w:rPr>
                    <w:t>вычислительные устройства;</w:t>
                  </w:r>
                </w:p>
                <w:p w:rsidR="002363D3" w:rsidRDefault="002363D3" w:rsidP="002363D3">
                  <w:pPr>
                    <w:pStyle w:val="1"/>
                    <w:shd w:val="clear" w:color="auto" w:fill="auto"/>
                    <w:tabs>
                      <w:tab w:val="left" w:pos="1690"/>
                      <w:tab w:val="left" w:pos="3298"/>
                    </w:tabs>
                    <w:spacing w:after="0"/>
                    <w:jc w:val="both"/>
                  </w:pPr>
                  <w:r>
                    <w:rPr>
                      <w:i/>
                      <w:iCs/>
                    </w:rPr>
                    <w:t>находить</w:t>
                  </w:r>
                  <w:r>
                    <w:rPr>
                      <w:i/>
                      <w:iCs/>
                    </w:rPr>
                    <w:tab/>
                    <w:t>значения</w:t>
                  </w:r>
                  <w:r>
                    <w:rPr>
                      <w:i/>
                      <w:iCs/>
                    </w:rPr>
                    <w:tab/>
                    <w:t>корня</w:t>
                  </w:r>
                </w:p>
                <w:p w:rsidR="002363D3" w:rsidRDefault="002363D3" w:rsidP="002363D3">
                  <w:pPr>
                    <w:pStyle w:val="1"/>
                    <w:shd w:val="clear" w:color="auto" w:fill="auto"/>
                    <w:spacing w:after="0"/>
                    <w:ind w:left="360"/>
                    <w:jc w:val="both"/>
                  </w:pPr>
                  <w:r>
                    <w:rPr>
                      <w:i/>
                      <w:iCs/>
                    </w:rPr>
                    <w:t>натуральной степени, степени с рациональным показателем, логарифма, используя при необходимости вычислительные устройства;</w:t>
                  </w:r>
                </w:p>
                <w:p w:rsidR="002363D3" w:rsidRDefault="002363D3" w:rsidP="002363D3">
                  <w:pPr>
                    <w:pStyle w:val="1"/>
                    <w:shd w:val="clear" w:color="auto" w:fill="auto"/>
                    <w:spacing w:after="0"/>
                    <w:ind w:left="360" w:hanging="360"/>
                    <w:jc w:val="both"/>
                  </w:pPr>
                  <w:r>
                    <w:rPr>
                      <w:i/>
                      <w:iCs/>
                    </w:rPr>
                    <w:t>пользоваться оценкой и прикидкой при практических расчетах;</w:t>
                  </w:r>
                </w:p>
                <w:p w:rsidR="002363D3" w:rsidRDefault="002363D3" w:rsidP="002363D3">
                  <w:pPr>
                    <w:pStyle w:val="1"/>
                    <w:shd w:val="clear" w:color="auto" w:fill="auto"/>
                    <w:tabs>
                      <w:tab w:val="left" w:pos="2563"/>
                    </w:tabs>
                    <w:spacing w:after="0"/>
                    <w:ind w:left="360" w:hanging="360"/>
                    <w:jc w:val="both"/>
                  </w:pPr>
                  <w:r>
                    <w:rPr>
                      <w:i/>
                      <w:iCs/>
                    </w:rPr>
                    <w:t>проводить по известным формулам и правилам преобразования буквенных</w:t>
                  </w:r>
                  <w:r>
                    <w:rPr>
                      <w:i/>
                      <w:iCs/>
                    </w:rPr>
                    <w:tab/>
                    <w:t>выражений,</w:t>
                  </w:r>
                </w:p>
                <w:p w:rsidR="002363D3" w:rsidRDefault="002363D3" w:rsidP="002363D3">
                  <w:pPr>
                    <w:pStyle w:val="1"/>
                    <w:shd w:val="clear" w:color="auto" w:fill="auto"/>
                    <w:tabs>
                      <w:tab w:val="left" w:pos="3782"/>
                    </w:tabs>
                    <w:spacing w:after="0"/>
                    <w:ind w:left="360"/>
                    <w:jc w:val="both"/>
                  </w:pPr>
                  <w:r>
                    <w:rPr>
                      <w:i/>
                      <w:iCs/>
                    </w:rPr>
                    <w:t>включающих степени, корни, логарифмы</w:t>
                  </w:r>
                  <w:r>
                    <w:rPr>
                      <w:i/>
                      <w:iCs/>
                    </w:rPr>
                    <w:tab/>
                    <w:t>и</w:t>
                  </w:r>
                </w:p>
                <w:p w:rsidR="002363D3" w:rsidRDefault="002363D3" w:rsidP="002363D3">
                  <w:pPr>
                    <w:pStyle w:val="1"/>
                    <w:shd w:val="clear" w:color="auto" w:fill="auto"/>
                    <w:spacing w:after="0"/>
                    <w:ind w:firstLine="360"/>
                    <w:jc w:val="both"/>
                  </w:pPr>
                  <w:r>
                    <w:rPr>
                      <w:i/>
                      <w:iCs/>
                    </w:rPr>
                    <w:t>тригонометрические функции;</w:t>
                  </w:r>
                </w:p>
                <w:p w:rsidR="002363D3" w:rsidRDefault="002363D3" w:rsidP="002363D3">
                  <w:pPr>
                    <w:pStyle w:val="1"/>
                    <w:shd w:val="clear" w:color="auto" w:fill="auto"/>
                    <w:spacing w:after="0"/>
                    <w:jc w:val="both"/>
                  </w:pPr>
                  <w:r>
                    <w:rPr>
                      <w:i/>
                      <w:iCs/>
                    </w:rPr>
                    <w:t>находить значения числовых и</w:t>
                  </w:r>
                </w:p>
              </w:txbxContent>
            </v:textbox>
            <w10:wrap type="square" anchorx="page"/>
          </v:shape>
        </w:pict>
      </w:r>
    </w:p>
    <w:p w:rsidR="002363D3" w:rsidRPr="008620E3" w:rsidRDefault="002363D3" w:rsidP="002363D3">
      <w:pPr>
        <w:pStyle w:val="1"/>
        <w:shd w:val="clear" w:color="auto" w:fill="auto"/>
        <w:spacing w:after="0"/>
      </w:pPr>
      <w:r w:rsidRPr="008620E3">
        <w:t>действительное число, множество</w:t>
      </w:r>
    </w:p>
    <w:p w:rsidR="002363D3" w:rsidRPr="008620E3" w:rsidRDefault="002363D3" w:rsidP="002363D3">
      <w:pPr>
        <w:pStyle w:val="1"/>
        <w:shd w:val="clear" w:color="auto" w:fill="auto"/>
        <w:tabs>
          <w:tab w:val="left" w:pos="1982"/>
        </w:tabs>
        <w:spacing w:after="0"/>
      </w:pPr>
      <w:r w:rsidRPr="008620E3">
        <w:t>действительных чисел, геометрическая интерпретация натуральных, целых, рациональных, действительных чисел; понимать и объяснять разницу</w:t>
      </w:r>
      <w:r w:rsidRPr="008620E3">
        <w:tab/>
        <w:t>между</w:t>
      </w:r>
    </w:p>
    <w:p w:rsidR="002363D3" w:rsidRPr="008620E3" w:rsidRDefault="002363D3" w:rsidP="002363D3">
      <w:pPr>
        <w:pStyle w:val="1"/>
        <w:shd w:val="clear" w:color="auto" w:fill="auto"/>
        <w:tabs>
          <w:tab w:val="left" w:pos="2586"/>
        </w:tabs>
        <w:spacing w:after="0"/>
      </w:pPr>
      <w:r w:rsidRPr="008620E3">
        <w:t>позиционной</w:t>
      </w:r>
      <w:r w:rsidRPr="008620E3">
        <w:tab/>
        <w:t>и</w:t>
      </w:r>
    </w:p>
    <w:p w:rsidR="002363D3" w:rsidRPr="008620E3" w:rsidRDefault="002363D3" w:rsidP="002363D3">
      <w:pPr>
        <w:pStyle w:val="1"/>
        <w:shd w:val="clear" w:color="auto" w:fill="auto"/>
        <w:spacing w:after="0"/>
      </w:pPr>
      <w:r w:rsidRPr="008620E3">
        <w:t>непозиционной системами записи чисел; переводить числа из одной системы записи (системы счисления) в другую;</w:t>
      </w:r>
    </w:p>
    <w:p w:rsidR="002363D3" w:rsidRPr="008620E3" w:rsidRDefault="002363D3" w:rsidP="002363D3">
      <w:pPr>
        <w:pStyle w:val="1"/>
        <w:shd w:val="clear" w:color="auto" w:fill="auto"/>
        <w:tabs>
          <w:tab w:val="left" w:pos="2586"/>
        </w:tabs>
        <w:spacing w:after="0"/>
      </w:pPr>
      <w:r w:rsidRPr="008620E3">
        <w:t>доказывать</w:t>
      </w:r>
      <w:r w:rsidRPr="008620E3">
        <w:tab/>
        <w:t>и</w:t>
      </w:r>
    </w:p>
    <w:p w:rsidR="002363D3" w:rsidRPr="008620E3" w:rsidRDefault="002363D3" w:rsidP="002363D3">
      <w:pPr>
        <w:pStyle w:val="1"/>
        <w:shd w:val="clear" w:color="auto" w:fill="auto"/>
        <w:tabs>
          <w:tab w:val="left" w:pos="2342"/>
        </w:tabs>
        <w:spacing w:after="0"/>
      </w:pPr>
      <w:r w:rsidRPr="008620E3">
        <w:t>использовать признаки делимости суммы и произведения</w:t>
      </w:r>
      <w:r w:rsidRPr="008620E3">
        <w:tab/>
        <w:t>при</w:t>
      </w:r>
    </w:p>
    <w:p w:rsidR="002363D3" w:rsidRPr="008620E3" w:rsidRDefault="002363D3" w:rsidP="002363D3">
      <w:pPr>
        <w:pStyle w:val="1"/>
        <w:shd w:val="clear" w:color="auto" w:fill="auto"/>
        <w:spacing w:after="0"/>
      </w:pPr>
      <w:r w:rsidRPr="008620E3">
        <w:t>выполнении вычислений и решении задач;</w:t>
      </w:r>
    </w:p>
    <w:p w:rsidR="002363D3" w:rsidRPr="008620E3" w:rsidRDefault="002363D3" w:rsidP="002363D3">
      <w:pPr>
        <w:pStyle w:val="1"/>
        <w:shd w:val="clear" w:color="auto" w:fill="auto"/>
        <w:tabs>
          <w:tab w:val="left" w:pos="2586"/>
        </w:tabs>
        <w:spacing w:after="0"/>
      </w:pPr>
      <w:r w:rsidRPr="008620E3">
        <w:t>выполнять округление рациональных</w:t>
      </w:r>
      <w:r w:rsidRPr="008620E3">
        <w:tab/>
        <w:t>и</w:t>
      </w:r>
    </w:p>
    <w:p w:rsidR="002363D3" w:rsidRPr="008620E3" w:rsidRDefault="002363D3" w:rsidP="002363D3">
      <w:pPr>
        <w:pStyle w:val="1"/>
        <w:shd w:val="clear" w:color="auto" w:fill="auto"/>
        <w:spacing w:after="0"/>
      </w:pPr>
      <w:r w:rsidRPr="008620E3">
        <w:t>иррациональных чисел с заданной точностью; сравнивать действительные числа разными способами;</w:t>
      </w:r>
    </w:p>
    <w:p w:rsidR="002363D3" w:rsidRPr="008620E3" w:rsidRDefault="002363D3" w:rsidP="002363D3">
      <w:pPr>
        <w:pStyle w:val="1"/>
        <w:shd w:val="clear" w:color="auto" w:fill="auto"/>
        <w:tabs>
          <w:tab w:val="left" w:pos="2282"/>
        </w:tabs>
        <w:spacing w:after="0"/>
        <w:ind w:left="340"/>
        <w:jc w:val="right"/>
      </w:pPr>
      <w:r w:rsidRPr="008620E3">
        <w:rPr>
          <w:i/>
          <w:iCs/>
        </w:rPr>
        <w:t>понятиями теории делимости</w:t>
      </w:r>
      <w:r w:rsidRPr="008620E3">
        <w:rPr>
          <w:i/>
          <w:iCs/>
        </w:rPr>
        <w:tab/>
        <w:t>при</w:t>
      </w:r>
    </w:p>
    <w:p w:rsidR="002363D3" w:rsidRPr="008620E3" w:rsidRDefault="002363D3" w:rsidP="002363D3">
      <w:pPr>
        <w:pStyle w:val="1"/>
        <w:shd w:val="clear" w:color="auto" w:fill="auto"/>
        <w:tabs>
          <w:tab w:val="left" w:pos="1826"/>
        </w:tabs>
        <w:spacing w:after="0"/>
        <w:ind w:firstLine="380"/>
      </w:pPr>
      <w:r w:rsidRPr="008620E3">
        <w:rPr>
          <w:i/>
          <w:iCs/>
        </w:rPr>
        <w:t>решении стандартных задач иметь</w:t>
      </w:r>
      <w:r w:rsidRPr="008620E3">
        <w:rPr>
          <w:i/>
          <w:iCs/>
        </w:rPr>
        <w:tab/>
        <w:t>базовые</w:t>
      </w:r>
    </w:p>
    <w:p w:rsidR="002363D3" w:rsidRPr="008620E3" w:rsidRDefault="002363D3" w:rsidP="002363D3">
      <w:pPr>
        <w:pStyle w:val="1"/>
        <w:shd w:val="clear" w:color="auto" w:fill="auto"/>
        <w:spacing w:after="0"/>
        <w:ind w:left="380"/>
        <w:jc w:val="both"/>
      </w:pPr>
      <w:r w:rsidRPr="008620E3">
        <w:rPr>
          <w:i/>
          <w:iCs/>
        </w:rPr>
        <w:t xml:space="preserve">представления о множестве </w:t>
      </w:r>
      <w:r w:rsidRPr="008620E3">
        <w:rPr>
          <w:i/>
          <w:iCs/>
        </w:rPr>
        <w:lastRenderedPageBreak/>
        <w:t>комплексных чисел;</w:t>
      </w:r>
    </w:p>
    <w:p w:rsidR="002363D3" w:rsidRPr="008620E3" w:rsidRDefault="002363D3" w:rsidP="002363D3">
      <w:pPr>
        <w:pStyle w:val="1"/>
        <w:shd w:val="clear" w:color="auto" w:fill="auto"/>
        <w:spacing w:after="0"/>
        <w:ind w:left="380" w:hanging="380"/>
        <w:jc w:val="both"/>
      </w:pPr>
      <w:r w:rsidRPr="008620E3">
        <w:rPr>
          <w:i/>
          <w:iCs/>
        </w:rPr>
        <w:t>свободно выполнять тождественные преобразования тригонометрических , логарифмических, степенных выражений;</w:t>
      </w:r>
    </w:p>
    <w:p w:rsidR="002363D3" w:rsidRPr="008620E3" w:rsidRDefault="002363D3" w:rsidP="002363D3">
      <w:pPr>
        <w:pStyle w:val="1"/>
        <w:shd w:val="clear" w:color="auto" w:fill="auto"/>
        <w:tabs>
          <w:tab w:val="left" w:pos="1574"/>
        </w:tabs>
        <w:spacing w:after="0"/>
        <w:jc w:val="both"/>
      </w:pPr>
      <w:r w:rsidRPr="008620E3">
        <w:rPr>
          <w:i/>
          <w:iCs/>
        </w:rPr>
        <w:t>владеть</w:t>
      </w:r>
      <w:r w:rsidRPr="008620E3">
        <w:rPr>
          <w:i/>
          <w:iCs/>
        </w:rPr>
        <w:tab/>
        <w:t>формулой</w:t>
      </w:r>
    </w:p>
    <w:p w:rsidR="002363D3" w:rsidRPr="008620E3" w:rsidRDefault="002363D3" w:rsidP="002363D3">
      <w:pPr>
        <w:pStyle w:val="1"/>
        <w:shd w:val="clear" w:color="auto" w:fill="auto"/>
        <w:spacing w:after="0"/>
        <w:ind w:firstLine="380"/>
      </w:pPr>
      <w:r w:rsidRPr="008620E3">
        <w:rPr>
          <w:i/>
          <w:iCs/>
        </w:rPr>
        <w:t>бинома Ньютона; применять при решении задач теорему о линейном представлении НОД;</w:t>
      </w:r>
    </w:p>
    <w:p w:rsidR="002363D3" w:rsidRPr="008620E3" w:rsidRDefault="002363D3" w:rsidP="002363D3">
      <w:pPr>
        <w:pStyle w:val="1"/>
        <w:shd w:val="clear" w:color="auto" w:fill="auto"/>
        <w:tabs>
          <w:tab w:val="left" w:pos="2282"/>
        </w:tabs>
        <w:spacing w:after="0"/>
        <w:jc w:val="right"/>
      </w:pPr>
      <w:r w:rsidRPr="008620E3">
        <w:rPr>
          <w:i/>
          <w:iCs/>
        </w:rPr>
        <w:t>применять при решении задач Китайскую теорему</w:t>
      </w:r>
      <w:r w:rsidRPr="008620E3">
        <w:rPr>
          <w:i/>
          <w:iCs/>
        </w:rPr>
        <w:tab/>
        <w:t>об</w:t>
      </w:r>
    </w:p>
    <w:p w:rsidR="002363D3" w:rsidRPr="008620E3" w:rsidRDefault="002363D3" w:rsidP="002363D3">
      <w:pPr>
        <w:pStyle w:val="1"/>
        <w:shd w:val="clear" w:color="auto" w:fill="auto"/>
        <w:spacing w:after="0"/>
        <w:ind w:firstLine="380"/>
      </w:pPr>
      <w:r w:rsidRPr="008620E3">
        <w:rPr>
          <w:i/>
          <w:iCs/>
        </w:rPr>
        <w:t>остатках;</w:t>
      </w:r>
    </w:p>
    <w:p w:rsidR="002363D3" w:rsidRPr="008620E3" w:rsidRDefault="002363D3" w:rsidP="002363D3">
      <w:pPr>
        <w:pStyle w:val="1"/>
        <w:shd w:val="clear" w:color="auto" w:fill="auto"/>
        <w:tabs>
          <w:tab w:val="left" w:pos="1826"/>
        </w:tabs>
        <w:spacing w:after="0"/>
        <w:jc w:val="right"/>
      </w:pPr>
      <w:r w:rsidRPr="008620E3">
        <w:rPr>
          <w:i/>
          <w:iCs/>
        </w:rPr>
        <w:t>применять при решении задач</w:t>
      </w:r>
      <w:r w:rsidRPr="008620E3">
        <w:rPr>
          <w:i/>
          <w:iCs/>
        </w:rPr>
        <w:tab/>
        <w:t>Малую</w:t>
      </w:r>
    </w:p>
    <w:p w:rsidR="002363D3" w:rsidRPr="008620E3" w:rsidRDefault="002363D3" w:rsidP="002363D3">
      <w:pPr>
        <w:pStyle w:val="1"/>
        <w:shd w:val="clear" w:color="auto" w:fill="auto"/>
        <w:spacing w:after="0"/>
        <w:ind w:firstLine="380"/>
      </w:pPr>
      <w:r w:rsidRPr="008620E3">
        <w:rPr>
          <w:i/>
          <w:iCs/>
        </w:rPr>
        <w:t>теорему Ферма;</w:t>
      </w:r>
    </w:p>
    <w:p w:rsidR="002363D3" w:rsidRPr="008620E3" w:rsidRDefault="002363D3" w:rsidP="002363D3">
      <w:pPr>
        <w:pStyle w:val="1"/>
        <w:shd w:val="clear" w:color="auto" w:fill="auto"/>
        <w:spacing w:after="0"/>
        <w:jc w:val="right"/>
        <w:sectPr w:rsidR="002363D3" w:rsidRPr="008620E3">
          <w:pgSz w:w="16840" w:h="11900" w:orient="landscape"/>
          <w:pgMar w:top="1225" w:right="663" w:bottom="2069" w:left="10575" w:header="797" w:footer="3" w:gutter="0"/>
          <w:cols w:num="2" w:space="123"/>
          <w:noEndnote/>
          <w:docGrid w:linePitch="360"/>
        </w:sectPr>
      </w:pPr>
      <w:r w:rsidRPr="008620E3">
        <w:rPr>
          <w:i/>
          <w:iCs/>
        </w:rPr>
        <w:t>уметь выполнять запись числа в позиционной</w:t>
      </w:r>
    </w:p>
    <w:p w:rsidR="002363D3" w:rsidRPr="008620E3" w:rsidRDefault="002363D3" w:rsidP="002363D3">
      <w:pPr>
        <w:pStyle w:val="1"/>
        <w:framePr w:w="3403" w:h="8328" w:wrap="none" w:hAnchor="page" w:x="2570" w:y="1"/>
        <w:shd w:val="clear" w:color="auto" w:fill="auto"/>
        <w:spacing w:after="0"/>
        <w:ind w:left="360" w:firstLine="20"/>
        <w:jc w:val="both"/>
      </w:pPr>
      <w:r w:rsidRPr="008620E3">
        <w:lastRenderedPageBreak/>
        <w:t>числовой прямой целые и рациональные числа;</w:t>
      </w:r>
    </w:p>
    <w:p w:rsidR="002363D3" w:rsidRPr="008620E3" w:rsidRDefault="002363D3" w:rsidP="002363D3">
      <w:pPr>
        <w:pStyle w:val="1"/>
        <w:framePr w:w="3403" w:h="8328" w:wrap="none" w:hAnchor="page" w:x="2570" w:y="1"/>
        <w:shd w:val="clear" w:color="auto" w:fill="auto"/>
        <w:spacing w:after="0"/>
        <w:ind w:left="360" w:hanging="360"/>
        <w:jc w:val="both"/>
      </w:pPr>
      <w:r w:rsidRPr="008620E3">
        <w:t>изображать точками на числовой прямой целые степени чисел, корни натуральной степени из чисел, логарифмы чисел в простых случаях;</w:t>
      </w:r>
    </w:p>
    <w:p w:rsidR="002363D3" w:rsidRPr="008620E3" w:rsidRDefault="002363D3" w:rsidP="002363D3">
      <w:pPr>
        <w:pStyle w:val="1"/>
        <w:framePr w:w="3403" w:h="8328" w:wrap="none" w:hAnchor="page" w:x="2570" w:y="1"/>
        <w:shd w:val="clear" w:color="auto" w:fill="auto"/>
        <w:tabs>
          <w:tab w:val="left" w:pos="2179"/>
        </w:tabs>
        <w:spacing w:after="0"/>
        <w:jc w:val="both"/>
      </w:pPr>
      <w:r w:rsidRPr="008620E3">
        <w:t>выполнять</w:t>
      </w:r>
      <w:r w:rsidRPr="008620E3">
        <w:tab/>
        <w:t>несложные</w:t>
      </w:r>
    </w:p>
    <w:p w:rsidR="002363D3" w:rsidRPr="008620E3" w:rsidRDefault="002363D3" w:rsidP="002363D3">
      <w:pPr>
        <w:pStyle w:val="1"/>
        <w:framePr w:w="3403" w:h="8328" w:wrap="none" w:hAnchor="page" w:x="2570" w:y="1"/>
        <w:shd w:val="clear" w:color="auto" w:fill="auto"/>
        <w:spacing w:after="0"/>
        <w:ind w:left="360" w:firstLine="20"/>
        <w:jc w:val="both"/>
      </w:pPr>
      <w:r w:rsidRPr="008620E3">
        <w:t>преобразования целых и дробно-рациональных буквенных выражений;</w:t>
      </w:r>
    </w:p>
    <w:p w:rsidR="002363D3" w:rsidRPr="008620E3" w:rsidRDefault="002363D3" w:rsidP="002363D3">
      <w:pPr>
        <w:pStyle w:val="1"/>
        <w:framePr w:w="3403" w:h="8328" w:wrap="none" w:hAnchor="page" w:x="2570" w:y="1"/>
        <w:shd w:val="clear" w:color="auto" w:fill="auto"/>
        <w:spacing w:after="0"/>
        <w:ind w:left="360" w:hanging="360"/>
        <w:jc w:val="both"/>
      </w:pPr>
      <w:r w:rsidRPr="008620E3">
        <w:t>выражать в простейших случаях из равенства одну переменную через другие;</w:t>
      </w:r>
    </w:p>
    <w:p w:rsidR="002363D3" w:rsidRPr="008620E3" w:rsidRDefault="002363D3" w:rsidP="002363D3">
      <w:pPr>
        <w:pStyle w:val="1"/>
        <w:framePr w:w="3403" w:h="8328" w:wrap="none" w:hAnchor="page" w:x="2570" w:y="1"/>
        <w:shd w:val="clear" w:color="auto" w:fill="auto"/>
        <w:tabs>
          <w:tab w:val="right" w:pos="3312"/>
        </w:tabs>
        <w:spacing w:after="0"/>
        <w:ind w:left="360" w:hanging="360"/>
        <w:jc w:val="both"/>
      </w:pPr>
      <w:r w:rsidRPr="008620E3">
        <w:t>вычислять в простых случаях значения числовых и буквенных выражений, осуществляя необходимые подстановки</w:t>
      </w:r>
      <w:r w:rsidRPr="008620E3">
        <w:tab/>
        <w:t>и</w:t>
      </w:r>
    </w:p>
    <w:p w:rsidR="002363D3" w:rsidRPr="008620E3" w:rsidRDefault="002363D3" w:rsidP="002363D3">
      <w:pPr>
        <w:pStyle w:val="1"/>
        <w:framePr w:w="3403" w:h="8328" w:wrap="none" w:hAnchor="page" w:x="2570" w:y="1"/>
        <w:shd w:val="clear" w:color="auto" w:fill="auto"/>
        <w:spacing w:after="0"/>
        <w:ind w:firstLine="360"/>
      </w:pPr>
      <w:r w:rsidRPr="008620E3">
        <w:t>преобразования;</w:t>
      </w:r>
    </w:p>
    <w:p w:rsidR="002363D3" w:rsidRPr="008620E3" w:rsidRDefault="002363D3" w:rsidP="002363D3">
      <w:pPr>
        <w:pStyle w:val="1"/>
        <w:framePr w:w="3403" w:h="8328" w:wrap="none" w:hAnchor="page" w:x="2570" w:y="1"/>
        <w:shd w:val="clear" w:color="auto" w:fill="auto"/>
        <w:tabs>
          <w:tab w:val="right" w:pos="3312"/>
        </w:tabs>
        <w:spacing w:after="0"/>
        <w:jc w:val="right"/>
      </w:pPr>
      <w:r w:rsidRPr="008620E3">
        <w:t>изображать схематически угол, величина</w:t>
      </w:r>
      <w:r w:rsidRPr="008620E3">
        <w:tab/>
        <w:t>которого</w:t>
      </w:r>
    </w:p>
    <w:p w:rsidR="002363D3" w:rsidRPr="008620E3" w:rsidRDefault="002363D3" w:rsidP="002363D3">
      <w:pPr>
        <w:pStyle w:val="1"/>
        <w:framePr w:w="3403" w:h="8328" w:wrap="none" w:hAnchor="page" w:x="2570" w:y="1"/>
        <w:shd w:val="clear" w:color="auto" w:fill="auto"/>
        <w:spacing w:after="0"/>
        <w:ind w:firstLine="360"/>
      </w:pPr>
      <w:r w:rsidRPr="008620E3">
        <w:t>выражена в градусах;</w:t>
      </w:r>
    </w:p>
    <w:p w:rsidR="002363D3" w:rsidRPr="008620E3" w:rsidRDefault="002363D3" w:rsidP="002363D3">
      <w:pPr>
        <w:pStyle w:val="1"/>
        <w:framePr w:w="3403" w:h="8328" w:wrap="none" w:hAnchor="page" w:x="2570" w:y="1"/>
        <w:shd w:val="clear" w:color="auto" w:fill="auto"/>
        <w:tabs>
          <w:tab w:val="right" w:pos="3298"/>
        </w:tabs>
        <w:spacing w:after="0"/>
        <w:jc w:val="right"/>
      </w:pPr>
      <w:r w:rsidRPr="008620E3">
        <w:t>оценивать знаки синуса, косинуса,</w:t>
      </w:r>
      <w:r w:rsidRPr="008620E3">
        <w:tab/>
        <w:t>тангенса,</w:t>
      </w:r>
    </w:p>
    <w:p w:rsidR="002363D3" w:rsidRPr="008620E3" w:rsidRDefault="002363D3" w:rsidP="002363D3">
      <w:pPr>
        <w:pStyle w:val="1"/>
        <w:framePr w:w="3403" w:h="8328" w:wrap="none" w:hAnchor="page" w:x="2570" w:y="1"/>
        <w:shd w:val="clear" w:color="auto" w:fill="auto"/>
        <w:spacing w:after="260"/>
        <w:ind w:left="360" w:firstLine="20"/>
        <w:jc w:val="both"/>
      </w:pPr>
      <w:r w:rsidRPr="008620E3">
        <w:t>котангенса конкретных углов.</w:t>
      </w:r>
    </w:p>
    <w:p w:rsidR="002363D3" w:rsidRPr="008620E3" w:rsidRDefault="002363D3" w:rsidP="002363D3">
      <w:pPr>
        <w:pStyle w:val="1"/>
        <w:framePr w:w="3403" w:h="8328" w:wrap="none" w:hAnchor="page" w:x="2570" w:y="1"/>
        <w:shd w:val="clear" w:color="auto" w:fill="auto"/>
        <w:spacing w:after="120"/>
        <w:jc w:val="both"/>
      </w:pPr>
      <w:r w:rsidRPr="008620E3">
        <w:rPr>
          <w:i/>
          <w:iCs/>
        </w:rPr>
        <w:t>В повседневной жизни и при</w:t>
      </w:r>
    </w:p>
    <w:p w:rsidR="002363D3" w:rsidRPr="008620E3" w:rsidRDefault="002363D3" w:rsidP="002363D3">
      <w:pPr>
        <w:pStyle w:val="1"/>
        <w:framePr w:w="3984" w:h="8376" w:wrap="none" w:hAnchor="page" w:x="6112" w:y="1"/>
        <w:shd w:val="clear" w:color="auto" w:fill="auto"/>
        <w:tabs>
          <w:tab w:val="left" w:pos="2491"/>
        </w:tabs>
        <w:spacing w:after="0"/>
        <w:ind w:firstLine="360"/>
        <w:jc w:val="both"/>
      </w:pPr>
      <w:r w:rsidRPr="008620E3">
        <w:rPr>
          <w:i/>
          <w:iCs/>
        </w:rPr>
        <w:t>буквенных</w:t>
      </w:r>
      <w:r w:rsidRPr="008620E3">
        <w:rPr>
          <w:i/>
          <w:iCs/>
        </w:rPr>
        <w:tab/>
        <w:t>выражений,</w:t>
      </w:r>
    </w:p>
    <w:p w:rsidR="002363D3" w:rsidRPr="008620E3" w:rsidRDefault="002363D3" w:rsidP="002363D3">
      <w:pPr>
        <w:pStyle w:val="1"/>
        <w:framePr w:w="3984" w:h="8376" w:wrap="none" w:hAnchor="page" w:x="6112" w:y="1"/>
        <w:shd w:val="clear" w:color="auto" w:fill="auto"/>
        <w:tabs>
          <w:tab w:val="left" w:pos="2496"/>
        </w:tabs>
        <w:spacing w:after="0"/>
        <w:ind w:firstLine="360"/>
        <w:jc w:val="both"/>
      </w:pPr>
      <w:r w:rsidRPr="008620E3">
        <w:rPr>
          <w:i/>
          <w:iCs/>
        </w:rPr>
        <w:t>осуществляя</w:t>
      </w:r>
      <w:r w:rsidRPr="008620E3">
        <w:rPr>
          <w:i/>
          <w:iCs/>
        </w:rPr>
        <w:tab/>
        <w:t>необходимые</w:t>
      </w:r>
    </w:p>
    <w:p w:rsidR="002363D3" w:rsidRPr="008620E3" w:rsidRDefault="002363D3" w:rsidP="002363D3">
      <w:pPr>
        <w:pStyle w:val="1"/>
        <w:framePr w:w="3984" w:h="8376" w:wrap="none" w:hAnchor="page" w:x="6112" w:y="1"/>
        <w:shd w:val="clear" w:color="auto" w:fill="auto"/>
        <w:spacing w:after="0"/>
        <w:ind w:firstLine="360"/>
        <w:jc w:val="both"/>
      </w:pPr>
      <w:r w:rsidRPr="008620E3">
        <w:rPr>
          <w:i/>
          <w:iCs/>
        </w:rPr>
        <w:t>подстановки и преобразования;</w:t>
      </w:r>
    </w:p>
    <w:p w:rsidR="002363D3" w:rsidRPr="008620E3" w:rsidRDefault="002363D3" w:rsidP="002363D3">
      <w:pPr>
        <w:pStyle w:val="1"/>
        <w:framePr w:w="3984" w:h="8376" w:wrap="none" w:hAnchor="page" w:x="6112" w:y="1"/>
        <w:numPr>
          <w:ilvl w:val="0"/>
          <w:numId w:val="9"/>
        </w:numPr>
        <w:shd w:val="clear" w:color="auto" w:fill="auto"/>
        <w:tabs>
          <w:tab w:val="left" w:pos="355"/>
        </w:tabs>
        <w:spacing w:after="0"/>
        <w:ind w:left="360" w:hanging="360"/>
        <w:jc w:val="both"/>
      </w:pPr>
      <w:r w:rsidRPr="008620E3">
        <w:rPr>
          <w:i/>
          <w:iCs/>
        </w:rPr>
        <w:t>изображать схематически угол, величина которого выражена в градусах или радианах;</w:t>
      </w:r>
    </w:p>
    <w:p w:rsidR="002363D3" w:rsidRPr="008620E3" w:rsidRDefault="002363D3" w:rsidP="002363D3">
      <w:pPr>
        <w:pStyle w:val="1"/>
        <w:framePr w:w="3984" w:h="8376" w:wrap="none" w:hAnchor="page" w:x="6112" w:y="1"/>
        <w:numPr>
          <w:ilvl w:val="0"/>
          <w:numId w:val="9"/>
        </w:numPr>
        <w:shd w:val="clear" w:color="auto" w:fill="auto"/>
        <w:tabs>
          <w:tab w:val="left" w:pos="355"/>
        </w:tabs>
        <w:spacing w:after="0" w:line="262" w:lineRule="auto"/>
        <w:jc w:val="both"/>
      </w:pPr>
      <w:r w:rsidRPr="008620E3">
        <w:rPr>
          <w:i/>
          <w:iCs/>
        </w:rPr>
        <w:t>использовать при решении задач</w:t>
      </w:r>
    </w:p>
    <w:p w:rsidR="002363D3" w:rsidRPr="008620E3" w:rsidRDefault="002363D3" w:rsidP="002363D3">
      <w:pPr>
        <w:pStyle w:val="1"/>
        <w:framePr w:w="3984" w:h="8376" w:wrap="none" w:hAnchor="page" w:x="6112" w:y="1"/>
        <w:shd w:val="clear" w:color="auto" w:fill="auto"/>
        <w:tabs>
          <w:tab w:val="left" w:pos="2928"/>
        </w:tabs>
        <w:spacing w:after="0"/>
        <w:ind w:firstLine="360"/>
        <w:jc w:val="both"/>
      </w:pPr>
      <w:r w:rsidRPr="008620E3">
        <w:rPr>
          <w:i/>
          <w:iCs/>
        </w:rPr>
        <w:t>табличные</w:t>
      </w:r>
      <w:r w:rsidRPr="008620E3">
        <w:rPr>
          <w:i/>
          <w:iCs/>
        </w:rPr>
        <w:tab/>
        <w:t>значения</w:t>
      </w:r>
    </w:p>
    <w:p w:rsidR="002363D3" w:rsidRPr="008620E3" w:rsidRDefault="002363D3" w:rsidP="002363D3">
      <w:pPr>
        <w:pStyle w:val="1"/>
        <w:framePr w:w="3984" w:h="8376" w:wrap="none" w:hAnchor="page" w:x="6112" w:y="1"/>
        <w:shd w:val="clear" w:color="auto" w:fill="auto"/>
        <w:tabs>
          <w:tab w:val="left" w:pos="2928"/>
        </w:tabs>
        <w:spacing w:after="0"/>
        <w:ind w:firstLine="360"/>
        <w:jc w:val="both"/>
      </w:pPr>
      <w:r w:rsidRPr="008620E3">
        <w:rPr>
          <w:i/>
          <w:iCs/>
        </w:rPr>
        <w:t>тригонометрических</w:t>
      </w:r>
      <w:r w:rsidRPr="008620E3">
        <w:rPr>
          <w:i/>
          <w:iCs/>
        </w:rPr>
        <w:tab/>
        <w:t>функций</w:t>
      </w:r>
    </w:p>
    <w:p w:rsidR="002363D3" w:rsidRPr="008620E3" w:rsidRDefault="002363D3" w:rsidP="002363D3">
      <w:pPr>
        <w:pStyle w:val="1"/>
        <w:framePr w:w="3984" w:h="8376" w:wrap="none" w:hAnchor="page" w:x="6112" w:y="1"/>
        <w:shd w:val="clear" w:color="auto" w:fill="auto"/>
        <w:spacing w:after="0"/>
        <w:ind w:firstLine="360"/>
        <w:jc w:val="both"/>
      </w:pPr>
      <w:r w:rsidRPr="008620E3">
        <w:rPr>
          <w:i/>
          <w:iCs/>
        </w:rPr>
        <w:t>углов;</w:t>
      </w:r>
    </w:p>
    <w:p w:rsidR="002363D3" w:rsidRPr="008620E3" w:rsidRDefault="002363D3" w:rsidP="002363D3">
      <w:pPr>
        <w:pStyle w:val="1"/>
        <w:framePr w:w="3984" w:h="8376" w:wrap="none" w:hAnchor="page" w:x="6112" w:y="1"/>
        <w:numPr>
          <w:ilvl w:val="0"/>
          <w:numId w:val="9"/>
        </w:numPr>
        <w:shd w:val="clear" w:color="auto" w:fill="auto"/>
        <w:tabs>
          <w:tab w:val="left" w:pos="355"/>
        </w:tabs>
        <w:spacing w:after="260"/>
        <w:ind w:left="360" w:hanging="360"/>
        <w:jc w:val="both"/>
      </w:pPr>
      <w:r w:rsidRPr="008620E3">
        <w:rPr>
          <w:i/>
          <w:iCs/>
        </w:rPr>
        <w:t>выполнять перевод величины угла из радианной меры в градусную и обратно.</w:t>
      </w:r>
    </w:p>
    <w:p w:rsidR="002363D3" w:rsidRPr="008620E3" w:rsidRDefault="002363D3" w:rsidP="002363D3">
      <w:pPr>
        <w:pStyle w:val="1"/>
        <w:framePr w:w="3984" w:h="8376" w:wrap="none" w:hAnchor="page" w:x="6112" w:y="1"/>
        <w:shd w:val="clear" w:color="auto" w:fill="auto"/>
        <w:spacing w:after="0"/>
        <w:jc w:val="both"/>
      </w:pPr>
      <w:r w:rsidRPr="008620E3">
        <w:rPr>
          <w:i/>
          <w:iCs/>
        </w:rPr>
        <w:t>В повседневной жизни и при изучении других учебных предметов: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2363D3" w:rsidRPr="008620E3" w:rsidRDefault="002363D3" w:rsidP="002363D3">
      <w:pPr>
        <w:pStyle w:val="1"/>
        <w:framePr w:w="3984" w:h="8376" w:wrap="none" w:hAnchor="page" w:x="6112" w:y="1"/>
        <w:shd w:val="clear" w:color="auto" w:fill="auto"/>
        <w:tabs>
          <w:tab w:val="left" w:pos="1858"/>
          <w:tab w:val="left" w:pos="3763"/>
        </w:tabs>
        <w:spacing w:after="0"/>
        <w:jc w:val="both"/>
      </w:pPr>
      <w:r w:rsidRPr="008620E3">
        <w:rPr>
          <w:i/>
          <w:iCs/>
        </w:rPr>
        <w:t>оценивать,</w:t>
      </w:r>
      <w:r w:rsidRPr="008620E3">
        <w:rPr>
          <w:i/>
          <w:iCs/>
        </w:rPr>
        <w:tab/>
        <w:t>сравнивать</w:t>
      </w:r>
      <w:r w:rsidRPr="008620E3">
        <w:rPr>
          <w:i/>
          <w:iCs/>
        </w:rPr>
        <w:tab/>
        <w:t>и</w:t>
      </w:r>
    </w:p>
    <w:p w:rsidR="002363D3" w:rsidRPr="008620E3" w:rsidRDefault="002363D3" w:rsidP="002363D3">
      <w:pPr>
        <w:pStyle w:val="1"/>
        <w:framePr w:w="3984" w:h="8376" w:wrap="none" w:hAnchor="page" w:x="6112" w:y="1"/>
        <w:shd w:val="clear" w:color="auto" w:fill="auto"/>
        <w:tabs>
          <w:tab w:val="right" w:pos="3883"/>
        </w:tabs>
        <w:spacing w:after="0"/>
        <w:ind w:firstLine="360"/>
        <w:jc w:val="both"/>
      </w:pPr>
      <w:r w:rsidRPr="008620E3">
        <w:rPr>
          <w:i/>
          <w:iCs/>
        </w:rPr>
        <w:t>использовать при</w:t>
      </w:r>
      <w:r w:rsidRPr="008620E3">
        <w:rPr>
          <w:i/>
          <w:iCs/>
        </w:rPr>
        <w:tab/>
        <w:t>решении</w:t>
      </w:r>
    </w:p>
    <w:p w:rsidR="002363D3" w:rsidRPr="008620E3" w:rsidRDefault="002363D3" w:rsidP="002363D3">
      <w:pPr>
        <w:pStyle w:val="1"/>
        <w:framePr w:w="3984" w:h="8376" w:wrap="none" w:hAnchor="page" w:x="6112" w:y="1"/>
        <w:shd w:val="clear" w:color="auto" w:fill="auto"/>
        <w:tabs>
          <w:tab w:val="right" w:pos="3883"/>
        </w:tabs>
        <w:spacing w:after="0"/>
        <w:ind w:firstLine="360"/>
        <w:jc w:val="both"/>
      </w:pPr>
      <w:r w:rsidRPr="008620E3">
        <w:rPr>
          <w:i/>
          <w:iCs/>
        </w:rPr>
        <w:t>практических задач</w:t>
      </w:r>
      <w:r w:rsidRPr="008620E3">
        <w:rPr>
          <w:i/>
          <w:iCs/>
        </w:rPr>
        <w:tab/>
        <w:t>числовые</w:t>
      </w:r>
    </w:p>
    <w:p w:rsidR="002363D3" w:rsidRPr="008620E3" w:rsidRDefault="002363D3" w:rsidP="002363D3">
      <w:pPr>
        <w:pStyle w:val="1"/>
        <w:framePr w:w="3984" w:h="8376" w:wrap="none" w:hAnchor="page" w:x="6112" w:y="1"/>
        <w:shd w:val="clear" w:color="auto" w:fill="auto"/>
        <w:tabs>
          <w:tab w:val="right" w:pos="3864"/>
        </w:tabs>
        <w:spacing w:after="0"/>
        <w:ind w:firstLine="360"/>
        <w:jc w:val="both"/>
      </w:pPr>
      <w:r w:rsidRPr="008620E3">
        <w:rPr>
          <w:i/>
          <w:iCs/>
        </w:rPr>
        <w:t>значения реальных</w:t>
      </w:r>
      <w:r w:rsidRPr="008620E3">
        <w:rPr>
          <w:i/>
          <w:iCs/>
        </w:rPr>
        <w:tab/>
        <w:t>величин,</w:t>
      </w:r>
    </w:p>
    <w:p w:rsidR="002363D3" w:rsidRPr="008620E3" w:rsidRDefault="002363D3" w:rsidP="002363D3">
      <w:pPr>
        <w:pStyle w:val="1"/>
        <w:framePr w:w="3984" w:h="8376" w:wrap="none" w:hAnchor="page" w:x="6112" w:y="1"/>
        <w:shd w:val="clear" w:color="auto" w:fill="auto"/>
        <w:tabs>
          <w:tab w:val="right" w:pos="3883"/>
        </w:tabs>
        <w:spacing w:after="0"/>
        <w:ind w:firstLine="360"/>
        <w:jc w:val="both"/>
      </w:pPr>
      <w:r w:rsidRPr="008620E3">
        <w:rPr>
          <w:i/>
          <w:iCs/>
        </w:rPr>
        <w:t>конкретные</w:t>
      </w:r>
      <w:r w:rsidRPr="008620E3">
        <w:rPr>
          <w:i/>
          <w:iCs/>
        </w:rPr>
        <w:tab/>
        <w:t>числовые</w:t>
      </w:r>
    </w:p>
    <w:p w:rsidR="002363D3" w:rsidRPr="008620E3" w:rsidRDefault="002363D3" w:rsidP="002363D3">
      <w:pPr>
        <w:pStyle w:val="1"/>
        <w:framePr w:w="3984" w:h="8376" w:wrap="none" w:hAnchor="page" w:x="6112" w:y="1"/>
        <w:shd w:val="clear" w:color="auto" w:fill="auto"/>
        <w:tabs>
          <w:tab w:val="right" w:pos="3888"/>
        </w:tabs>
        <w:spacing w:after="0"/>
        <w:ind w:firstLine="360"/>
        <w:jc w:val="both"/>
      </w:pPr>
      <w:r w:rsidRPr="008620E3">
        <w:rPr>
          <w:i/>
          <w:iCs/>
        </w:rPr>
        <w:t>характеристики</w:t>
      </w:r>
      <w:r w:rsidRPr="008620E3">
        <w:rPr>
          <w:i/>
          <w:iCs/>
        </w:rPr>
        <w:tab/>
        <w:t>объектов</w:t>
      </w:r>
    </w:p>
    <w:p w:rsidR="002363D3" w:rsidRPr="008620E3" w:rsidRDefault="002363D3" w:rsidP="002363D3">
      <w:pPr>
        <w:pStyle w:val="1"/>
        <w:framePr w:w="3984" w:h="8376" w:wrap="none" w:hAnchor="page" w:x="6112" w:y="1"/>
        <w:shd w:val="clear" w:color="auto" w:fill="auto"/>
        <w:spacing w:after="0"/>
        <w:ind w:firstLine="360"/>
        <w:jc w:val="both"/>
      </w:pPr>
      <w:r w:rsidRPr="008620E3">
        <w:rPr>
          <w:i/>
          <w:iCs/>
        </w:rPr>
        <w:t>окружающего мира</w:t>
      </w:r>
    </w:p>
    <w:p w:rsidR="002363D3" w:rsidRPr="008620E3" w:rsidRDefault="002363D3" w:rsidP="002363D3">
      <w:pPr>
        <w:pStyle w:val="1"/>
        <w:framePr w:w="3134" w:h="2251" w:wrap="none" w:hAnchor="page" w:x="10226" w:y="25"/>
        <w:shd w:val="clear" w:color="auto" w:fill="auto"/>
        <w:tabs>
          <w:tab w:val="right" w:pos="3062"/>
        </w:tabs>
        <w:spacing w:after="0"/>
        <w:jc w:val="right"/>
      </w:pPr>
      <w:r w:rsidRPr="008620E3">
        <w:rPr>
          <w:rFonts w:eastAsia="Arial"/>
        </w:rPr>
        <w:t xml:space="preserve">- </w:t>
      </w:r>
      <w:r w:rsidRPr="008620E3">
        <w:t>упорядочивать числа, записанные в виде обыкновенной</w:t>
      </w:r>
      <w:r w:rsidRPr="008620E3">
        <w:tab/>
        <w:t>и</w:t>
      </w:r>
    </w:p>
    <w:p w:rsidR="002363D3" w:rsidRPr="008620E3" w:rsidRDefault="002363D3" w:rsidP="002363D3">
      <w:pPr>
        <w:pStyle w:val="1"/>
        <w:framePr w:w="3134" w:h="2251" w:wrap="none" w:hAnchor="page" w:x="10226" w:y="25"/>
        <w:shd w:val="clear" w:color="auto" w:fill="auto"/>
        <w:tabs>
          <w:tab w:val="right" w:pos="2707"/>
        </w:tabs>
        <w:spacing w:after="0"/>
        <w:jc w:val="right"/>
      </w:pPr>
      <w:r w:rsidRPr="008620E3">
        <w:t>десятичной дроби, числа, записанные</w:t>
      </w:r>
      <w:r w:rsidRPr="008620E3">
        <w:tab/>
        <w:t>с</w:t>
      </w:r>
    </w:p>
    <w:p w:rsidR="002363D3" w:rsidRPr="008620E3" w:rsidRDefault="002363D3" w:rsidP="002363D3">
      <w:pPr>
        <w:pStyle w:val="1"/>
        <w:framePr w:w="3134" w:h="2251" w:wrap="none" w:hAnchor="page" w:x="10226" w:y="25"/>
        <w:shd w:val="clear" w:color="auto" w:fill="auto"/>
        <w:tabs>
          <w:tab w:val="left" w:pos="2414"/>
        </w:tabs>
        <w:spacing w:after="0"/>
        <w:ind w:left="360"/>
      </w:pPr>
      <w:r w:rsidRPr="008620E3">
        <w:t>использованием арифметического квадратного</w:t>
      </w:r>
      <w:r w:rsidRPr="008620E3">
        <w:tab/>
        <w:t>корня,</w:t>
      </w:r>
    </w:p>
    <w:p w:rsidR="002363D3" w:rsidRPr="008620E3" w:rsidRDefault="002363D3" w:rsidP="002363D3">
      <w:pPr>
        <w:pStyle w:val="1"/>
        <w:framePr w:w="3149" w:h="6168" w:wrap="none" w:hAnchor="page" w:x="10216" w:y="2223"/>
        <w:shd w:val="clear" w:color="auto" w:fill="auto"/>
        <w:spacing w:after="0"/>
        <w:ind w:firstLine="380"/>
      </w:pPr>
      <w:r w:rsidRPr="008620E3">
        <w:t>корней степени больше 2;</w:t>
      </w:r>
    </w:p>
    <w:p w:rsidR="002363D3" w:rsidRPr="008620E3" w:rsidRDefault="002363D3" w:rsidP="002363D3">
      <w:pPr>
        <w:pStyle w:val="1"/>
        <w:framePr w:w="3149" w:h="6168" w:wrap="none" w:hAnchor="page" w:x="10216" w:y="2223"/>
        <w:numPr>
          <w:ilvl w:val="0"/>
          <w:numId w:val="10"/>
        </w:numPr>
        <w:shd w:val="clear" w:color="auto" w:fill="auto"/>
        <w:tabs>
          <w:tab w:val="left" w:pos="365"/>
        </w:tabs>
        <w:spacing w:after="0"/>
        <w:ind w:left="380" w:hanging="380"/>
      </w:pPr>
      <w:r w:rsidRPr="008620E3">
        <w:t>находить НОД и НОК разными способами и использовать их при решении задач;</w:t>
      </w:r>
    </w:p>
    <w:p w:rsidR="002363D3" w:rsidRPr="008620E3" w:rsidRDefault="002363D3" w:rsidP="002363D3">
      <w:pPr>
        <w:pStyle w:val="1"/>
        <w:framePr w:w="3149" w:h="6168" w:wrap="none" w:hAnchor="page" w:x="10216" w:y="2223"/>
        <w:numPr>
          <w:ilvl w:val="0"/>
          <w:numId w:val="10"/>
        </w:numPr>
        <w:shd w:val="clear" w:color="auto" w:fill="auto"/>
        <w:tabs>
          <w:tab w:val="left" w:pos="365"/>
        </w:tabs>
        <w:spacing w:after="0"/>
        <w:ind w:left="380" w:hanging="380"/>
      </w:pPr>
      <w:r w:rsidRPr="008620E3">
        <w:t>выполнять вычисления и преобразования выражений, содержащих действительные числа, в том числе корни натуральных степеней;</w:t>
      </w:r>
    </w:p>
    <w:p w:rsidR="002363D3" w:rsidRPr="008620E3" w:rsidRDefault="002363D3" w:rsidP="002363D3">
      <w:pPr>
        <w:pStyle w:val="1"/>
        <w:framePr w:w="3149" w:h="6168" w:wrap="none" w:hAnchor="page" w:x="10216" w:y="2223"/>
        <w:numPr>
          <w:ilvl w:val="0"/>
          <w:numId w:val="10"/>
        </w:numPr>
        <w:shd w:val="clear" w:color="auto" w:fill="auto"/>
        <w:tabs>
          <w:tab w:val="left" w:pos="365"/>
        </w:tabs>
        <w:spacing w:after="260"/>
        <w:ind w:left="380" w:hanging="380"/>
      </w:pPr>
      <w:r w:rsidRPr="008620E3">
        <w:t>выполнять стандартные тождественные преобразования тригонометрических, логарифмических, степенных, иррациональных выражений.</w:t>
      </w:r>
    </w:p>
    <w:p w:rsidR="002363D3" w:rsidRPr="008620E3" w:rsidRDefault="002363D3" w:rsidP="002363D3">
      <w:pPr>
        <w:pStyle w:val="1"/>
        <w:framePr w:w="3149" w:h="6168" w:wrap="none" w:hAnchor="page" w:x="10216" w:y="2223"/>
        <w:shd w:val="clear" w:color="auto" w:fill="auto"/>
        <w:tabs>
          <w:tab w:val="left" w:pos="2405"/>
        </w:tabs>
        <w:spacing w:after="0"/>
        <w:jc w:val="right"/>
      </w:pPr>
      <w:r w:rsidRPr="008620E3">
        <w:rPr>
          <w:i/>
          <w:iCs/>
        </w:rPr>
        <w:t>В повседневной жизни и при изучении</w:t>
      </w:r>
      <w:r w:rsidRPr="008620E3">
        <w:rPr>
          <w:i/>
          <w:iCs/>
        </w:rPr>
        <w:tab/>
        <w:t>других</w:t>
      </w:r>
    </w:p>
    <w:p w:rsidR="002363D3" w:rsidRPr="008620E3" w:rsidRDefault="002363D3" w:rsidP="002363D3">
      <w:pPr>
        <w:pStyle w:val="1"/>
        <w:framePr w:w="2674" w:h="8054" w:wrap="none" w:hAnchor="page" w:x="13504" w:y="1"/>
        <w:shd w:val="clear" w:color="auto" w:fill="auto"/>
        <w:spacing w:after="0"/>
        <w:ind w:firstLine="380"/>
      </w:pPr>
      <w:r w:rsidRPr="008620E3">
        <w:rPr>
          <w:i/>
          <w:iCs/>
        </w:rPr>
        <w:t>системе счисления; применять при решении</w:t>
      </w:r>
    </w:p>
    <w:p w:rsidR="002363D3" w:rsidRPr="008620E3" w:rsidRDefault="002363D3" w:rsidP="002363D3">
      <w:pPr>
        <w:pStyle w:val="1"/>
        <w:framePr w:w="2674" w:h="8054" w:wrap="none" w:hAnchor="page" w:x="13504" w:y="1"/>
        <w:shd w:val="clear" w:color="auto" w:fill="auto"/>
        <w:spacing w:after="0"/>
        <w:ind w:left="340" w:firstLine="40"/>
        <w:jc w:val="both"/>
      </w:pPr>
      <w:r w:rsidRPr="008620E3">
        <w:rPr>
          <w:i/>
          <w:iCs/>
        </w:rPr>
        <w:t>задач теоретика</w:t>
      </w:r>
      <w:r>
        <w:rPr>
          <w:i/>
          <w:iCs/>
        </w:rPr>
        <w:t xml:space="preserve"> </w:t>
      </w:r>
      <w:r w:rsidRPr="008620E3">
        <w:rPr>
          <w:i/>
          <w:iCs/>
        </w:rPr>
        <w:softHyphen/>
        <w:t>числовые функции: число и сумма делителей, функцию Эйлера;</w:t>
      </w:r>
    </w:p>
    <w:p w:rsidR="002363D3" w:rsidRPr="008620E3" w:rsidRDefault="002363D3" w:rsidP="002363D3">
      <w:pPr>
        <w:pStyle w:val="1"/>
        <w:framePr w:w="2674" w:h="8054" w:wrap="none" w:hAnchor="page" w:x="13504" w:y="1"/>
        <w:shd w:val="clear" w:color="auto" w:fill="auto"/>
        <w:spacing w:after="0"/>
        <w:ind w:left="340" w:hanging="340"/>
        <w:jc w:val="both"/>
      </w:pPr>
      <w:r w:rsidRPr="008620E3">
        <w:rPr>
          <w:i/>
          <w:iCs/>
        </w:rPr>
        <w:t>применять при решении задач цепные дроби;</w:t>
      </w:r>
    </w:p>
    <w:p w:rsidR="002363D3" w:rsidRPr="008620E3" w:rsidRDefault="002363D3" w:rsidP="002363D3">
      <w:pPr>
        <w:pStyle w:val="1"/>
        <w:framePr w:w="2674" w:h="8054" w:wrap="none" w:hAnchor="page" w:x="13504" w:y="1"/>
        <w:shd w:val="clear" w:color="auto" w:fill="auto"/>
        <w:spacing w:after="0"/>
        <w:ind w:left="340" w:hanging="340"/>
        <w:jc w:val="both"/>
      </w:pPr>
      <w:r w:rsidRPr="008620E3">
        <w:rPr>
          <w:i/>
          <w:iCs/>
        </w:rPr>
        <w:t>применять при решении задач многочлены с действительными и целыми коэффициентами</w:t>
      </w:r>
      <w:r w:rsidRPr="008620E3">
        <w:t>;</w:t>
      </w:r>
    </w:p>
    <w:p w:rsidR="002363D3" w:rsidRPr="008620E3" w:rsidRDefault="002363D3" w:rsidP="002363D3">
      <w:pPr>
        <w:pStyle w:val="1"/>
        <w:framePr w:w="2674" w:h="8054" w:wrap="none" w:hAnchor="page" w:x="13504" w:y="1"/>
        <w:shd w:val="clear" w:color="auto" w:fill="auto"/>
        <w:tabs>
          <w:tab w:val="right" w:pos="2587"/>
        </w:tabs>
        <w:spacing w:after="0"/>
        <w:jc w:val="right"/>
      </w:pPr>
      <w:r w:rsidRPr="008620E3">
        <w:rPr>
          <w:i/>
          <w:iCs/>
        </w:rPr>
        <w:t>владеть понятиями приводимый</w:t>
      </w:r>
      <w:r w:rsidRPr="008620E3">
        <w:rPr>
          <w:i/>
          <w:iCs/>
        </w:rPr>
        <w:tab/>
        <w:t>и</w:t>
      </w:r>
    </w:p>
    <w:p w:rsidR="002363D3" w:rsidRPr="008620E3" w:rsidRDefault="002363D3" w:rsidP="002363D3">
      <w:pPr>
        <w:pStyle w:val="1"/>
        <w:framePr w:w="2674" w:h="8054" w:wrap="none" w:hAnchor="page" w:x="13504" w:y="1"/>
        <w:shd w:val="clear" w:color="auto" w:fill="auto"/>
        <w:tabs>
          <w:tab w:val="right" w:pos="2582"/>
        </w:tabs>
        <w:spacing w:after="0"/>
        <w:ind w:left="340" w:firstLine="40"/>
      </w:pPr>
      <w:r w:rsidRPr="008620E3">
        <w:rPr>
          <w:i/>
          <w:iCs/>
        </w:rPr>
        <w:t>неприводимый многочлен</w:t>
      </w:r>
      <w:r w:rsidRPr="008620E3">
        <w:rPr>
          <w:i/>
          <w:iCs/>
        </w:rPr>
        <w:tab/>
        <w:t>и</w:t>
      </w:r>
    </w:p>
    <w:p w:rsidR="002363D3" w:rsidRPr="008620E3" w:rsidRDefault="002363D3" w:rsidP="002363D3">
      <w:pPr>
        <w:pStyle w:val="1"/>
        <w:framePr w:w="2674" w:h="8054" w:wrap="none" w:hAnchor="page" w:x="13504" w:y="1"/>
        <w:shd w:val="clear" w:color="auto" w:fill="auto"/>
        <w:spacing w:after="0"/>
        <w:ind w:left="340" w:firstLine="40"/>
        <w:jc w:val="both"/>
      </w:pPr>
      <w:r w:rsidRPr="008620E3">
        <w:rPr>
          <w:i/>
          <w:iCs/>
        </w:rPr>
        <w:t>применять их при решении задач;</w:t>
      </w:r>
    </w:p>
    <w:p w:rsidR="002363D3" w:rsidRPr="008620E3" w:rsidRDefault="002363D3" w:rsidP="002363D3">
      <w:pPr>
        <w:pStyle w:val="1"/>
        <w:framePr w:w="2674" w:h="8054" w:wrap="none" w:hAnchor="page" w:x="13504" w:y="1"/>
        <w:shd w:val="clear" w:color="auto" w:fill="auto"/>
        <w:spacing w:after="0"/>
        <w:ind w:left="340" w:hanging="340"/>
        <w:jc w:val="both"/>
      </w:pPr>
      <w:r w:rsidRPr="008620E3">
        <w:rPr>
          <w:i/>
          <w:iCs/>
        </w:rPr>
        <w:t>применять при решении задач Основную теорему алгебры;</w:t>
      </w:r>
    </w:p>
    <w:p w:rsidR="002363D3" w:rsidRPr="008620E3" w:rsidRDefault="002363D3" w:rsidP="002363D3">
      <w:pPr>
        <w:pStyle w:val="1"/>
        <w:framePr w:w="2674" w:h="8054" w:wrap="none" w:hAnchor="page" w:x="13504" w:y="1"/>
        <w:shd w:val="clear" w:color="auto" w:fill="auto"/>
        <w:spacing w:after="0"/>
        <w:ind w:left="340" w:hanging="340"/>
        <w:jc w:val="both"/>
      </w:pPr>
      <w:r w:rsidRPr="008620E3">
        <w:rPr>
          <w:i/>
          <w:iCs/>
        </w:rPr>
        <w:t>применять при решении задач простейшие функции комплексной переменной как геометрические преобразования</w:t>
      </w: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after="46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pgSz w:w="16840" w:h="11900" w:orient="landscape"/>
          <w:pgMar w:top="1225" w:right="664" w:bottom="2088" w:left="798" w:header="797" w:footer="3" w:gutter="0"/>
          <w:cols w:space="720"/>
          <w:noEndnote/>
          <w:docGrid w:linePitch="360"/>
        </w:sectPr>
      </w:pPr>
    </w:p>
    <w:p w:rsidR="002363D3" w:rsidRPr="008620E3" w:rsidRDefault="002363D3" w:rsidP="002363D3">
      <w:pPr>
        <w:spacing w:after="2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5573"/>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left="440"/>
              <w:jc w:val="both"/>
            </w:pPr>
            <w:r w:rsidRPr="008620E3">
              <w:rPr>
                <w:i/>
                <w:iCs/>
              </w:rPr>
              <w:t>изучении других учебных предметов:</w:t>
            </w:r>
          </w:p>
          <w:p w:rsidR="002363D3" w:rsidRPr="008620E3" w:rsidRDefault="002363D3" w:rsidP="002363D3">
            <w:pPr>
              <w:pStyle w:val="ab"/>
              <w:shd w:val="clear" w:color="auto" w:fill="auto"/>
              <w:tabs>
                <w:tab w:val="left" w:pos="2760"/>
              </w:tabs>
              <w:spacing w:after="0"/>
              <w:ind w:left="440" w:hanging="440"/>
              <w:jc w:val="both"/>
            </w:pPr>
            <w:r w:rsidRPr="008620E3">
              <w:t>выполнять вычисления при решении</w:t>
            </w:r>
            <w:r w:rsidRPr="008620E3">
              <w:tab/>
              <w:t>задач</w:t>
            </w:r>
          </w:p>
          <w:p w:rsidR="002363D3" w:rsidRPr="008620E3" w:rsidRDefault="002363D3" w:rsidP="002363D3">
            <w:pPr>
              <w:pStyle w:val="ab"/>
              <w:shd w:val="clear" w:color="auto" w:fill="auto"/>
              <w:spacing w:after="0"/>
              <w:ind w:firstLine="440"/>
            </w:pPr>
            <w:r w:rsidRPr="008620E3">
              <w:t>практического характера;</w:t>
            </w:r>
          </w:p>
          <w:p w:rsidR="002363D3" w:rsidRPr="008620E3" w:rsidRDefault="002363D3" w:rsidP="002363D3">
            <w:pPr>
              <w:pStyle w:val="ab"/>
              <w:shd w:val="clear" w:color="auto" w:fill="auto"/>
              <w:tabs>
                <w:tab w:val="left" w:pos="1930"/>
              </w:tabs>
              <w:spacing w:after="0"/>
              <w:jc w:val="both"/>
            </w:pPr>
            <w:r w:rsidRPr="008620E3">
              <w:t>выполнять</w:t>
            </w:r>
            <w:r w:rsidRPr="008620E3">
              <w:tab/>
              <w:t>практические</w:t>
            </w:r>
          </w:p>
          <w:p w:rsidR="002363D3" w:rsidRPr="008620E3" w:rsidRDefault="002363D3" w:rsidP="002363D3">
            <w:pPr>
              <w:pStyle w:val="ab"/>
              <w:shd w:val="clear" w:color="auto" w:fill="auto"/>
              <w:tabs>
                <w:tab w:val="left" w:pos="1779"/>
              </w:tabs>
              <w:spacing w:after="0"/>
              <w:ind w:left="440"/>
              <w:jc w:val="both"/>
            </w:pPr>
            <w:r w:rsidRPr="008620E3">
              <w:t>расчеты с использованием при</w:t>
            </w:r>
            <w:r w:rsidRPr="008620E3">
              <w:tab/>
              <w:t>необходимости</w:t>
            </w:r>
          </w:p>
          <w:p w:rsidR="002363D3" w:rsidRPr="008620E3" w:rsidRDefault="002363D3" w:rsidP="002363D3">
            <w:pPr>
              <w:pStyle w:val="ab"/>
              <w:shd w:val="clear" w:color="auto" w:fill="auto"/>
              <w:spacing w:after="0"/>
              <w:ind w:left="440"/>
              <w:jc w:val="both"/>
            </w:pPr>
            <w:r w:rsidRPr="008620E3">
              <w:t>справочных материалов и вычислительных устройств;</w:t>
            </w:r>
          </w:p>
          <w:p w:rsidR="002363D3" w:rsidRPr="008620E3" w:rsidRDefault="002363D3" w:rsidP="002363D3">
            <w:pPr>
              <w:pStyle w:val="ab"/>
              <w:shd w:val="clear" w:color="auto" w:fill="auto"/>
              <w:tabs>
                <w:tab w:val="right" w:pos="3307"/>
              </w:tabs>
              <w:spacing w:after="0"/>
              <w:ind w:left="440" w:hanging="440"/>
              <w:jc w:val="both"/>
            </w:pPr>
            <w:r w:rsidRPr="008620E3">
              <w:t>соотносить реальные величины, характеристики</w:t>
            </w:r>
            <w:r w:rsidRPr="008620E3">
              <w:tab/>
              <w:t>объектов</w:t>
            </w:r>
          </w:p>
          <w:p w:rsidR="002363D3" w:rsidRPr="008620E3" w:rsidRDefault="002363D3" w:rsidP="002363D3">
            <w:pPr>
              <w:pStyle w:val="ab"/>
              <w:shd w:val="clear" w:color="auto" w:fill="auto"/>
              <w:tabs>
                <w:tab w:val="right" w:pos="3406"/>
              </w:tabs>
              <w:spacing w:after="0"/>
              <w:ind w:left="440"/>
              <w:jc w:val="both"/>
            </w:pPr>
            <w:r w:rsidRPr="008620E3">
              <w:t>окружающего мира с их конкретными</w:t>
            </w:r>
            <w:r w:rsidRPr="008620E3">
              <w:tab/>
              <w:t>числовыми</w:t>
            </w:r>
          </w:p>
          <w:p w:rsidR="002363D3" w:rsidRPr="008620E3" w:rsidRDefault="002363D3" w:rsidP="002363D3">
            <w:pPr>
              <w:pStyle w:val="ab"/>
              <w:shd w:val="clear" w:color="auto" w:fill="auto"/>
              <w:spacing w:after="0"/>
              <w:ind w:firstLine="440"/>
            </w:pPr>
            <w:r w:rsidRPr="008620E3">
              <w:t>значениями;</w:t>
            </w:r>
          </w:p>
          <w:p w:rsidR="002363D3" w:rsidRPr="008620E3" w:rsidRDefault="002363D3" w:rsidP="002363D3">
            <w:pPr>
              <w:pStyle w:val="ab"/>
              <w:shd w:val="clear" w:color="auto" w:fill="auto"/>
              <w:tabs>
                <w:tab w:val="right" w:pos="3312"/>
              </w:tabs>
              <w:spacing w:after="0"/>
              <w:jc w:val="both"/>
            </w:pPr>
            <w:r w:rsidRPr="008620E3">
              <w:t>использовать</w:t>
            </w:r>
            <w:r w:rsidRPr="008620E3">
              <w:tab/>
              <w:t>методы</w:t>
            </w:r>
          </w:p>
          <w:p w:rsidR="002363D3" w:rsidRPr="008620E3" w:rsidRDefault="002363D3" w:rsidP="002363D3">
            <w:pPr>
              <w:pStyle w:val="ab"/>
              <w:shd w:val="clear" w:color="auto" w:fill="auto"/>
              <w:tabs>
                <w:tab w:val="right" w:pos="3397"/>
              </w:tabs>
              <w:spacing w:after="0"/>
              <w:ind w:left="440"/>
              <w:jc w:val="both"/>
            </w:pPr>
            <w:r w:rsidRPr="008620E3">
              <w:t>округления, приближения и прикидки при решении практических</w:t>
            </w:r>
            <w:r w:rsidRPr="008620E3">
              <w:tab/>
              <w:t>задач</w:t>
            </w:r>
          </w:p>
          <w:p w:rsidR="002363D3" w:rsidRPr="008620E3" w:rsidRDefault="002363D3" w:rsidP="002363D3">
            <w:pPr>
              <w:pStyle w:val="ab"/>
              <w:shd w:val="clear" w:color="auto" w:fill="auto"/>
              <w:spacing w:after="0"/>
              <w:ind w:firstLine="440"/>
            </w:pPr>
            <w:r w:rsidRPr="008620E3">
              <w:t>повседневной жизни</w:t>
            </w: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440"/>
            </w:pPr>
            <w:r w:rsidRPr="008620E3">
              <w:rPr>
                <w:i/>
                <w:iCs/>
              </w:rPr>
              <w:t>предметов:</w:t>
            </w:r>
          </w:p>
          <w:p w:rsidR="002363D3" w:rsidRPr="008620E3" w:rsidRDefault="002363D3" w:rsidP="002363D3">
            <w:pPr>
              <w:pStyle w:val="ab"/>
              <w:numPr>
                <w:ilvl w:val="0"/>
                <w:numId w:val="11"/>
              </w:numPr>
              <w:shd w:val="clear" w:color="auto" w:fill="auto"/>
              <w:tabs>
                <w:tab w:val="left" w:pos="365"/>
              </w:tabs>
              <w:spacing w:after="0"/>
            </w:pPr>
            <w:r w:rsidRPr="008620E3">
              <w:t>выполнять и объяснять</w:t>
            </w:r>
          </w:p>
          <w:p w:rsidR="002363D3" w:rsidRPr="008620E3" w:rsidRDefault="002363D3" w:rsidP="002363D3">
            <w:pPr>
              <w:pStyle w:val="ab"/>
              <w:shd w:val="clear" w:color="auto" w:fill="auto"/>
              <w:tabs>
                <w:tab w:val="left" w:pos="1923"/>
              </w:tabs>
              <w:spacing w:after="0"/>
              <w:ind w:left="440"/>
              <w:jc w:val="both"/>
            </w:pPr>
            <w:r w:rsidRPr="008620E3">
              <w:t>сравнение</w:t>
            </w:r>
            <w:r w:rsidRPr="008620E3">
              <w:tab/>
              <w:t>результатов</w:t>
            </w:r>
          </w:p>
          <w:p w:rsidR="002363D3" w:rsidRPr="008620E3" w:rsidRDefault="002363D3" w:rsidP="002363D3">
            <w:pPr>
              <w:pStyle w:val="ab"/>
              <w:shd w:val="clear" w:color="auto" w:fill="auto"/>
              <w:tabs>
                <w:tab w:val="left" w:pos="1525"/>
              </w:tabs>
              <w:spacing w:after="0"/>
              <w:ind w:left="440"/>
              <w:jc w:val="both"/>
            </w:pPr>
            <w:r w:rsidRPr="008620E3">
              <w:t>вычислений при решении практических задач, в том числе</w:t>
            </w:r>
            <w:r w:rsidRPr="008620E3">
              <w:tab/>
              <w:t>приближенных</w:t>
            </w:r>
          </w:p>
          <w:p w:rsidR="002363D3" w:rsidRPr="008620E3" w:rsidRDefault="002363D3" w:rsidP="002363D3">
            <w:pPr>
              <w:pStyle w:val="ab"/>
              <w:shd w:val="clear" w:color="auto" w:fill="auto"/>
              <w:tabs>
                <w:tab w:val="left" w:pos="2110"/>
              </w:tabs>
              <w:spacing w:after="0"/>
              <w:ind w:left="440"/>
              <w:jc w:val="both"/>
            </w:pPr>
            <w:r w:rsidRPr="008620E3">
              <w:t>вычислений,</w:t>
            </w:r>
            <w:r w:rsidRPr="008620E3">
              <w:tab/>
              <w:t>используя</w:t>
            </w:r>
          </w:p>
          <w:p w:rsidR="002363D3" w:rsidRPr="008620E3" w:rsidRDefault="002363D3" w:rsidP="002363D3">
            <w:pPr>
              <w:pStyle w:val="ab"/>
              <w:shd w:val="clear" w:color="auto" w:fill="auto"/>
              <w:tabs>
                <w:tab w:val="left" w:pos="2288"/>
              </w:tabs>
              <w:spacing w:after="0"/>
              <w:ind w:left="440"/>
              <w:jc w:val="both"/>
            </w:pPr>
            <w:r w:rsidRPr="008620E3">
              <w:t>разные</w:t>
            </w:r>
            <w:r w:rsidRPr="008620E3">
              <w:tab/>
              <w:t>способы</w:t>
            </w:r>
          </w:p>
          <w:p w:rsidR="002363D3" w:rsidRPr="008620E3" w:rsidRDefault="002363D3" w:rsidP="002363D3">
            <w:pPr>
              <w:pStyle w:val="ab"/>
              <w:shd w:val="clear" w:color="auto" w:fill="auto"/>
              <w:spacing w:after="0"/>
              <w:ind w:firstLine="440"/>
            </w:pPr>
            <w:r w:rsidRPr="008620E3">
              <w:t>сравнений;</w:t>
            </w:r>
          </w:p>
          <w:p w:rsidR="002363D3" w:rsidRPr="008620E3" w:rsidRDefault="002363D3" w:rsidP="002363D3">
            <w:pPr>
              <w:pStyle w:val="ab"/>
              <w:numPr>
                <w:ilvl w:val="0"/>
                <w:numId w:val="11"/>
              </w:numPr>
              <w:shd w:val="clear" w:color="auto" w:fill="auto"/>
              <w:tabs>
                <w:tab w:val="left" w:pos="355"/>
              </w:tabs>
              <w:spacing w:after="0"/>
            </w:pPr>
            <w:r w:rsidRPr="008620E3">
              <w:t>записывать, сравнивать,</w:t>
            </w:r>
          </w:p>
          <w:p w:rsidR="002363D3" w:rsidRPr="008620E3" w:rsidRDefault="002363D3" w:rsidP="002363D3">
            <w:pPr>
              <w:pStyle w:val="ab"/>
              <w:shd w:val="clear" w:color="auto" w:fill="auto"/>
              <w:tabs>
                <w:tab w:val="left" w:pos="2168"/>
              </w:tabs>
              <w:spacing w:after="0"/>
              <w:ind w:firstLine="440"/>
              <w:jc w:val="both"/>
            </w:pPr>
            <w:r w:rsidRPr="008620E3">
              <w:t>округлять</w:t>
            </w:r>
            <w:r w:rsidRPr="008620E3">
              <w:tab/>
              <w:t>числовые</w:t>
            </w:r>
          </w:p>
          <w:p w:rsidR="002363D3" w:rsidRPr="008620E3" w:rsidRDefault="002363D3" w:rsidP="002363D3">
            <w:pPr>
              <w:pStyle w:val="ab"/>
              <w:shd w:val="clear" w:color="auto" w:fill="auto"/>
              <w:spacing w:after="0"/>
              <w:ind w:left="440"/>
              <w:jc w:val="both"/>
            </w:pPr>
            <w:r w:rsidRPr="008620E3">
              <w:t>данные реальных величин с использованием разных систем измерения;</w:t>
            </w:r>
          </w:p>
          <w:p w:rsidR="002363D3" w:rsidRPr="008620E3" w:rsidRDefault="002363D3" w:rsidP="002363D3">
            <w:pPr>
              <w:pStyle w:val="ab"/>
              <w:shd w:val="clear" w:color="auto" w:fill="auto"/>
              <w:tabs>
                <w:tab w:val="left" w:pos="1498"/>
                <w:tab w:val="left" w:pos="2026"/>
              </w:tabs>
              <w:spacing w:after="0"/>
            </w:pPr>
            <w:r w:rsidRPr="008620E3">
              <w:t>составлять</w:t>
            </w:r>
            <w:r w:rsidRPr="008620E3">
              <w:tab/>
              <w:t>и</w:t>
            </w:r>
            <w:r w:rsidRPr="008620E3">
              <w:tab/>
              <w:t>оценивать</w:t>
            </w:r>
          </w:p>
          <w:p w:rsidR="002363D3" w:rsidRPr="008620E3" w:rsidRDefault="002363D3" w:rsidP="002363D3">
            <w:pPr>
              <w:pStyle w:val="ab"/>
              <w:shd w:val="clear" w:color="auto" w:fill="auto"/>
              <w:tabs>
                <w:tab w:val="left" w:pos="2067"/>
              </w:tabs>
              <w:spacing w:after="0"/>
              <w:ind w:left="440"/>
              <w:jc w:val="both"/>
            </w:pPr>
            <w:r w:rsidRPr="008620E3">
              <w:t>разными</w:t>
            </w:r>
            <w:r w:rsidRPr="008620E3">
              <w:tab/>
              <w:t>способами</w:t>
            </w:r>
          </w:p>
          <w:p w:rsidR="002363D3" w:rsidRPr="008620E3" w:rsidRDefault="002363D3" w:rsidP="002363D3">
            <w:pPr>
              <w:pStyle w:val="ab"/>
              <w:shd w:val="clear" w:color="auto" w:fill="auto"/>
              <w:tabs>
                <w:tab w:val="left" w:pos="1750"/>
              </w:tabs>
              <w:spacing w:after="0"/>
              <w:ind w:left="440"/>
              <w:jc w:val="both"/>
            </w:pPr>
            <w:r w:rsidRPr="008620E3">
              <w:t>числовые выражения при решении</w:t>
            </w:r>
            <w:r w:rsidRPr="008620E3">
              <w:tab/>
              <w:t>практических</w:t>
            </w:r>
          </w:p>
          <w:p w:rsidR="002363D3" w:rsidRPr="008620E3" w:rsidRDefault="002363D3" w:rsidP="002363D3">
            <w:pPr>
              <w:pStyle w:val="ab"/>
              <w:shd w:val="clear" w:color="auto" w:fill="auto"/>
              <w:spacing w:after="0"/>
              <w:ind w:left="440"/>
              <w:jc w:val="both"/>
            </w:pPr>
            <w:r w:rsidRPr="008620E3">
              <w:t>задач и задач из других учебных предметов</w:t>
            </w: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794"/>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Уравнения и неравенства</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131"/>
              </w:tabs>
              <w:spacing w:after="0"/>
              <w:jc w:val="right"/>
            </w:pPr>
            <w:r w:rsidRPr="008620E3">
              <w:t>Решать линейные уравнения и неравенства,</w:t>
            </w:r>
            <w:r w:rsidRPr="008620E3">
              <w:tab/>
              <w:t>квадратные</w:t>
            </w:r>
          </w:p>
          <w:p w:rsidR="002363D3" w:rsidRPr="008620E3" w:rsidRDefault="002363D3" w:rsidP="002363D3">
            <w:pPr>
              <w:pStyle w:val="ab"/>
              <w:shd w:val="clear" w:color="auto" w:fill="auto"/>
              <w:spacing w:after="0"/>
              <w:ind w:firstLine="440"/>
            </w:pPr>
            <w:r w:rsidRPr="008620E3">
              <w:t>уравнения;</w:t>
            </w:r>
          </w:p>
          <w:p w:rsidR="002363D3" w:rsidRPr="008620E3" w:rsidRDefault="002363D3" w:rsidP="002363D3">
            <w:pPr>
              <w:pStyle w:val="ab"/>
              <w:shd w:val="clear" w:color="auto" w:fill="auto"/>
              <w:tabs>
                <w:tab w:val="left" w:pos="1512"/>
              </w:tabs>
              <w:spacing w:after="0"/>
            </w:pPr>
            <w:r w:rsidRPr="008620E3">
              <w:t>решать</w:t>
            </w:r>
            <w:r w:rsidRPr="008620E3">
              <w:tab/>
              <w:t>логарифмические</w:t>
            </w:r>
          </w:p>
          <w:p w:rsidR="002363D3" w:rsidRPr="008620E3" w:rsidRDefault="002363D3" w:rsidP="002363D3">
            <w:pPr>
              <w:pStyle w:val="ab"/>
              <w:shd w:val="clear" w:color="auto" w:fill="auto"/>
              <w:tabs>
                <w:tab w:val="left" w:pos="1021"/>
                <w:tab w:val="left" w:pos="1602"/>
                <w:tab w:val="left" w:pos="2182"/>
              </w:tabs>
              <w:spacing w:after="0"/>
              <w:ind w:left="440"/>
              <w:jc w:val="both"/>
            </w:pPr>
            <w:r w:rsidRPr="008620E3">
              <w:t xml:space="preserve">уравнения вида </w:t>
            </w:r>
            <w:r w:rsidRPr="008620E3">
              <w:rPr>
                <w:lang w:val="en-US" w:bidi="en-US"/>
              </w:rPr>
              <w:t>log</w:t>
            </w:r>
            <w:r w:rsidRPr="008620E3">
              <w:rPr>
                <w:lang w:bidi="en-US"/>
              </w:rPr>
              <w:t xml:space="preserve"> </w:t>
            </w:r>
            <w:r w:rsidRPr="008620E3">
              <w:rPr>
                <w:i/>
                <w:iCs/>
                <w:lang w:val="en-US" w:bidi="en-US"/>
              </w:rPr>
              <w:t>a</w:t>
            </w:r>
            <w:r w:rsidRPr="008620E3">
              <w:rPr>
                <w:lang w:bidi="en-US"/>
              </w:rPr>
              <w:t xml:space="preserve"> (</w:t>
            </w:r>
            <w:r w:rsidRPr="008620E3">
              <w:rPr>
                <w:i/>
                <w:iCs/>
                <w:lang w:val="en-US" w:bidi="en-US"/>
              </w:rPr>
              <w:t>bx</w:t>
            </w:r>
            <w:r w:rsidRPr="008620E3">
              <w:rPr>
                <w:lang w:bidi="en-US"/>
              </w:rPr>
              <w:t xml:space="preserve"> </w:t>
            </w:r>
            <w:r w:rsidRPr="008620E3">
              <w:t xml:space="preserve">+ </w:t>
            </w:r>
            <w:r w:rsidRPr="008620E3">
              <w:rPr>
                <w:i/>
                <w:iCs/>
                <w:lang w:val="en-US" w:bidi="en-US"/>
              </w:rPr>
              <w:t>c</w:t>
            </w:r>
            <w:r w:rsidRPr="008620E3">
              <w:rPr>
                <w:lang w:bidi="en-US"/>
              </w:rPr>
              <w:t xml:space="preserve">) </w:t>
            </w:r>
            <w:r w:rsidRPr="008620E3">
              <w:t>=</w:t>
            </w:r>
            <w:r w:rsidRPr="008620E3">
              <w:tab/>
            </w:r>
            <w:r w:rsidRPr="008620E3">
              <w:rPr>
                <w:i/>
                <w:iCs/>
                <w:lang w:val="en-US" w:bidi="en-US"/>
              </w:rPr>
              <w:t>d</w:t>
            </w:r>
            <w:r w:rsidRPr="008620E3">
              <w:rPr>
                <w:lang w:bidi="en-US"/>
              </w:rPr>
              <w:tab/>
            </w:r>
            <w:r w:rsidRPr="008620E3">
              <w:t>и</w:t>
            </w:r>
            <w:r w:rsidRPr="008620E3">
              <w:tab/>
              <w:t>простейшие</w:t>
            </w:r>
          </w:p>
          <w:p w:rsidR="002363D3" w:rsidRPr="008620E3" w:rsidRDefault="002363D3" w:rsidP="002363D3">
            <w:pPr>
              <w:pStyle w:val="ab"/>
              <w:shd w:val="clear" w:color="auto" w:fill="auto"/>
              <w:spacing w:after="0"/>
              <w:ind w:firstLine="440"/>
            </w:pPr>
            <w:r w:rsidRPr="008620E3">
              <w:t xml:space="preserve">неравенства вида </w:t>
            </w:r>
            <w:r w:rsidRPr="008620E3">
              <w:rPr>
                <w:lang w:val="en-US" w:bidi="en-US"/>
              </w:rPr>
              <w:t>log</w:t>
            </w:r>
            <w:r w:rsidRPr="008620E3">
              <w:rPr>
                <w:lang w:bidi="en-US"/>
              </w:rPr>
              <w:t xml:space="preserve"> </w:t>
            </w:r>
            <w:r w:rsidRPr="008620E3">
              <w:rPr>
                <w:i/>
                <w:iCs/>
                <w:lang w:val="en-US" w:bidi="en-US"/>
              </w:rPr>
              <w:t>a</w:t>
            </w:r>
            <w:r w:rsidRPr="008620E3">
              <w:rPr>
                <w:i/>
                <w:iCs/>
                <w:lang w:bidi="en-US"/>
              </w:rPr>
              <w:t xml:space="preserve"> </w:t>
            </w:r>
            <w:r w:rsidRPr="008620E3">
              <w:rPr>
                <w:i/>
                <w:iCs/>
                <w:lang w:val="en-US" w:bidi="en-US"/>
              </w:rPr>
              <w:t>x</w:t>
            </w:r>
            <w:r w:rsidRPr="008620E3">
              <w:rPr>
                <w:lang w:bidi="en-US"/>
              </w:rPr>
              <w:t xml:space="preserve"> </w:t>
            </w:r>
            <w:r w:rsidRPr="008620E3">
              <w:t xml:space="preserve">&lt; </w:t>
            </w:r>
            <w:r w:rsidRPr="008620E3">
              <w:rPr>
                <w:i/>
                <w:iCs/>
                <w:lang w:val="en-US" w:bidi="en-US"/>
              </w:rPr>
              <w:t>d</w:t>
            </w:r>
            <w:r w:rsidRPr="008620E3">
              <w:rPr>
                <w:lang w:bidi="en-US"/>
              </w:rPr>
              <w:t>;</w:t>
            </w:r>
          </w:p>
          <w:p w:rsidR="002363D3" w:rsidRPr="008620E3" w:rsidRDefault="002363D3" w:rsidP="002363D3">
            <w:pPr>
              <w:pStyle w:val="ab"/>
              <w:shd w:val="clear" w:color="auto" w:fill="auto"/>
              <w:tabs>
                <w:tab w:val="left" w:pos="1819"/>
              </w:tabs>
              <w:spacing w:after="0"/>
            </w:pPr>
            <w:r w:rsidRPr="008620E3">
              <w:t>решать</w:t>
            </w:r>
            <w:r w:rsidRPr="008620E3">
              <w:tab/>
              <w:t>показательные</w:t>
            </w:r>
          </w:p>
          <w:p w:rsidR="002363D3" w:rsidRPr="008620E3" w:rsidRDefault="002363D3" w:rsidP="002363D3">
            <w:pPr>
              <w:pStyle w:val="ab"/>
              <w:shd w:val="clear" w:color="auto" w:fill="auto"/>
              <w:spacing w:after="0" w:line="264" w:lineRule="auto"/>
              <w:ind w:left="440"/>
              <w:jc w:val="both"/>
            </w:pPr>
            <w:r w:rsidRPr="008620E3">
              <w:t xml:space="preserve">уравнения, вида </w:t>
            </w:r>
            <w:r w:rsidRPr="008620E3">
              <w:rPr>
                <w:i/>
                <w:iCs/>
                <w:lang w:val="en-US" w:bidi="en-US"/>
              </w:rPr>
              <w:t>a</w:t>
            </w:r>
            <w:r w:rsidRPr="008620E3">
              <w:rPr>
                <w:i/>
                <w:iCs/>
                <w:vertAlign w:val="superscript"/>
                <w:lang w:val="en-US" w:bidi="en-US"/>
              </w:rPr>
              <w:t>bx</w:t>
            </w:r>
            <w:r w:rsidRPr="008620E3">
              <w:rPr>
                <w:i/>
                <w:iCs/>
                <w:vertAlign w:val="superscript"/>
                <w:lang w:bidi="en-US"/>
              </w:rPr>
              <w:t>+</w:t>
            </w:r>
            <w:r w:rsidRPr="008620E3">
              <w:rPr>
                <w:i/>
                <w:iCs/>
                <w:vertAlign w:val="superscript"/>
                <w:lang w:val="en-US" w:bidi="en-US"/>
              </w:rPr>
              <w:t>c</w:t>
            </w:r>
            <w:r w:rsidRPr="008620E3">
              <w:rPr>
                <w:i/>
                <w:iCs/>
                <w:lang w:bidi="en-US"/>
              </w:rPr>
              <w:t xml:space="preserve">= </w:t>
            </w:r>
            <w:r w:rsidRPr="008620E3">
              <w:rPr>
                <w:i/>
                <w:iCs/>
                <w:lang w:val="en-US" w:bidi="en-US"/>
              </w:rPr>
              <w:t>d</w:t>
            </w:r>
            <w:r w:rsidRPr="008620E3">
              <w:rPr>
                <w:i/>
                <w:iCs/>
                <w:lang w:bidi="en-US"/>
              </w:rPr>
              <w:t xml:space="preserve"> </w:t>
            </w:r>
            <w:r w:rsidRPr="008620E3">
              <w:t xml:space="preserve">(где </w:t>
            </w:r>
            <w:r w:rsidRPr="008620E3">
              <w:rPr>
                <w:i/>
                <w:iCs/>
                <w:lang w:val="en-US" w:bidi="en-US"/>
              </w:rPr>
              <w:t>d</w:t>
            </w:r>
            <w:r w:rsidRPr="008620E3">
              <w:rPr>
                <w:lang w:bidi="en-US"/>
              </w:rPr>
              <w:t xml:space="preserve"> </w:t>
            </w:r>
            <w:r w:rsidRPr="008620E3">
              <w:t>можно представить в</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883"/>
              </w:tabs>
              <w:spacing w:after="0"/>
            </w:pPr>
            <w:r w:rsidRPr="008620E3">
              <w:rPr>
                <w:rFonts w:eastAsia="Arial"/>
              </w:rPr>
              <w:t xml:space="preserve">- </w:t>
            </w:r>
            <w:r w:rsidRPr="008620E3">
              <w:rPr>
                <w:i/>
                <w:iCs/>
              </w:rPr>
              <w:t>Решать</w:t>
            </w:r>
            <w:r w:rsidRPr="008620E3">
              <w:rPr>
                <w:i/>
                <w:iCs/>
              </w:rPr>
              <w:tab/>
              <w:t>рациональные,</w:t>
            </w:r>
          </w:p>
          <w:p w:rsidR="002363D3" w:rsidRPr="008620E3" w:rsidRDefault="002363D3" w:rsidP="002363D3">
            <w:pPr>
              <w:pStyle w:val="ab"/>
              <w:shd w:val="clear" w:color="auto" w:fill="auto"/>
              <w:tabs>
                <w:tab w:val="right" w:pos="3968"/>
              </w:tabs>
              <w:spacing w:after="0"/>
              <w:ind w:left="420" w:firstLine="20"/>
              <w:jc w:val="both"/>
            </w:pPr>
            <w:r w:rsidRPr="008620E3">
              <w:rPr>
                <w:i/>
                <w:iCs/>
              </w:rPr>
              <w:t>показательные</w:t>
            </w:r>
            <w:r w:rsidRPr="008620E3">
              <w:rPr>
                <w:i/>
                <w:iCs/>
              </w:rPr>
              <w:tab/>
              <w:t>и</w:t>
            </w:r>
          </w:p>
          <w:p w:rsidR="002363D3" w:rsidRPr="008620E3" w:rsidRDefault="002363D3" w:rsidP="002363D3">
            <w:pPr>
              <w:pStyle w:val="ab"/>
              <w:shd w:val="clear" w:color="auto" w:fill="auto"/>
              <w:tabs>
                <w:tab w:val="right" w:pos="3953"/>
              </w:tabs>
              <w:spacing w:after="0"/>
              <w:ind w:left="420" w:firstLine="20"/>
              <w:jc w:val="both"/>
            </w:pPr>
            <w:r w:rsidRPr="008620E3">
              <w:rPr>
                <w:i/>
                <w:iCs/>
              </w:rPr>
              <w:t>логарифмические уравнения и неравенства,</w:t>
            </w:r>
            <w:r w:rsidRPr="008620E3">
              <w:rPr>
                <w:i/>
                <w:iCs/>
              </w:rPr>
              <w:tab/>
              <w:t>простейшие</w:t>
            </w:r>
          </w:p>
          <w:p w:rsidR="002363D3" w:rsidRPr="008620E3" w:rsidRDefault="002363D3" w:rsidP="002363D3">
            <w:pPr>
              <w:pStyle w:val="ab"/>
              <w:shd w:val="clear" w:color="auto" w:fill="auto"/>
              <w:tabs>
                <w:tab w:val="right" w:pos="3963"/>
              </w:tabs>
              <w:spacing w:after="0"/>
              <w:ind w:left="420" w:firstLine="20"/>
            </w:pPr>
            <w:r w:rsidRPr="008620E3">
              <w:rPr>
                <w:i/>
                <w:iCs/>
              </w:rPr>
              <w:t>иррациональные</w:t>
            </w:r>
            <w:r w:rsidRPr="008620E3">
              <w:rPr>
                <w:i/>
                <w:iCs/>
              </w:rPr>
              <w:tab/>
              <w:t>и</w:t>
            </w:r>
          </w:p>
          <w:p w:rsidR="002363D3" w:rsidRPr="008620E3" w:rsidRDefault="002363D3" w:rsidP="002363D3">
            <w:pPr>
              <w:pStyle w:val="ab"/>
              <w:shd w:val="clear" w:color="auto" w:fill="auto"/>
              <w:spacing w:after="0"/>
              <w:ind w:left="420" w:firstLine="20"/>
            </w:pPr>
            <w:r w:rsidRPr="008620E3">
              <w:rPr>
                <w:i/>
                <w:iCs/>
              </w:rPr>
              <w:t>тригонометрические уравнения, неравенства и их системы;</w:t>
            </w:r>
          </w:p>
          <w:p w:rsidR="002363D3" w:rsidRPr="008620E3" w:rsidRDefault="002363D3" w:rsidP="002363D3">
            <w:pPr>
              <w:pStyle w:val="ab"/>
              <w:shd w:val="clear" w:color="auto" w:fill="auto"/>
              <w:tabs>
                <w:tab w:val="left" w:pos="1786"/>
                <w:tab w:val="left" w:pos="3014"/>
              </w:tabs>
              <w:spacing w:after="0"/>
            </w:pPr>
            <w:r w:rsidRPr="008620E3">
              <w:rPr>
                <w:i/>
                <w:iCs/>
              </w:rPr>
              <w:t>использовать</w:t>
            </w:r>
            <w:r w:rsidRPr="008620E3">
              <w:rPr>
                <w:i/>
                <w:iCs/>
              </w:rPr>
              <w:tab/>
              <w:t>методы</w:t>
            </w:r>
            <w:r w:rsidRPr="008620E3">
              <w:rPr>
                <w:i/>
                <w:iCs/>
              </w:rPr>
              <w:tab/>
              <w:t>решения</w:t>
            </w:r>
          </w:p>
          <w:p w:rsidR="002363D3" w:rsidRPr="008620E3" w:rsidRDefault="002363D3" w:rsidP="002363D3">
            <w:pPr>
              <w:pStyle w:val="ab"/>
              <w:shd w:val="clear" w:color="auto" w:fill="auto"/>
              <w:spacing w:after="0"/>
              <w:ind w:left="420" w:firstLine="20"/>
              <w:jc w:val="both"/>
            </w:pPr>
            <w:r w:rsidRPr="008620E3">
              <w:rPr>
                <w:i/>
                <w:iCs/>
              </w:rPr>
              <w:t>уравнений: приведение к виду «произведение равно нулю» или</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800"/>
              </w:tabs>
              <w:spacing w:after="0"/>
            </w:pPr>
            <w:r w:rsidRPr="008620E3">
              <w:rPr>
                <w:rFonts w:eastAsia="Arial"/>
              </w:rPr>
              <w:t xml:space="preserve">- </w:t>
            </w:r>
            <w:r w:rsidRPr="008620E3">
              <w:t>Свободно</w:t>
            </w:r>
            <w:r w:rsidRPr="008620E3">
              <w:tab/>
              <w:t>оперировать</w:t>
            </w:r>
          </w:p>
          <w:p w:rsidR="002363D3" w:rsidRPr="008620E3" w:rsidRDefault="002363D3" w:rsidP="002363D3">
            <w:pPr>
              <w:pStyle w:val="ab"/>
              <w:shd w:val="clear" w:color="auto" w:fill="auto"/>
              <w:tabs>
                <w:tab w:val="left" w:pos="2024"/>
              </w:tabs>
              <w:spacing w:after="0"/>
              <w:ind w:firstLine="440"/>
              <w:jc w:val="both"/>
            </w:pPr>
            <w:r w:rsidRPr="008620E3">
              <w:t>понятиями:</w:t>
            </w:r>
            <w:r w:rsidRPr="008620E3">
              <w:tab/>
              <w:t>уравнение,</w:t>
            </w:r>
          </w:p>
          <w:p w:rsidR="002363D3" w:rsidRPr="008620E3" w:rsidRDefault="002363D3" w:rsidP="002363D3">
            <w:pPr>
              <w:pStyle w:val="ab"/>
              <w:shd w:val="clear" w:color="auto" w:fill="auto"/>
              <w:tabs>
                <w:tab w:val="left" w:pos="1918"/>
              </w:tabs>
              <w:spacing w:after="0"/>
              <w:ind w:left="440"/>
            </w:pPr>
            <w:r w:rsidRPr="008620E3">
              <w:t>неравенство, равносильные уравнения и неравенства, уравнение, являющееся следствием другого</w:t>
            </w:r>
            <w:r w:rsidRPr="008620E3">
              <w:tab/>
              <w:t>уравнения,</w:t>
            </w:r>
          </w:p>
          <w:p w:rsidR="002363D3" w:rsidRPr="008620E3" w:rsidRDefault="002363D3" w:rsidP="002363D3">
            <w:pPr>
              <w:pStyle w:val="ab"/>
              <w:shd w:val="clear" w:color="auto" w:fill="auto"/>
              <w:tabs>
                <w:tab w:val="left" w:pos="1918"/>
              </w:tabs>
              <w:spacing w:after="0"/>
              <w:ind w:left="440"/>
              <w:jc w:val="both"/>
            </w:pPr>
            <w:r w:rsidRPr="008620E3">
              <w:t>уравнения, равносильные на</w:t>
            </w:r>
            <w:r w:rsidRPr="008620E3">
              <w:tab/>
              <w:t>множестве,</w:t>
            </w:r>
          </w:p>
          <w:p w:rsidR="002363D3" w:rsidRPr="008620E3" w:rsidRDefault="002363D3" w:rsidP="002363D3">
            <w:pPr>
              <w:pStyle w:val="ab"/>
              <w:shd w:val="clear" w:color="auto" w:fill="auto"/>
              <w:spacing w:after="0"/>
              <w:ind w:firstLine="440"/>
            </w:pPr>
            <w:r w:rsidRPr="008620E3">
              <w:t>равносильные</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hanging="420"/>
            </w:pPr>
            <w:r w:rsidRPr="008620E3">
              <w:rPr>
                <w:i/>
                <w:iCs/>
              </w:rPr>
              <w:t>Достижение результатов раздела</w:t>
            </w:r>
          </w:p>
          <w:p w:rsidR="002363D3" w:rsidRPr="008620E3" w:rsidRDefault="002363D3" w:rsidP="002363D3">
            <w:pPr>
              <w:pStyle w:val="ab"/>
              <w:shd w:val="clear" w:color="auto" w:fill="auto"/>
              <w:spacing w:after="0"/>
              <w:ind w:firstLine="420"/>
            </w:pPr>
            <w:r w:rsidRPr="008620E3">
              <w:rPr>
                <w:i/>
                <w:iCs/>
                <w:lang w:val="en-US" w:bidi="en-US"/>
              </w:rPr>
              <w:t>II</w:t>
            </w:r>
            <w:r w:rsidRPr="008620E3">
              <w:rPr>
                <w:i/>
                <w:iCs/>
                <w:lang w:bidi="en-US"/>
              </w:rPr>
              <w:t>;</w:t>
            </w:r>
          </w:p>
          <w:p w:rsidR="002363D3" w:rsidRPr="008620E3" w:rsidRDefault="002363D3" w:rsidP="002363D3">
            <w:pPr>
              <w:pStyle w:val="ab"/>
              <w:shd w:val="clear" w:color="auto" w:fill="auto"/>
              <w:tabs>
                <w:tab w:val="right" w:pos="2592"/>
              </w:tabs>
              <w:spacing w:after="0"/>
              <w:jc w:val="right"/>
            </w:pPr>
            <w:r w:rsidRPr="008620E3">
              <w:rPr>
                <w:rFonts w:eastAsia="Arial"/>
              </w:rPr>
              <w:t xml:space="preserve">- </w:t>
            </w:r>
            <w:r w:rsidRPr="008620E3">
              <w:rPr>
                <w:i/>
                <w:iCs/>
              </w:rPr>
              <w:t>свободно определять тип и выбирать метод</w:t>
            </w:r>
            <w:r w:rsidRPr="008620E3">
              <w:rPr>
                <w:i/>
                <w:iCs/>
              </w:rPr>
              <w:tab/>
              <w:t>решения</w:t>
            </w:r>
          </w:p>
          <w:p w:rsidR="002363D3" w:rsidRPr="008620E3" w:rsidRDefault="002363D3" w:rsidP="002363D3">
            <w:pPr>
              <w:pStyle w:val="ab"/>
              <w:shd w:val="clear" w:color="auto" w:fill="auto"/>
              <w:tabs>
                <w:tab w:val="right" w:pos="2652"/>
              </w:tabs>
              <w:spacing w:after="0"/>
              <w:ind w:firstLine="420"/>
            </w:pPr>
            <w:r w:rsidRPr="008620E3">
              <w:rPr>
                <w:i/>
                <w:iCs/>
              </w:rPr>
              <w:t>показательных</w:t>
            </w:r>
            <w:r w:rsidRPr="008620E3">
              <w:rPr>
                <w:i/>
                <w:iCs/>
              </w:rPr>
              <w:tab/>
              <w:t>и</w:t>
            </w:r>
          </w:p>
          <w:p w:rsidR="002363D3" w:rsidRPr="008620E3" w:rsidRDefault="002363D3" w:rsidP="002363D3">
            <w:pPr>
              <w:pStyle w:val="ab"/>
              <w:shd w:val="clear" w:color="auto" w:fill="auto"/>
              <w:tabs>
                <w:tab w:val="right" w:pos="2676"/>
              </w:tabs>
              <w:spacing w:after="0"/>
              <w:ind w:left="420" w:firstLine="20"/>
            </w:pPr>
            <w:r w:rsidRPr="008620E3">
              <w:rPr>
                <w:i/>
                <w:iCs/>
              </w:rPr>
              <w:t>логарифмических уравнений</w:t>
            </w:r>
            <w:r w:rsidRPr="008620E3">
              <w:rPr>
                <w:i/>
                <w:iCs/>
              </w:rPr>
              <w:tab/>
              <w:t>и</w:t>
            </w:r>
          </w:p>
          <w:p w:rsidR="002363D3" w:rsidRPr="008620E3" w:rsidRDefault="002363D3" w:rsidP="002363D3">
            <w:pPr>
              <w:pStyle w:val="ab"/>
              <w:shd w:val="clear" w:color="auto" w:fill="auto"/>
              <w:spacing w:after="0"/>
              <w:ind w:firstLine="420"/>
            </w:pPr>
            <w:r w:rsidRPr="008620E3">
              <w:rPr>
                <w:i/>
                <w:iCs/>
              </w:rPr>
              <w:t>неравенств,</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p w:rsidR="002363D3" w:rsidRPr="008620E3" w:rsidRDefault="00C90E16" w:rsidP="002363D3">
      <w:pPr>
        <w:pStyle w:val="1"/>
        <w:shd w:val="clear" w:color="auto" w:fill="auto"/>
        <w:spacing w:after="0"/>
        <w:ind w:left="340" w:firstLine="40"/>
        <w:jc w:val="both"/>
      </w:pPr>
      <w:r>
        <w:rPr>
          <w:lang w:bidi="ru-RU"/>
        </w:rPr>
        <w:lastRenderedPageBreak/>
        <w:pict>
          <v:shape id="_x0000_s1065" type="#_x0000_t202" style="position:absolute;left:0;text-align:left;margin-left:128.45pt;margin-top:11.9pt;width:170.65pt;height:320.4pt;z-index:-251599872;mso-wrap-distance-left:6pt;mso-wrap-distance-right:6pt;mso-position-horizontal-relative:page;mso-position-vertical-relative:margin" filled="f" stroked="f">
            <v:textbox inset="0,0,0,0">
              <w:txbxContent>
                <w:p w:rsidR="002363D3" w:rsidRDefault="002363D3" w:rsidP="002363D3">
                  <w:pPr>
                    <w:pStyle w:val="1"/>
                    <w:shd w:val="clear" w:color="auto" w:fill="auto"/>
                    <w:tabs>
                      <w:tab w:val="left" w:pos="1267"/>
                      <w:tab w:val="left" w:pos="2098"/>
                    </w:tabs>
                    <w:spacing w:after="0"/>
                    <w:ind w:left="360" w:firstLine="20"/>
                    <w:jc w:val="both"/>
                  </w:pPr>
                  <w:r>
                    <w:t xml:space="preserve">виде степени с основанием </w:t>
                  </w:r>
                  <w:r>
                    <w:rPr>
                      <w:i/>
                      <w:iCs/>
                      <w:lang w:val="en-US" w:bidi="en-US"/>
                    </w:rPr>
                    <w:t>a</w:t>
                  </w:r>
                  <w:r w:rsidRPr="00F0185B">
                    <w:rPr>
                      <w:lang w:bidi="en-US"/>
                    </w:rPr>
                    <w:t>)</w:t>
                  </w:r>
                  <w:r w:rsidRPr="00F0185B">
                    <w:rPr>
                      <w:lang w:bidi="en-US"/>
                    </w:rPr>
                    <w:tab/>
                  </w:r>
                  <w:r>
                    <w:t>и</w:t>
                  </w:r>
                  <w:r>
                    <w:tab/>
                    <w:t>простейшие</w:t>
                  </w:r>
                </w:p>
                <w:p w:rsidR="002363D3" w:rsidRDefault="002363D3" w:rsidP="002363D3">
                  <w:pPr>
                    <w:pStyle w:val="1"/>
                    <w:shd w:val="clear" w:color="auto" w:fill="auto"/>
                    <w:spacing w:after="0"/>
                    <w:ind w:left="360" w:firstLine="20"/>
                    <w:jc w:val="both"/>
                  </w:pPr>
                  <w:r>
                    <w:t xml:space="preserve">неравенства вида </w:t>
                  </w:r>
                  <w:r>
                    <w:rPr>
                      <w:i/>
                      <w:iCs/>
                      <w:lang w:val="en-US" w:bidi="en-US"/>
                    </w:rPr>
                    <w:t>a</w:t>
                  </w:r>
                  <w:r>
                    <w:rPr>
                      <w:i/>
                      <w:iCs/>
                      <w:vertAlign w:val="superscript"/>
                      <w:lang w:val="en-US" w:bidi="en-US"/>
                    </w:rPr>
                    <w:t>x</w:t>
                  </w:r>
                  <w:r w:rsidRPr="00F0185B">
                    <w:rPr>
                      <w:i/>
                      <w:iCs/>
                      <w:lang w:bidi="en-US"/>
                    </w:rPr>
                    <w:t xml:space="preserve"> </w:t>
                  </w:r>
                  <w:r>
                    <w:rPr>
                      <w:i/>
                      <w:iCs/>
                    </w:rPr>
                    <w:t xml:space="preserve">&lt; </w:t>
                  </w:r>
                  <w:r>
                    <w:rPr>
                      <w:i/>
                      <w:iCs/>
                      <w:lang w:val="en-US" w:bidi="en-US"/>
                    </w:rPr>
                    <w:t>d</w:t>
                  </w:r>
                  <w:r w:rsidRPr="00F0185B">
                    <w:rPr>
                      <w:i/>
                      <w:iCs/>
                      <w:lang w:bidi="en-US"/>
                    </w:rPr>
                    <w:t xml:space="preserve"> </w:t>
                  </w:r>
                  <w:r>
                    <w:t xml:space="preserve">(где </w:t>
                  </w:r>
                  <w:r>
                    <w:rPr>
                      <w:i/>
                      <w:iCs/>
                      <w:lang w:val="en-US" w:bidi="en-US"/>
                    </w:rPr>
                    <w:t>d</w:t>
                  </w:r>
                  <w:r w:rsidRPr="00F0185B">
                    <w:rPr>
                      <w:lang w:bidi="en-US"/>
                    </w:rPr>
                    <w:t xml:space="preserve"> </w:t>
                  </w:r>
                  <w:r>
                    <w:t xml:space="preserve">можно представить в виде степени с основанием </w:t>
                  </w:r>
                  <w:r>
                    <w:rPr>
                      <w:i/>
                      <w:iCs/>
                      <w:lang w:val="en-US" w:bidi="en-US"/>
                    </w:rPr>
                    <w:t>a</w:t>
                  </w:r>
                  <w:r w:rsidRPr="00F0185B">
                    <w:rPr>
                      <w:lang w:bidi="en-US"/>
                    </w:rPr>
                    <w:t>);.</w:t>
                  </w:r>
                </w:p>
                <w:p w:rsidR="002363D3" w:rsidRDefault="002363D3" w:rsidP="002363D3">
                  <w:pPr>
                    <w:pStyle w:val="1"/>
                    <w:shd w:val="clear" w:color="auto" w:fill="auto"/>
                    <w:tabs>
                      <w:tab w:val="left" w:pos="1997"/>
                    </w:tabs>
                    <w:spacing w:after="0"/>
                    <w:jc w:val="right"/>
                  </w:pPr>
                  <w:r>
                    <w:t>приводить несколько примеров корней</w:t>
                  </w:r>
                  <w:r>
                    <w:tab/>
                    <w:t>простейшего</w:t>
                  </w:r>
                </w:p>
                <w:p w:rsidR="002363D3" w:rsidRDefault="002363D3" w:rsidP="002363D3">
                  <w:pPr>
                    <w:pStyle w:val="1"/>
                    <w:shd w:val="clear" w:color="auto" w:fill="auto"/>
                    <w:spacing w:after="260"/>
                    <w:ind w:left="360" w:firstLine="20"/>
                  </w:pPr>
                  <w:r>
                    <w:t xml:space="preserve">тригонометрического уравнения вида: </w:t>
                  </w:r>
                  <w:r>
                    <w:rPr>
                      <w:lang w:val="en-US" w:bidi="en-US"/>
                    </w:rPr>
                    <w:t>sin</w:t>
                  </w:r>
                  <w:r w:rsidRPr="00F0185B">
                    <w:rPr>
                      <w:lang w:bidi="en-US"/>
                    </w:rPr>
                    <w:t xml:space="preserve"> </w:t>
                  </w:r>
                  <w:r>
                    <w:rPr>
                      <w:i/>
                      <w:iCs/>
                      <w:lang w:val="en-US" w:bidi="en-US"/>
                    </w:rPr>
                    <w:t>x</w:t>
                  </w:r>
                  <w:r w:rsidRPr="00F0185B">
                    <w:rPr>
                      <w:lang w:bidi="en-US"/>
                    </w:rPr>
                    <w:t xml:space="preserve"> </w:t>
                  </w:r>
                  <w:r>
                    <w:t xml:space="preserve">= </w:t>
                  </w:r>
                  <w:r>
                    <w:rPr>
                      <w:i/>
                      <w:iCs/>
                      <w:lang w:val="en-US" w:bidi="en-US"/>
                    </w:rPr>
                    <w:t>a</w:t>
                  </w:r>
                  <w:r w:rsidRPr="00F0185B">
                    <w:rPr>
                      <w:i/>
                      <w:iCs/>
                      <w:lang w:bidi="en-US"/>
                    </w:rPr>
                    <w:t xml:space="preserve">, </w:t>
                  </w:r>
                  <w:r>
                    <w:rPr>
                      <w:lang w:val="en-US" w:bidi="en-US"/>
                    </w:rPr>
                    <w:t>cos</w:t>
                  </w:r>
                  <w:r w:rsidRPr="00F0185B">
                    <w:rPr>
                      <w:lang w:bidi="en-US"/>
                    </w:rPr>
                    <w:t xml:space="preserve"> </w:t>
                  </w:r>
                  <w:r>
                    <w:rPr>
                      <w:i/>
                      <w:iCs/>
                      <w:lang w:val="en-US" w:bidi="en-US"/>
                    </w:rPr>
                    <w:t>x</w:t>
                  </w:r>
                  <w:r w:rsidRPr="00F0185B">
                    <w:rPr>
                      <w:lang w:bidi="en-US"/>
                    </w:rPr>
                    <w:t xml:space="preserve"> </w:t>
                  </w:r>
                  <w:r>
                    <w:t xml:space="preserve">= </w:t>
                  </w:r>
                  <w:r>
                    <w:rPr>
                      <w:i/>
                      <w:iCs/>
                      <w:lang w:val="en-US" w:bidi="en-US"/>
                    </w:rPr>
                    <w:t>a</w:t>
                  </w:r>
                  <w:r w:rsidRPr="00F0185B">
                    <w:rPr>
                      <w:i/>
                      <w:iCs/>
                      <w:lang w:bidi="en-US"/>
                    </w:rPr>
                    <w:t>,</w:t>
                  </w:r>
                  <w:r w:rsidRPr="00F0185B">
                    <w:rPr>
                      <w:lang w:bidi="en-US"/>
                    </w:rPr>
                    <w:t xml:space="preserve"> </w:t>
                  </w:r>
                  <w:r>
                    <w:rPr>
                      <w:lang w:val="en-US" w:bidi="en-US"/>
                    </w:rPr>
                    <w:t>tg</w:t>
                  </w:r>
                  <w:r w:rsidRPr="00F0185B">
                    <w:rPr>
                      <w:lang w:bidi="en-US"/>
                    </w:rPr>
                    <w:t xml:space="preserve"> </w:t>
                  </w:r>
                  <w:r>
                    <w:rPr>
                      <w:i/>
                      <w:iCs/>
                      <w:lang w:val="en-US" w:bidi="en-US"/>
                    </w:rPr>
                    <w:t>x</w:t>
                  </w:r>
                  <w:r w:rsidRPr="00F0185B">
                    <w:rPr>
                      <w:lang w:bidi="en-US"/>
                    </w:rPr>
                    <w:t xml:space="preserve"> </w:t>
                  </w:r>
                  <w:r>
                    <w:t xml:space="preserve">= </w:t>
                  </w:r>
                  <w:r>
                    <w:rPr>
                      <w:i/>
                      <w:iCs/>
                      <w:lang w:val="en-US" w:bidi="en-US"/>
                    </w:rPr>
                    <w:t>a</w:t>
                  </w:r>
                  <w:r w:rsidRPr="00F0185B">
                    <w:rPr>
                      <w:i/>
                      <w:iCs/>
                      <w:lang w:bidi="en-US"/>
                    </w:rPr>
                    <w:t>,</w:t>
                  </w:r>
                  <w:r w:rsidRPr="00F0185B">
                    <w:rPr>
                      <w:lang w:bidi="en-US"/>
                    </w:rPr>
                    <w:t xml:space="preserve"> </w:t>
                  </w:r>
                  <w:r>
                    <w:rPr>
                      <w:lang w:val="en-US" w:bidi="en-US"/>
                    </w:rPr>
                    <w:t>ctg</w:t>
                  </w:r>
                  <w:r w:rsidRPr="00F0185B">
                    <w:rPr>
                      <w:lang w:bidi="en-US"/>
                    </w:rPr>
                    <w:t xml:space="preserve"> </w:t>
                  </w:r>
                  <w:r>
                    <w:rPr>
                      <w:i/>
                      <w:iCs/>
                      <w:lang w:val="en-US" w:bidi="en-US"/>
                    </w:rPr>
                    <w:t>x</w:t>
                  </w:r>
                  <w:r w:rsidRPr="00F0185B">
                    <w:rPr>
                      <w:lang w:bidi="en-US"/>
                    </w:rPr>
                    <w:t xml:space="preserve"> </w:t>
                  </w:r>
                  <w:r>
                    <w:t xml:space="preserve">= </w:t>
                  </w:r>
                  <w:r>
                    <w:rPr>
                      <w:i/>
                      <w:iCs/>
                      <w:lang w:val="en-US" w:bidi="en-US"/>
                    </w:rPr>
                    <w:t>a</w:t>
                  </w:r>
                  <w:r w:rsidRPr="00F0185B">
                    <w:rPr>
                      <w:i/>
                      <w:iCs/>
                      <w:lang w:bidi="en-US"/>
                    </w:rPr>
                    <w:t xml:space="preserve">, </w:t>
                  </w:r>
                  <w:r>
                    <w:t xml:space="preserve">где </w:t>
                  </w:r>
                  <w:r>
                    <w:rPr>
                      <w:i/>
                      <w:iCs/>
                      <w:lang w:val="en-US" w:bidi="en-US"/>
                    </w:rPr>
                    <w:t>a</w:t>
                  </w:r>
                  <w:r w:rsidRPr="00F0185B">
                    <w:rPr>
                      <w:lang w:bidi="en-US"/>
                    </w:rPr>
                    <w:t xml:space="preserve"> </w:t>
                  </w:r>
                  <w:r>
                    <w:t>- табличное значение соответствующей тригонометрической функции.</w:t>
                  </w:r>
                </w:p>
                <w:p w:rsidR="002363D3" w:rsidRDefault="002363D3" w:rsidP="002363D3">
                  <w:pPr>
                    <w:pStyle w:val="1"/>
                    <w:shd w:val="clear" w:color="auto" w:fill="auto"/>
                    <w:spacing w:after="0"/>
                    <w:ind w:left="360" w:hanging="360"/>
                  </w:pPr>
                  <w:r>
                    <w:rPr>
                      <w:i/>
                      <w:iCs/>
                    </w:rPr>
                    <w:t>В повседневной жизни и при изучении других предметов:</w:t>
                  </w:r>
                </w:p>
                <w:p w:rsidR="002363D3" w:rsidRDefault="002363D3" w:rsidP="002363D3">
                  <w:pPr>
                    <w:pStyle w:val="1"/>
                    <w:shd w:val="clear" w:color="auto" w:fill="auto"/>
                    <w:tabs>
                      <w:tab w:val="left" w:pos="2381"/>
                    </w:tabs>
                    <w:spacing w:after="0" w:line="252" w:lineRule="auto"/>
                    <w:jc w:val="right"/>
                  </w:pPr>
                  <w:r>
                    <w:rPr>
                      <w:rFonts w:ascii="Arial" w:eastAsia="Arial" w:hAnsi="Arial" w:cs="Arial"/>
                    </w:rPr>
                    <w:t xml:space="preserve">- </w:t>
                  </w:r>
                  <w:r>
                    <w:t>составлять и решать уравнения и</w:t>
                  </w:r>
                  <w:r>
                    <w:tab/>
                    <w:t>системы</w:t>
                  </w:r>
                </w:p>
                <w:p w:rsidR="002363D3" w:rsidRDefault="002363D3" w:rsidP="002363D3">
                  <w:pPr>
                    <w:pStyle w:val="1"/>
                    <w:shd w:val="clear" w:color="auto" w:fill="auto"/>
                    <w:spacing w:after="140"/>
                    <w:ind w:left="360" w:firstLine="20"/>
                    <w:jc w:val="both"/>
                  </w:pPr>
                  <w:r>
                    <w:t>уравнений при решении несложных практических задач</w:t>
                  </w:r>
                </w:p>
              </w:txbxContent>
            </v:textbox>
            <w10:wrap type="square" side="right" anchorx="page" anchory="margin"/>
          </v:shape>
        </w:pict>
      </w:r>
      <w:r w:rsidR="002363D3" w:rsidRPr="008620E3">
        <w:rPr>
          <w:i/>
          <w:iCs/>
        </w:rPr>
        <w:t>«частное равно нулю», замена переменных;</w:t>
      </w:r>
    </w:p>
    <w:p w:rsidR="002363D3" w:rsidRPr="008620E3" w:rsidRDefault="002363D3" w:rsidP="002363D3">
      <w:pPr>
        <w:pStyle w:val="1"/>
        <w:shd w:val="clear" w:color="auto" w:fill="auto"/>
        <w:spacing w:after="0"/>
        <w:ind w:left="340" w:hanging="340"/>
        <w:jc w:val="both"/>
      </w:pPr>
      <w:r w:rsidRPr="008620E3">
        <w:rPr>
          <w:i/>
          <w:iCs/>
        </w:rPr>
        <w:t>использовать метод интервалов для решения неравенств;</w:t>
      </w:r>
    </w:p>
    <w:p w:rsidR="002363D3" w:rsidRPr="008620E3" w:rsidRDefault="002363D3" w:rsidP="002363D3">
      <w:pPr>
        <w:pStyle w:val="1"/>
        <w:numPr>
          <w:ilvl w:val="0"/>
          <w:numId w:val="7"/>
        </w:numPr>
        <w:shd w:val="clear" w:color="auto" w:fill="auto"/>
        <w:tabs>
          <w:tab w:val="left" w:pos="355"/>
        </w:tabs>
        <w:spacing w:after="0"/>
        <w:ind w:left="340" w:hanging="340"/>
        <w:jc w:val="both"/>
      </w:pPr>
      <w:r w:rsidRPr="008620E3">
        <w:rPr>
          <w:i/>
          <w:iCs/>
        </w:rPr>
        <w:t>использовать графический метод для приближенного решения уравнений и неравенств;</w:t>
      </w:r>
    </w:p>
    <w:p w:rsidR="002363D3" w:rsidRPr="008620E3" w:rsidRDefault="002363D3" w:rsidP="002363D3">
      <w:pPr>
        <w:pStyle w:val="1"/>
        <w:numPr>
          <w:ilvl w:val="0"/>
          <w:numId w:val="7"/>
        </w:numPr>
        <w:shd w:val="clear" w:color="auto" w:fill="auto"/>
        <w:tabs>
          <w:tab w:val="left" w:pos="355"/>
          <w:tab w:val="right" w:pos="3886"/>
        </w:tabs>
        <w:spacing w:after="0" w:line="262" w:lineRule="auto"/>
        <w:jc w:val="both"/>
      </w:pPr>
      <w:r w:rsidRPr="008620E3">
        <w:rPr>
          <w:i/>
          <w:iCs/>
        </w:rPr>
        <w:t>изображать</w:t>
      </w:r>
      <w:r w:rsidRPr="008620E3">
        <w:rPr>
          <w:i/>
          <w:iCs/>
        </w:rPr>
        <w:tab/>
        <w:t>на</w:t>
      </w:r>
    </w:p>
    <w:p w:rsidR="002363D3" w:rsidRPr="008620E3" w:rsidRDefault="002363D3" w:rsidP="002363D3">
      <w:pPr>
        <w:pStyle w:val="1"/>
        <w:shd w:val="clear" w:color="auto" w:fill="auto"/>
        <w:tabs>
          <w:tab w:val="right" w:pos="3886"/>
        </w:tabs>
        <w:spacing w:after="0"/>
        <w:ind w:left="340" w:firstLine="40"/>
      </w:pPr>
      <w:r w:rsidRPr="008620E3">
        <w:rPr>
          <w:i/>
          <w:iCs/>
        </w:rPr>
        <w:t>тригонометрической окружности</w:t>
      </w:r>
      <w:r w:rsidRPr="008620E3">
        <w:rPr>
          <w:i/>
          <w:iCs/>
        </w:rPr>
        <w:tab/>
        <w:t>множество</w:t>
      </w:r>
    </w:p>
    <w:p w:rsidR="002363D3" w:rsidRPr="008620E3" w:rsidRDefault="002363D3" w:rsidP="002363D3">
      <w:pPr>
        <w:pStyle w:val="1"/>
        <w:shd w:val="clear" w:color="auto" w:fill="auto"/>
        <w:tabs>
          <w:tab w:val="right" w:pos="3886"/>
        </w:tabs>
        <w:spacing w:after="0"/>
        <w:ind w:firstLine="340"/>
        <w:jc w:val="both"/>
      </w:pPr>
      <w:r w:rsidRPr="008620E3">
        <w:rPr>
          <w:i/>
          <w:iCs/>
        </w:rPr>
        <w:t>решений</w:t>
      </w:r>
      <w:r w:rsidRPr="008620E3">
        <w:rPr>
          <w:i/>
          <w:iCs/>
        </w:rPr>
        <w:tab/>
        <w:t>простейших</w:t>
      </w:r>
    </w:p>
    <w:p w:rsidR="002363D3" w:rsidRPr="008620E3" w:rsidRDefault="002363D3" w:rsidP="002363D3">
      <w:pPr>
        <w:pStyle w:val="1"/>
        <w:shd w:val="clear" w:color="auto" w:fill="auto"/>
        <w:spacing w:after="0"/>
        <w:ind w:left="340" w:firstLine="40"/>
        <w:jc w:val="both"/>
      </w:pPr>
      <w:r w:rsidRPr="008620E3">
        <w:rPr>
          <w:i/>
          <w:iCs/>
        </w:rPr>
        <w:t>тригонометрических уравнений и неравенств;</w:t>
      </w:r>
    </w:p>
    <w:p w:rsidR="002363D3" w:rsidRPr="008620E3" w:rsidRDefault="002363D3" w:rsidP="002363D3">
      <w:pPr>
        <w:pStyle w:val="1"/>
        <w:numPr>
          <w:ilvl w:val="0"/>
          <w:numId w:val="7"/>
        </w:numPr>
        <w:shd w:val="clear" w:color="auto" w:fill="auto"/>
        <w:tabs>
          <w:tab w:val="left" w:pos="355"/>
        </w:tabs>
        <w:spacing w:after="260"/>
        <w:ind w:left="340" w:hanging="340"/>
        <w:jc w:val="both"/>
      </w:pPr>
      <w:r w:rsidRPr="008620E3">
        <w:rPr>
          <w:i/>
          <w:iCs/>
        </w:rPr>
        <w:t>выполнять отбор корней уравнений или решений неравенств в соответствии с дополнительными условиями и ограничениями.</w:t>
      </w:r>
    </w:p>
    <w:p w:rsidR="002363D3" w:rsidRPr="008620E3" w:rsidRDefault="002363D3" w:rsidP="002363D3">
      <w:pPr>
        <w:pStyle w:val="1"/>
        <w:shd w:val="clear" w:color="auto" w:fill="auto"/>
        <w:spacing w:after="0"/>
        <w:ind w:left="340" w:hanging="340"/>
        <w:jc w:val="both"/>
      </w:pPr>
      <w:r w:rsidRPr="008620E3">
        <w:rPr>
          <w:i/>
          <w:iCs/>
        </w:rPr>
        <w:t>В повседневной жизни и при изучении других учебных предметов:</w:t>
      </w:r>
    </w:p>
    <w:p w:rsidR="002363D3" w:rsidRPr="008620E3" w:rsidRDefault="002363D3" w:rsidP="002363D3">
      <w:pPr>
        <w:pStyle w:val="1"/>
        <w:numPr>
          <w:ilvl w:val="0"/>
          <w:numId w:val="7"/>
        </w:numPr>
        <w:shd w:val="clear" w:color="auto" w:fill="auto"/>
        <w:tabs>
          <w:tab w:val="left" w:pos="355"/>
        </w:tabs>
        <w:spacing w:after="0" w:line="262" w:lineRule="auto"/>
        <w:jc w:val="both"/>
      </w:pPr>
      <w:r w:rsidRPr="008620E3">
        <w:rPr>
          <w:i/>
          <w:iCs/>
        </w:rPr>
        <w:t>составлять и решать уравнения,</w:t>
      </w:r>
    </w:p>
    <w:p w:rsidR="002363D3" w:rsidRPr="008620E3" w:rsidRDefault="002363D3" w:rsidP="002363D3">
      <w:pPr>
        <w:pStyle w:val="1"/>
        <w:shd w:val="clear" w:color="auto" w:fill="auto"/>
        <w:tabs>
          <w:tab w:val="left" w:pos="1986"/>
          <w:tab w:val="left" w:pos="3748"/>
        </w:tabs>
        <w:spacing w:after="0"/>
        <w:ind w:firstLine="340"/>
        <w:jc w:val="both"/>
      </w:pPr>
      <w:r w:rsidRPr="008620E3">
        <w:rPr>
          <w:i/>
          <w:iCs/>
        </w:rPr>
        <w:t>системы</w:t>
      </w:r>
      <w:r w:rsidRPr="008620E3">
        <w:rPr>
          <w:i/>
          <w:iCs/>
        </w:rPr>
        <w:tab/>
        <w:t>уравнений</w:t>
      </w:r>
      <w:r w:rsidRPr="008620E3">
        <w:rPr>
          <w:i/>
          <w:iCs/>
        </w:rPr>
        <w:tab/>
        <w:t>и</w:t>
      </w:r>
    </w:p>
    <w:p w:rsidR="002363D3" w:rsidRPr="008620E3" w:rsidRDefault="002363D3" w:rsidP="002363D3">
      <w:pPr>
        <w:pStyle w:val="1"/>
        <w:shd w:val="clear" w:color="auto" w:fill="auto"/>
        <w:spacing w:after="0"/>
        <w:ind w:left="5940" w:firstLine="40"/>
        <w:jc w:val="both"/>
      </w:pPr>
      <w:r w:rsidRPr="008620E3">
        <w:rPr>
          <w:i/>
          <w:iCs/>
        </w:rPr>
        <w:t>неравенства при решении задач других учебных предметов;</w:t>
      </w:r>
    </w:p>
    <w:p w:rsidR="002363D3" w:rsidRPr="008620E3" w:rsidRDefault="002363D3" w:rsidP="002363D3">
      <w:pPr>
        <w:pStyle w:val="1"/>
        <w:numPr>
          <w:ilvl w:val="0"/>
          <w:numId w:val="7"/>
        </w:numPr>
        <w:shd w:val="clear" w:color="auto" w:fill="auto"/>
        <w:tabs>
          <w:tab w:val="left" w:pos="5975"/>
        </w:tabs>
        <w:spacing w:after="0" w:line="259" w:lineRule="auto"/>
        <w:ind w:left="5620"/>
        <w:jc w:val="both"/>
      </w:pPr>
      <w:r w:rsidRPr="008620E3">
        <w:rPr>
          <w:i/>
          <w:iCs/>
        </w:rPr>
        <w:t>использовать уравнения и</w:t>
      </w:r>
    </w:p>
    <w:p w:rsidR="002363D3" w:rsidRPr="008620E3" w:rsidRDefault="002363D3" w:rsidP="002363D3">
      <w:pPr>
        <w:pStyle w:val="1"/>
        <w:shd w:val="clear" w:color="auto" w:fill="auto"/>
        <w:tabs>
          <w:tab w:val="left" w:pos="8153"/>
        </w:tabs>
        <w:spacing w:after="0"/>
        <w:ind w:left="5940" w:firstLine="40"/>
        <w:jc w:val="both"/>
      </w:pPr>
      <w:r w:rsidRPr="008620E3">
        <w:rPr>
          <w:i/>
          <w:iCs/>
        </w:rPr>
        <w:t>неравенства для построения и исследования</w:t>
      </w:r>
      <w:r w:rsidRPr="008620E3">
        <w:rPr>
          <w:i/>
          <w:iCs/>
        </w:rPr>
        <w:tab/>
        <w:t>простейших</w:t>
      </w:r>
    </w:p>
    <w:p w:rsidR="002363D3" w:rsidRPr="008620E3" w:rsidRDefault="002363D3" w:rsidP="002363D3">
      <w:pPr>
        <w:pStyle w:val="1"/>
        <w:shd w:val="clear" w:color="auto" w:fill="auto"/>
        <w:tabs>
          <w:tab w:val="left" w:pos="8678"/>
        </w:tabs>
        <w:spacing w:after="0"/>
        <w:ind w:left="5940" w:firstLine="40"/>
        <w:jc w:val="both"/>
      </w:pPr>
      <w:r w:rsidRPr="008620E3">
        <w:rPr>
          <w:i/>
          <w:iCs/>
        </w:rPr>
        <w:t>математических</w:t>
      </w:r>
      <w:r w:rsidRPr="008620E3">
        <w:rPr>
          <w:i/>
          <w:iCs/>
        </w:rPr>
        <w:tab/>
        <w:t>моделей</w:t>
      </w:r>
    </w:p>
    <w:p w:rsidR="002363D3" w:rsidRPr="008620E3" w:rsidRDefault="00C90E16" w:rsidP="002363D3">
      <w:pPr>
        <w:pStyle w:val="1"/>
        <w:shd w:val="clear" w:color="auto" w:fill="auto"/>
        <w:spacing w:after="0"/>
        <w:ind w:left="5940"/>
        <w:jc w:val="both"/>
      </w:pPr>
      <w:r>
        <w:rPr>
          <w:lang w:bidi="ru-RU"/>
        </w:rPr>
        <w:pict>
          <v:shape id="_x0000_s1066" type="#_x0000_t202" style="position:absolute;left:0;text-align:left;margin-left:528.75pt;margin-top:12.15pt;width:139.7pt;height:420.25pt;z-index:-251598848;mso-wrap-distance-top:.25pt;mso-wrap-distance-right:149.4pt;mso-position-horizontal-relative:page;mso-position-vertical-relative:margin" filled="f" stroked="f">
            <v:textbox inset="0,0,0,0">
              <w:txbxContent>
                <w:p w:rsidR="002363D3" w:rsidRDefault="002363D3" w:rsidP="002363D3">
                  <w:pPr>
                    <w:pStyle w:val="1"/>
                    <w:shd w:val="clear" w:color="auto" w:fill="auto"/>
                    <w:spacing w:after="0"/>
                  </w:pPr>
                  <w:r>
                    <w:t>преобразования уравнений;</w:t>
                  </w:r>
                </w:p>
                <w:p w:rsidR="002363D3" w:rsidRDefault="002363D3" w:rsidP="002363D3">
                  <w:pPr>
                    <w:pStyle w:val="1"/>
                    <w:shd w:val="clear" w:color="auto" w:fill="auto"/>
                    <w:tabs>
                      <w:tab w:val="left" w:pos="2592"/>
                    </w:tabs>
                    <w:spacing w:after="0"/>
                    <w:jc w:val="both"/>
                  </w:pPr>
                  <w:r>
                    <w:t xml:space="preserve">решать разные виды уравнений и неравенств и их систем, в том числе некоторые уравнения 3-й и 4-й степеней, дробно </w:t>
                  </w:r>
                  <w:r>
                    <w:softHyphen/>
                    <w:t>рациональные</w:t>
                  </w:r>
                  <w:r>
                    <w:tab/>
                    <w:t>и</w:t>
                  </w:r>
                </w:p>
                <w:p w:rsidR="002363D3" w:rsidRDefault="002363D3" w:rsidP="002363D3">
                  <w:pPr>
                    <w:pStyle w:val="1"/>
                    <w:shd w:val="clear" w:color="auto" w:fill="auto"/>
                    <w:spacing w:after="0"/>
                  </w:pPr>
                  <w:r>
                    <w:t>иррациональные;</w:t>
                  </w:r>
                </w:p>
                <w:p w:rsidR="002363D3" w:rsidRDefault="002363D3" w:rsidP="002363D3">
                  <w:pPr>
                    <w:pStyle w:val="1"/>
                    <w:shd w:val="clear" w:color="auto" w:fill="auto"/>
                    <w:tabs>
                      <w:tab w:val="left" w:pos="2592"/>
                    </w:tabs>
                    <w:spacing w:after="0"/>
                  </w:pPr>
                  <w:r>
                    <w:t>овладеть основными типами показательных, логарифмических, иррациональных, степенных уравнений и неравенств</w:t>
                  </w:r>
                  <w:r>
                    <w:tab/>
                    <w:t>и</w:t>
                  </w:r>
                </w:p>
                <w:p w:rsidR="002363D3" w:rsidRDefault="002363D3" w:rsidP="002363D3">
                  <w:pPr>
                    <w:pStyle w:val="1"/>
                    <w:shd w:val="clear" w:color="auto" w:fill="auto"/>
                    <w:spacing w:after="0"/>
                  </w:pPr>
                  <w:r>
                    <w:t>стандартными методами их решений и применять их при решении задач;</w:t>
                  </w:r>
                </w:p>
                <w:p w:rsidR="002363D3" w:rsidRDefault="002363D3" w:rsidP="002363D3">
                  <w:pPr>
                    <w:pStyle w:val="1"/>
                    <w:shd w:val="clear" w:color="auto" w:fill="auto"/>
                    <w:spacing w:after="0"/>
                  </w:pPr>
                  <w:r>
                    <w:t>применять теорему Безу к решению уравнений;</w:t>
                  </w:r>
                </w:p>
                <w:p w:rsidR="002363D3" w:rsidRDefault="002363D3" w:rsidP="002363D3">
                  <w:pPr>
                    <w:pStyle w:val="1"/>
                    <w:shd w:val="clear" w:color="auto" w:fill="auto"/>
                    <w:spacing w:after="0"/>
                  </w:pPr>
                  <w:r>
                    <w:t>применять теорему Виета для решения некоторых уравнений степени выше второй;</w:t>
                  </w:r>
                </w:p>
                <w:p w:rsidR="002363D3" w:rsidRDefault="002363D3" w:rsidP="002363D3">
                  <w:pPr>
                    <w:pStyle w:val="1"/>
                    <w:shd w:val="clear" w:color="auto" w:fill="auto"/>
                    <w:tabs>
                      <w:tab w:val="left" w:pos="2587"/>
                    </w:tabs>
                    <w:spacing w:after="0"/>
                  </w:pPr>
                  <w:r>
                    <w:t>понимать смысл теорем о равносильных</w:t>
                  </w:r>
                  <w:r>
                    <w:tab/>
                    <w:t>и</w:t>
                  </w:r>
                </w:p>
                <w:p w:rsidR="002363D3" w:rsidRDefault="002363D3" w:rsidP="002363D3">
                  <w:pPr>
                    <w:pStyle w:val="1"/>
                    <w:shd w:val="clear" w:color="auto" w:fill="auto"/>
                    <w:spacing w:after="0"/>
                  </w:pPr>
                  <w:r>
                    <w:t>неравносильных преобразованиях уравнений и уметь их доказывать;</w:t>
                  </w:r>
                </w:p>
              </w:txbxContent>
            </v:textbox>
            <w10:wrap type="square" side="left" anchorx="page" anchory="margin"/>
          </v:shape>
        </w:pict>
      </w:r>
      <w:r>
        <w:rPr>
          <w:lang w:bidi="ru-RU"/>
        </w:rPr>
        <w:pict>
          <v:shape id="_x0000_s1067" type="#_x0000_t202" style="position:absolute;left:0;text-align:left;margin-left:691.7pt;margin-top:11.9pt;width:117.1pt;height:336.7pt;z-index:-251597824;mso-wrap-distance-left:171.95pt;mso-wrap-distance-right:9.05pt;mso-wrap-distance-bottom:83.8pt;mso-position-horizontal-relative:page;mso-position-vertical-relative:margin" filled="f" stroked="f">
            <v:textbox inset="0,0,0,0">
              <w:txbxContent>
                <w:p w:rsidR="002363D3" w:rsidRDefault="002363D3" w:rsidP="002363D3">
                  <w:pPr>
                    <w:pStyle w:val="1"/>
                    <w:shd w:val="clear" w:color="auto" w:fill="auto"/>
                    <w:tabs>
                      <w:tab w:val="left" w:pos="2112"/>
                    </w:tabs>
                    <w:spacing w:after="0"/>
                  </w:pPr>
                  <w:r>
                    <w:rPr>
                      <w:i/>
                      <w:iCs/>
                    </w:rPr>
                    <w:t>иррациональных уравнений</w:t>
                  </w:r>
                  <w:r>
                    <w:rPr>
                      <w:i/>
                      <w:iCs/>
                    </w:rPr>
                    <w:tab/>
                    <w:t>и</w:t>
                  </w:r>
                </w:p>
                <w:p w:rsidR="002363D3" w:rsidRDefault="002363D3" w:rsidP="002363D3">
                  <w:pPr>
                    <w:pStyle w:val="1"/>
                    <w:shd w:val="clear" w:color="auto" w:fill="auto"/>
                    <w:tabs>
                      <w:tab w:val="right" w:pos="2232"/>
                    </w:tabs>
                    <w:spacing w:after="0"/>
                  </w:pPr>
                  <w:r>
                    <w:rPr>
                      <w:i/>
                      <w:iCs/>
                    </w:rPr>
                    <w:t>неравенств, тригонометрических уравнений</w:t>
                  </w:r>
                  <w:r>
                    <w:rPr>
                      <w:i/>
                      <w:iCs/>
                    </w:rPr>
                    <w:tab/>
                    <w:t>и</w:t>
                  </w:r>
                </w:p>
                <w:p w:rsidR="002363D3" w:rsidRDefault="002363D3" w:rsidP="002363D3">
                  <w:pPr>
                    <w:pStyle w:val="1"/>
                    <w:shd w:val="clear" w:color="auto" w:fill="auto"/>
                    <w:tabs>
                      <w:tab w:val="right" w:pos="2232"/>
                    </w:tabs>
                    <w:spacing w:after="0"/>
                  </w:pPr>
                  <w:r>
                    <w:rPr>
                      <w:i/>
                      <w:iCs/>
                    </w:rPr>
                    <w:t>неравенств,</w:t>
                  </w:r>
                  <w:r>
                    <w:rPr>
                      <w:i/>
                      <w:iCs/>
                    </w:rPr>
                    <w:tab/>
                    <w:t>их</w:t>
                  </w:r>
                </w:p>
                <w:p w:rsidR="002363D3" w:rsidRDefault="002363D3" w:rsidP="002363D3">
                  <w:pPr>
                    <w:pStyle w:val="1"/>
                    <w:shd w:val="clear" w:color="auto" w:fill="auto"/>
                    <w:spacing w:after="0"/>
                  </w:pPr>
                  <w:r>
                    <w:rPr>
                      <w:i/>
                      <w:iCs/>
                    </w:rPr>
                    <w:t>систем;</w:t>
                  </w:r>
                </w:p>
                <w:p w:rsidR="002363D3" w:rsidRDefault="002363D3" w:rsidP="002363D3">
                  <w:pPr>
                    <w:pStyle w:val="1"/>
                    <w:shd w:val="clear" w:color="auto" w:fill="auto"/>
                    <w:tabs>
                      <w:tab w:val="right" w:pos="2218"/>
                    </w:tabs>
                    <w:spacing w:after="0"/>
                  </w:pPr>
                  <w:r>
                    <w:rPr>
                      <w:i/>
                      <w:iCs/>
                    </w:rPr>
                    <w:t>свободно</w:t>
                  </w:r>
                  <w:r>
                    <w:rPr>
                      <w:i/>
                      <w:iCs/>
                    </w:rPr>
                    <w:tab/>
                    <w:t>решать</w:t>
                  </w:r>
                </w:p>
                <w:p w:rsidR="002363D3" w:rsidRDefault="002363D3" w:rsidP="002363D3">
                  <w:pPr>
                    <w:pStyle w:val="1"/>
                    <w:shd w:val="clear" w:color="auto" w:fill="auto"/>
                    <w:spacing w:after="0"/>
                  </w:pPr>
                  <w:r>
                    <w:rPr>
                      <w:i/>
                      <w:iCs/>
                    </w:rPr>
                    <w:t>системы линейных уравнений;</w:t>
                  </w:r>
                </w:p>
                <w:p w:rsidR="002363D3" w:rsidRDefault="002363D3" w:rsidP="002363D3">
                  <w:pPr>
                    <w:pStyle w:val="1"/>
                    <w:shd w:val="clear" w:color="auto" w:fill="auto"/>
                    <w:tabs>
                      <w:tab w:val="right" w:pos="2261"/>
                    </w:tabs>
                    <w:spacing w:after="0"/>
                  </w:pPr>
                  <w:r>
                    <w:rPr>
                      <w:i/>
                      <w:iCs/>
                    </w:rPr>
                    <w:t>решать основные типы уравнений и неравенств</w:t>
                  </w:r>
                  <w:r>
                    <w:rPr>
                      <w:i/>
                      <w:iCs/>
                    </w:rPr>
                    <w:tab/>
                    <w:t>с</w:t>
                  </w:r>
                </w:p>
                <w:p w:rsidR="002363D3" w:rsidRDefault="002363D3" w:rsidP="002363D3">
                  <w:pPr>
                    <w:pStyle w:val="1"/>
                    <w:shd w:val="clear" w:color="auto" w:fill="auto"/>
                    <w:spacing w:after="0"/>
                  </w:pPr>
                  <w:r>
                    <w:rPr>
                      <w:i/>
                      <w:iCs/>
                    </w:rPr>
                    <w:t>параметрами;</w:t>
                  </w:r>
                </w:p>
                <w:p w:rsidR="002363D3" w:rsidRDefault="002363D3" w:rsidP="002363D3">
                  <w:pPr>
                    <w:pStyle w:val="1"/>
                    <w:shd w:val="clear" w:color="auto" w:fill="auto"/>
                    <w:tabs>
                      <w:tab w:val="right" w:pos="2232"/>
                    </w:tabs>
                    <w:spacing w:after="0"/>
                  </w:pPr>
                  <w:r>
                    <w:rPr>
                      <w:i/>
                      <w:iCs/>
                    </w:rPr>
                    <w:t>применять</w:t>
                  </w:r>
                  <w:r>
                    <w:rPr>
                      <w:i/>
                      <w:iCs/>
                    </w:rPr>
                    <w:tab/>
                    <w:t>при</w:t>
                  </w:r>
                </w:p>
                <w:p w:rsidR="002363D3" w:rsidRDefault="002363D3" w:rsidP="002363D3">
                  <w:pPr>
                    <w:pStyle w:val="1"/>
                    <w:shd w:val="clear" w:color="auto" w:fill="auto"/>
                    <w:tabs>
                      <w:tab w:val="right" w:pos="2256"/>
                    </w:tabs>
                    <w:spacing w:after="0"/>
                  </w:pPr>
                  <w:r>
                    <w:rPr>
                      <w:i/>
                      <w:iCs/>
                    </w:rPr>
                    <w:t>решении</w:t>
                  </w:r>
                  <w:r>
                    <w:rPr>
                      <w:i/>
                      <w:iCs/>
                    </w:rPr>
                    <w:tab/>
                    <w:t>задач</w:t>
                  </w:r>
                </w:p>
                <w:p w:rsidR="002363D3" w:rsidRDefault="002363D3" w:rsidP="002363D3">
                  <w:pPr>
                    <w:pStyle w:val="1"/>
                    <w:shd w:val="clear" w:color="auto" w:fill="auto"/>
                    <w:spacing w:after="0"/>
                  </w:pPr>
                  <w:r>
                    <w:rPr>
                      <w:i/>
                      <w:iCs/>
                    </w:rPr>
                    <w:t>неравенства Коши — Буняковского, Бернулли;</w:t>
                  </w:r>
                </w:p>
                <w:p w:rsidR="002363D3" w:rsidRDefault="002363D3" w:rsidP="002363D3">
                  <w:pPr>
                    <w:pStyle w:val="1"/>
                    <w:shd w:val="clear" w:color="auto" w:fill="auto"/>
                    <w:spacing w:after="0"/>
                  </w:pPr>
                  <w:r>
                    <w:rPr>
                      <w:i/>
                      <w:iCs/>
                    </w:rPr>
                    <w:t>иметь представление о неравенствах между средними степенными</w:t>
                  </w:r>
                </w:p>
              </w:txbxContent>
            </v:textbox>
            <w10:wrap type="square" side="left" anchorx="page" anchory="margin"/>
          </v:shape>
        </w:pict>
      </w:r>
      <w:r w:rsidR="002363D3" w:rsidRPr="008620E3">
        <w:rPr>
          <w:i/>
          <w:iCs/>
        </w:rPr>
        <w:t>реальных ситуаций или</w:t>
      </w:r>
      <w:r w:rsidR="002363D3" w:rsidRPr="008620E3">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8424"/>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ind w:firstLine="420"/>
            </w:pPr>
            <w:r w:rsidRPr="008620E3">
              <w:rPr>
                <w:i/>
                <w:iCs/>
              </w:rPr>
              <w:t>прикладных задач;</w:t>
            </w:r>
          </w:p>
          <w:p w:rsidR="002363D3" w:rsidRPr="008620E3" w:rsidRDefault="002363D3" w:rsidP="002363D3">
            <w:pPr>
              <w:pStyle w:val="ab"/>
              <w:shd w:val="clear" w:color="auto" w:fill="auto"/>
              <w:tabs>
                <w:tab w:val="left" w:pos="1858"/>
              </w:tabs>
              <w:spacing w:after="0"/>
            </w:pPr>
            <w:r w:rsidRPr="008620E3">
              <w:rPr>
                <w:rFonts w:eastAsia="Arial"/>
              </w:rPr>
              <w:t xml:space="preserve">- </w:t>
            </w:r>
            <w:r w:rsidRPr="008620E3">
              <w:rPr>
                <w:i/>
                <w:iCs/>
              </w:rPr>
              <w:t>уметь</w:t>
            </w:r>
            <w:r w:rsidRPr="008620E3">
              <w:rPr>
                <w:i/>
                <w:iCs/>
              </w:rPr>
              <w:tab/>
              <w:t>интерпретировать</w:t>
            </w:r>
          </w:p>
          <w:p w:rsidR="002363D3" w:rsidRPr="008620E3" w:rsidRDefault="002363D3" w:rsidP="002363D3">
            <w:pPr>
              <w:pStyle w:val="ab"/>
              <w:shd w:val="clear" w:color="auto" w:fill="auto"/>
              <w:tabs>
                <w:tab w:val="left" w:pos="2162"/>
                <w:tab w:val="left" w:pos="3046"/>
              </w:tabs>
              <w:spacing w:after="0"/>
              <w:ind w:firstLine="420"/>
            </w:pPr>
            <w:r w:rsidRPr="008620E3">
              <w:rPr>
                <w:i/>
                <w:iCs/>
              </w:rPr>
              <w:t>полученный</w:t>
            </w:r>
            <w:r w:rsidRPr="008620E3">
              <w:rPr>
                <w:i/>
                <w:iCs/>
              </w:rPr>
              <w:tab/>
              <w:t>при</w:t>
            </w:r>
            <w:r w:rsidRPr="008620E3">
              <w:rPr>
                <w:i/>
                <w:iCs/>
              </w:rPr>
              <w:tab/>
              <w:t>решении</w:t>
            </w:r>
          </w:p>
          <w:p w:rsidR="002363D3" w:rsidRPr="008620E3" w:rsidRDefault="002363D3" w:rsidP="002363D3">
            <w:pPr>
              <w:pStyle w:val="ab"/>
              <w:shd w:val="clear" w:color="auto" w:fill="auto"/>
              <w:tabs>
                <w:tab w:val="left" w:pos="1932"/>
                <w:tab w:val="left" w:pos="3631"/>
              </w:tabs>
              <w:spacing w:after="0"/>
              <w:ind w:firstLine="420"/>
            </w:pPr>
            <w:r w:rsidRPr="008620E3">
              <w:rPr>
                <w:i/>
                <w:iCs/>
              </w:rPr>
              <w:t>уравнения,</w:t>
            </w:r>
            <w:r w:rsidRPr="008620E3">
              <w:rPr>
                <w:i/>
                <w:iCs/>
              </w:rPr>
              <w:tab/>
              <w:t>неравенства</w:t>
            </w:r>
            <w:r w:rsidRPr="008620E3">
              <w:rPr>
                <w:i/>
                <w:iCs/>
              </w:rPr>
              <w:tab/>
              <w:t>или</w:t>
            </w:r>
          </w:p>
          <w:p w:rsidR="002363D3" w:rsidRPr="008620E3" w:rsidRDefault="002363D3" w:rsidP="002363D3">
            <w:pPr>
              <w:pStyle w:val="ab"/>
              <w:shd w:val="clear" w:color="auto" w:fill="auto"/>
              <w:spacing w:after="0"/>
              <w:ind w:left="420" w:firstLine="20"/>
              <w:jc w:val="both"/>
            </w:pPr>
            <w:r w:rsidRPr="008620E3">
              <w:rPr>
                <w:i/>
                <w:iCs/>
              </w:rPr>
              <w:t>системы результат, оценивать его правдоподобие в контексте заданной реальной ситуации или прикладной задачи</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12"/>
              </w:numPr>
              <w:shd w:val="clear" w:color="auto" w:fill="auto"/>
              <w:tabs>
                <w:tab w:val="left" w:pos="365"/>
                <w:tab w:val="left" w:pos="2083"/>
              </w:tabs>
              <w:spacing w:after="0"/>
              <w:jc w:val="right"/>
            </w:pPr>
            <w:r w:rsidRPr="008620E3">
              <w:t>владеть</w:t>
            </w:r>
            <w:r w:rsidRPr="008620E3">
              <w:tab/>
              <w:t>методами</w:t>
            </w:r>
          </w:p>
          <w:p w:rsidR="002363D3" w:rsidRPr="008620E3" w:rsidRDefault="002363D3" w:rsidP="002363D3">
            <w:pPr>
              <w:pStyle w:val="ab"/>
              <w:shd w:val="clear" w:color="auto" w:fill="auto"/>
              <w:tabs>
                <w:tab w:val="left" w:pos="1928"/>
              </w:tabs>
              <w:spacing w:after="0"/>
              <w:ind w:firstLine="440"/>
              <w:jc w:val="both"/>
            </w:pPr>
            <w:r w:rsidRPr="008620E3">
              <w:t>решения</w:t>
            </w:r>
            <w:r w:rsidRPr="008620E3">
              <w:tab/>
              <w:t>уравнений,</w:t>
            </w:r>
          </w:p>
          <w:p w:rsidR="002363D3" w:rsidRPr="008620E3" w:rsidRDefault="002363D3" w:rsidP="002363D3">
            <w:pPr>
              <w:pStyle w:val="ab"/>
              <w:shd w:val="clear" w:color="auto" w:fill="auto"/>
              <w:spacing w:after="0"/>
              <w:ind w:left="440"/>
              <w:jc w:val="both"/>
            </w:pPr>
            <w:r w:rsidRPr="008620E3">
              <w:t>неравенств и их систем, уметь выбирать метод решения и обосновывать свой выбор;</w:t>
            </w:r>
          </w:p>
          <w:p w:rsidR="002363D3" w:rsidRPr="008620E3" w:rsidRDefault="002363D3" w:rsidP="002363D3">
            <w:pPr>
              <w:pStyle w:val="ab"/>
              <w:numPr>
                <w:ilvl w:val="0"/>
                <w:numId w:val="12"/>
              </w:numPr>
              <w:shd w:val="clear" w:color="auto" w:fill="auto"/>
              <w:tabs>
                <w:tab w:val="left" w:pos="365"/>
                <w:tab w:val="left" w:pos="2467"/>
              </w:tabs>
              <w:spacing w:after="0"/>
            </w:pPr>
            <w:r w:rsidRPr="008620E3">
              <w:t>использовать</w:t>
            </w:r>
            <w:r w:rsidRPr="008620E3">
              <w:tab/>
              <w:t>метод</w:t>
            </w:r>
          </w:p>
          <w:p w:rsidR="002363D3" w:rsidRPr="008620E3" w:rsidRDefault="002363D3" w:rsidP="002363D3">
            <w:pPr>
              <w:pStyle w:val="ab"/>
              <w:shd w:val="clear" w:color="auto" w:fill="auto"/>
              <w:tabs>
                <w:tab w:val="left" w:pos="2202"/>
                <w:tab w:val="left" w:pos="2706"/>
              </w:tabs>
              <w:spacing w:after="0"/>
              <w:ind w:left="440"/>
              <w:jc w:val="both"/>
            </w:pPr>
            <w:r w:rsidRPr="008620E3">
              <w:t>интервалов для решения неравенств, в том числе дробно-рациональных и включающих</w:t>
            </w:r>
            <w:r w:rsidRPr="008620E3">
              <w:tab/>
              <w:t>в</w:t>
            </w:r>
            <w:r w:rsidRPr="008620E3">
              <w:tab/>
              <w:t>себя</w:t>
            </w:r>
          </w:p>
          <w:p w:rsidR="002363D3" w:rsidRPr="008620E3" w:rsidRDefault="002363D3" w:rsidP="002363D3">
            <w:pPr>
              <w:pStyle w:val="ab"/>
              <w:shd w:val="clear" w:color="auto" w:fill="auto"/>
              <w:spacing w:after="0"/>
              <w:ind w:left="440"/>
            </w:pPr>
            <w:r w:rsidRPr="008620E3">
              <w:t>иррациональные выражения;</w:t>
            </w:r>
          </w:p>
          <w:p w:rsidR="002363D3" w:rsidRPr="008620E3" w:rsidRDefault="002363D3" w:rsidP="002363D3">
            <w:pPr>
              <w:pStyle w:val="ab"/>
              <w:numPr>
                <w:ilvl w:val="0"/>
                <w:numId w:val="12"/>
              </w:numPr>
              <w:shd w:val="clear" w:color="auto" w:fill="auto"/>
              <w:tabs>
                <w:tab w:val="left" w:pos="360"/>
              </w:tabs>
              <w:spacing w:after="0"/>
            </w:pPr>
            <w:r w:rsidRPr="008620E3">
              <w:t>решать алгебраические</w:t>
            </w:r>
          </w:p>
          <w:p w:rsidR="002363D3" w:rsidRPr="008620E3" w:rsidRDefault="002363D3" w:rsidP="002363D3">
            <w:pPr>
              <w:pStyle w:val="ab"/>
              <w:shd w:val="clear" w:color="auto" w:fill="auto"/>
              <w:tabs>
                <w:tab w:val="left" w:pos="1030"/>
                <w:tab w:val="left" w:pos="1731"/>
                <w:tab w:val="left" w:pos="3051"/>
              </w:tabs>
              <w:spacing w:after="0"/>
              <w:ind w:left="440"/>
              <w:jc w:val="both"/>
            </w:pPr>
            <w:r w:rsidRPr="008620E3">
              <w:t>уравнения и неравенства и</w:t>
            </w:r>
            <w:r w:rsidRPr="008620E3">
              <w:tab/>
              <w:t>их</w:t>
            </w:r>
            <w:r w:rsidRPr="008620E3">
              <w:tab/>
              <w:t>системы</w:t>
            </w:r>
            <w:r w:rsidRPr="008620E3">
              <w:tab/>
              <w:t>с</w:t>
            </w:r>
          </w:p>
          <w:p w:rsidR="002363D3" w:rsidRPr="008620E3" w:rsidRDefault="002363D3" w:rsidP="002363D3">
            <w:pPr>
              <w:pStyle w:val="ab"/>
              <w:shd w:val="clear" w:color="auto" w:fill="auto"/>
              <w:tabs>
                <w:tab w:val="left" w:pos="3022"/>
              </w:tabs>
              <w:spacing w:after="0"/>
              <w:ind w:left="440"/>
            </w:pPr>
            <w:r w:rsidRPr="008620E3">
              <w:t>параметрами алгебраическим</w:t>
            </w:r>
            <w:r w:rsidRPr="008620E3">
              <w:tab/>
              <w:t>и</w:t>
            </w:r>
          </w:p>
          <w:p w:rsidR="002363D3" w:rsidRPr="008620E3" w:rsidRDefault="002363D3" w:rsidP="002363D3">
            <w:pPr>
              <w:pStyle w:val="ab"/>
              <w:shd w:val="clear" w:color="auto" w:fill="auto"/>
              <w:spacing w:after="0"/>
              <w:ind w:firstLine="440"/>
            </w:pPr>
            <w:r w:rsidRPr="008620E3">
              <w:t>графическим методами;</w:t>
            </w:r>
          </w:p>
          <w:p w:rsidR="002363D3" w:rsidRPr="008620E3" w:rsidRDefault="002363D3" w:rsidP="002363D3">
            <w:pPr>
              <w:pStyle w:val="ab"/>
              <w:numPr>
                <w:ilvl w:val="0"/>
                <w:numId w:val="12"/>
              </w:numPr>
              <w:shd w:val="clear" w:color="auto" w:fill="auto"/>
              <w:tabs>
                <w:tab w:val="left" w:pos="365"/>
                <w:tab w:val="left" w:pos="2179"/>
              </w:tabs>
              <w:spacing w:after="0"/>
              <w:jc w:val="right"/>
            </w:pPr>
            <w:r w:rsidRPr="008620E3">
              <w:t>владеть</w:t>
            </w:r>
            <w:r w:rsidRPr="008620E3">
              <w:tab/>
              <w:t>разными</w:t>
            </w:r>
          </w:p>
          <w:p w:rsidR="002363D3" w:rsidRPr="008620E3" w:rsidRDefault="002363D3" w:rsidP="002363D3">
            <w:pPr>
              <w:pStyle w:val="ab"/>
              <w:shd w:val="clear" w:color="auto" w:fill="auto"/>
              <w:spacing w:after="0"/>
              <w:ind w:left="440"/>
              <w:jc w:val="both"/>
            </w:pPr>
            <w:r w:rsidRPr="008620E3">
              <w:t>методами доказательства неравенств;</w:t>
            </w:r>
          </w:p>
          <w:p w:rsidR="002363D3" w:rsidRPr="008620E3" w:rsidRDefault="002363D3" w:rsidP="002363D3">
            <w:pPr>
              <w:pStyle w:val="ab"/>
              <w:numPr>
                <w:ilvl w:val="0"/>
                <w:numId w:val="12"/>
              </w:numPr>
              <w:shd w:val="clear" w:color="auto" w:fill="auto"/>
              <w:tabs>
                <w:tab w:val="left" w:pos="360"/>
                <w:tab w:val="left" w:pos="1488"/>
                <w:tab w:val="left" w:pos="2957"/>
              </w:tabs>
              <w:spacing w:after="0"/>
              <w:jc w:val="both"/>
            </w:pPr>
            <w:r w:rsidRPr="008620E3">
              <w:t>решать</w:t>
            </w:r>
            <w:r w:rsidRPr="008620E3">
              <w:tab/>
              <w:t>уравнения</w:t>
            </w:r>
            <w:r w:rsidRPr="008620E3">
              <w:tab/>
              <w:t>в</w:t>
            </w:r>
          </w:p>
          <w:p w:rsidR="002363D3" w:rsidRPr="008620E3" w:rsidRDefault="002363D3" w:rsidP="002363D3">
            <w:pPr>
              <w:pStyle w:val="ab"/>
              <w:shd w:val="clear" w:color="auto" w:fill="auto"/>
              <w:spacing w:after="0"/>
              <w:ind w:firstLine="440"/>
            </w:pPr>
            <w:r w:rsidRPr="008620E3">
              <w:t>целых числах;</w:t>
            </w:r>
          </w:p>
          <w:p w:rsidR="002363D3" w:rsidRPr="008620E3" w:rsidRDefault="002363D3" w:rsidP="002363D3">
            <w:pPr>
              <w:pStyle w:val="ab"/>
              <w:numPr>
                <w:ilvl w:val="0"/>
                <w:numId w:val="12"/>
              </w:numPr>
              <w:shd w:val="clear" w:color="auto" w:fill="auto"/>
              <w:tabs>
                <w:tab w:val="left" w:pos="365"/>
              </w:tabs>
              <w:spacing w:after="0"/>
              <w:jc w:val="both"/>
            </w:pPr>
            <w:r w:rsidRPr="008620E3">
              <w:t>изображать множества на</w:t>
            </w:r>
          </w:p>
          <w:p w:rsidR="002363D3" w:rsidRPr="008620E3" w:rsidRDefault="002363D3" w:rsidP="002363D3">
            <w:pPr>
              <w:pStyle w:val="ab"/>
              <w:shd w:val="clear" w:color="auto" w:fill="auto"/>
              <w:tabs>
                <w:tab w:val="left" w:pos="1966"/>
              </w:tabs>
              <w:spacing w:after="0"/>
              <w:ind w:firstLine="440"/>
              <w:jc w:val="both"/>
            </w:pPr>
            <w:r w:rsidRPr="008620E3">
              <w:t>плоскости,</w:t>
            </w:r>
            <w:r w:rsidRPr="008620E3">
              <w:tab/>
              <w:t>задаваемые</w:t>
            </w:r>
          </w:p>
          <w:p w:rsidR="002363D3" w:rsidRPr="008620E3" w:rsidRDefault="002363D3" w:rsidP="002363D3">
            <w:pPr>
              <w:pStyle w:val="ab"/>
              <w:shd w:val="clear" w:color="auto" w:fill="auto"/>
              <w:tabs>
                <w:tab w:val="left" w:pos="2370"/>
                <w:tab w:val="left" w:pos="2907"/>
              </w:tabs>
              <w:spacing w:after="0"/>
              <w:ind w:left="440"/>
            </w:pPr>
            <w:r w:rsidRPr="008620E3">
              <w:t>уравнениями, неравенствами</w:t>
            </w:r>
            <w:r w:rsidRPr="008620E3">
              <w:tab/>
              <w:t>и</w:t>
            </w:r>
            <w:r w:rsidRPr="008620E3">
              <w:tab/>
              <w:t>их</w:t>
            </w:r>
          </w:p>
          <w:p w:rsidR="002363D3" w:rsidRPr="008620E3" w:rsidRDefault="002363D3" w:rsidP="002363D3">
            <w:pPr>
              <w:pStyle w:val="ab"/>
              <w:shd w:val="clear" w:color="auto" w:fill="auto"/>
              <w:spacing w:after="0"/>
              <w:ind w:firstLine="440"/>
            </w:pPr>
            <w:r w:rsidRPr="008620E3">
              <w:t>системами;</w:t>
            </w:r>
          </w:p>
          <w:p w:rsidR="002363D3" w:rsidRPr="008620E3" w:rsidRDefault="002363D3" w:rsidP="002363D3">
            <w:pPr>
              <w:pStyle w:val="ab"/>
              <w:numPr>
                <w:ilvl w:val="0"/>
                <w:numId w:val="12"/>
              </w:numPr>
              <w:shd w:val="clear" w:color="auto" w:fill="auto"/>
              <w:tabs>
                <w:tab w:val="left" w:pos="365"/>
                <w:tab w:val="left" w:pos="1714"/>
              </w:tabs>
              <w:spacing w:after="0"/>
            </w:pPr>
            <w:r w:rsidRPr="008620E3">
              <w:t>свободно</w:t>
            </w:r>
            <w:r w:rsidRPr="008620E3">
              <w:tab/>
              <w:t>использовать</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8376"/>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782"/>
              </w:tabs>
              <w:spacing w:after="0"/>
              <w:ind w:left="440"/>
            </w:pPr>
            <w:r w:rsidRPr="008620E3">
              <w:t>тождественные преобразования</w:t>
            </w:r>
            <w:r w:rsidRPr="008620E3">
              <w:tab/>
              <w:t>при</w:t>
            </w:r>
          </w:p>
          <w:p w:rsidR="002363D3" w:rsidRPr="008620E3" w:rsidRDefault="002363D3" w:rsidP="002363D3">
            <w:pPr>
              <w:pStyle w:val="ab"/>
              <w:shd w:val="clear" w:color="auto" w:fill="auto"/>
              <w:spacing w:after="260"/>
              <w:ind w:left="440"/>
              <w:jc w:val="both"/>
            </w:pPr>
            <w:r w:rsidRPr="008620E3">
              <w:t>решении уравнений и систем уравнений</w:t>
            </w:r>
          </w:p>
          <w:p w:rsidR="002363D3" w:rsidRPr="008620E3" w:rsidRDefault="002363D3" w:rsidP="002363D3">
            <w:pPr>
              <w:pStyle w:val="ab"/>
              <w:shd w:val="clear" w:color="auto" w:fill="auto"/>
              <w:tabs>
                <w:tab w:val="left" w:pos="2405"/>
              </w:tabs>
              <w:spacing w:after="0"/>
              <w:jc w:val="right"/>
            </w:pPr>
            <w:r w:rsidRPr="008620E3">
              <w:rPr>
                <w:i/>
                <w:iCs/>
              </w:rPr>
              <w:t>В повседневной жизни и при изучении</w:t>
            </w:r>
            <w:r w:rsidRPr="008620E3">
              <w:rPr>
                <w:i/>
                <w:iCs/>
              </w:rPr>
              <w:tab/>
              <w:t>других</w:t>
            </w:r>
          </w:p>
          <w:p w:rsidR="002363D3" w:rsidRPr="008620E3" w:rsidRDefault="002363D3" w:rsidP="002363D3">
            <w:pPr>
              <w:pStyle w:val="ab"/>
              <w:shd w:val="clear" w:color="auto" w:fill="auto"/>
              <w:spacing w:after="0"/>
              <w:ind w:firstLine="440"/>
            </w:pPr>
            <w:r w:rsidRPr="008620E3">
              <w:rPr>
                <w:i/>
                <w:iCs/>
              </w:rPr>
              <w:t>предметов:</w:t>
            </w:r>
          </w:p>
          <w:p w:rsidR="002363D3" w:rsidRPr="008620E3" w:rsidRDefault="002363D3" w:rsidP="002363D3">
            <w:pPr>
              <w:pStyle w:val="ab"/>
              <w:numPr>
                <w:ilvl w:val="0"/>
                <w:numId w:val="13"/>
              </w:numPr>
              <w:shd w:val="clear" w:color="auto" w:fill="auto"/>
              <w:tabs>
                <w:tab w:val="left" w:pos="365"/>
                <w:tab w:val="left" w:pos="1838"/>
                <w:tab w:val="left" w:pos="2338"/>
              </w:tabs>
              <w:spacing w:after="0" w:line="262" w:lineRule="auto"/>
              <w:jc w:val="both"/>
            </w:pPr>
            <w:r w:rsidRPr="008620E3">
              <w:t>составлять</w:t>
            </w:r>
            <w:r w:rsidRPr="008620E3">
              <w:tab/>
              <w:t>и</w:t>
            </w:r>
            <w:r w:rsidRPr="008620E3">
              <w:tab/>
              <w:t>решать</w:t>
            </w:r>
          </w:p>
          <w:p w:rsidR="002363D3" w:rsidRPr="008620E3" w:rsidRDefault="002363D3" w:rsidP="002363D3">
            <w:pPr>
              <w:pStyle w:val="ab"/>
              <w:shd w:val="clear" w:color="auto" w:fill="auto"/>
              <w:spacing w:after="0"/>
              <w:ind w:left="440"/>
              <w:jc w:val="both"/>
            </w:pPr>
            <w:r w:rsidRPr="008620E3">
              <w:t>уравнения, неравенства, их системы при решении задач других учебных предметов;</w:t>
            </w:r>
          </w:p>
          <w:p w:rsidR="002363D3" w:rsidRPr="008620E3" w:rsidRDefault="002363D3" w:rsidP="002363D3">
            <w:pPr>
              <w:pStyle w:val="ab"/>
              <w:numPr>
                <w:ilvl w:val="0"/>
                <w:numId w:val="13"/>
              </w:numPr>
              <w:shd w:val="clear" w:color="auto" w:fill="auto"/>
              <w:tabs>
                <w:tab w:val="left" w:pos="365"/>
                <w:tab w:val="left" w:pos="2357"/>
              </w:tabs>
              <w:spacing w:after="0" w:line="262" w:lineRule="auto"/>
              <w:jc w:val="right"/>
            </w:pPr>
            <w:r w:rsidRPr="008620E3">
              <w:t>выполнять</w:t>
            </w:r>
            <w:r w:rsidRPr="008620E3">
              <w:tab/>
              <w:t>оценку</w:t>
            </w:r>
          </w:p>
          <w:p w:rsidR="002363D3" w:rsidRPr="008620E3" w:rsidRDefault="002363D3" w:rsidP="002363D3">
            <w:pPr>
              <w:pStyle w:val="ab"/>
              <w:shd w:val="clear" w:color="auto" w:fill="auto"/>
              <w:spacing w:after="0"/>
              <w:ind w:left="440"/>
            </w:pPr>
            <w:r w:rsidRPr="008620E3">
              <w:t>правдоподобия результатов, получаемых при решении различных уравнений, неравенств и их систем при решении задач других учебных предметов;</w:t>
            </w:r>
          </w:p>
          <w:p w:rsidR="002363D3" w:rsidRPr="008620E3" w:rsidRDefault="002363D3" w:rsidP="002363D3">
            <w:pPr>
              <w:pStyle w:val="ab"/>
              <w:numPr>
                <w:ilvl w:val="0"/>
                <w:numId w:val="13"/>
              </w:numPr>
              <w:shd w:val="clear" w:color="auto" w:fill="auto"/>
              <w:tabs>
                <w:tab w:val="left" w:pos="365"/>
                <w:tab w:val="left" w:pos="1838"/>
                <w:tab w:val="left" w:pos="2338"/>
              </w:tabs>
              <w:spacing w:after="0" w:line="262" w:lineRule="auto"/>
              <w:jc w:val="both"/>
            </w:pPr>
            <w:r w:rsidRPr="008620E3">
              <w:t>составлять</w:t>
            </w:r>
            <w:r w:rsidRPr="008620E3">
              <w:tab/>
              <w:t>и</w:t>
            </w:r>
            <w:r w:rsidRPr="008620E3">
              <w:tab/>
              <w:t>решать</w:t>
            </w:r>
          </w:p>
          <w:p w:rsidR="002363D3" w:rsidRPr="008620E3" w:rsidRDefault="002363D3" w:rsidP="002363D3">
            <w:pPr>
              <w:pStyle w:val="ab"/>
              <w:shd w:val="clear" w:color="auto" w:fill="auto"/>
              <w:tabs>
                <w:tab w:val="left" w:pos="1002"/>
                <w:tab w:val="left" w:pos="2782"/>
              </w:tabs>
              <w:spacing w:after="0"/>
              <w:ind w:left="440"/>
              <w:jc w:val="both"/>
            </w:pPr>
            <w:r w:rsidRPr="008620E3">
              <w:t>уравнения и неравенства с</w:t>
            </w:r>
            <w:r w:rsidRPr="008620E3">
              <w:tab/>
              <w:t>параметрами</w:t>
            </w:r>
            <w:r w:rsidRPr="008620E3">
              <w:tab/>
              <w:t>при</w:t>
            </w:r>
          </w:p>
          <w:p w:rsidR="002363D3" w:rsidRPr="008620E3" w:rsidRDefault="002363D3" w:rsidP="002363D3">
            <w:pPr>
              <w:pStyle w:val="ab"/>
              <w:shd w:val="clear" w:color="auto" w:fill="auto"/>
              <w:spacing w:after="0"/>
              <w:ind w:left="440"/>
              <w:jc w:val="both"/>
            </w:pPr>
            <w:r w:rsidRPr="008620E3">
              <w:t>решении задач других учебных предметов;</w:t>
            </w:r>
          </w:p>
          <w:p w:rsidR="002363D3" w:rsidRPr="008620E3" w:rsidRDefault="002363D3" w:rsidP="002363D3">
            <w:pPr>
              <w:pStyle w:val="ab"/>
              <w:numPr>
                <w:ilvl w:val="0"/>
                <w:numId w:val="13"/>
              </w:numPr>
              <w:shd w:val="clear" w:color="auto" w:fill="auto"/>
              <w:tabs>
                <w:tab w:val="left" w:pos="365"/>
                <w:tab w:val="left" w:pos="1949"/>
              </w:tabs>
              <w:spacing w:after="0" w:line="264" w:lineRule="auto"/>
              <w:jc w:val="both"/>
            </w:pPr>
            <w:r w:rsidRPr="008620E3">
              <w:t>составлять</w:t>
            </w:r>
            <w:r w:rsidRPr="008620E3">
              <w:tab/>
              <w:t>уравнение,</w:t>
            </w:r>
          </w:p>
          <w:p w:rsidR="002363D3" w:rsidRPr="008620E3" w:rsidRDefault="002363D3" w:rsidP="002363D3">
            <w:pPr>
              <w:pStyle w:val="ab"/>
              <w:shd w:val="clear" w:color="auto" w:fill="auto"/>
              <w:tabs>
                <w:tab w:val="left" w:pos="2106"/>
                <w:tab w:val="left" w:pos="2898"/>
              </w:tabs>
              <w:spacing w:after="0"/>
              <w:ind w:left="440"/>
              <w:jc w:val="both"/>
            </w:pPr>
            <w:r w:rsidRPr="008620E3">
              <w:t>неравенство</w:t>
            </w:r>
            <w:r w:rsidRPr="008620E3">
              <w:tab/>
              <w:t>или</w:t>
            </w:r>
            <w:r w:rsidRPr="008620E3">
              <w:tab/>
              <w:t>их</w:t>
            </w:r>
          </w:p>
          <w:p w:rsidR="002363D3" w:rsidRPr="008620E3" w:rsidRDefault="002363D3" w:rsidP="002363D3">
            <w:pPr>
              <w:pStyle w:val="ab"/>
              <w:shd w:val="clear" w:color="auto" w:fill="auto"/>
              <w:spacing w:after="0"/>
              <w:ind w:left="440"/>
              <w:jc w:val="both"/>
            </w:pPr>
            <w:r w:rsidRPr="008620E3">
              <w:t>систему, описывающие реальную ситуацию или</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2242"/>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403"/>
              </w:tabs>
              <w:spacing w:after="0"/>
              <w:ind w:firstLine="440"/>
            </w:pPr>
            <w:r w:rsidRPr="008620E3">
              <w:t>прикладную</w:t>
            </w:r>
            <w:r w:rsidRPr="008620E3">
              <w:tab/>
              <w:t>задачу,</w:t>
            </w:r>
          </w:p>
          <w:p w:rsidR="002363D3" w:rsidRPr="008620E3" w:rsidRDefault="002363D3" w:rsidP="002363D3">
            <w:pPr>
              <w:pStyle w:val="ab"/>
              <w:shd w:val="clear" w:color="auto" w:fill="auto"/>
              <w:spacing w:after="0"/>
              <w:ind w:left="440"/>
            </w:pPr>
            <w:r w:rsidRPr="008620E3">
              <w:t>интерпретировать полученные результаты;</w:t>
            </w:r>
          </w:p>
          <w:p w:rsidR="002363D3" w:rsidRPr="008620E3" w:rsidRDefault="002363D3" w:rsidP="002363D3">
            <w:pPr>
              <w:pStyle w:val="ab"/>
              <w:shd w:val="clear" w:color="auto" w:fill="auto"/>
              <w:tabs>
                <w:tab w:val="left" w:pos="2184"/>
              </w:tabs>
              <w:spacing w:after="0" w:line="252" w:lineRule="auto"/>
              <w:ind w:left="440" w:hanging="440"/>
            </w:pPr>
            <w:r w:rsidRPr="008620E3">
              <w:rPr>
                <w:rFonts w:eastAsia="Arial"/>
              </w:rPr>
              <w:t xml:space="preserve">- </w:t>
            </w:r>
            <w:r w:rsidRPr="008620E3">
              <w:t>использовать программные</w:t>
            </w:r>
            <w:r w:rsidRPr="008620E3">
              <w:tab/>
              <w:t>средства</w:t>
            </w:r>
          </w:p>
          <w:p w:rsidR="002363D3" w:rsidRPr="008620E3" w:rsidRDefault="002363D3" w:rsidP="002363D3">
            <w:pPr>
              <w:pStyle w:val="ab"/>
              <w:shd w:val="clear" w:color="auto" w:fill="auto"/>
              <w:spacing w:after="0"/>
              <w:ind w:left="440"/>
            </w:pPr>
            <w:r w:rsidRPr="008620E3">
              <w:t>при решении отдельных классов уравнений и неравенств</w:t>
            </w: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6091"/>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Функции</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322"/>
              </w:tabs>
              <w:spacing w:after="0"/>
              <w:ind w:left="440" w:hanging="440"/>
              <w:jc w:val="both"/>
            </w:pPr>
            <w:r w:rsidRPr="008620E3">
              <w:t>Оперировать на базовом уровне понятиями:</w:t>
            </w:r>
            <w:r w:rsidRPr="008620E3">
              <w:tab/>
              <w:t>зависимость</w:t>
            </w:r>
          </w:p>
          <w:p w:rsidR="002363D3" w:rsidRPr="008620E3" w:rsidRDefault="002363D3" w:rsidP="002363D3">
            <w:pPr>
              <w:pStyle w:val="ab"/>
              <w:shd w:val="clear" w:color="auto" w:fill="auto"/>
              <w:tabs>
                <w:tab w:val="left" w:pos="1030"/>
                <w:tab w:val="right" w:pos="3402"/>
              </w:tabs>
              <w:spacing w:after="0"/>
              <w:ind w:left="440"/>
              <w:jc w:val="both"/>
            </w:pPr>
            <w:r w:rsidRPr="008620E3">
              <w:t>величин, функция, аргумент и</w:t>
            </w:r>
            <w:r w:rsidRPr="008620E3">
              <w:tab/>
              <w:t>значение</w:t>
            </w:r>
            <w:r w:rsidRPr="008620E3">
              <w:tab/>
              <w:t>функции,</w:t>
            </w:r>
          </w:p>
          <w:p w:rsidR="002363D3" w:rsidRPr="008620E3" w:rsidRDefault="002363D3" w:rsidP="002363D3">
            <w:pPr>
              <w:pStyle w:val="ab"/>
              <w:shd w:val="clear" w:color="auto" w:fill="auto"/>
              <w:tabs>
                <w:tab w:val="right" w:pos="3402"/>
              </w:tabs>
              <w:spacing w:after="0"/>
              <w:ind w:left="440"/>
              <w:jc w:val="both"/>
            </w:pPr>
            <w:r w:rsidRPr="008620E3">
              <w:t>область определения и множество</w:t>
            </w:r>
            <w:r w:rsidRPr="008620E3">
              <w:tab/>
              <w:t>значений</w:t>
            </w:r>
          </w:p>
          <w:p w:rsidR="002363D3" w:rsidRPr="008620E3" w:rsidRDefault="002363D3" w:rsidP="002363D3">
            <w:pPr>
              <w:pStyle w:val="ab"/>
              <w:shd w:val="clear" w:color="auto" w:fill="auto"/>
              <w:tabs>
                <w:tab w:val="right" w:pos="3411"/>
              </w:tabs>
              <w:spacing w:after="0"/>
              <w:ind w:left="440"/>
              <w:jc w:val="both"/>
            </w:pPr>
            <w:r w:rsidRPr="008620E3">
              <w:t>функции,</w:t>
            </w:r>
            <w:r w:rsidRPr="008620E3">
              <w:tab/>
              <w:t>график</w:t>
            </w:r>
          </w:p>
          <w:p w:rsidR="002363D3" w:rsidRPr="008620E3" w:rsidRDefault="002363D3" w:rsidP="002363D3">
            <w:pPr>
              <w:pStyle w:val="ab"/>
              <w:shd w:val="clear" w:color="auto" w:fill="auto"/>
              <w:tabs>
                <w:tab w:val="right" w:pos="3411"/>
              </w:tabs>
              <w:spacing w:after="0"/>
              <w:ind w:left="440"/>
              <w:jc w:val="both"/>
            </w:pPr>
            <w:r w:rsidRPr="008620E3">
              <w:t>зависимости,</w:t>
            </w:r>
            <w:r w:rsidRPr="008620E3">
              <w:tab/>
              <w:t>график</w:t>
            </w:r>
          </w:p>
          <w:p w:rsidR="002363D3" w:rsidRPr="008620E3" w:rsidRDefault="002363D3" w:rsidP="002363D3">
            <w:pPr>
              <w:pStyle w:val="ab"/>
              <w:shd w:val="clear" w:color="auto" w:fill="auto"/>
              <w:tabs>
                <w:tab w:val="right" w:pos="3406"/>
              </w:tabs>
              <w:spacing w:after="0"/>
              <w:ind w:left="440"/>
              <w:jc w:val="both"/>
            </w:pPr>
            <w:r w:rsidRPr="008620E3">
              <w:t>функции, нули функции, промежутки знакопостоянства, возрастание на числовом промежутке, убывание на числовом</w:t>
            </w:r>
            <w:r w:rsidRPr="008620E3">
              <w:tab/>
              <w:t>промежутке,</w:t>
            </w:r>
          </w:p>
          <w:p w:rsidR="002363D3" w:rsidRPr="008620E3" w:rsidRDefault="002363D3" w:rsidP="002363D3">
            <w:pPr>
              <w:pStyle w:val="ab"/>
              <w:shd w:val="clear" w:color="auto" w:fill="auto"/>
              <w:tabs>
                <w:tab w:val="left" w:pos="1813"/>
                <w:tab w:val="right" w:pos="3411"/>
              </w:tabs>
              <w:spacing w:after="0"/>
              <w:ind w:left="440"/>
              <w:jc w:val="both"/>
            </w:pPr>
            <w:r w:rsidRPr="008620E3">
              <w:t>наибольшее и наименьшее значение</w:t>
            </w:r>
            <w:r w:rsidRPr="008620E3">
              <w:tab/>
              <w:t>функции</w:t>
            </w:r>
            <w:r w:rsidRPr="008620E3">
              <w:tab/>
              <w:t>на</w:t>
            </w:r>
          </w:p>
          <w:p w:rsidR="002363D3" w:rsidRPr="008620E3" w:rsidRDefault="002363D3" w:rsidP="002363D3">
            <w:pPr>
              <w:pStyle w:val="ab"/>
              <w:shd w:val="clear" w:color="auto" w:fill="auto"/>
              <w:tabs>
                <w:tab w:val="right" w:pos="3402"/>
              </w:tabs>
              <w:spacing w:after="0"/>
              <w:ind w:left="440"/>
              <w:jc w:val="both"/>
            </w:pPr>
            <w:r w:rsidRPr="008620E3">
              <w:t>числовом</w:t>
            </w:r>
            <w:r w:rsidRPr="008620E3">
              <w:tab/>
              <w:t>промежутке,</w:t>
            </w:r>
          </w:p>
          <w:p w:rsidR="002363D3" w:rsidRPr="008620E3" w:rsidRDefault="002363D3" w:rsidP="002363D3">
            <w:pPr>
              <w:pStyle w:val="ab"/>
              <w:shd w:val="clear" w:color="auto" w:fill="auto"/>
              <w:tabs>
                <w:tab w:val="right" w:pos="3402"/>
              </w:tabs>
              <w:spacing w:after="0"/>
              <w:ind w:firstLine="440"/>
            </w:pPr>
            <w:r w:rsidRPr="008620E3">
              <w:t>периодическая</w:t>
            </w:r>
            <w:r w:rsidRPr="008620E3">
              <w:tab/>
              <w:t>функция,</w:t>
            </w:r>
          </w:p>
          <w:p w:rsidR="002363D3" w:rsidRPr="008620E3" w:rsidRDefault="002363D3" w:rsidP="002363D3">
            <w:pPr>
              <w:pStyle w:val="ab"/>
              <w:shd w:val="clear" w:color="auto" w:fill="auto"/>
              <w:spacing w:after="0"/>
              <w:ind w:firstLine="440"/>
            </w:pPr>
            <w:r w:rsidRPr="008620E3">
              <w:t>период;</w:t>
            </w:r>
          </w:p>
          <w:p w:rsidR="002363D3" w:rsidRPr="008620E3" w:rsidRDefault="002363D3" w:rsidP="002363D3">
            <w:pPr>
              <w:pStyle w:val="ab"/>
              <w:shd w:val="clear" w:color="auto" w:fill="auto"/>
              <w:tabs>
                <w:tab w:val="left" w:pos="1997"/>
                <w:tab w:val="left" w:pos="3192"/>
              </w:tabs>
              <w:spacing w:after="0"/>
              <w:ind w:left="440" w:hanging="440"/>
              <w:jc w:val="both"/>
            </w:pPr>
            <w:r w:rsidRPr="008620E3">
              <w:t>оперировать на базовом уровне понятиями:</w:t>
            </w:r>
            <w:r w:rsidRPr="008620E3">
              <w:tab/>
              <w:t>прямая</w:t>
            </w:r>
            <w:r w:rsidRPr="008620E3">
              <w:tab/>
              <w:t>и</w:t>
            </w:r>
          </w:p>
          <w:p w:rsidR="002363D3" w:rsidRPr="008620E3" w:rsidRDefault="002363D3" w:rsidP="002363D3">
            <w:pPr>
              <w:pStyle w:val="ab"/>
              <w:shd w:val="clear" w:color="auto" w:fill="auto"/>
              <w:spacing w:after="0"/>
              <w:ind w:firstLine="440"/>
            </w:pPr>
            <w:r w:rsidRPr="008620E3">
              <w:t>обратная</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888"/>
              </w:tabs>
              <w:spacing w:after="0"/>
            </w:pPr>
            <w:r w:rsidRPr="008620E3">
              <w:rPr>
                <w:i/>
                <w:iCs/>
              </w:rPr>
              <w:t>Оперировать</w:t>
            </w:r>
            <w:r w:rsidRPr="008620E3">
              <w:rPr>
                <w:i/>
                <w:iCs/>
              </w:rPr>
              <w:tab/>
              <w:t>понятиями:</w:t>
            </w:r>
          </w:p>
          <w:p w:rsidR="002363D3" w:rsidRPr="008620E3" w:rsidRDefault="002363D3" w:rsidP="002363D3">
            <w:pPr>
              <w:pStyle w:val="ab"/>
              <w:shd w:val="clear" w:color="auto" w:fill="auto"/>
              <w:tabs>
                <w:tab w:val="left" w:pos="1932"/>
                <w:tab w:val="right" w:pos="3953"/>
              </w:tabs>
              <w:spacing w:after="0"/>
              <w:ind w:left="420" w:firstLine="20"/>
              <w:jc w:val="both"/>
            </w:pPr>
            <w:r w:rsidRPr="008620E3">
              <w:rPr>
                <w:i/>
                <w:iCs/>
              </w:rPr>
              <w:t>зависимость величин, функция, аргумент и значение функции, область</w:t>
            </w:r>
            <w:r w:rsidRPr="008620E3">
              <w:rPr>
                <w:i/>
                <w:iCs/>
              </w:rPr>
              <w:tab/>
              <w:t>определения</w:t>
            </w:r>
            <w:r w:rsidRPr="008620E3">
              <w:rPr>
                <w:i/>
                <w:iCs/>
              </w:rPr>
              <w:tab/>
              <w:t>и</w:t>
            </w:r>
          </w:p>
          <w:p w:rsidR="002363D3" w:rsidRPr="008620E3" w:rsidRDefault="002363D3" w:rsidP="002363D3">
            <w:pPr>
              <w:pStyle w:val="ab"/>
              <w:shd w:val="clear" w:color="auto" w:fill="auto"/>
              <w:tabs>
                <w:tab w:val="left" w:pos="1975"/>
                <w:tab w:val="right" w:pos="3934"/>
              </w:tabs>
              <w:spacing w:after="0"/>
              <w:ind w:left="420" w:firstLine="20"/>
              <w:jc w:val="both"/>
            </w:pPr>
            <w:r w:rsidRPr="008620E3">
              <w:rPr>
                <w:i/>
                <w:iCs/>
              </w:rPr>
              <w:t>множество значений функции, график зависимости, график функции,</w:t>
            </w:r>
            <w:r w:rsidRPr="008620E3">
              <w:rPr>
                <w:i/>
                <w:iCs/>
              </w:rPr>
              <w:tab/>
              <w:t>нули</w:t>
            </w:r>
            <w:r w:rsidRPr="008620E3">
              <w:rPr>
                <w:i/>
                <w:iCs/>
              </w:rPr>
              <w:tab/>
              <w:t>функции,</w:t>
            </w:r>
          </w:p>
          <w:p w:rsidR="002363D3" w:rsidRPr="008620E3" w:rsidRDefault="002363D3" w:rsidP="002363D3">
            <w:pPr>
              <w:pStyle w:val="ab"/>
              <w:shd w:val="clear" w:color="auto" w:fill="auto"/>
              <w:tabs>
                <w:tab w:val="left" w:pos="2249"/>
                <w:tab w:val="right" w:pos="3948"/>
              </w:tabs>
              <w:spacing w:after="0"/>
              <w:ind w:left="420" w:firstLine="20"/>
              <w:jc w:val="both"/>
            </w:pPr>
            <w:r w:rsidRPr="008620E3">
              <w:rPr>
                <w:i/>
                <w:iCs/>
              </w:rPr>
              <w:t>промежутки знакопостоянства, возрастание</w:t>
            </w:r>
            <w:r w:rsidRPr="008620E3">
              <w:rPr>
                <w:i/>
                <w:iCs/>
              </w:rPr>
              <w:tab/>
              <w:t>на</w:t>
            </w:r>
            <w:r w:rsidRPr="008620E3">
              <w:rPr>
                <w:i/>
                <w:iCs/>
              </w:rPr>
              <w:tab/>
              <w:t>числовом</w:t>
            </w:r>
          </w:p>
          <w:p w:rsidR="002363D3" w:rsidRPr="008620E3" w:rsidRDefault="002363D3" w:rsidP="002363D3">
            <w:pPr>
              <w:pStyle w:val="ab"/>
              <w:shd w:val="clear" w:color="auto" w:fill="auto"/>
              <w:tabs>
                <w:tab w:val="left" w:pos="2278"/>
                <w:tab w:val="right" w:pos="3973"/>
              </w:tabs>
              <w:spacing w:after="0"/>
              <w:ind w:left="420" w:firstLine="20"/>
              <w:jc w:val="both"/>
            </w:pPr>
            <w:r w:rsidRPr="008620E3">
              <w:rPr>
                <w:i/>
                <w:iCs/>
              </w:rPr>
              <w:t>промежутке,</w:t>
            </w:r>
            <w:r w:rsidRPr="008620E3">
              <w:rPr>
                <w:i/>
                <w:iCs/>
              </w:rPr>
              <w:tab/>
              <w:t>убывание</w:t>
            </w:r>
            <w:r w:rsidRPr="008620E3">
              <w:rPr>
                <w:i/>
                <w:iCs/>
              </w:rPr>
              <w:tab/>
              <w:t>на</w:t>
            </w:r>
          </w:p>
          <w:p w:rsidR="002363D3" w:rsidRPr="008620E3" w:rsidRDefault="002363D3" w:rsidP="002363D3">
            <w:pPr>
              <w:pStyle w:val="ab"/>
              <w:shd w:val="clear" w:color="auto" w:fill="auto"/>
              <w:tabs>
                <w:tab w:val="right" w:pos="3944"/>
              </w:tabs>
              <w:spacing w:after="0"/>
              <w:ind w:left="420" w:firstLine="20"/>
              <w:jc w:val="both"/>
            </w:pPr>
            <w:r w:rsidRPr="008620E3">
              <w:rPr>
                <w:i/>
                <w:iCs/>
              </w:rPr>
              <w:t>числовом</w:t>
            </w:r>
            <w:r w:rsidRPr="008620E3">
              <w:rPr>
                <w:i/>
                <w:iCs/>
              </w:rPr>
              <w:tab/>
              <w:t>промежутке,</w:t>
            </w:r>
          </w:p>
          <w:p w:rsidR="002363D3" w:rsidRPr="008620E3" w:rsidRDefault="002363D3" w:rsidP="002363D3">
            <w:pPr>
              <w:pStyle w:val="ab"/>
              <w:shd w:val="clear" w:color="auto" w:fill="auto"/>
              <w:tabs>
                <w:tab w:val="left" w:pos="2125"/>
                <w:tab w:val="right" w:pos="3958"/>
              </w:tabs>
              <w:spacing w:after="0"/>
              <w:ind w:left="420" w:firstLine="20"/>
              <w:jc w:val="both"/>
            </w:pPr>
            <w:r w:rsidRPr="008620E3">
              <w:rPr>
                <w:i/>
                <w:iCs/>
              </w:rPr>
              <w:t>наибольшее</w:t>
            </w:r>
            <w:r w:rsidRPr="008620E3">
              <w:rPr>
                <w:i/>
                <w:iCs/>
              </w:rPr>
              <w:tab/>
              <w:t>и</w:t>
            </w:r>
            <w:r w:rsidRPr="008620E3">
              <w:rPr>
                <w:i/>
                <w:iCs/>
              </w:rPr>
              <w:tab/>
              <w:t>наименьшее</w:t>
            </w:r>
          </w:p>
          <w:p w:rsidR="002363D3" w:rsidRPr="008620E3" w:rsidRDefault="002363D3" w:rsidP="002363D3">
            <w:pPr>
              <w:pStyle w:val="ab"/>
              <w:shd w:val="clear" w:color="auto" w:fill="auto"/>
              <w:tabs>
                <w:tab w:val="right" w:pos="3958"/>
              </w:tabs>
              <w:spacing w:after="0"/>
              <w:ind w:left="420" w:firstLine="20"/>
              <w:jc w:val="both"/>
            </w:pPr>
            <w:r w:rsidRPr="008620E3">
              <w:rPr>
                <w:i/>
                <w:iCs/>
              </w:rPr>
              <w:t>значение функции на числовом промежутке,</w:t>
            </w:r>
            <w:r w:rsidRPr="008620E3">
              <w:rPr>
                <w:i/>
                <w:iCs/>
              </w:rPr>
              <w:tab/>
              <w:t>периодическая</w:t>
            </w:r>
          </w:p>
          <w:p w:rsidR="002363D3" w:rsidRPr="008620E3" w:rsidRDefault="002363D3" w:rsidP="002363D3">
            <w:pPr>
              <w:pStyle w:val="ab"/>
              <w:shd w:val="clear" w:color="auto" w:fill="auto"/>
              <w:spacing w:after="0"/>
              <w:ind w:left="420" w:firstLine="20"/>
              <w:jc w:val="both"/>
            </w:pPr>
            <w:r w:rsidRPr="008620E3">
              <w:rPr>
                <w:i/>
                <w:iCs/>
              </w:rPr>
              <w:t>функция, период, четная и нечетная функции;</w:t>
            </w:r>
          </w:p>
          <w:p w:rsidR="002363D3" w:rsidRPr="008620E3" w:rsidRDefault="002363D3" w:rsidP="002363D3">
            <w:pPr>
              <w:pStyle w:val="ab"/>
              <w:shd w:val="clear" w:color="auto" w:fill="auto"/>
              <w:tabs>
                <w:tab w:val="right" w:pos="3854"/>
              </w:tabs>
              <w:spacing w:after="0"/>
              <w:ind w:left="420" w:hanging="420"/>
              <w:jc w:val="both"/>
            </w:pPr>
            <w:r w:rsidRPr="008620E3">
              <w:rPr>
                <w:i/>
                <w:iCs/>
              </w:rPr>
              <w:t>оперировать понятиями: прямая и обратная пропорциональность, линейная,</w:t>
            </w:r>
            <w:r w:rsidRPr="008620E3">
              <w:rPr>
                <w:i/>
                <w:iCs/>
              </w:rPr>
              <w:tab/>
              <w:t>квадратичная,</w:t>
            </w:r>
          </w:p>
          <w:p w:rsidR="002363D3" w:rsidRPr="008620E3" w:rsidRDefault="002363D3" w:rsidP="002363D3">
            <w:pPr>
              <w:pStyle w:val="ab"/>
              <w:shd w:val="clear" w:color="auto" w:fill="auto"/>
              <w:tabs>
                <w:tab w:val="right" w:pos="3958"/>
              </w:tabs>
              <w:spacing w:after="0"/>
              <w:ind w:firstLine="420"/>
              <w:jc w:val="both"/>
            </w:pPr>
            <w:r w:rsidRPr="008620E3">
              <w:rPr>
                <w:i/>
                <w:iCs/>
              </w:rPr>
              <w:t>логарифмическая</w:t>
            </w:r>
            <w:r w:rsidRPr="008620E3">
              <w:rPr>
                <w:i/>
                <w:iCs/>
              </w:rPr>
              <w:tab/>
              <w:t>и</w:t>
            </w:r>
          </w:p>
          <w:p w:rsidR="002363D3" w:rsidRPr="008620E3" w:rsidRDefault="002363D3" w:rsidP="002363D3">
            <w:pPr>
              <w:pStyle w:val="ab"/>
              <w:shd w:val="clear" w:color="auto" w:fill="auto"/>
              <w:tabs>
                <w:tab w:val="right" w:pos="3924"/>
              </w:tabs>
              <w:spacing w:after="0"/>
              <w:ind w:firstLine="420"/>
              <w:jc w:val="both"/>
            </w:pPr>
            <w:r w:rsidRPr="008620E3">
              <w:rPr>
                <w:i/>
                <w:iCs/>
              </w:rPr>
              <w:t>показательная</w:t>
            </w:r>
            <w:r w:rsidRPr="008620E3">
              <w:rPr>
                <w:i/>
                <w:iCs/>
              </w:rPr>
              <w:tab/>
              <w:t>функции,</w:t>
            </w:r>
          </w:p>
          <w:p w:rsidR="002363D3" w:rsidRPr="008620E3" w:rsidRDefault="002363D3" w:rsidP="002363D3">
            <w:pPr>
              <w:pStyle w:val="ab"/>
              <w:shd w:val="clear" w:color="auto" w:fill="auto"/>
              <w:spacing w:after="0"/>
              <w:ind w:firstLine="420"/>
            </w:pPr>
            <w:r w:rsidRPr="008620E3">
              <w:rPr>
                <w:i/>
                <w:iCs/>
              </w:rPr>
              <w:t>тригонометрические функции;</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072"/>
              </w:tabs>
              <w:spacing w:after="0"/>
              <w:jc w:val="right"/>
            </w:pPr>
            <w:r w:rsidRPr="008620E3">
              <w:t>Владеть</w:t>
            </w:r>
            <w:r w:rsidRPr="008620E3">
              <w:tab/>
              <w:t>понятиями:</w:t>
            </w:r>
          </w:p>
          <w:p w:rsidR="002363D3" w:rsidRPr="008620E3" w:rsidRDefault="002363D3" w:rsidP="002363D3">
            <w:pPr>
              <w:pStyle w:val="ab"/>
              <w:shd w:val="clear" w:color="auto" w:fill="auto"/>
              <w:tabs>
                <w:tab w:val="right" w:pos="3152"/>
              </w:tabs>
              <w:spacing w:after="0"/>
              <w:ind w:left="440"/>
              <w:jc w:val="both"/>
            </w:pPr>
            <w:r w:rsidRPr="008620E3">
              <w:t>зависимость</w:t>
            </w:r>
            <w:r w:rsidRPr="008620E3">
              <w:tab/>
              <w:t>величин,</w:t>
            </w:r>
          </w:p>
          <w:p w:rsidR="002363D3" w:rsidRPr="008620E3" w:rsidRDefault="002363D3" w:rsidP="002363D3">
            <w:pPr>
              <w:pStyle w:val="ab"/>
              <w:shd w:val="clear" w:color="auto" w:fill="auto"/>
              <w:tabs>
                <w:tab w:val="right" w:pos="3152"/>
              </w:tabs>
              <w:spacing w:after="0"/>
              <w:ind w:left="440"/>
              <w:jc w:val="both"/>
            </w:pPr>
            <w:r w:rsidRPr="008620E3">
              <w:t>функция, аргумент и значение</w:t>
            </w:r>
            <w:r w:rsidRPr="008620E3">
              <w:tab/>
              <w:t>функции,</w:t>
            </w:r>
          </w:p>
          <w:p w:rsidR="002363D3" w:rsidRPr="008620E3" w:rsidRDefault="002363D3" w:rsidP="002363D3">
            <w:pPr>
              <w:pStyle w:val="ab"/>
              <w:shd w:val="clear" w:color="auto" w:fill="auto"/>
              <w:tabs>
                <w:tab w:val="right" w:pos="3142"/>
              </w:tabs>
              <w:spacing w:after="0"/>
              <w:ind w:left="440"/>
              <w:jc w:val="both"/>
            </w:pPr>
            <w:r w:rsidRPr="008620E3">
              <w:t>область определения и множество</w:t>
            </w:r>
            <w:r w:rsidRPr="008620E3">
              <w:tab/>
              <w:t>значений</w:t>
            </w:r>
          </w:p>
          <w:p w:rsidR="002363D3" w:rsidRPr="008620E3" w:rsidRDefault="002363D3" w:rsidP="002363D3">
            <w:pPr>
              <w:pStyle w:val="ab"/>
              <w:shd w:val="clear" w:color="auto" w:fill="auto"/>
              <w:tabs>
                <w:tab w:val="right" w:pos="3152"/>
              </w:tabs>
              <w:spacing w:after="0"/>
              <w:ind w:left="440"/>
              <w:jc w:val="both"/>
            </w:pPr>
            <w:r w:rsidRPr="008620E3">
              <w:t>функции,</w:t>
            </w:r>
            <w:r w:rsidRPr="008620E3">
              <w:tab/>
              <w:t>график</w:t>
            </w:r>
          </w:p>
          <w:p w:rsidR="002363D3" w:rsidRPr="008620E3" w:rsidRDefault="002363D3" w:rsidP="002363D3">
            <w:pPr>
              <w:pStyle w:val="ab"/>
              <w:shd w:val="clear" w:color="auto" w:fill="auto"/>
              <w:tabs>
                <w:tab w:val="right" w:pos="3152"/>
              </w:tabs>
              <w:spacing w:after="0"/>
              <w:ind w:left="440"/>
              <w:jc w:val="both"/>
            </w:pPr>
            <w:r w:rsidRPr="008620E3">
              <w:t>зависимости,</w:t>
            </w:r>
            <w:r w:rsidRPr="008620E3">
              <w:tab/>
              <w:t>график</w:t>
            </w:r>
          </w:p>
          <w:p w:rsidR="002363D3" w:rsidRPr="008620E3" w:rsidRDefault="002363D3" w:rsidP="002363D3">
            <w:pPr>
              <w:pStyle w:val="ab"/>
              <w:shd w:val="clear" w:color="auto" w:fill="auto"/>
              <w:tabs>
                <w:tab w:val="right" w:pos="3152"/>
              </w:tabs>
              <w:spacing w:after="0"/>
              <w:ind w:left="440"/>
            </w:pPr>
            <w:r w:rsidRPr="008620E3">
              <w:t>функции, нули функции, промежутки знакопостоянства, возрастание на числовом промежутке, убывание на числовом</w:t>
            </w:r>
            <w:r w:rsidRPr="008620E3">
              <w:tab/>
              <w:t>промежутке,</w:t>
            </w:r>
          </w:p>
          <w:p w:rsidR="002363D3" w:rsidRPr="008620E3" w:rsidRDefault="002363D3" w:rsidP="002363D3">
            <w:pPr>
              <w:pStyle w:val="ab"/>
              <w:shd w:val="clear" w:color="auto" w:fill="auto"/>
              <w:tabs>
                <w:tab w:val="right" w:pos="3142"/>
              </w:tabs>
              <w:spacing w:after="0"/>
              <w:ind w:firstLine="440"/>
            </w:pPr>
            <w:r w:rsidRPr="008620E3">
              <w:t>наибольшее</w:t>
            </w:r>
            <w:r w:rsidRPr="008620E3">
              <w:tab/>
              <w:t>и</w:t>
            </w:r>
          </w:p>
          <w:p w:rsidR="002363D3" w:rsidRPr="008620E3" w:rsidRDefault="002363D3" w:rsidP="002363D3">
            <w:pPr>
              <w:pStyle w:val="ab"/>
              <w:shd w:val="clear" w:color="auto" w:fill="auto"/>
              <w:tabs>
                <w:tab w:val="right" w:pos="3138"/>
              </w:tabs>
              <w:spacing w:after="0"/>
              <w:ind w:firstLine="440"/>
            </w:pPr>
            <w:r w:rsidRPr="008620E3">
              <w:t>наименьшее</w:t>
            </w:r>
            <w:r w:rsidRPr="008620E3">
              <w:tab/>
              <w:t>значение</w:t>
            </w:r>
          </w:p>
          <w:p w:rsidR="002363D3" w:rsidRPr="008620E3" w:rsidRDefault="002363D3" w:rsidP="002363D3">
            <w:pPr>
              <w:pStyle w:val="ab"/>
              <w:shd w:val="clear" w:color="auto" w:fill="auto"/>
              <w:tabs>
                <w:tab w:val="right" w:pos="3147"/>
              </w:tabs>
              <w:spacing w:after="0"/>
              <w:ind w:left="440"/>
              <w:jc w:val="both"/>
            </w:pPr>
            <w:r w:rsidRPr="008620E3">
              <w:t>функции на числовом промежутке, периодическая функция, период, четная и нечетная функции;</w:t>
            </w:r>
            <w:r w:rsidRPr="008620E3">
              <w:tab/>
              <w:t>уметь</w:t>
            </w:r>
          </w:p>
          <w:p w:rsidR="002363D3" w:rsidRPr="008620E3" w:rsidRDefault="002363D3" w:rsidP="002363D3">
            <w:pPr>
              <w:pStyle w:val="ab"/>
              <w:shd w:val="clear" w:color="auto" w:fill="auto"/>
              <w:spacing w:after="0"/>
              <w:ind w:firstLine="440"/>
            </w:pPr>
            <w:r w:rsidRPr="008620E3">
              <w:t>применять эти понятия</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left="420" w:hanging="420"/>
            </w:pPr>
            <w:r w:rsidRPr="008620E3">
              <w:rPr>
                <w:i/>
                <w:iCs/>
              </w:rPr>
              <w:t>Достижение результатов раздела</w:t>
            </w:r>
          </w:p>
          <w:p w:rsidR="002363D3" w:rsidRPr="008620E3" w:rsidRDefault="002363D3" w:rsidP="002363D3">
            <w:pPr>
              <w:pStyle w:val="ab"/>
              <w:shd w:val="clear" w:color="auto" w:fill="auto"/>
              <w:spacing w:after="0"/>
              <w:ind w:firstLine="420"/>
            </w:pPr>
            <w:r w:rsidRPr="008620E3">
              <w:rPr>
                <w:i/>
                <w:iCs/>
                <w:lang w:val="en-US" w:bidi="en-US"/>
              </w:rPr>
              <w:t>II</w:t>
            </w:r>
            <w:r w:rsidRPr="008620E3">
              <w:rPr>
                <w:i/>
                <w:iCs/>
                <w:lang w:bidi="en-US"/>
              </w:rPr>
              <w:t>;</w:t>
            </w:r>
          </w:p>
          <w:p w:rsidR="002363D3" w:rsidRPr="008620E3" w:rsidRDefault="002363D3" w:rsidP="002363D3">
            <w:pPr>
              <w:pStyle w:val="ab"/>
              <w:shd w:val="clear" w:color="auto" w:fill="auto"/>
              <w:tabs>
                <w:tab w:val="left" w:pos="1565"/>
              </w:tabs>
              <w:spacing w:after="0"/>
              <w:jc w:val="right"/>
            </w:pPr>
            <w:r w:rsidRPr="008620E3">
              <w:rPr>
                <w:i/>
                <w:iCs/>
              </w:rPr>
              <w:t>владеть</w:t>
            </w:r>
            <w:r w:rsidRPr="008620E3">
              <w:rPr>
                <w:i/>
                <w:iCs/>
              </w:rPr>
              <w:tab/>
              <w:t>понятием</w:t>
            </w:r>
          </w:p>
          <w:p w:rsidR="002363D3" w:rsidRPr="008620E3" w:rsidRDefault="002363D3" w:rsidP="002363D3">
            <w:pPr>
              <w:pStyle w:val="ab"/>
              <w:shd w:val="clear" w:color="auto" w:fill="auto"/>
              <w:spacing w:after="0"/>
              <w:ind w:left="420"/>
            </w:pPr>
            <w:r w:rsidRPr="008620E3">
              <w:rPr>
                <w:i/>
                <w:iCs/>
              </w:rPr>
              <w:t>асимптоты и уметь его применять при решении задач;</w:t>
            </w:r>
          </w:p>
          <w:p w:rsidR="002363D3" w:rsidRPr="008620E3" w:rsidRDefault="002363D3" w:rsidP="002363D3">
            <w:pPr>
              <w:pStyle w:val="ab"/>
              <w:shd w:val="clear" w:color="auto" w:fill="auto"/>
              <w:tabs>
                <w:tab w:val="left" w:pos="1747"/>
              </w:tabs>
              <w:spacing w:after="0"/>
              <w:jc w:val="right"/>
            </w:pPr>
            <w:r w:rsidRPr="008620E3">
              <w:rPr>
                <w:i/>
                <w:iCs/>
              </w:rPr>
              <w:t>применять</w:t>
            </w:r>
            <w:r w:rsidRPr="008620E3">
              <w:rPr>
                <w:i/>
                <w:iCs/>
              </w:rPr>
              <w:tab/>
              <w:t>методы</w:t>
            </w:r>
          </w:p>
          <w:p w:rsidR="002363D3" w:rsidRPr="008620E3" w:rsidRDefault="002363D3" w:rsidP="002363D3">
            <w:pPr>
              <w:pStyle w:val="ab"/>
              <w:shd w:val="clear" w:color="auto" w:fill="auto"/>
              <w:spacing w:after="0"/>
              <w:ind w:left="420"/>
            </w:pPr>
            <w:r w:rsidRPr="008620E3">
              <w:rPr>
                <w:i/>
                <w:iCs/>
              </w:rPr>
              <w:t>решения простейших дифференциальных уравнений первого и второго порядков</w:t>
            </w:r>
          </w:p>
        </w:tc>
      </w:tr>
    </w:tbl>
    <w:p w:rsidR="002363D3" w:rsidRPr="008620E3" w:rsidRDefault="002363D3" w:rsidP="002363D3">
      <w:pPr>
        <w:rPr>
          <w:rFonts w:ascii="Times New Roman" w:hAnsi="Times New Roman" w:cs="Times New Roman"/>
        </w:rPr>
        <w:sectPr w:rsidR="002363D3" w:rsidRPr="008620E3">
          <w:pgSz w:w="16840" w:h="11900" w:orient="landscape"/>
          <w:pgMar w:top="1039" w:right="587" w:bottom="2238" w:left="505" w:header="611" w:footer="3" w:gutter="0"/>
          <w:cols w:space="720"/>
          <w:noEndnote/>
          <w:docGrid w:linePitch="360"/>
        </w:sectPr>
      </w:pPr>
    </w:p>
    <w:p w:rsidR="002363D3" w:rsidRPr="008620E3" w:rsidRDefault="002363D3" w:rsidP="002363D3">
      <w:pPr>
        <w:spacing w:line="9"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pgSz w:w="16840" w:h="11900" w:orient="landscape"/>
          <w:pgMar w:top="1140" w:right="3471" w:bottom="2202" w:left="2569" w:header="0" w:footer="3" w:gutter="0"/>
          <w:cols w:num="2" w:space="4152"/>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68" type="#_x0000_t202" style="position:absolute;margin-left:304.1pt;margin-top:1pt;width:199.9pt;height:417.6pt;z-index:-251596800;mso-wrap-distance-left:0;mso-wrap-distance-right:0;mso-position-horizontal-relative:page" filled="f" stroked="f">
            <v:textbox inset="0,0,0,0">
              <w:txbxContent>
                <w:p w:rsidR="002363D3" w:rsidRDefault="002363D3" w:rsidP="002363D3">
                  <w:pPr>
                    <w:pStyle w:val="1"/>
                    <w:numPr>
                      <w:ilvl w:val="0"/>
                      <w:numId w:val="14"/>
                    </w:numPr>
                    <w:shd w:val="clear" w:color="auto" w:fill="auto"/>
                    <w:tabs>
                      <w:tab w:val="left" w:pos="355"/>
                    </w:tabs>
                    <w:spacing w:after="0"/>
                    <w:ind w:left="360" w:hanging="360"/>
                    <w:jc w:val="both"/>
                  </w:pPr>
                  <w:r>
                    <w:rPr>
                      <w:i/>
                      <w:iCs/>
                    </w:rPr>
                    <w:t>определять значение функции по значению аргумента при различных способах задания функции;</w:t>
                  </w:r>
                </w:p>
                <w:p w:rsidR="002363D3" w:rsidRDefault="002363D3" w:rsidP="002363D3">
                  <w:pPr>
                    <w:pStyle w:val="1"/>
                    <w:numPr>
                      <w:ilvl w:val="0"/>
                      <w:numId w:val="14"/>
                    </w:numPr>
                    <w:shd w:val="clear" w:color="auto" w:fill="auto"/>
                    <w:tabs>
                      <w:tab w:val="left" w:pos="355"/>
                    </w:tabs>
                    <w:spacing w:after="0"/>
                    <w:ind w:left="360" w:hanging="360"/>
                    <w:jc w:val="both"/>
                  </w:pPr>
                  <w:r>
                    <w:rPr>
                      <w:i/>
                      <w:iCs/>
                    </w:rPr>
                    <w:t>строить графики изученных функций;</w:t>
                  </w:r>
                </w:p>
                <w:p w:rsidR="002363D3" w:rsidRDefault="002363D3" w:rsidP="002363D3">
                  <w:pPr>
                    <w:pStyle w:val="1"/>
                    <w:shd w:val="clear" w:color="auto" w:fill="auto"/>
                    <w:spacing w:after="0"/>
                    <w:ind w:left="360" w:hanging="360"/>
                    <w:jc w:val="both"/>
                  </w:pPr>
                  <w:r>
                    <w:rPr>
                      <w:i/>
                      <w:iCs/>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2363D3" w:rsidRDefault="002363D3" w:rsidP="002363D3">
                  <w:pPr>
                    <w:pStyle w:val="1"/>
                    <w:shd w:val="clear" w:color="auto" w:fill="auto"/>
                    <w:spacing w:after="0"/>
                    <w:ind w:left="360" w:hanging="360"/>
                    <w:jc w:val="both"/>
                  </w:pPr>
                  <w:r>
                    <w:rPr>
                      <w:i/>
                      <w:iCs/>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2363D3" w:rsidRDefault="002363D3" w:rsidP="002363D3">
                  <w:pPr>
                    <w:pStyle w:val="1"/>
                    <w:shd w:val="clear" w:color="auto" w:fill="auto"/>
                    <w:spacing w:after="260"/>
                    <w:ind w:left="360" w:hanging="360"/>
                    <w:jc w:val="both"/>
                  </w:pPr>
                  <w:r>
                    <w:rPr>
                      <w:i/>
                      <w:iCs/>
                    </w:rPr>
                    <w:t>решать уравнения, простейшие системы уравнений, используя свойства функций и их графиков.</w:t>
                  </w:r>
                </w:p>
                <w:p w:rsidR="002363D3" w:rsidRDefault="002363D3" w:rsidP="002363D3">
                  <w:pPr>
                    <w:pStyle w:val="1"/>
                    <w:shd w:val="clear" w:color="auto" w:fill="auto"/>
                    <w:spacing w:after="0"/>
                    <w:ind w:left="360" w:hanging="360"/>
                    <w:jc w:val="both"/>
                  </w:pPr>
                  <w:r>
                    <w:rPr>
                      <w:i/>
                      <w:iCs/>
                    </w:rPr>
                    <w:t>В повседневной жизни и при изучении других учебных предметов:</w:t>
                  </w:r>
                </w:p>
                <w:p w:rsidR="002363D3" w:rsidRDefault="002363D3" w:rsidP="002363D3">
                  <w:pPr>
                    <w:pStyle w:val="1"/>
                    <w:numPr>
                      <w:ilvl w:val="0"/>
                      <w:numId w:val="14"/>
                    </w:numPr>
                    <w:shd w:val="clear" w:color="auto" w:fill="auto"/>
                    <w:tabs>
                      <w:tab w:val="left" w:pos="355"/>
                    </w:tabs>
                    <w:spacing w:after="0"/>
                    <w:jc w:val="both"/>
                  </w:pPr>
                  <w:r>
                    <w:rPr>
                      <w:i/>
                      <w:iCs/>
                    </w:rPr>
                    <w:t>определять по графикам и</w:t>
                  </w:r>
                </w:p>
                <w:p w:rsidR="002363D3" w:rsidRDefault="002363D3" w:rsidP="002363D3">
                  <w:pPr>
                    <w:pStyle w:val="1"/>
                    <w:shd w:val="clear" w:color="auto" w:fill="auto"/>
                    <w:tabs>
                      <w:tab w:val="left" w:pos="2890"/>
                    </w:tabs>
                    <w:spacing w:after="0"/>
                    <w:ind w:firstLine="360"/>
                    <w:jc w:val="both"/>
                  </w:pPr>
                  <w:r>
                    <w:rPr>
                      <w:i/>
                      <w:iCs/>
                    </w:rPr>
                    <w:t>использовать для</w:t>
                  </w:r>
                  <w:r>
                    <w:rPr>
                      <w:i/>
                      <w:iCs/>
                    </w:rPr>
                    <w:tab/>
                    <w:t>решения</w:t>
                  </w:r>
                </w:p>
                <w:p w:rsidR="002363D3" w:rsidRDefault="002363D3" w:rsidP="002363D3">
                  <w:pPr>
                    <w:pStyle w:val="1"/>
                    <w:shd w:val="clear" w:color="auto" w:fill="auto"/>
                    <w:tabs>
                      <w:tab w:val="left" w:pos="2040"/>
                      <w:tab w:val="left" w:pos="2894"/>
                    </w:tabs>
                    <w:spacing w:after="0"/>
                    <w:ind w:firstLine="360"/>
                    <w:jc w:val="both"/>
                  </w:pPr>
                  <w:r>
                    <w:rPr>
                      <w:i/>
                      <w:iCs/>
                    </w:rPr>
                    <w:t>прикладных</w:t>
                  </w:r>
                  <w:r>
                    <w:rPr>
                      <w:i/>
                      <w:iCs/>
                    </w:rPr>
                    <w:tab/>
                    <w:t>задач</w:t>
                  </w:r>
                  <w:r>
                    <w:rPr>
                      <w:i/>
                      <w:iCs/>
                    </w:rPr>
                    <w:tab/>
                    <w:t>свойства</w:t>
                  </w:r>
                </w:p>
                <w:p w:rsidR="002363D3" w:rsidRDefault="002363D3" w:rsidP="002363D3">
                  <w:pPr>
                    <w:pStyle w:val="1"/>
                    <w:shd w:val="clear" w:color="auto" w:fill="auto"/>
                    <w:tabs>
                      <w:tab w:val="left" w:pos="2054"/>
                      <w:tab w:val="left" w:pos="3797"/>
                    </w:tabs>
                    <w:spacing w:after="0"/>
                    <w:ind w:firstLine="360"/>
                    <w:jc w:val="both"/>
                  </w:pPr>
                  <w:r>
                    <w:rPr>
                      <w:i/>
                      <w:iCs/>
                    </w:rPr>
                    <w:t>реальных</w:t>
                  </w:r>
                  <w:r>
                    <w:rPr>
                      <w:i/>
                      <w:iCs/>
                    </w:rPr>
                    <w:tab/>
                    <w:t>процессов</w:t>
                  </w:r>
                  <w:r>
                    <w:rPr>
                      <w:i/>
                      <w:iCs/>
                    </w:rPr>
                    <w:tab/>
                    <w:t>и</w:t>
                  </w:r>
                </w:p>
                <w:p w:rsidR="002363D3" w:rsidRDefault="002363D3" w:rsidP="002363D3">
                  <w:pPr>
                    <w:pStyle w:val="1"/>
                    <w:shd w:val="clear" w:color="auto" w:fill="auto"/>
                    <w:spacing w:after="140"/>
                    <w:ind w:firstLine="360"/>
                    <w:jc w:val="both"/>
                  </w:pPr>
                  <w:r>
                    <w:rPr>
                      <w:i/>
                      <w:iCs/>
                    </w:rPr>
                    <w:t>зависимостей (наибольшие и</w:t>
                  </w:r>
                </w:p>
              </w:txbxContent>
            </v:textbox>
            <w10:wrap type="square" anchorx="page"/>
          </v:shape>
        </w:pict>
      </w:r>
    </w:p>
    <w:p w:rsidR="002363D3" w:rsidRPr="008620E3" w:rsidRDefault="002363D3" w:rsidP="002363D3">
      <w:pPr>
        <w:pStyle w:val="1"/>
        <w:shd w:val="clear" w:color="auto" w:fill="auto"/>
        <w:tabs>
          <w:tab w:val="right" w:pos="3322"/>
        </w:tabs>
        <w:spacing w:after="0"/>
        <w:ind w:left="360"/>
      </w:pPr>
      <w:r w:rsidRPr="008620E3">
        <w:t>пропорциональность линейная, квадратичная, логарифмическая</w:t>
      </w:r>
      <w:r w:rsidRPr="008620E3">
        <w:tab/>
        <w:t>и</w:t>
      </w:r>
    </w:p>
    <w:p w:rsidR="002363D3" w:rsidRPr="008620E3" w:rsidRDefault="002363D3" w:rsidP="002363D3">
      <w:pPr>
        <w:pStyle w:val="1"/>
        <w:shd w:val="clear" w:color="auto" w:fill="auto"/>
        <w:spacing w:after="0"/>
        <w:ind w:left="360"/>
      </w:pPr>
      <w:r w:rsidRPr="008620E3">
        <w:t>показательная функции, тригонометрические функции;</w:t>
      </w:r>
    </w:p>
    <w:p w:rsidR="002363D3" w:rsidRPr="008620E3" w:rsidRDefault="002363D3" w:rsidP="002363D3">
      <w:pPr>
        <w:pStyle w:val="1"/>
        <w:shd w:val="clear" w:color="auto" w:fill="auto"/>
        <w:tabs>
          <w:tab w:val="left" w:pos="2293"/>
        </w:tabs>
        <w:spacing w:after="0"/>
        <w:jc w:val="both"/>
      </w:pPr>
      <w:r w:rsidRPr="008620E3">
        <w:t>распознавать</w:t>
      </w:r>
      <w:r w:rsidRPr="008620E3">
        <w:tab/>
        <w:t>графики</w:t>
      </w:r>
    </w:p>
    <w:p w:rsidR="002363D3" w:rsidRPr="008620E3" w:rsidRDefault="002363D3" w:rsidP="002363D3">
      <w:pPr>
        <w:pStyle w:val="1"/>
        <w:shd w:val="clear" w:color="auto" w:fill="auto"/>
        <w:tabs>
          <w:tab w:val="left" w:pos="2293"/>
        </w:tabs>
        <w:spacing w:after="0"/>
        <w:ind w:firstLine="360"/>
        <w:jc w:val="both"/>
      </w:pPr>
      <w:r w:rsidRPr="008620E3">
        <w:t>элементарных</w:t>
      </w:r>
      <w:r w:rsidRPr="008620E3">
        <w:tab/>
        <w:t>функций:</w:t>
      </w:r>
    </w:p>
    <w:p w:rsidR="002363D3" w:rsidRPr="008620E3" w:rsidRDefault="002363D3" w:rsidP="002363D3">
      <w:pPr>
        <w:pStyle w:val="1"/>
        <w:shd w:val="clear" w:color="auto" w:fill="auto"/>
        <w:tabs>
          <w:tab w:val="right" w:pos="3322"/>
        </w:tabs>
        <w:spacing w:after="0"/>
        <w:ind w:left="360"/>
        <w:jc w:val="both"/>
      </w:pPr>
      <w:r w:rsidRPr="008620E3">
        <w:t>прямой и обратной пропорциональности, линейной, квадратичной, логарифмической</w:t>
      </w:r>
      <w:r w:rsidRPr="008620E3">
        <w:tab/>
        <w:t>и</w:t>
      </w:r>
    </w:p>
    <w:p w:rsidR="002363D3" w:rsidRPr="008620E3" w:rsidRDefault="002363D3" w:rsidP="002363D3">
      <w:pPr>
        <w:pStyle w:val="1"/>
        <w:shd w:val="clear" w:color="auto" w:fill="auto"/>
        <w:spacing w:after="0"/>
        <w:ind w:left="360"/>
        <w:jc w:val="both"/>
      </w:pPr>
      <w:r w:rsidRPr="008620E3">
        <w:t>показательной функций, тригонометрических функций;</w:t>
      </w:r>
    </w:p>
    <w:p w:rsidR="002363D3" w:rsidRPr="008620E3" w:rsidRDefault="002363D3" w:rsidP="002363D3">
      <w:pPr>
        <w:pStyle w:val="1"/>
        <w:shd w:val="clear" w:color="auto" w:fill="auto"/>
        <w:tabs>
          <w:tab w:val="left" w:pos="2293"/>
        </w:tabs>
        <w:spacing w:after="0"/>
        <w:jc w:val="both"/>
      </w:pPr>
      <w:r w:rsidRPr="008620E3">
        <w:t>соотносить</w:t>
      </w:r>
      <w:r w:rsidRPr="008620E3">
        <w:tab/>
        <w:t>графики</w:t>
      </w:r>
    </w:p>
    <w:p w:rsidR="002363D3" w:rsidRPr="008620E3" w:rsidRDefault="002363D3" w:rsidP="002363D3">
      <w:pPr>
        <w:pStyle w:val="1"/>
        <w:shd w:val="clear" w:color="auto" w:fill="auto"/>
        <w:tabs>
          <w:tab w:val="left" w:pos="2293"/>
        </w:tabs>
        <w:spacing w:after="0"/>
        <w:ind w:firstLine="360"/>
        <w:jc w:val="both"/>
      </w:pPr>
      <w:r w:rsidRPr="008620E3">
        <w:t>элементарных</w:t>
      </w:r>
      <w:r w:rsidRPr="008620E3">
        <w:tab/>
        <w:t>функций:</w:t>
      </w:r>
    </w:p>
    <w:p w:rsidR="002363D3" w:rsidRPr="008620E3" w:rsidRDefault="002363D3" w:rsidP="002363D3">
      <w:pPr>
        <w:pStyle w:val="1"/>
        <w:shd w:val="clear" w:color="auto" w:fill="auto"/>
        <w:tabs>
          <w:tab w:val="right" w:pos="3322"/>
        </w:tabs>
        <w:spacing w:after="0"/>
        <w:ind w:left="360"/>
        <w:jc w:val="both"/>
      </w:pPr>
      <w:r w:rsidRPr="008620E3">
        <w:t>прямой и обратной пропорциональности, линейной, квадратичной, логарифмической</w:t>
      </w:r>
      <w:r w:rsidRPr="008620E3">
        <w:tab/>
        <w:t>и</w:t>
      </w:r>
    </w:p>
    <w:p w:rsidR="002363D3" w:rsidRPr="008620E3" w:rsidRDefault="002363D3" w:rsidP="002363D3">
      <w:pPr>
        <w:pStyle w:val="1"/>
        <w:shd w:val="clear" w:color="auto" w:fill="auto"/>
        <w:spacing w:after="0"/>
        <w:ind w:left="360"/>
        <w:jc w:val="both"/>
      </w:pPr>
      <w:r w:rsidRPr="008620E3">
        <w:t>показательной функций, тригонометрических функций с формулами, которыми они заданы;</w:t>
      </w:r>
    </w:p>
    <w:p w:rsidR="002363D3" w:rsidRPr="008620E3" w:rsidRDefault="002363D3" w:rsidP="002363D3">
      <w:pPr>
        <w:pStyle w:val="1"/>
        <w:shd w:val="clear" w:color="auto" w:fill="auto"/>
        <w:spacing w:after="0"/>
        <w:ind w:left="360" w:hanging="360"/>
        <w:jc w:val="both"/>
      </w:pPr>
      <w:r w:rsidRPr="008620E3">
        <w:t>находить по графику приближённо значения функции в заданных точках;</w:t>
      </w:r>
    </w:p>
    <w:p w:rsidR="002363D3" w:rsidRPr="008620E3" w:rsidRDefault="002363D3" w:rsidP="002363D3">
      <w:pPr>
        <w:pStyle w:val="1"/>
        <w:shd w:val="clear" w:color="auto" w:fill="auto"/>
        <w:spacing w:after="0"/>
        <w:ind w:left="360" w:hanging="360"/>
        <w:jc w:val="both"/>
      </w:pPr>
      <w:r w:rsidRPr="008620E3">
        <w:t>определять по графику свойства функции (нули, промежутки</w:t>
      </w:r>
    </w:p>
    <w:p w:rsidR="002363D3" w:rsidRPr="008620E3" w:rsidRDefault="002363D3" w:rsidP="002363D3">
      <w:pPr>
        <w:pStyle w:val="1"/>
        <w:shd w:val="clear" w:color="auto" w:fill="auto"/>
        <w:spacing w:after="0"/>
        <w:ind w:firstLine="360"/>
      </w:pPr>
      <w:r w:rsidRPr="008620E3">
        <w:t>при решении задач;</w:t>
      </w:r>
    </w:p>
    <w:p w:rsidR="002363D3" w:rsidRPr="008620E3" w:rsidRDefault="002363D3" w:rsidP="002363D3">
      <w:pPr>
        <w:pStyle w:val="1"/>
        <w:shd w:val="clear" w:color="auto" w:fill="auto"/>
        <w:tabs>
          <w:tab w:val="right" w:pos="3065"/>
        </w:tabs>
        <w:spacing w:after="0"/>
        <w:ind w:left="360" w:hanging="360"/>
        <w:jc w:val="both"/>
      </w:pPr>
      <w:r w:rsidRPr="008620E3">
        <w:t>владеть понятием степенная функция; строить ее график и уметь применять</w:t>
      </w:r>
      <w:r w:rsidRPr="008620E3">
        <w:tab/>
        <w:t>свойства</w:t>
      </w:r>
    </w:p>
    <w:p w:rsidR="002363D3" w:rsidRPr="008620E3" w:rsidRDefault="002363D3" w:rsidP="002363D3">
      <w:pPr>
        <w:pStyle w:val="1"/>
        <w:shd w:val="clear" w:color="auto" w:fill="auto"/>
        <w:spacing w:after="0"/>
        <w:ind w:left="360"/>
        <w:jc w:val="both"/>
      </w:pPr>
      <w:r w:rsidRPr="008620E3">
        <w:lastRenderedPageBreak/>
        <w:t>степенной функции при решении задач;</w:t>
      </w:r>
    </w:p>
    <w:p w:rsidR="002363D3" w:rsidRPr="008620E3" w:rsidRDefault="002363D3" w:rsidP="002363D3">
      <w:pPr>
        <w:pStyle w:val="1"/>
        <w:shd w:val="clear" w:color="auto" w:fill="auto"/>
        <w:tabs>
          <w:tab w:val="right" w:pos="3065"/>
        </w:tabs>
        <w:spacing w:after="0"/>
        <w:jc w:val="both"/>
      </w:pPr>
      <w:r w:rsidRPr="008620E3">
        <w:t>владеть</w:t>
      </w:r>
      <w:r w:rsidRPr="008620E3">
        <w:tab/>
        <w:t>понятиями</w:t>
      </w:r>
    </w:p>
    <w:p w:rsidR="002363D3" w:rsidRPr="008620E3" w:rsidRDefault="002363D3" w:rsidP="002363D3">
      <w:pPr>
        <w:pStyle w:val="1"/>
        <w:shd w:val="clear" w:color="auto" w:fill="auto"/>
        <w:tabs>
          <w:tab w:val="right" w:pos="3065"/>
        </w:tabs>
        <w:spacing w:after="0"/>
        <w:ind w:left="360"/>
        <w:jc w:val="both"/>
      </w:pPr>
      <w:r w:rsidRPr="008620E3">
        <w:t>показательная функция, экспонента; строить их графики и уметь применять</w:t>
      </w:r>
      <w:r w:rsidRPr="008620E3">
        <w:tab/>
        <w:t>свойства</w:t>
      </w:r>
    </w:p>
    <w:p w:rsidR="002363D3" w:rsidRPr="008620E3" w:rsidRDefault="002363D3" w:rsidP="002363D3">
      <w:pPr>
        <w:pStyle w:val="1"/>
        <w:shd w:val="clear" w:color="auto" w:fill="auto"/>
        <w:spacing w:after="0"/>
        <w:ind w:left="360"/>
        <w:jc w:val="both"/>
      </w:pPr>
      <w:r w:rsidRPr="008620E3">
        <w:t>показательной функции при решении задач;</w:t>
      </w:r>
    </w:p>
    <w:p w:rsidR="002363D3" w:rsidRPr="008620E3" w:rsidRDefault="002363D3" w:rsidP="002363D3">
      <w:pPr>
        <w:pStyle w:val="1"/>
        <w:shd w:val="clear" w:color="auto" w:fill="auto"/>
        <w:tabs>
          <w:tab w:val="right" w:pos="3065"/>
        </w:tabs>
        <w:spacing w:after="0"/>
        <w:jc w:val="both"/>
      </w:pPr>
      <w:r w:rsidRPr="008620E3">
        <w:t>владеть</w:t>
      </w:r>
      <w:r w:rsidRPr="008620E3">
        <w:tab/>
        <w:t>понятием</w:t>
      </w:r>
    </w:p>
    <w:p w:rsidR="002363D3" w:rsidRPr="008620E3" w:rsidRDefault="002363D3" w:rsidP="002363D3">
      <w:pPr>
        <w:pStyle w:val="1"/>
        <w:shd w:val="clear" w:color="auto" w:fill="auto"/>
        <w:tabs>
          <w:tab w:val="right" w:pos="3065"/>
        </w:tabs>
        <w:spacing w:after="0"/>
        <w:ind w:left="360"/>
      </w:pPr>
      <w:r w:rsidRPr="008620E3">
        <w:t>логарифмическая функция; строить ее график и уметь применять</w:t>
      </w:r>
      <w:r w:rsidRPr="008620E3">
        <w:tab/>
        <w:t>свойства</w:t>
      </w:r>
    </w:p>
    <w:p w:rsidR="002363D3" w:rsidRPr="008620E3" w:rsidRDefault="002363D3" w:rsidP="002363D3">
      <w:pPr>
        <w:pStyle w:val="1"/>
        <w:shd w:val="clear" w:color="auto" w:fill="auto"/>
        <w:spacing w:after="0"/>
        <w:ind w:left="360"/>
      </w:pPr>
      <w:r w:rsidRPr="008620E3">
        <w:t>логарифмической функции при решении задач;</w:t>
      </w:r>
    </w:p>
    <w:p w:rsidR="002363D3" w:rsidRPr="008620E3" w:rsidRDefault="002363D3" w:rsidP="002363D3">
      <w:pPr>
        <w:pStyle w:val="1"/>
        <w:shd w:val="clear" w:color="auto" w:fill="auto"/>
        <w:tabs>
          <w:tab w:val="right" w:pos="3065"/>
        </w:tabs>
        <w:spacing w:after="0"/>
        <w:jc w:val="both"/>
      </w:pPr>
      <w:r w:rsidRPr="008620E3">
        <w:t>владеть</w:t>
      </w:r>
      <w:r w:rsidRPr="008620E3">
        <w:tab/>
        <w:t>понятиями</w:t>
      </w:r>
    </w:p>
    <w:p w:rsidR="002363D3" w:rsidRPr="008620E3" w:rsidRDefault="002363D3" w:rsidP="002363D3">
      <w:pPr>
        <w:pStyle w:val="1"/>
        <w:shd w:val="clear" w:color="auto" w:fill="auto"/>
        <w:tabs>
          <w:tab w:val="right" w:pos="3065"/>
        </w:tabs>
        <w:spacing w:after="0"/>
        <w:ind w:left="360"/>
      </w:pPr>
      <w:r w:rsidRPr="008620E3">
        <w:t>тригонометрические функции; строить их графики и уметь применять</w:t>
      </w:r>
      <w:r w:rsidRPr="008620E3">
        <w:tab/>
        <w:t>свойства</w:t>
      </w:r>
    </w:p>
    <w:p w:rsidR="002363D3" w:rsidRPr="008620E3" w:rsidRDefault="002363D3" w:rsidP="002363D3">
      <w:pPr>
        <w:pStyle w:val="1"/>
        <w:shd w:val="clear" w:color="auto" w:fill="auto"/>
        <w:spacing w:after="0"/>
        <w:ind w:left="360"/>
      </w:pPr>
      <w:r w:rsidRPr="008620E3">
        <w:t>тригонометрических функций при решении задач;</w:t>
      </w:r>
      <w:r w:rsidRPr="008620E3">
        <w:br w:type="page"/>
      </w:r>
      <w:r w:rsidRPr="008620E3">
        <w:lastRenderedPageBreak/>
        <w:t>знакопостоянства, промежутки монотонности, наибольшие и наименьшие значения и т.п.);</w:t>
      </w:r>
    </w:p>
    <w:p w:rsidR="002363D3" w:rsidRPr="008620E3" w:rsidRDefault="002363D3" w:rsidP="002363D3">
      <w:pPr>
        <w:pStyle w:val="1"/>
        <w:shd w:val="clear" w:color="auto" w:fill="auto"/>
        <w:tabs>
          <w:tab w:val="left" w:pos="2602"/>
        </w:tabs>
        <w:spacing w:after="0"/>
        <w:ind w:left="360" w:hanging="360"/>
        <w:jc w:val="both"/>
      </w:pPr>
      <w:r w:rsidRPr="008620E3">
        <w:t>строить эскиз графика функции, удовлетворяющей приведенному</w:t>
      </w:r>
      <w:r w:rsidRPr="008620E3">
        <w:tab/>
        <w:t>набору</w:t>
      </w:r>
    </w:p>
    <w:p w:rsidR="002363D3" w:rsidRPr="008620E3" w:rsidRDefault="002363D3" w:rsidP="002363D3">
      <w:pPr>
        <w:pStyle w:val="1"/>
        <w:shd w:val="clear" w:color="auto" w:fill="auto"/>
        <w:tabs>
          <w:tab w:val="left" w:pos="2040"/>
        </w:tabs>
        <w:spacing w:after="0"/>
        <w:ind w:firstLine="360"/>
        <w:jc w:val="both"/>
      </w:pPr>
      <w:r w:rsidRPr="008620E3">
        <w:t>условий</w:t>
      </w:r>
      <w:r w:rsidRPr="008620E3">
        <w:tab/>
        <w:t>(промежутки</w:t>
      </w:r>
    </w:p>
    <w:p w:rsidR="002363D3" w:rsidRPr="008620E3" w:rsidRDefault="002363D3" w:rsidP="002363D3">
      <w:pPr>
        <w:pStyle w:val="1"/>
        <w:shd w:val="clear" w:color="auto" w:fill="auto"/>
        <w:spacing w:after="260"/>
        <w:ind w:left="360" w:firstLine="20"/>
        <w:jc w:val="both"/>
      </w:pPr>
      <w:r w:rsidRPr="008620E3">
        <w:t>возрастания / убывания, значение функции в заданной точке, точки экстремумов и т.д.).</w:t>
      </w:r>
    </w:p>
    <w:p w:rsidR="002363D3" w:rsidRPr="008620E3" w:rsidRDefault="002363D3" w:rsidP="002363D3">
      <w:pPr>
        <w:pStyle w:val="1"/>
        <w:shd w:val="clear" w:color="auto" w:fill="auto"/>
        <w:tabs>
          <w:tab w:val="left" w:pos="2352"/>
        </w:tabs>
        <w:spacing w:after="0"/>
        <w:jc w:val="both"/>
      </w:pPr>
      <w:r w:rsidRPr="008620E3">
        <w:rPr>
          <w:i/>
          <w:iCs/>
        </w:rPr>
        <w:t xml:space="preserve">В повседневной жизни и при изучении других предметов: </w:t>
      </w:r>
      <w:r w:rsidRPr="008620E3">
        <w:t>определять по графикам свойства</w:t>
      </w:r>
      <w:r w:rsidRPr="008620E3">
        <w:tab/>
        <w:t>реальных</w:t>
      </w:r>
    </w:p>
    <w:p w:rsidR="002363D3" w:rsidRPr="008620E3" w:rsidRDefault="002363D3" w:rsidP="002363D3">
      <w:pPr>
        <w:pStyle w:val="1"/>
        <w:shd w:val="clear" w:color="auto" w:fill="auto"/>
        <w:tabs>
          <w:tab w:val="left" w:pos="2040"/>
        </w:tabs>
        <w:spacing w:after="0"/>
        <w:ind w:left="360" w:firstLine="20"/>
        <w:jc w:val="both"/>
      </w:pPr>
      <w:r w:rsidRPr="008620E3">
        <w:t>процессов и зависимостей (наибольшие и наименьшие значения,</w:t>
      </w:r>
      <w:r w:rsidRPr="008620E3">
        <w:tab/>
        <w:t>промежутки</w:t>
      </w:r>
    </w:p>
    <w:p w:rsidR="002363D3" w:rsidRPr="008620E3" w:rsidRDefault="002363D3" w:rsidP="002363D3">
      <w:pPr>
        <w:pStyle w:val="1"/>
        <w:shd w:val="clear" w:color="auto" w:fill="auto"/>
        <w:spacing w:after="0"/>
        <w:ind w:left="360" w:firstLine="20"/>
        <w:jc w:val="both"/>
      </w:pPr>
      <w:r w:rsidRPr="008620E3">
        <w:t>возрастания и убывания, промежутки знакопостоянства и т.п.);</w:t>
      </w:r>
    </w:p>
    <w:p w:rsidR="002363D3" w:rsidRPr="008620E3" w:rsidRDefault="002363D3" w:rsidP="002363D3">
      <w:pPr>
        <w:pStyle w:val="1"/>
        <w:shd w:val="clear" w:color="auto" w:fill="auto"/>
        <w:tabs>
          <w:tab w:val="left" w:pos="2040"/>
        </w:tabs>
        <w:spacing w:after="0"/>
        <w:jc w:val="right"/>
      </w:pPr>
      <w:r w:rsidRPr="008620E3">
        <w:t>интерпретировать свойства в контексте</w:t>
      </w:r>
      <w:r w:rsidRPr="008620E3">
        <w:tab/>
        <w:t>конкретной</w:t>
      </w:r>
    </w:p>
    <w:p w:rsidR="002363D3" w:rsidRPr="008620E3" w:rsidRDefault="00C90E16" w:rsidP="002363D3">
      <w:pPr>
        <w:pStyle w:val="1"/>
        <w:shd w:val="clear" w:color="auto" w:fill="auto"/>
        <w:spacing w:after="0"/>
        <w:ind w:firstLine="360"/>
      </w:pPr>
      <w:r>
        <w:rPr>
          <w:lang w:bidi="ru-RU"/>
        </w:rPr>
        <w:pict>
          <v:shape id="_x0000_s1069" type="#_x0000_t202" style="position:absolute;left:0;text-align:left;margin-left:305.8pt;margin-top:0;width:198pt;height:197.5pt;z-index:-251595776;mso-wrap-distance-left:1pt;mso-wrap-distance-right:1pt;mso-position-horizontal-relative:page;mso-position-vertical-relative:margin" filled="f" stroked="f">
            <v:textbox inset="0,0,0,0">
              <w:txbxContent>
                <w:p w:rsidR="002363D3" w:rsidRDefault="002363D3" w:rsidP="002363D3">
                  <w:pPr>
                    <w:pStyle w:val="1"/>
                    <w:shd w:val="clear" w:color="auto" w:fill="auto"/>
                    <w:tabs>
                      <w:tab w:val="left" w:pos="2898"/>
                    </w:tabs>
                    <w:spacing w:after="0"/>
                    <w:ind w:firstLine="340"/>
                    <w:jc w:val="both"/>
                  </w:pPr>
                  <w:r>
                    <w:rPr>
                      <w:i/>
                      <w:iCs/>
                    </w:rPr>
                    <w:t>наименьшие</w:t>
                  </w:r>
                  <w:r>
                    <w:rPr>
                      <w:i/>
                      <w:iCs/>
                    </w:rPr>
                    <w:tab/>
                    <w:t>значения,</w:t>
                  </w:r>
                </w:p>
                <w:p w:rsidR="002363D3" w:rsidRDefault="002363D3" w:rsidP="002363D3">
                  <w:pPr>
                    <w:pStyle w:val="1"/>
                    <w:shd w:val="clear" w:color="auto" w:fill="auto"/>
                    <w:spacing w:after="0"/>
                    <w:ind w:left="340" w:firstLine="20"/>
                    <w:jc w:val="both"/>
                  </w:pPr>
                  <w:r>
                    <w:rPr>
                      <w:i/>
                      <w:iCs/>
                    </w:rPr>
                    <w:t>промежутки возрастания и убывания функции, промежутки знакопостоянства, асимптоты, период и т.п.);</w:t>
                  </w:r>
                </w:p>
                <w:p w:rsidR="002363D3" w:rsidRDefault="002363D3" w:rsidP="002363D3">
                  <w:pPr>
                    <w:pStyle w:val="1"/>
                    <w:numPr>
                      <w:ilvl w:val="0"/>
                      <w:numId w:val="15"/>
                    </w:numPr>
                    <w:shd w:val="clear" w:color="auto" w:fill="auto"/>
                    <w:tabs>
                      <w:tab w:val="left" w:pos="355"/>
                    </w:tabs>
                    <w:spacing w:after="0" w:line="262" w:lineRule="auto"/>
                    <w:jc w:val="center"/>
                  </w:pPr>
                  <w:r>
                    <w:rPr>
                      <w:i/>
                      <w:iCs/>
                    </w:rPr>
                    <w:t>интерпретировать свойства в</w:t>
                  </w:r>
                </w:p>
                <w:p w:rsidR="002363D3" w:rsidRDefault="002363D3" w:rsidP="002363D3">
                  <w:pPr>
                    <w:pStyle w:val="1"/>
                    <w:shd w:val="clear" w:color="auto" w:fill="auto"/>
                    <w:tabs>
                      <w:tab w:val="left" w:pos="2644"/>
                    </w:tabs>
                    <w:spacing w:after="0"/>
                    <w:ind w:firstLine="340"/>
                  </w:pPr>
                  <w:r>
                    <w:rPr>
                      <w:i/>
                      <w:iCs/>
                    </w:rPr>
                    <w:t>контексте</w:t>
                  </w:r>
                  <w:r>
                    <w:rPr>
                      <w:i/>
                      <w:iCs/>
                    </w:rPr>
                    <w:tab/>
                    <w:t>конкретной</w:t>
                  </w:r>
                </w:p>
                <w:p w:rsidR="002363D3" w:rsidRDefault="002363D3" w:rsidP="002363D3">
                  <w:pPr>
                    <w:pStyle w:val="1"/>
                    <w:shd w:val="clear" w:color="auto" w:fill="auto"/>
                    <w:spacing w:after="0"/>
                    <w:ind w:firstLine="340"/>
                  </w:pPr>
                  <w:r>
                    <w:rPr>
                      <w:i/>
                      <w:iCs/>
                    </w:rPr>
                    <w:t>практической ситуации;</w:t>
                  </w:r>
                </w:p>
                <w:p w:rsidR="002363D3" w:rsidRDefault="002363D3" w:rsidP="002363D3">
                  <w:pPr>
                    <w:pStyle w:val="1"/>
                    <w:numPr>
                      <w:ilvl w:val="0"/>
                      <w:numId w:val="15"/>
                    </w:numPr>
                    <w:shd w:val="clear" w:color="auto" w:fill="auto"/>
                    <w:tabs>
                      <w:tab w:val="left" w:pos="355"/>
                    </w:tabs>
                    <w:spacing w:after="0"/>
                    <w:ind w:left="340" w:hanging="340"/>
                    <w:jc w:val="both"/>
                  </w:pPr>
                  <w:r>
                    <w:rPr>
                      <w:i/>
                      <w:iCs/>
                    </w:rPr>
                    <w:t>определять по графикам простейшие характеристики периодических процессов в биологии, экономике, музыке, радиосвязи и др. (амплитуда, период и т.п.)</w:t>
                  </w:r>
                </w:p>
              </w:txbxContent>
            </v:textbox>
            <w10:wrap type="square" anchorx="page" anchory="margin"/>
          </v:shape>
        </w:pict>
      </w:r>
      <w:r w:rsidR="002363D3" w:rsidRPr="008620E3">
        <w:t>практической ситуации владеть понятием обратная функция; применять это понятие при решении задач;</w:t>
      </w:r>
    </w:p>
    <w:p w:rsidR="002363D3" w:rsidRPr="008620E3" w:rsidRDefault="002363D3" w:rsidP="002363D3">
      <w:pPr>
        <w:pStyle w:val="1"/>
        <w:shd w:val="clear" w:color="auto" w:fill="auto"/>
        <w:spacing w:after="0"/>
        <w:ind w:left="380" w:hanging="380"/>
        <w:jc w:val="both"/>
      </w:pPr>
      <w:r w:rsidRPr="008620E3">
        <w:t>применять при решении задач свойства функций: четность, периодичность, ограниченность;</w:t>
      </w:r>
    </w:p>
    <w:p w:rsidR="002363D3" w:rsidRPr="008620E3" w:rsidRDefault="002363D3" w:rsidP="002363D3">
      <w:pPr>
        <w:pStyle w:val="1"/>
        <w:shd w:val="clear" w:color="auto" w:fill="auto"/>
        <w:spacing w:after="0"/>
        <w:ind w:left="380" w:hanging="380"/>
        <w:jc w:val="both"/>
      </w:pPr>
      <w:r w:rsidRPr="008620E3">
        <w:t xml:space="preserve">применять при решении задач </w:t>
      </w:r>
      <w:r w:rsidRPr="008620E3">
        <w:lastRenderedPageBreak/>
        <w:t>преобразования графиков функций;</w:t>
      </w:r>
    </w:p>
    <w:p w:rsidR="002363D3" w:rsidRPr="008620E3" w:rsidRDefault="002363D3" w:rsidP="002363D3">
      <w:pPr>
        <w:pStyle w:val="1"/>
        <w:shd w:val="clear" w:color="auto" w:fill="auto"/>
        <w:tabs>
          <w:tab w:val="left" w:pos="2938"/>
        </w:tabs>
        <w:spacing w:after="0"/>
        <w:ind w:left="380" w:hanging="380"/>
        <w:jc w:val="both"/>
      </w:pPr>
      <w:r w:rsidRPr="008620E3">
        <w:t>владеть понятиями числовая последовательность, арифметическая</w:t>
      </w:r>
      <w:r w:rsidRPr="008620E3">
        <w:tab/>
        <w:t>и</w:t>
      </w:r>
    </w:p>
    <w:p w:rsidR="002363D3" w:rsidRPr="008620E3" w:rsidRDefault="002363D3" w:rsidP="002363D3">
      <w:pPr>
        <w:pStyle w:val="1"/>
        <w:shd w:val="clear" w:color="auto" w:fill="auto"/>
        <w:spacing w:after="0"/>
        <w:ind w:left="380"/>
      </w:pPr>
      <w:r w:rsidRPr="008620E3">
        <w:t>геометрическая прогрессия;</w:t>
      </w:r>
    </w:p>
    <w:p w:rsidR="002363D3" w:rsidRPr="008620E3" w:rsidRDefault="002363D3" w:rsidP="002363D3">
      <w:pPr>
        <w:pStyle w:val="1"/>
        <w:shd w:val="clear" w:color="auto" w:fill="auto"/>
        <w:tabs>
          <w:tab w:val="left" w:pos="2938"/>
        </w:tabs>
        <w:spacing w:after="0"/>
        <w:ind w:left="380" w:hanging="380"/>
        <w:jc w:val="both"/>
      </w:pPr>
      <w:r w:rsidRPr="008620E3">
        <w:t>применять при решении задач свойства и признаки арифметической</w:t>
      </w:r>
      <w:r w:rsidRPr="008620E3">
        <w:tab/>
        <w:t>и</w:t>
      </w:r>
    </w:p>
    <w:p w:rsidR="002363D3" w:rsidRPr="008620E3" w:rsidRDefault="002363D3" w:rsidP="002363D3">
      <w:pPr>
        <w:pStyle w:val="1"/>
        <w:shd w:val="clear" w:color="auto" w:fill="auto"/>
        <w:spacing w:after="0"/>
        <w:ind w:left="380"/>
      </w:pPr>
      <w:r w:rsidRPr="008620E3">
        <w:t>геометрической прогрессий.</w:t>
      </w:r>
    </w:p>
    <w:p w:rsidR="002363D3" w:rsidRPr="008620E3" w:rsidRDefault="002363D3" w:rsidP="002363D3">
      <w:pPr>
        <w:pStyle w:val="1"/>
        <w:shd w:val="clear" w:color="auto" w:fill="auto"/>
        <w:spacing w:after="40"/>
        <w:ind w:left="380" w:hanging="380"/>
        <w:jc w:val="both"/>
      </w:pPr>
      <w:r w:rsidRPr="008620E3">
        <w:rPr>
          <w:i/>
          <w:iCs/>
        </w:rPr>
        <w:t>В повседневной жизни и при изучении других учебных предметов:</w:t>
      </w:r>
    </w:p>
    <w:p w:rsidR="002363D3" w:rsidRPr="008620E3" w:rsidRDefault="002363D3" w:rsidP="002363D3">
      <w:pPr>
        <w:pStyle w:val="1"/>
        <w:shd w:val="clear" w:color="auto" w:fill="auto"/>
        <w:tabs>
          <w:tab w:val="left" w:pos="2717"/>
        </w:tabs>
        <w:spacing w:after="0"/>
        <w:ind w:left="380" w:hanging="380"/>
        <w:jc w:val="both"/>
      </w:pPr>
      <w:r w:rsidRPr="008620E3">
        <w:rPr>
          <w:rFonts w:eastAsia="Arial"/>
        </w:rPr>
        <w:t xml:space="preserve">- </w:t>
      </w:r>
      <w:r w:rsidRPr="008620E3">
        <w:t>определять по графикам и использовать</w:t>
      </w:r>
      <w:r w:rsidRPr="008620E3">
        <w:tab/>
        <w:t>для</w:t>
      </w:r>
    </w:p>
    <w:p w:rsidR="002363D3" w:rsidRPr="008620E3" w:rsidRDefault="002363D3" w:rsidP="002363D3">
      <w:pPr>
        <w:pStyle w:val="1"/>
        <w:shd w:val="clear" w:color="auto" w:fill="auto"/>
        <w:spacing w:after="0"/>
        <w:ind w:left="380"/>
        <w:jc w:val="both"/>
        <w:sectPr w:rsidR="002363D3" w:rsidRPr="008620E3">
          <w:type w:val="continuous"/>
          <w:pgSz w:w="16840" w:h="11900" w:orient="landscape"/>
          <w:pgMar w:top="1140" w:right="3471" w:bottom="2202" w:left="2569" w:header="712" w:footer="3" w:gutter="0"/>
          <w:cols w:num="2" w:space="4152"/>
          <w:noEndnote/>
          <w:docGrid w:linePitch="360"/>
        </w:sectPr>
      </w:pPr>
      <w:r w:rsidRPr="008620E3">
        <w:t>решения прикладных задач свойства реальных процессов и зависимостей (наибольшие и</w:t>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5002"/>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154"/>
              </w:tabs>
              <w:spacing w:after="0"/>
              <w:ind w:firstLine="440"/>
              <w:jc w:val="both"/>
            </w:pPr>
            <w:r w:rsidRPr="008620E3">
              <w:t>наименьшие</w:t>
            </w:r>
            <w:r w:rsidRPr="008620E3">
              <w:tab/>
              <w:t>значения,</w:t>
            </w:r>
          </w:p>
          <w:p w:rsidR="002363D3" w:rsidRPr="008620E3" w:rsidRDefault="002363D3" w:rsidP="002363D3">
            <w:pPr>
              <w:pStyle w:val="ab"/>
              <w:shd w:val="clear" w:color="auto" w:fill="auto"/>
              <w:tabs>
                <w:tab w:val="left" w:pos="2562"/>
              </w:tabs>
              <w:spacing w:after="0"/>
              <w:ind w:left="440"/>
            </w:pPr>
            <w:r w:rsidRPr="008620E3">
              <w:t>промежутки возрастания и убывания функции, промежутки знакопостоянства, асимптоты,</w:t>
            </w:r>
            <w:r w:rsidRPr="008620E3">
              <w:tab/>
              <w:t>точки</w:t>
            </w:r>
          </w:p>
          <w:p w:rsidR="002363D3" w:rsidRPr="008620E3" w:rsidRDefault="002363D3" w:rsidP="002363D3">
            <w:pPr>
              <w:pStyle w:val="ab"/>
              <w:shd w:val="clear" w:color="auto" w:fill="auto"/>
              <w:spacing w:after="0"/>
              <w:ind w:left="440"/>
            </w:pPr>
            <w:r w:rsidRPr="008620E3">
              <w:t>перегиба, период и т.п.);</w:t>
            </w:r>
          </w:p>
          <w:p w:rsidR="002363D3" w:rsidRPr="008620E3" w:rsidRDefault="002363D3" w:rsidP="002363D3">
            <w:pPr>
              <w:pStyle w:val="ab"/>
              <w:shd w:val="clear" w:color="auto" w:fill="auto"/>
              <w:spacing w:after="0" w:line="262" w:lineRule="auto"/>
            </w:pPr>
            <w:r w:rsidRPr="008620E3">
              <w:rPr>
                <w:rFonts w:eastAsia="Arial"/>
              </w:rPr>
              <w:t xml:space="preserve">- </w:t>
            </w:r>
            <w:r w:rsidRPr="008620E3">
              <w:t>интерпретировать</w:t>
            </w:r>
          </w:p>
          <w:p w:rsidR="002363D3" w:rsidRPr="008620E3" w:rsidRDefault="002363D3" w:rsidP="002363D3">
            <w:pPr>
              <w:pStyle w:val="ab"/>
              <w:shd w:val="clear" w:color="auto" w:fill="auto"/>
              <w:spacing w:after="0"/>
              <w:ind w:left="440"/>
              <w:jc w:val="both"/>
            </w:pPr>
            <w:r w:rsidRPr="008620E3">
              <w:t>свойства в контексте конкретной практической ситуации;.</w:t>
            </w:r>
          </w:p>
          <w:p w:rsidR="002363D3" w:rsidRPr="008620E3" w:rsidRDefault="002363D3" w:rsidP="002363D3">
            <w:pPr>
              <w:pStyle w:val="ab"/>
              <w:shd w:val="clear" w:color="auto" w:fill="auto"/>
              <w:spacing w:after="0"/>
              <w:ind w:left="440" w:hanging="440"/>
            </w:pPr>
            <w:r w:rsidRPr="008620E3">
              <w:t>определять по графикам простейшие характеристики периодических процессов в биологии, экономике, музыке, радиосвязи и др.</w:t>
            </w:r>
          </w:p>
          <w:p w:rsidR="002363D3" w:rsidRPr="008620E3" w:rsidRDefault="002363D3" w:rsidP="002363D3">
            <w:pPr>
              <w:pStyle w:val="ab"/>
              <w:shd w:val="clear" w:color="auto" w:fill="auto"/>
              <w:spacing w:after="0"/>
              <w:ind w:firstLine="440"/>
              <w:jc w:val="both"/>
            </w:pPr>
            <w:r w:rsidRPr="008620E3">
              <w:t>(амплитуда, период и т.п.)</w:t>
            </w: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384"/>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Элементы математическо го анализа</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326"/>
              </w:tabs>
              <w:spacing w:after="0"/>
              <w:jc w:val="right"/>
            </w:pPr>
            <w:r w:rsidRPr="008620E3">
              <w:t>Оперировать на базовом уровне понятиями:</w:t>
            </w:r>
            <w:r w:rsidRPr="008620E3">
              <w:tab/>
              <w:t>производная</w:t>
            </w:r>
          </w:p>
          <w:p w:rsidR="002363D3" w:rsidRPr="008620E3" w:rsidRDefault="002363D3" w:rsidP="002363D3">
            <w:pPr>
              <w:pStyle w:val="ab"/>
              <w:shd w:val="clear" w:color="auto" w:fill="auto"/>
              <w:tabs>
                <w:tab w:val="left" w:pos="2005"/>
                <w:tab w:val="right" w:pos="3411"/>
              </w:tabs>
              <w:spacing w:after="0"/>
              <w:ind w:left="440"/>
              <w:jc w:val="both"/>
            </w:pPr>
            <w:r w:rsidRPr="008620E3">
              <w:t>функции</w:t>
            </w:r>
            <w:r w:rsidRPr="008620E3">
              <w:tab/>
              <w:t>в</w:t>
            </w:r>
            <w:r w:rsidRPr="008620E3">
              <w:tab/>
              <w:t>точке,</w:t>
            </w:r>
          </w:p>
          <w:p w:rsidR="002363D3" w:rsidRPr="008620E3" w:rsidRDefault="002363D3" w:rsidP="002363D3">
            <w:pPr>
              <w:pStyle w:val="ab"/>
              <w:shd w:val="clear" w:color="auto" w:fill="auto"/>
              <w:tabs>
                <w:tab w:val="right" w:pos="3411"/>
              </w:tabs>
              <w:spacing w:after="0"/>
              <w:ind w:left="440"/>
              <w:jc w:val="both"/>
            </w:pPr>
            <w:r w:rsidRPr="008620E3">
              <w:t>касательная к графику функции,</w:t>
            </w:r>
            <w:r w:rsidRPr="008620E3">
              <w:tab/>
              <w:t>производная</w:t>
            </w:r>
          </w:p>
          <w:p w:rsidR="002363D3" w:rsidRPr="008620E3" w:rsidRDefault="002363D3" w:rsidP="002363D3">
            <w:pPr>
              <w:pStyle w:val="ab"/>
              <w:shd w:val="clear" w:color="auto" w:fill="auto"/>
              <w:spacing w:after="0"/>
              <w:ind w:firstLine="440"/>
            </w:pPr>
            <w:r w:rsidRPr="008620E3">
              <w:t>функции;</w:t>
            </w:r>
          </w:p>
          <w:p w:rsidR="002363D3" w:rsidRPr="008620E3" w:rsidRDefault="002363D3" w:rsidP="002363D3">
            <w:pPr>
              <w:pStyle w:val="ab"/>
              <w:shd w:val="clear" w:color="auto" w:fill="auto"/>
              <w:tabs>
                <w:tab w:val="right" w:pos="3312"/>
              </w:tabs>
              <w:spacing w:after="0"/>
            </w:pPr>
            <w:r w:rsidRPr="008620E3">
              <w:t>определять</w:t>
            </w:r>
            <w:r w:rsidRPr="008620E3">
              <w:tab/>
              <w:t>значение</w:t>
            </w:r>
          </w:p>
          <w:p w:rsidR="002363D3" w:rsidRPr="008620E3" w:rsidRDefault="002363D3" w:rsidP="002363D3">
            <w:pPr>
              <w:pStyle w:val="ab"/>
              <w:shd w:val="clear" w:color="auto" w:fill="auto"/>
              <w:spacing w:after="0"/>
              <w:ind w:left="440"/>
              <w:jc w:val="both"/>
            </w:pPr>
            <w:r w:rsidRPr="008620E3">
              <w:t>производной функции в точке по изображению касательной к графику, проведенной в этой точке;</w:t>
            </w:r>
          </w:p>
          <w:p w:rsidR="002363D3" w:rsidRPr="008620E3" w:rsidRDefault="002363D3" w:rsidP="002363D3">
            <w:pPr>
              <w:pStyle w:val="ab"/>
              <w:shd w:val="clear" w:color="auto" w:fill="auto"/>
              <w:spacing w:after="0"/>
              <w:jc w:val="both"/>
            </w:pPr>
            <w:r w:rsidRPr="008620E3">
              <w:t>решать несложные задачи на</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ind w:left="440" w:hanging="440"/>
              <w:jc w:val="both"/>
            </w:pPr>
            <w:r w:rsidRPr="008620E3">
              <w:rPr>
                <w:i/>
                <w:iCs/>
              </w:rPr>
              <w:t>Оперировать понятиями: производная функции в точке, касательная к графику функции, производная функции;</w:t>
            </w:r>
          </w:p>
          <w:p w:rsidR="002363D3" w:rsidRPr="008620E3" w:rsidRDefault="002363D3" w:rsidP="002363D3">
            <w:pPr>
              <w:pStyle w:val="ab"/>
              <w:shd w:val="clear" w:color="auto" w:fill="auto"/>
              <w:spacing w:after="0"/>
              <w:ind w:left="440" w:hanging="440"/>
              <w:jc w:val="both"/>
            </w:pPr>
            <w:r w:rsidRPr="008620E3">
              <w:rPr>
                <w:i/>
                <w:iCs/>
              </w:rPr>
              <w:t>вычислять производную одночлена, многочлена, квадратного корня, производную суммы функций;</w:t>
            </w:r>
          </w:p>
          <w:p w:rsidR="002363D3" w:rsidRPr="008620E3" w:rsidRDefault="002363D3" w:rsidP="002363D3">
            <w:pPr>
              <w:pStyle w:val="ab"/>
              <w:numPr>
                <w:ilvl w:val="0"/>
                <w:numId w:val="16"/>
              </w:numPr>
              <w:shd w:val="clear" w:color="auto" w:fill="auto"/>
              <w:tabs>
                <w:tab w:val="left" w:pos="355"/>
                <w:tab w:val="right" w:pos="3874"/>
              </w:tabs>
              <w:spacing w:after="0" w:line="262" w:lineRule="auto"/>
            </w:pPr>
            <w:r w:rsidRPr="008620E3">
              <w:rPr>
                <w:i/>
                <w:iCs/>
              </w:rPr>
              <w:t>вычислять</w:t>
            </w:r>
            <w:r w:rsidRPr="008620E3">
              <w:rPr>
                <w:i/>
                <w:iCs/>
              </w:rPr>
              <w:tab/>
              <w:t>производные</w:t>
            </w:r>
          </w:p>
          <w:p w:rsidR="002363D3" w:rsidRPr="008620E3" w:rsidRDefault="002363D3" w:rsidP="002363D3">
            <w:pPr>
              <w:pStyle w:val="ab"/>
              <w:shd w:val="clear" w:color="auto" w:fill="auto"/>
              <w:tabs>
                <w:tab w:val="left" w:pos="2120"/>
              </w:tabs>
              <w:spacing w:after="0"/>
              <w:ind w:firstLine="440"/>
              <w:jc w:val="both"/>
            </w:pPr>
            <w:r w:rsidRPr="008620E3">
              <w:rPr>
                <w:i/>
                <w:iCs/>
              </w:rPr>
              <w:t>элементарных</w:t>
            </w:r>
            <w:r w:rsidRPr="008620E3">
              <w:rPr>
                <w:i/>
                <w:iCs/>
              </w:rPr>
              <w:tab/>
              <w:t>функций и их</w:t>
            </w:r>
          </w:p>
          <w:p w:rsidR="002363D3" w:rsidRPr="008620E3" w:rsidRDefault="002363D3" w:rsidP="002363D3">
            <w:pPr>
              <w:pStyle w:val="ab"/>
              <w:shd w:val="clear" w:color="auto" w:fill="auto"/>
              <w:tabs>
                <w:tab w:val="right" w:pos="3997"/>
              </w:tabs>
              <w:spacing w:after="0"/>
              <w:ind w:firstLine="440"/>
              <w:jc w:val="both"/>
            </w:pPr>
            <w:r w:rsidRPr="008620E3">
              <w:rPr>
                <w:i/>
                <w:iCs/>
              </w:rPr>
              <w:t>комбинаций,</w:t>
            </w:r>
            <w:r w:rsidRPr="008620E3">
              <w:rPr>
                <w:i/>
                <w:iCs/>
              </w:rPr>
              <w:tab/>
              <w:t>используя</w:t>
            </w:r>
          </w:p>
          <w:p w:rsidR="002363D3" w:rsidRPr="008620E3" w:rsidRDefault="002363D3" w:rsidP="002363D3">
            <w:pPr>
              <w:pStyle w:val="ab"/>
              <w:shd w:val="clear" w:color="auto" w:fill="auto"/>
              <w:spacing w:after="0"/>
              <w:ind w:firstLine="440"/>
            </w:pPr>
            <w:r w:rsidRPr="008620E3">
              <w:rPr>
                <w:i/>
                <w:iCs/>
              </w:rPr>
              <w:t>справочные материалы;</w:t>
            </w:r>
          </w:p>
          <w:p w:rsidR="002363D3" w:rsidRPr="008620E3" w:rsidRDefault="002363D3" w:rsidP="002363D3">
            <w:pPr>
              <w:pStyle w:val="ab"/>
              <w:numPr>
                <w:ilvl w:val="0"/>
                <w:numId w:val="16"/>
              </w:numPr>
              <w:shd w:val="clear" w:color="auto" w:fill="auto"/>
              <w:tabs>
                <w:tab w:val="left" w:pos="355"/>
                <w:tab w:val="left" w:pos="2030"/>
                <w:tab w:val="right" w:pos="3883"/>
              </w:tabs>
              <w:spacing w:after="0" w:line="262" w:lineRule="auto"/>
            </w:pPr>
            <w:r w:rsidRPr="008620E3">
              <w:rPr>
                <w:i/>
                <w:iCs/>
              </w:rPr>
              <w:t>исследовать</w:t>
            </w:r>
            <w:r w:rsidRPr="008620E3">
              <w:rPr>
                <w:i/>
                <w:iCs/>
              </w:rPr>
              <w:tab/>
              <w:t>в</w:t>
            </w:r>
            <w:r w:rsidRPr="008620E3">
              <w:rPr>
                <w:i/>
                <w:iCs/>
              </w:rPr>
              <w:tab/>
              <w:t>простейших</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098"/>
              </w:tabs>
              <w:spacing w:after="0"/>
            </w:pPr>
            <w:r w:rsidRPr="008620E3">
              <w:t>Владеть</w:t>
            </w:r>
            <w:r w:rsidRPr="008620E3">
              <w:tab/>
              <w:t>понятием</w:t>
            </w:r>
          </w:p>
          <w:p w:rsidR="002363D3" w:rsidRPr="008620E3" w:rsidRDefault="002363D3" w:rsidP="002363D3">
            <w:pPr>
              <w:pStyle w:val="ab"/>
              <w:shd w:val="clear" w:color="auto" w:fill="auto"/>
              <w:tabs>
                <w:tab w:val="left" w:pos="1942"/>
                <w:tab w:val="left" w:pos="2485"/>
              </w:tabs>
              <w:spacing w:after="0"/>
              <w:ind w:left="440"/>
              <w:jc w:val="both"/>
            </w:pPr>
            <w:r w:rsidRPr="008620E3">
              <w:t>бесконечно убывающая геометрическая прогрессия</w:t>
            </w:r>
            <w:r w:rsidRPr="008620E3">
              <w:tab/>
              <w:t>и</w:t>
            </w:r>
            <w:r w:rsidRPr="008620E3">
              <w:tab/>
              <w:t>уметь</w:t>
            </w:r>
          </w:p>
          <w:p w:rsidR="002363D3" w:rsidRPr="008620E3" w:rsidRDefault="002363D3" w:rsidP="002363D3">
            <w:pPr>
              <w:pStyle w:val="ab"/>
              <w:shd w:val="clear" w:color="auto" w:fill="auto"/>
              <w:tabs>
                <w:tab w:val="left" w:pos="1933"/>
                <w:tab w:val="left" w:pos="2768"/>
              </w:tabs>
              <w:spacing w:after="0"/>
              <w:ind w:left="440"/>
              <w:jc w:val="both"/>
            </w:pPr>
            <w:r w:rsidRPr="008620E3">
              <w:t>применять</w:t>
            </w:r>
            <w:r w:rsidRPr="008620E3">
              <w:tab/>
              <w:t>его</w:t>
            </w:r>
            <w:r w:rsidRPr="008620E3">
              <w:tab/>
              <w:t>при</w:t>
            </w:r>
          </w:p>
          <w:p w:rsidR="002363D3" w:rsidRPr="008620E3" w:rsidRDefault="002363D3" w:rsidP="002363D3">
            <w:pPr>
              <w:pStyle w:val="ab"/>
              <w:shd w:val="clear" w:color="auto" w:fill="auto"/>
              <w:spacing w:after="0"/>
              <w:ind w:firstLine="440"/>
            </w:pPr>
            <w:r w:rsidRPr="008620E3">
              <w:t>решении задач;</w:t>
            </w:r>
          </w:p>
          <w:p w:rsidR="002363D3" w:rsidRPr="008620E3" w:rsidRDefault="002363D3" w:rsidP="002363D3">
            <w:pPr>
              <w:pStyle w:val="ab"/>
              <w:shd w:val="clear" w:color="auto" w:fill="auto"/>
              <w:spacing w:after="0"/>
              <w:ind w:left="440" w:hanging="440"/>
            </w:pPr>
            <w:r w:rsidRPr="008620E3">
              <w:t>применять для решения задач теорию пределов;</w:t>
            </w:r>
          </w:p>
          <w:p w:rsidR="002363D3" w:rsidRPr="008620E3" w:rsidRDefault="002363D3" w:rsidP="002363D3">
            <w:pPr>
              <w:pStyle w:val="ab"/>
              <w:shd w:val="clear" w:color="auto" w:fill="auto"/>
              <w:tabs>
                <w:tab w:val="left" w:pos="1925"/>
              </w:tabs>
              <w:spacing w:after="0"/>
            </w:pPr>
            <w:r w:rsidRPr="008620E3">
              <w:t>владеть</w:t>
            </w:r>
            <w:r w:rsidRPr="008620E3">
              <w:tab/>
              <w:t>понятиями</w:t>
            </w:r>
          </w:p>
          <w:p w:rsidR="002363D3" w:rsidRPr="008620E3" w:rsidRDefault="002363D3" w:rsidP="002363D3">
            <w:pPr>
              <w:pStyle w:val="ab"/>
              <w:shd w:val="clear" w:color="auto" w:fill="auto"/>
              <w:tabs>
                <w:tab w:val="left" w:pos="2504"/>
              </w:tabs>
              <w:spacing w:after="0"/>
              <w:ind w:left="440"/>
              <w:jc w:val="both"/>
            </w:pPr>
            <w:r w:rsidRPr="008620E3">
              <w:t>бесконечно большие и бесконечно</w:t>
            </w:r>
            <w:r w:rsidRPr="008620E3">
              <w:tab/>
              <w:t>малые</w:t>
            </w:r>
          </w:p>
          <w:p w:rsidR="002363D3" w:rsidRPr="008620E3" w:rsidRDefault="002363D3" w:rsidP="002363D3">
            <w:pPr>
              <w:pStyle w:val="ab"/>
              <w:shd w:val="clear" w:color="auto" w:fill="auto"/>
              <w:spacing w:after="0"/>
              <w:ind w:firstLine="440"/>
            </w:pPr>
            <w:r w:rsidRPr="008620E3">
              <w:t>числовые</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numPr>
                <w:ilvl w:val="0"/>
                <w:numId w:val="17"/>
              </w:numPr>
              <w:shd w:val="clear" w:color="auto" w:fill="auto"/>
              <w:tabs>
                <w:tab w:val="left" w:pos="355"/>
              </w:tabs>
              <w:spacing w:after="0"/>
              <w:ind w:left="420" w:hanging="420"/>
            </w:pPr>
            <w:r w:rsidRPr="008620E3">
              <w:rPr>
                <w:i/>
                <w:iCs/>
              </w:rPr>
              <w:t>Достижение результатов раздела</w:t>
            </w:r>
          </w:p>
          <w:p w:rsidR="002363D3" w:rsidRPr="008620E3" w:rsidRDefault="002363D3" w:rsidP="002363D3">
            <w:pPr>
              <w:pStyle w:val="ab"/>
              <w:shd w:val="clear" w:color="auto" w:fill="auto"/>
              <w:spacing w:after="0"/>
              <w:ind w:firstLine="420"/>
            </w:pPr>
            <w:r w:rsidRPr="008620E3">
              <w:rPr>
                <w:i/>
                <w:iCs/>
                <w:lang w:val="en-US" w:bidi="en-US"/>
              </w:rPr>
              <w:t>II;</w:t>
            </w:r>
          </w:p>
          <w:p w:rsidR="002363D3" w:rsidRPr="008620E3" w:rsidRDefault="002363D3" w:rsidP="002363D3">
            <w:pPr>
              <w:pStyle w:val="ab"/>
              <w:numPr>
                <w:ilvl w:val="0"/>
                <w:numId w:val="17"/>
              </w:numPr>
              <w:shd w:val="clear" w:color="auto" w:fill="auto"/>
              <w:tabs>
                <w:tab w:val="left" w:pos="360"/>
                <w:tab w:val="left" w:pos="1752"/>
              </w:tabs>
              <w:spacing w:after="0"/>
            </w:pPr>
            <w:r w:rsidRPr="008620E3">
              <w:rPr>
                <w:i/>
                <w:iCs/>
              </w:rPr>
              <w:t>свобод</w:t>
            </w:r>
            <w:r>
              <w:rPr>
                <w:i/>
                <w:iCs/>
              </w:rPr>
              <w:t>но</w:t>
            </w:r>
            <w:r>
              <w:rPr>
                <w:i/>
                <w:iCs/>
              </w:rPr>
              <w:tab/>
              <w:t>влад</w:t>
            </w:r>
            <w:r w:rsidRPr="008620E3">
              <w:rPr>
                <w:i/>
                <w:iCs/>
              </w:rPr>
              <w:t>еть</w:t>
            </w:r>
          </w:p>
          <w:p w:rsidR="002363D3" w:rsidRPr="008620E3" w:rsidRDefault="002363D3" w:rsidP="002363D3">
            <w:pPr>
              <w:pStyle w:val="ab"/>
              <w:shd w:val="clear" w:color="auto" w:fill="auto"/>
              <w:tabs>
                <w:tab w:val="left" w:pos="2321"/>
              </w:tabs>
              <w:spacing w:after="0"/>
              <w:ind w:left="420" w:firstLine="20"/>
            </w:pPr>
            <w:r w:rsidRPr="008620E3">
              <w:rPr>
                <w:i/>
                <w:iCs/>
              </w:rPr>
              <w:t>стан</w:t>
            </w:r>
            <w:r>
              <w:rPr>
                <w:i/>
                <w:iCs/>
              </w:rPr>
              <w:t>д</w:t>
            </w:r>
            <w:r w:rsidRPr="008620E3">
              <w:rPr>
                <w:i/>
                <w:iCs/>
              </w:rPr>
              <w:t>артным апп</w:t>
            </w:r>
            <w:r>
              <w:rPr>
                <w:i/>
                <w:iCs/>
              </w:rPr>
              <w:t>аратом математического анализа</w:t>
            </w:r>
            <w:r>
              <w:rPr>
                <w:i/>
                <w:iCs/>
              </w:rPr>
              <w:tab/>
              <w:t>д</w:t>
            </w:r>
            <w:r w:rsidRPr="008620E3">
              <w:rPr>
                <w:i/>
                <w:iCs/>
              </w:rPr>
              <w:t>ля</w:t>
            </w:r>
          </w:p>
          <w:p w:rsidR="002363D3" w:rsidRPr="008620E3" w:rsidRDefault="002363D3" w:rsidP="002363D3">
            <w:pPr>
              <w:pStyle w:val="ab"/>
              <w:shd w:val="clear" w:color="auto" w:fill="auto"/>
              <w:spacing w:after="0"/>
              <w:ind w:left="420" w:firstLine="20"/>
            </w:pPr>
            <w:r w:rsidRPr="008620E3">
              <w:rPr>
                <w:i/>
                <w:iCs/>
              </w:rPr>
              <w:t>вычисления произво</w:t>
            </w:r>
            <w:r>
              <w:rPr>
                <w:i/>
                <w:iCs/>
              </w:rPr>
              <w:t>дных функции од</w:t>
            </w:r>
            <w:r w:rsidRPr="008620E3">
              <w:rPr>
                <w:i/>
                <w:iCs/>
              </w:rPr>
              <w:t>ной переменной;</w:t>
            </w:r>
          </w:p>
          <w:p w:rsidR="002363D3" w:rsidRPr="008620E3" w:rsidRDefault="002363D3" w:rsidP="002363D3">
            <w:pPr>
              <w:pStyle w:val="ab"/>
              <w:numPr>
                <w:ilvl w:val="0"/>
                <w:numId w:val="17"/>
              </w:numPr>
              <w:shd w:val="clear" w:color="auto" w:fill="auto"/>
              <w:tabs>
                <w:tab w:val="left" w:pos="360"/>
              </w:tabs>
              <w:spacing w:after="0"/>
            </w:pPr>
            <w:r>
              <w:rPr>
                <w:i/>
                <w:iCs/>
              </w:rPr>
              <w:t>свобод</w:t>
            </w:r>
            <w:r w:rsidRPr="008620E3">
              <w:rPr>
                <w:i/>
                <w:iCs/>
              </w:rPr>
              <w:t>но применять</w:t>
            </w:r>
          </w:p>
        </w:tc>
      </w:tr>
    </w:tbl>
    <w:p w:rsidR="002363D3" w:rsidRPr="008620E3" w:rsidRDefault="002363D3" w:rsidP="002363D3">
      <w:pPr>
        <w:rPr>
          <w:rFonts w:ascii="Times New Roman" w:hAnsi="Times New Roman" w:cs="Times New Roman"/>
        </w:rPr>
        <w:sectPr w:rsidR="002363D3" w:rsidRPr="008620E3">
          <w:pgSz w:w="16840" w:h="11900" w:orient="landscape"/>
          <w:pgMar w:top="1240" w:right="587" w:bottom="2075" w:left="505" w:header="812"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70" type="#_x0000_t202" style="position:absolute;margin-left:304.1pt;margin-top:138pt;width:199.7pt;height:84.7pt;z-index:-251594752;mso-wrap-distance-left:0;mso-wrap-distance-top:6pt;mso-wrap-distance-right:0;mso-position-horizontal-relative:page" filled="f" stroked="f">
            <v:textbox inset="0,0,0,0">
              <w:txbxContent>
                <w:p w:rsidR="002363D3" w:rsidRDefault="002363D3" w:rsidP="002363D3">
                  <w:pPr>
                    <w:pStyle w:val="1"/>
                    <w:shd w:val="clear" w:color="auto" w:fill="auto"/>
                    <w:spacing w:after="0"/>
                    <w:jc w:val="right"/>
                  </w:pPr>
                  <w:r>
                    <w:rPr>
                      <w:i/>
                      <w:iCs/>
                    </w:rPr>
                    <w:t>В повседневной жизни и при изучении других учебных предметов: решать прикладные задачи из биологии, физики, химии, экономики и других предметов, связанные с исследованием</w:t>
                  </w:r>
                </w:p>
              </w:txbxContent>
            </v:textbox>
            <w10:wrap type="topAndBottom" anchorx="page"/>
          </v:shape>
        </w:pict>
      </w:r>
      <w:r>
        <w:rPr>
          <w:rFonts w:ascii="Times New Roman" w:hAnsi="Times New Roman" w:cs="Times New Roman"/>
          <w:lang w:bidi="ru-RU"/>
        </w:rPr>
        <w:pict>
          <v:shape id="_x0000_s1071" type="#_x0000_t202" style="position:absolute;margin-left:429.4pt;margin-top:222.95pt;width:74.65pt;height:42.25pt;z-index:-251593728;mso-wrap-distance-left:1pt;mso-wrap-distance-right:1pt;mso-position-horizontal-relative:page" filled="f" stroked="f">
            <v:textbox inset="0,0,0,0">
              <w:txbxContent>
                <w:p w:rsidR="002363D3" w:rsidRDefault="002363D3" w:rsidP="002363D3">
                  <w:pPr>
                    <w:pStyle w:val="1"/>
                    <w:shd w:val="clear" w:color="auto" w:fill="auto"/>
                    <w:spacing w:after="0"/>
                    <w:jc w:val="right"/>
                  </w:pPr>
                  <w:r>
                    <w:rPr>
                      <w:i/>
                      <w:iCs/>
                    </w:rPr>
                    <w:t>реальных нахождением наименьших</w:t>
                  </w:r>
                </w:p>
              </w:txbxContent>
            </v:textbox>
            <w10:wrap type="square" anchorx="page"/>
          </v:shape>
        </w:pict>
      </w:r>
      <w:r>
        <w:rPr>
          <w:rFonts w:ascii="Times New Roman" w:hAnsi="Times New Roman" w:cs="Times New Roman"/>
          <w:lang w:bidi="ru-RU"/>
        </w:rPr>
        <w:pict>
          <v:shape id="_x0000_s1072" type="#_x0000_t202" style="position:absolute;margin-left:441.15pt;margin-top:294.95pt;width:62.15pt;height:16.3pt;z-index:-251592704;mso-wrap-distance-left:2pt;mso-wrap-distance-right:2pt;mso-wrap-distance-bottom:129pt;mso-position-horizontal-relative:page" filled="f" stroked="f">
            <v:textbox inset="0,0,0,0">
              <w:txbxContent>
                <w:p w:rsidR="002363D3" w:rsidRDefault="002363D3" w:rsidP="002363D3">
                  <w:pPr>
                    <w:pStyle w:val="1"/>
                    <w:shd w:val="clear" w:color="auto" w:fill="auto"/>
                    <w:spacing w:after="0"/>
                  </w:pPr>
                  <w:r>
                    <w:rPr>
                      <w:i/>
                      <w:iCs/>
                    </w:rPr>
                    <w:t>полученные</w:t>
                  </w:r>
                </w:p>
              </w:txbxContent>
            </v:textbox>
            <w10:wrap type="square" side="left" anchorx="page"/>
          </v:shape>
        </w:pict>
      </w:r>
      <w:r>
        <w:rPr>
          <w:rFonts w:ascii="Times New Roman" w:hAnsi="Times New Roman" w:cs="Times New Roman"/>
          <w:lang w:bidi="ru-RU"/>
        </w:rPr>
        <w:pict>
          <v:shape id="_x0000_s1073" type="#_x0000_t202" style="position:absolute;margin-left:691.95pt;margin-top:1pt;width:116.9pt;height:420pt;z-index:-251591680;mso-position-horizontal-relative:page" filled="f" stroked="f">
            <v:textbox inset="0,0,0,0">
              <w:txbxContent>
                <w:p w:rsidR="002363D3" w:rsidRDefault="002363D3" w:rsidP="002363D3">
                  <w:pPr>
                    <w:pStyle w:val="1"/>
                    <w:shd w:val="clear" w:color="auto" w:fill="auto"/>
                    <w:tabs>
                      <w:tab w:val="left" w:pos="1834"/>
                    </w:tabs>
                    <w:spacing w:after="0"/>
                  </w:pPr>
                  <w:r>
                    <w:rPr>
                      <w:i/>
                      <w:iCs/>
                    </w:rPr>
                    <w:t>аппарат математического анализа</w:t>
                  </w:r>
                  <w:r>
                    <w:rPr>
                      <w:i/>
                      <w:iCs/>
                    </w:rPr>
                    <w:tab/>
                    <w:t>для</w:t>
                  </w:r>
                </w:p>
                <w:p w:rsidR="002363D3" w:rsidRDefault="002363D3" w:rsidP="002363D3">
                  <w:pPr>
                    <w:pStyle w:val="1"/>
                    <w:shd w:val="clear" w:color="auto" w:fill="auto"/>
                    <w:tabs>
                      <w:tab w:val="left" w:pos="2112"/>
                    </w:tabs>
                    <w:spacing w:after="0"/>
                  </w:pPr>
                  <w:r>
                    <w:rPr>
                      <w:i/>
                      <w:iCs/>
                    </w:rPr>
                    <w:t>исследования функций</w:t>
                  </w:r>
                  <w:r>
                    <w:rPr>
                      <w:i/>
                      <w:iCs/>
                    </w:rPr>
                    <w:tab/>
                    <w:t>и</w:t>
                  </w:r>
                </w:p>
                <w:p w:rsidR="002363D3" w:rsidRDefault="002363D3" w:rsidP="002363D3">
                  <w:pPr>
                    <w:pStyle w:val="1"/>
                    <w:shd w:val="clear" w:color="auto" w:fill="auto"/>
                    <w:spacing w:after="0"/>
                  </w:pPr>
                  <w:r>
                    <w:rPr>
                      <w:i/>
                      <w:iCs/>
                    </w:rPr>
                    <w:t>построения графиков, в том числе исследования на выпуклость;</w:t>
                  </w:r>
                </w:p>
                <w:p w:rsidR="002363D3" w:rsidRDefault="002363D3" w:rsidP="002363D3">
                  <w:pPr>
                    <w:pStyle w:val="1"/>
                    <w:shd w:val="clear" w:color="auto" w:fill="auto"/>
                    <w:spacing w:after="0"/>
                  </w:pPr>
                  <w:r>
                    <w:rPr>
                      <w:i/>
                      <w:iCs/>
                    </w:rPr>
                    <w:t>оперировать понятием первообразной функции для решения задач;</w:t>
                  </w:r>
                </w:p>
                <w:p w:rsidR="002363D3" w:rsidRDefault="002363D3" w:rsidP="002363D3">
                  <w:pPr>
                    <w:pStyle w:val="1"/>
                    <w:shd w:val="clear" w:color="auto" w:fill="auto"/>
                    <w:tabs>
                      <w:tab w:val="left" w:pos="1987"/>
                    </w:tabs>
                    <w:spacing w:after="0"/>
                  </w:pPr>
                  <w:r>
                    <w:rPr>
                      <w:i/>
                      <w:iCs/>
                    </w:rPr>
                    <w:t>овладеть основными сведениями</w:t>
                  </w:r>
                  <w:r>
                    <w:rPr>
                      <w:i/>
                      <w:iCs/>
                    </w:rPr>
                    <w:tab/>
                    <w:t>об</w:t>
                  </w:r>
                </w:p>
                <w:p w:rsidR="002363D3" w:rsidRDefault="002363D3" w:rsidP="002363D3">
                  <w:pPr>
                    <w:pStyle w:val="1"/>
                    <w:shd w:val="clear" w:color="auto" w:fill="auto"/>
                    <w:spacing w:after="0"/>
                  </w:pPr>
                  <w:r>
                    <w:rPr>
                      <w:i/>
                      <w:iCs/>
                    </w:rPr>
                    <w:t>интеграле Ньютона- Лейбница и его простейших применениях;</w:t>
                  </w:r>
                </w:p>
                <w:p w:rsidR="002363D3" w:rsidRDefault="002363D3" w:rsidP="002363D3">
                  <w:pPr>
                    <w:pStyle w:val="1"/>
                    <w:shd w:val="clear" w:color="auto" w:fill="auto"/>
                    <w:tabs>
                      <w:tab w:val="left" w:pos="2126"/>
                    </w:tabs>
                    <w:spacing w:after="0"/>
                  </w:pPr>
                  <w:r>
                    <w:rPr>
                      <w:i/>
                      <w:iCs/>
                    </w:rPr>
                    <w:t>оперировать</w:t>
                  </w:r>
                  <w:r>
                    <w:rPr>
                      <w:i/>
                      <w:iCs/>
                    </w:rPr>
                    <w:tab/>
                    <w:t>в</w:t>
                  </w:r>
                </w:p>
                <w:p w:rsidR="002363D3" w:rsidRDefault="002363D3" w:rsidP="002363D3">
                  <w:pPr>
                    <w:pStyle w:val="1"/>
                    <w:shd w:val="clear" w:color="auto" w:fill="auto"/>
                    <w:spacing w:after="0"/>
                  </w:pPr>
                  <w:r>
                    <w:rPr>
                      <w:i/>
                      <w:iCs/>
                    </w:rPr>
                    <w:t>стандартных ситуациях производными высших порядков; уметь применять при решении задач свойства непрерывных функций;</w:t>
                  </w:r>
                </w:p>
              </w:txbxContent>
            </v:textbox>
            <w10:wrap type="square" anchorx="page"/>
          </v:shape>
        </w:pict>
      </w:r>
    </w:p>
    <w:p w:rsidR="002363D3" w:rsidRPr="008620E3" w:rsidRDefault="002363D3" w:rsidP="002363D3">
      <w:pPr>
        <w:pStyle w:val="1"/>
        <w:shd w:val="clear" w:color="auto" w:fill="auto"/>
        <w:spacing w:after="260"/>
        <w:ind w:left="360" w:firstLine="20"/>
        <w:jc w:val="both"/>
      </w:pPr>
      <w:r w:rsidRPr="008620E3">
        <w:t>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2363D3" w:rsidRPr="008620E3" w:rsidRDefault="002363D3" w:rsidP="002363D3">
      <w:pPr>
        <w:pStyle w:val="1"/>
        <w:shd w:val="clear" w:color="auto" w:fill="auto"/>
        <w:tabs>
          <w:tab w:val="right" w:pos="3334"/>
        </w:tabs>
        <w:spacing w:after="0"/>
        <w:jc w:val="both"/>
      </w:pPr>
      <w:r w:rsidRPr="008620E3">
        <w:rPr>
          <w:i/>
          <w:iCs/>
        </w:rPr>
        <w:t xml:space="preserve">В повседневной жизни и при изучении других предметов: </w:t>
      </w:r>
      <w:r w:rsidRPr="008620E3">
        <w:t>пользуясь</w:t>
      </w:r>
      <w:r w:rsidRPr="008620E3">
        <w:tab/>
        <w:t>графиками,</w:t>
      </w:r>
    </w:p>
    <w:p w:rsidR="002363D3" w:rsidRPr="008620E3" w:rsidRDefault="002363D3" w:rsidP="002363D3">
      <w:pPr>
        <w:pStyle w:val="1"/>
        <w:shd w:val="clear" w:color="auto" w:fill="auto"/>
        <w:tabs>
          <w:tab w:val="right" w:pos="3334"/>
        </w:tabs>
        <w:spacing w:after="0"/>
        <w:ind w:left="360" w:firstLine="20"/>
        <w:jc w:val="both"/>
      </w:pPr>
      <w:r w:rsidRPr="008620E3">
        <w:t>сравнивать</w:t>
      </w:r>
      <w:r w:rsidRPr="008620E3">
        <w:tab/>
        <w:t>скорости</w:t>
      </w:r>
    </w:p>
    <w:p w:rsidR="002363D3" w:rsidRPr="008620E3" w:rsidRDefault="002363D3" w:rsidP="002363D3">
      <w:pPr>
        <w:pStyle w:val="1"/>
        <w:shd w:val="clear" w:color="auto" w:fill="auto"/>
        <w:tabs>
          <w:tab w:val="right" w:pos="3334"/>
        </w:tabs>
        <w:spacing w:after="0"/>
        <w:ind w:left="360" w:firstLine="20"/>
        <w:jc w:val="both"/>
      </w:pPr>
      <w:r w:rsidRPr="008620E3">
        <w:t>возрастания</w:t>
      </w:r>
      <w:r w:rsidRPr="008620E3">
        <w:tab/>
        <w:t>(роста,</w:t>
      </w:r>
    </w:p>
    <w:p w:rsidR="002363D3" w:rsidRPr="008620E3" w:rsidRDefault="002363D3" w:rsidP="002363D3">
      <w:pPr>
        <w:pStyle w:val="1"/>
        <w:shd w:val="clear" w:color="auto" w:fill="auto"/>
        <w:tabs>
          <w:tab w:val="right" w:pos="3334"/>
        </w:tabs>
        <w:spacing w:after="0"/>
        <w:ind w:left="360" w:firstLine="20"/>
        <w:jc w:val="both"/>
      </w:pPr>
      <w:r w:rsidRPr="008620E3">
        <w:t>повышения, увеличения и т.п.) или скорости убывания (падения,</w:t>
      </w:r>
      <w:r w:rsidRPr="008620E3">
        <w:tab/>
        <w:t>снижения,</w:t>
      </w:r>
    </w:p>
    <w:p w:rsidR="002363D3" w:rsidRPr="008620E3" w:rsidRDefault="002363D3" w:rsidP="002363D3">
      <w:pPr>
        <w:pStyle w:val="1"/>
        <w:shd w:val="clear" w:color="auto" w:fill="auto"/>
        <w:spacing w:after="0"/>
        <w:ind w:left="360" w:firstLine="20"/>
        <w:jc w:val="both"/>
      </w:pPr>
      <w:r w:rsidRPr="008620E3">
        <w:t>уменьшения и т.п.) величин в реальных процессах;</w:t>
      </w:r>
    </w:p>
    <w:p w:rsidR="002363D3" w:rsidRPr="008620E3" w:rsidRDefault="002363D3" w:rsidP="002363D3">
      <w:pPr>
        <w:pStyle w:val="1"/>
        <w:shd w:val="clear" w:color="auto" w:fill="auto"/>
        <w:tabs>
          <w:tab w:val="left" w:pos="2026"/>
        </w:tabs>
        <w:spacing w:after="0"/>
        <w:ind w:left="360" w:hanging="360"/>
        <w:jc w:val="both"/>
      </w:pPr>
      <w:r w:rsidRPr="008620E3">
        <w:t>соотносить графики реальных процессов и зависимостей с их</w:t>
      </w:r>
      <w:r w:rsidRPr="008620E3">
        <w:tab/>
        <w:t>описаниями,</w:t>
      </w:r>
    </w:p>
    <w:p w:rsidR="002363D3" w:rsidRPr="008620E3" w:rsidRDefault="002363D3" w:rsidP="002363D3">
      <w:pPr>
        <w:pStyle w:val="1"/>
        <w:shd w:val="clear" w:color="auto" w:fill="auto"/>
        <w:spacing w:after="0"/>
        <w:ind w:left="360" w:firstLine="20"/>
      </w:pPr>
      <w:r w:rsidRPr="008620E3">
        <w:t>включающими характеристики скорости изменения (быстрый рост, плавное понижение и т.п.);</w:t>
      </w:r>
    </w:p>
    <w:p w:rsidR="002363D3" w:rsidRPr="008620E3" w:rsidRDefault="002363D3" w:rsidP="002363D3">
      <w:pPr>
        <w:pStyle w:val="1"/>
        <w:shd w:val="clear" w:color="auto" w:fill="auto"/>
        <w:spacing w:after="120"/>
        <w:ind w:left="360" w:hanging="360"/>
        <w:jc w:val="both"/>
      </w:pPr>
      <w:r w:rsidRPr="008620E3">
        <w:t>использовать графики реальных процессов для решения несложных прикладных</w:t>
      </w:r>
    </w:p>
    <w:p w:rsidR="002363D3" w:rsidRPr="008620E3" w:rsidRDefault="002363D3" w:rsidP="002363D3">
      <w:pPr>
        <w:pStyle w:val="1"/>
        <w:shd w:val="clear" w:color="auto" w:fill="auto"/>
        <w:tabs>
          <w:tab w:val="left" w:pos="1594"/>
          <w:tab w:val="left" w:pos="3288"/>
        </w:tabs>
        <w:spacing w:after="0"/>
        <w:jc w:val="both"/>
      </w:pPr>
      <w:r w:rsidRPr="008620E3">
        <w:rPr>
          <w:i/>
          <w:iCs/>
        </w:rPr>
        <w:t>случаях</w:t>
      </w:r>
      <w:r w:rsidRPr="008620E3">
        <w:rPr>
          <w:i/>
          <w:iCs/>
        </w:rPr>
        <w:tab/>
        <w:t>функции</w:t>
      </w:r>
      <w:r w:rsidRPr="008620E3">
        <w:rPr>
          <w:i/>
          <w:iCs/>
        </w:rPr>
        <w:tab/>
        <w:t>на</w:t>
      </w:r>
    </w:p>
    <w:p w:rsidR="002363D3" w:rsidRPr="008620E3" w:rsidRDefault="002363D3" w:rsidP="002363D3">
      <w:pPr>
        <w:pStyle w:val="1"/>
        <w:shd w:val="clear" w:color="auto" w:fill="auto"/>
        <w:tabs>
          <w:tab w:val="right" w:pos="3535"/>
        </w:tabs>
        <w:spacing w:after="0"/>
        <w:jc w:val="both"/>
      </w:pPr>
      <w:r w:rsidRPr="008620E3">
        <w:rPr>
          <w:i/>
          <w:iCs/>
        </w:rPr>
        <w:t>монотонность,</w:t>
      </w:r>
      <w:r w:rsidRPr="008620E3">
        <w:rPr>
          <w:i/>
          <w:iCs/>
        </w:rPr>
        <w:tab/>
        <w:t>находить</w:t>
      </w:r>
    </w:p>
    <w:p w:rsidR="002363D3" w:rsidRPr="008620E3" w:rsidRDefault="002363D3" w:rsidP="002363D3">
      <w:pPr>
        <w:pStyle w:val="1"/>
        <w:shd w:val="clear" w:color="auto" w:fill="auto"/>
        <w:tabs>
          <w:tab w:val="right" w:pos="3535"/>
        </w:tabs>
        <w:spacing w:after="0"/>
        <w:jc w:val="both"/>
      </w:pPr>
      <w:r w:rsidRPr="008620E3">
        <w:rPr>
          <w:i/>
          <w:iCs/>
        </w:rPr>
        <w:lastRenderedPageBreak/>
        <w:t>наибольшие и наименьшие значения функций, строить графики многочленов и простейших</w:t>
      </w:r>
      <w:r w:rsidRPr="008620E3">
        <w:rPr>
          <w:i/>
          <w:iCs/>
        </w:rPr>
        <w:tab/>
        <w:t>рациональных</w:t>
      </w:r>
    </w:p>
    <w:p w:rsidR="002363D3" w:rsidRPr="008620E3" w:rsidRDefault="002363D3" w:rsidP="002363D3">
      <w:pPr>
        <w:pStyle w:val="1"/>
        <w:shd w:val="clear" w:color="auto" w:fill="auto"/>
        <w:spacing w:after="120"/>
        <w:jc w:val="both"/>
      </w:pPr>
      <w:r w:rsidRPr="008620E3">
        <w:rPr>
          <w:i/>
          <w:iCs/>
        </w:rPr>
        <w:t>функций с использованием аппарата математического анализа.</w:t>
      </w:r>
    </w:p>
    <w:p w:rsidR="002363D3" w:rsidRPr="008620E3" w:rsidRDefault="002363D3" w:rsidP="002363D3">
      <w:pPr>
        <w:pStyle w:val="1"/>
        <w:shd w:val="clear" w:color="auto" w:fill="auto"/>
        <w:spacing w:after="0"/>
      </w:pPr>
      <w:r w:rsidRPr="008620E3">
        <w:rPr>
          <w:i/>
          <w:iCs/>
        </w:rPr>
        <w:t>характеристик процессов, наибольших и значений, скорости и ускорения и т.п.;</w:t>
      </w:r>
    </w:p>
    <w:p w:rsidR="002363D3" w:rsidRPr="008620E3" w:rsidRDefault="002363D3" w:rsidP="002363D3">
      <w:pPr>
        <w:pStyle w:val="1"/>
        <w:shd w:val="clear" w:color="auto" w:fill="auto"/>
        <w:spacing w:after="0"/>
        <w:ind w:hanging="260"/>
      </w:pPr>
      <w:r w:rsidRPr="008620E3">
        <w:rPr>
          <w:i/>
          <w:iCs/>
        </w:rPr>
        <w:t>интерпретировать результаты</w:t>
      </w:r>
    </w:p>
    <w:p w:rsidR="002363D3" w:rsidRPr="008620E3" w:rsidRDefault="002363D3" w:rsidP="002363D3">
      <w:pPr>
        <w:pStyle w:val="1"/>
        <w:shd w:val="clear" w:color="auto" w:fill="auto"/>
        <w:tabs>
          <w:tab w:val="right" w:pos="3063"/>
        </w:tabs>
        <w:spacing w:after="0"/>
        <w:ind w:left="360" w:firstLine="20"/>
        <w:jc w:val="both"/>
      </w:pPr>
      <w:r w:rsidRPr="008620E3">
        <w:t>последовательности и уметь</w:t>
      </w:r>
      <w:r w:rsidRPr="008620E3">
        <w:tab/>
        <w:t>сравнивать</w:t>
      </w:r>
    </w:p>
    <w:p w:rsidR="002363D3" w:rsidRPr="008620E3" w:rsidRDefault="002363D3" w:rsidP="002363D3">
      <w:pPr>
        <w:pStyle w:val="1"/>
        <w:shd w:val="clear" w:color="auto" w:fill="auto"/>
        <w:tabs>
          <w:tab w:val="right" w:pos="3063"/>
        </w:tabs>
        <w:spacing w:after="0"/>
        <w:ind w:left="360" w:firstLine="20"/>
        <w:jc w:val="both"/>
      </w:pPr>
      <w:r w:rsidRPr="008620E3">
        <w:t>бесконечно большие и бесконечно</w:t>
      </w:r>
      <w:r w:rsidRPr="008620E3">
        <w:tab/>
        <w:t>малые</w:t>
      </w:r>
    </w:p>
    <w:p w:rsidR="002363D3" w:rsidRPr="008620E3" w:rsidRDefault="002363D3" w:rsidP="002363D3">
      <w:pPr>
        <w:pStyle w:val="1"/>
        <w:shd w:val="clear" w:color="auto" w:fill="auto"/>
        <w:spacing w:after="0"/>
        <w:ind w:firstLine="360"/>
      </w:pPr>
      <w:r w:rsidRPr="008620E3">
        <w:t>последовательности;</w:t>
      </w:r>
    </w:p>
    <w:p w:rsidR="002363D3" w:rsidRPr="008620E3" w:rsidRDefault="002363D3" w:rsidP="002363D3">
      <w:pPr>
        <w:pStyle w:val="1"/>
        <w:shd w:val="clear" w:color="auto" w:fill="auto"/>
        <w:tabs>
          <w:tab w:val="right" w:pos="3063"/>
        </w:tabs>
        <w:spacing w:after="0"/>
        <w:jc w:val="both"/>
      </w:pPr>
      <w:r w:rsidRPr="008620E3">
        <w:t>владеть</w:t>
      </w:r>
      <w:r w:rsidRPr="008620E3">
        <w:tab/>
        <w:t>понятиями:</w:t>
      </w:r>
    </w:p>
    <w:p w:rsidR="002363D3" w:rsidRPr="008620E3" w:rsidRDefault="002363D3" w:rsidP="002363D3">
      <w:pPr>
        <w:pStyle w:val="1"/>
        <w:shd w:val="clear" w:color="auto" w:fill="auto"/>
        <w:tabs>
          <w:tab w:val="right" w:pos="3063"/>
        </w:tabs>
        <w:spacing w:after="0"/>
        <w:ind w:left="360" w:firstLine="20"/>
        <w:jc w:val="both"/>
      </w:pPr>
      <w:r w:rsidRPr="008620E3">
        <w:t>производная функции в точке,</w:t>
      </w:r>
      <w:r w:rsidRPr="008620E3">
        <w:tab/>
        <w:t>производная</w:t>
      </w:r>
    </w:p>
    <w:p w:rsidR="002363D3" w:rsidRPr="008620E3" w:rsidRDefault="002363D3" w:rsidP="002363D3">
      <w:pPr>
        <w:pStyle w:val="1"/>
        <w:shd w:val="clear" w:color="auto" w:fill="auto"/>
        <w:spacing w:after="0"/>
        <w:ind w:firstLine="360"/>
      </w:pPr>
      <w:r w:rsidRPr="008620E3">
        <w:t>функции;</w:t>
      </w:r>
    </w:p>
    <w:p w:rsidR="002363D3" w:rsidRPr="008620E3" w:rsidRDefault="002363D3" w:rsidP="002363D3">
      <w:pPr>
        <w:pStyle w:val="1"/>
        <w:numPr>
          <w:ilvl w:val="0"/>
          <w:numId w:val="7"/>
        </w:numPr>
        <w:shd w:val="clear" w:color="auto" w:fill="auto"/>
        <w:tabs>
          <w:tab w:val="left" w:pos="365"/>
        </w:tabs>
        <w:spacing w:after="0"/>
        <w:ind w:left="360" w:hanging="360"/>
        <w:jc w:val="both"/>
      </w:pPr>
      <w:r w:rsidRPr="008620E3">
        <w:t>вычислять производные элементарных функций и их комбинаций;</w:t>
      </w:r>
    </w:p>
    <w:p w:rsidR="002363D3" w:rsidRPr="008620E3" w:rsidRDefault="002363D3" w:rsidP="002363D3">
      <w:pPr>
        <w:pStyle w:val="1"/>
        <w:numPr>
          <w:ilvl w:val="0"/>
          <w:numId w:val="7"/>
        </w:numPr>
        <w:shd w:val="clear" w:color="auto" w:fill="auto"/>
        <w:tabs>
          <w:tab w:val="left" w:pos="365"/>
        </w:tabs>
        <w:spacing w:after="0" w:line="264" w:lineRule="auto"/>
        <w:jc w:val="both"/>
      </w:pPr>
      <w:r w:rsidRPr="008620E3">
        <w:lastRenderedPageBreak/>
        <w:t>исследовать функции на</w:t>
      </w:r>
    </w:p>
    <w:p w:rsidR="002363D3" w:rsidRPr="008620E3" w:rsidRDefault="002363D3" w:rsidP="002363D3">
      <w:pPr>
        <w:pStyle w:val="1"/>
        <w:shd w:val="clear" w:color="auto" w:fill="auto"/>
        <w:tabs>
          <w:tab w:val="right" w:pos="3063"/>
        </w:tabs>
        <w:spacing w:after="0"/>
        <w:ind w:firstLine="360"/>
        <w:jc w:val="both"/>
      </w:pPr>
      <w:r w:rsidRPr="008620E3">
        <w:t>монотонность</w:t>
      </w:r>
      <w:r w:rsidRPr="008620E3">
        <w:tab/>
        <w:t>и</w:t>
      </w:r>
    </w:p>
    <w:p w:rsidR="002363D3" w:rsidRPr="008620E3" w:rsidRDefault="002363D3" w:rsidP="002363D3">
      <w:pPr>
        <w:pStyle w:val="1"/>
        <w:shd w:val="clear" w:color="auto" w:fill="auto"/>
        <w:spacing w:after="0"/>
        <w:ind w:firstLine="360"/>
      </w:pPr>
      <w:r w:rsidRPr="008620E3">
        <w:t>экстремумы;</w:t>
      </w:r>
    </w:p>
    <w:p w:rsidR="002363D3" w:rsidRPr="008620E3" w:rsidRDefault="002363D3" w:rsidP="002363D3">
      <w:pPr>
        <w:pStyle w:val="1"/>
        <w:numPr>
          <w:ilvl w:val="0"/>
          <w:numId w:val="7"/>
        </w:numPr>
        <w:shd w:val="clear" w:color="auto" w:fill="auto"/>
        <w:tabs>
          <w:tab w:val="left" w:pos="365"/>
        </w:tabs>
        <w:spacing w:after="0"/>
        <w:ind w:left="360" w:hanging="360"/>
        <w:jc w:val="both"/>
      </w:pPr>
      <w:r w:rsidRPr="008620E3">
        <w:t>строить графики и применять к решению задач, в том числе с параметром;</w:t>
      </w:r>
    </w:p>
    <w:p w:rsidR="002363D3" w:rsidRPr="008620E3" w:rsidRDefault="002363D3" w:rsidP="002363D3">
      <w:pPr>
        <w:pStyle w:val="1"/>
        <w:numPr>
          <w:ilvl w:val="0"/>
          <w:numId w:val="7"/>
        </w:numPr>
        <w:shd w:val="clear" w:color="auto" w:fill="auto"/>
        <w:tabs>
          <w:tab w:val="left" w:pos="365"/>
          <w:tab w:val="right" w:pos="3063"/>
        </w:tabs>
        <w:spacing w:after="0" w:line="264" w:lineRule="auto"/>
        <w:jc w:val="both"/>
      </w:pPr>
      <w:r w:rsidRPr="008620E3">
        <w:t>владеть</w:t>
      </w:r>
      <w:r w:rsidRPr="008620E3">
        <w:tab/>
        <w:t>понятием</w:t>
      </w:r>
    </w:p>
    <w:p w:rsidR="002363D3" w:rsidRPr="008620E3" w:rsidRDefault="002363D3" w:rsidP="002363D3">
      <w:pPr>
        <w:pStyle w:val="1"/>
        <w:shd w:val="clear" w:color="auto" w:fill="auto"/>
        <w:spacing w:after="0"/>
        <w:ind w:left="360" w:firstLine="20"/>
        <w:jc w:val="both"/>
      </w:pPr>
      <w:r w:rsidRPr="008620E3">
        <w:t>касательная к графику функции и уметь применять его при решении задач;</w:t>
      </w:r>
    </w:p>
    <w:p w:rsidR="002363D3" w:rsidRPr="008620E3" w:rsidRDefault="002363D3" w:rsidP="002363D3">
      <w:pPr>
        <w:pStyle w:val="1"/>
        <w:numPr>
          <w:ilvl w:val="0"/>
          <w:numId w:val="7"/>
        </w:numPr>
        <w:shd w:val="clear" w:color="auto" w:fill="auto"/>
        <w:tabs>
          <w:tab w:val="left" w:pos="365"/>
          <w:tab w:val="right" w:pos="3063"/>
        </w:tabs>
        <w:spacing w:after="0" w:line="264" w:lineRule="auto"/>
        <w:jc w:val="both"/>
      </w:pPr>
      <w:r w:rsidRPr="008620E3">
        <w:t>владеть</w:t>
      </w:r>
      <w:r w:rsidRPr="008620E3">
        <w:tab/>
        <w:t>понятиями</w:t>
      </w:r>
    </w:p>
    <w:p w:rsidR="002363D3" w:rsidRPr="008620E3" w:rsidRDefault="002363D3" w:rsidP="002363D3">
      <w:pPr>
        <w:pStyle w:val="1"/>
        <w:shd w:val="clear" w:color="auto" w:fill="auto"/>
        <w:spacing w:after="0"/>
        <w:ind w:left="360" w:firstLine="20"/>
        <w:jc w:val="both"/>
      </w:pPr>
      <w:r w:rsidRPr="008620E3">
        <w:t>первообразная функция, определенный интеграл;</w:t>
      </w:r>
    </w:p>
    <w:p w:rsidR="002363D3" w:rsidRPr="008620E3" w:rsidRDefault="002363D3" w:rsidP="002363D3">
      <w:pPr>
        <w:pStyle w:val="1"/>
        <w:numPr>
          <w:ilvl w:val="0"/>
          <w:numId w:val="7"/>
        </w:numPr>
        <w:shd w:val="clear" w:color="auto" w:fill="auto"/>
        <w:tabs>
          <w:tab w:val="left" w:pos="365"/>
          <w:tab w:val="right" w:pos="3063"/>
        </w:tabs>
        <w:spacing w:after="0" w:line="264" w:lineRule="auto"/>
        <w:jc w:val="both"/>
      </w:pPr>
      <w:r w:rsidRPr="008620E3">
        <w:t>применять</w:t>
      </w:r>
      <w:r w:rsidRPr="008620E3">
        <w:tab/>
        <w:t>теорему</w:t>
      </w:r>
    </w:p>
    <w:p w:rsidR="002363D3" w:rsidRPr="008620E3" w:rsidRDefault="002363D3" w:rsidP="002363D3">
      <w:pPr>
        <w:pStyle w:val="1"/>
        <w:shd w:val="clear" w:color="auto" w:fill="auto"/>
        <w:spacing w:after="0"/>
        <w:ind w:left="360" w:firstLine="20"/>
        <w:jc w:val="both"/>
        <w:sectPr w:rsidR="002363D3" w:rsidRPr="008620E3">
          <w:pgSz w:w="16840" w:h="11900" w:orient="landscape"/>
          <w:pgMar w:top="1225" w:right="3476" w:bottom="2050" w:left="2569" w:header="797" w:footer="3" w:gutter="0"/>
          <w:cols w:num="3" w:space="720" w:equalWidth="0">
            <w:col w:w="3403" w:space="485"/>
            <w:col w:w="3624" w:space="139"/>
            <w:col w:w="3144"/>
          </w:cols>
          <w:noEndnote/>
          <w:docGrid w:linePitch="360"/>
        </w:sectPr>
      </w:pPr>
      <w:r w:rsidRPr="008620E3">
        <w:t>Ньютона-Лейбница и ее следствия для решения</w:t>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6984"/>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left="440"/>
            </w:pPr>
            <w:r w:rsidRPr="008620E3">
              <w:t>задач, в том числе определяя по графику скорость хода процесса</w:t>
            </w: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60"/>
              <w:ind w:firstLine="440"/>
            </w:pPr>
            <w:r w:rsidRPr="008620E3">
              <w:t>задач.</w:t>
            </w:r>
          </w:p>
          <w:p w:rsidR="002363D3" w:rsidRPr="008620E3" w:rsidRDefault="002363D3" w:rsidP="002363D3">
            <w:pPr>
              <w:pStyle w:val="ab"/>
              <w:shd w:val="clear" w:color="auto" w:fill="auto"/>
              <w:spacing w:after="0"/>
              <w:ind w:left="440" w:hanging="440"/>
            </w:pPr>
            <w:r>
              <w:rPr>
                <w:i/>
                <w:iCs/>
              </w:rPr>
              <w:t>В повсед</w:t>
            </w:r>
            <w:r w:rsidRPr="008620E3">
              <w:rPr>
                <w:i/>
                <w:iCs/>
              </w:rPr>
              <w:t>невной жизни и пр</w:t>
            </w:r>
            <w:r>
              <w:rPr>
                <w:i/>
                <w:iCs/>
              </w:rPr>
              <w:t>и изучении других учебных пред</w:t>
            </w:r>
            <w:r w:rsidRPr="008620E3">
              <w:rPr>
                <w:i/>
                <w:iCs/>
              </w:rPr>
              <w:t>метов:</w:t>
            </w:r>
          </w:p>
          <w:p w:rsidR="002363D3" w:rsidRPr="008620E3" w:rsidRDefault="002363D3" w:rsidP="002363D3">
            <w:pPr>
              <w:pStyle w:val="ab"/>
              <w:numPr>
                <w:ilvl w:val="0"/>
                <w:numId w:val="18"/>
              </w:numPr>
              <w:shd w:val="clear" w:color="auto" w:fill="auto"/>
              <w:tabs>
                <w:tab w:val="left" w:pos="360"/>
                <w:tab w:val="left" w:pos="1771"/>
              </w:tabs>
              <w:spacing w:after="0"/>
            </w:pPr>
            <w:r w:rsidRPr="008620E3">
              <w:t>решать</w:t>
            </w:r>
            <w:r w:rsidRPr="008620E3">
              <w:tab/>
              <w:t>прикладные</w:t>
            </w:r>
          </w:p>
          <w:p w:rsidR="002363D3" w:rsidRPr="008620E3" w:rsidRDefault="002363D3" w:rsidP="002363D3">
            <w:pPr>
              <w:pStyle w:val="ab"/>
              <w:shd w:val="clear" w:color="auto" w:fill="auto"/>
              <w:tabs>
                <w:tab w:val="left" w:pos="1515"/>
              </w:tabs>
              <w:spacing w:after="0"/>
              <w:ind w:firstLine="440"/>
            </w:pPr>
            <w:r w:rsidRPr="008620E3">
              <w:t>задачи</w:t>
            </w:r>
            <w:r w:rsidRPr="008620E3">
              <w:tab/>
              <w:t>из биологии,</w:t>
            </w:r>
          </w:p>
          <w:p w:rsidR="002363D3" w:rsidRPr="008620E3" w:rsidRDefault="002363D3" w:rsidP="002363D3">
            <w:pPr>
              <w:pStyle w:val="ab"/>
              <w:shd w:val="clear" w:color="auto" w:fill="auto"/>
              <w:tabs>
                <w:tab w:val="left" w:pos="2422"/>
              </w:tabs>
              <w:spacing w:after="0"/>
              <w:ind w:firstLine="440"/>
            </w:pPr>
            <w:r w:rsidRPr="008620E3">
              <w:t>физики,</w:t>
            </w:r>
            <w:r w:rsidRPr="008620E3">
              <w:tab/>
              <w:t>химии,</w:t>
            </w:r>
          </w:p>
          <w:p w:rsidR="002363D3" w:rsidRPr="008620E3" w:rsidRDefault="002363D3" w:rsidP="002363D3">
            <w:pPr>
              <w:pStyle w:val="ab"/>
              <w:shd w:val="clear" w:color="auto" w:fill="auto"/>
              <w:tabs>
                <w:tab w:val="left" w:pos="1942"/>
                <w:tab w:val="left" w:pos="2446"/>
              </w:tabs>
              <w:spacing w:after="0"/>
              <w:ind w:firstLine="440"/>
            </w:pPr>
            <w:r w:rsidRPr="008620E3">
              <w:t>экономики</w:t>
            </w:r>
            <w:r w:rsidRPr="008620E3">
              <w:tab/>
              <w:t>и</w:t>
            </w:r>
            <w:r w:rsidRPr="008620E3">
              <w:tab/>
              <w:t>других</w:t>
            </w:r>
          </w:p>
          <w:p w:rsidR="002363D3" w:rsidRPr="008620E3" w:rsidRDefault="002363D3" w:rsidP="002363D3">
            <w:pPr>
              <w:pStyle w:val="ab"/>
              <w:shd w:val="clear" w:color="auto" w:fill="auto"/>
              <w:spacing w:after="0"/>
              <w:ind w:left="440"/>
            </w:pPr>
            <w:r w:rsidRPr="008620E3">
              <w:t>предметов, связанные с исследованием характеристик процессов;</w:t>
            </w:r>
          </w:p>
          <w:p w:rsidR="002363D3" w:rsidRPr="008620E3" w:rsidRDefault="002363D3" w:rsidP="002363D3">
            <w:pPr>
              <w:pStyle w:val="ab"/>
              <w:numPr>
                <w:ilvl w:val="0"/>
                <w:numId w:val="18"/>
              </w:numPr>
              <w:shd w:val="clear" w:color="auto" w:fill="auto"/>
              <w:tabs>
                <w:tab w:val="left" w:pos="422"/>
              </w:tabs>
              <w:spacing w:after="0"/>
              <w:ind w:left="440" w:hanging="440"/>
            </w:pPr>
            <w:r w:rsidRPr="008620E3">
              <w:t>интерпретировать полученные результаты</w:t>
            </w:r>
          </w:p>
        </w:tc>
        <w:tc>
          <w:tcPr>
            <w:tcW w:w="281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9"/>
              </w:numPr>
              <w:shd w:val="clear" w:color="auto" w:fill="auto"/>
              <w:tabs>
                <w:tab w:val="left" w:pos="331"/>
                <w:tab w:val="left" w:pos="1454"/>
              </w:tabs>
              <w:spacing w:after="0"/>
              <w:jc w:val="both"/>
            </w:pPr>
            <w:r w:rsidRPr="008620E3">
              <w:rPr>
                <w:i/>
                <w:iCs/>
              </w:rPr>
              <w:t>уметь</w:t>
            </w:r>
            <w:r w:rsidRPr="008620E3">
              <w:rPr>
                <w:i/>
                <w:iCs/>
              </w:rPr>
              <w:tab/>
              <w:t>применять</w:t>
            </w:r>
          </w:p>
          <w:p w:rsidR="002363D3" w:rsidRPr="008620E3" w:rsidRDefault="002363D3" w:rsidP="002363D3">
            <w:pPr>
              <w:pStyle w:val="ab"/>
              <w:shd w:val="clear" w:color="auto" w:fill="auto"/>
              <w:spacing w:after="0"/>
              <w:ind w:left="420" w:firstLine="20"/>
              <w:jc w:val="both"/>
            </w:pPr>
            <w:r>
              <w:rPr>
                <w:i/>
                <w:iCs/>
              </w:rPr>
              <w:t>при решении зад</w:t>
            </w:r>
            <w:r w:rsidRPr="008620E3">
              <w:rPr>
                <w:i/>
                <w:iCs/>
              </w:rPr>
              <w:t>ач теоремы Вейерштрасса;</w:t>
            </w:r>
          </w:p>
          <w:p w:rsidR="002363D3" w:rsidRPr="008620E3" w:rsidRDefault="002363D3" w:rsidP="002363D3">
            <w:pPr>
              <w:pStyle w:val="ab"/>
              <w:numPr>
                <w:ilvl w:val="0"/>
                <w:numId w:val="19"/>
              </w:numPr>
              <w:shd w:val="clear" w:color="auto" w:fill="auto"/>
              <w:tabs>
                <w:tab w:val="left" w:pos="331"/>
                <w:tab w:val="left" w:pos="1469"/>
              </w:tabs>
              <w:spacing w:after="0"/>
              <w:jc w:val="both"/>
            </w:pPr>
            <w:r w:rsidRPr="008620E3">
              <w:rPr>
                <w:i/>
                <w:iCs/>
              </w:rPr>
              <w:t>уметь</w:t>
            </w:r>
            <w:r w:rsidRPr="008620E3">
              <w:rPr>
                <w:i/>
                <w:iCs/>
              </w:rPr>
              <w:tab/>
              <w:t>выполнять</w:t>
            </w:r>
          </w:p>
          <w:p w:rsidR="002363D3" w:rsidRPr="008620E3" w:rsidRDefault="002363D3" w:rsidP="002363D3">
            <w:pPr>
              <w:pStyle w:val="ab"/>
              <w:shd w:val="clear" w:color="auto" w:fill="auto"/>
              <w:spacing w:after="0"/>
              <w:ind w:left="420" w:firstLine="20"/>
            </w:pPr>
            <w:r>
              <w:rPr>
                <w:i/>
                <w:iCs/>
              </w:rPr>
              <w:t>приближенные вычисления (метод</w:t>
            </w:r>
            <w:r w:rsidRPr="008620E3">
              <w:rPr>
                <w:i/>
                <w:iCs/>
              </w:rPr>
              <w:t>ы реш</w:t>
            </w:r>
            <w:r>
              <w:rPr>
                <w:i/>
                <w:iCs/>
              </w:rPr>
              <w:t>ения уравнений, вычисления опред</w:t>
            </w:r>
            <w:r w:rsidRPr="008620E3">
              <w:rPr>
                <w:i/>
                <w:iCs/>
              </w:rPr>
              <w:t>еленного интеграла);</w:t>
            </w:r>
          </w:p>
          <w:p w:rsidR="002363D3" w:rsidRPr="008620E3" w:rsidRDefault="002363D3" w:rsidP="002363D3">
            <w:pPr>
              <w:pStyle w:val="ab"/>
              <w:numPr>
                <w:ilvl w:val="0"/>
                <w:numId w:val="19"/>
              </w:numPr>
              <w:shd w:val="clear" w:color="auto" w:fill="auto"/>
              <w:tabs>
                <w:tab w:val="left" w:pos="331"/>
                <w:tab w:val="left" w:pos="1454"/>
              </w:tabs>
              <w:spacing w:after="0"/>
              <w:jc w:val="both"/>
            </w:pPr>
            <w:r w:rsidRPr="008620E3">
              <w:rPr>
                <w:i/>
                <w:iCs/>
              </w:rPr>
              <w:t>уметь</w:t>
            </w:r>
            <w:r w:rsidRPr="008620E3">
              <w:rPr>
                <w:i/>
                <w:iCs/>
              </w:rPr>
              <w:tab/>
              <w:t>применять</w:t>
            </w:r>
          </w:p>
          <w:p w:rsidR="002363D3" w:rsidRPr="008620E3" w:rsidRDefault="002363D3" w:rsidP="002363D3">
            <w:pPr>
              <w:pStyle w:val="ab"/>
              <w:shd w:val="clear" w:color="auto" w:fill="auto"/>
              <w:tabs>
                <w:tab w:val="left" w:pos="2537"/>
              </w:tabs>
              <w:spacing w:after="0"/>
              <w:ind w:left="420" w:firstLine="20"/>
            </w:pPr>
            <w:r>
              <w:rPr>
                <w:i/>
                <w:iCs/>
              </w:rPr>
              <w:t>приложение производ</w:t>
            </w:r>
            <w:r w:rsidRPr="008620E3">
              <w:rPr>
                <w:i/>
                <w:iCs/>
              </w:rPr>
              <w:t>ной</w:t>
            </w:r>
            <w:r w:rsidRPr="008620E3">
              <w:rPr>
                <w:i/>
                <w:iCs/>
              </w:rPr>
              <w:tab/>
              <w:t>и</w:t>
            </w:r>
          </w:p>
          <w:p w:rsidR="002363D3" w:rsidRPr="008620E3" w:rsidRDefault="002363D3" w:rsidP="002363D3">
            <w:pPr>
              <w:pStyle w:val="ab"/>
              <w:shd w:val="clear" w:color="auto" w:fill="auto"/>
              <w:spacing w:after="0"/>
              <w:ind w:left="420" w:firstLine="20"/>
            </w:pPr>
            <w:r>
              <w:rPr>
                <w:i/>
                <w:iCs/>
              </w:rPr>
              <w:t>определенного интеграла к решению зад</w:t>
            </w:r>
            <w:r w:rsidRPr="008620E3">
              <w:rPr>
                <w:i/>
                <w:iCs/>
              </w:rPr>
              <w:t>ач</w:t>
            </w:r>
          </w:p>
          <w:p w:rsidR="002363D3" w:rsidRPr="008620E3" w:rsidRDefault="002363D3" w:rsidP="002363D3">
            <w:pPr>
              <w:pStyle w:val="ab"/>
              <w:shd w:val="clear" w:color="auto" w:fill="auto"/>
              <w:spacing w:after="0"/>
              <w:ind w:firstLine="420"/>
            </w:pPr>
            <w:r w:rsidRPr="008620E3">
              <w:rPr>
                <w:i/>
                <w:iCs/>
              </w:rPr>
              <w:t>естествознания;</w:t>
            </w:r>
          </w:p>
          <w:p w:rsidR="002363D3" w:rsidRPr="008620E3" w:rsidRDefault="002363D3" w:rsidP="002363D3">
            <w:pPr>
              <w:pStyle w:val="ab"/>
              <w:numPr>
                <w:ilvl w:val="0"/>
                <w:numId w:val="19"/>
              </w:numPr>
              <w:shd w:val="clear" w:color="auto" w:fill="auto"/>
              <w:tabs>
                <w:tab w:val="left" w:pos="360"/>
              </w:tabs>
              <w:spacing w:after="0"/>
              <w:jc w:val="both"/>
            </w:pPr>
            <w:r w:rsidRPr="008620E3">
              <w:rPr>
                <w:i/>
                <w:iCs/>
              </w:rPr>
              <w:t>вла</w:t>
            </w:r>
            <w:r>
              <w:rPr>
                <w:i/>
                <w:iCs/>
              </w:rPr>
              <w:t>д</w:t>
            </w:r>
            <w:r w:rsidRPr="008620E3">
              <w:rPr>
                <w:i/>
                <w:iCs/>
              </w:rPr>
              <w:t>еть понятиями</w:t>
            </w:r>
          </w:p>
          <w:p w:rsidR="002363D3" w:rsidRPr="008620E3" w:rsidRDefault="002363D3" w:rsidP="002363D3">
            <w:pPr>
              <w:pStyle w:val="ab"/>
              <w:shd w:val="clear" w:color="auto" w:fill="auto"/>
              <w:tabs>
                <w:tab w:val="left" w:pos="2002"/>
              </w:tabs>
              <w:spacing w:after="0"/>
              <w:jc w:val="right"/>
            </w:pPr>
            <w:r>
              <w:rPr>
                <w:i/>
                <w:iCs/>
              </w:rPr>
              <w:t>вторая производ</w:t>
            </w:r>
            <w:r w:rsidRPr="008620E3">
              <w:rPr>
                <w:i/>
                <w:iCs/>
              </w:rPr>
              <w:t>ная, выпуклост</w:t>
            </w:r>
            <w:r>
              <w:rPr>
                <w:i/>
                <w:iCs/>
              </w:rPr>
              <w:t>ь графика функции и уметь исслед</w:t>
            </w:r>
            <w:r w:rsidRPr="008620E3">
              <w:rPr>
                <w:i/>
                <w:iCs/>
              </w:rPr>
              <w:t>овать функцию</w:t>
            </w:r>
            <w:r w:rsidRPr="008620E3">
              <w:rPr>
                <w:i/>
                <w:iCs/>
              </w:rPr>
              <w:tab/>
              <w:t>на</w:t>
            </w:r>
          </w:p>
          <w:p w:rsidR="002363D3" w:rsidRPr="008620E3" w:rsidRDefault="002363D3" w:rsidP="002363D3">
            <w:pPr>
              <w:pStyle w:val="ab"/>
              <w:shd w:val="clear" w:color="auto" w:fill="auto"/>
              <w:spacing w:after="0"/>
              <w:ind w:firstLine="420"/>
            </w:pPr>
            <w:r w:rsidRPr="008620E3">
              <w:rPr>
                <w:i/>
                <w:iCs/>
              </w:rPr>
              <w:t>выпуклость</w:t>
            </w:r>
          </w:p>
        </w:tc>
      </w:tr>
      <w:tr w:rsidR="002363D3" w:rsidRPr="008620E3" w:rsidTr="002363D3">
        <w:trPr>
          <w:trHeight w:hRule="exact" w:val="1416"/>
          <w:jc w:val="center"/>
        </w:trPr>
        <w:tc>
          <w:tcPr>
            <w:tcW w:w="199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i/>
                <w:iCs/>
              </w:rPr>
              <w:t>Статистика и теория вероятностей, логика и комбинаторика</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ind w:left="440" w:hanging="440"/>
            </w:pPr>
            <w:r w:rsidRPr="008620E3">
              <w:t>Оперировать на базовом уровне основными описательными характеристиками числового набора: среднее арифметическое, медиана,</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646"/>
                <w:tab w:val="left" w:pos="3763"/>
              </w:tabs>
              <w:spacing w:after="0"/>
              <w:jc w:val="right"/>
            </w:pPr>
            <w:r w:rsidRPr="008620E3">
              <w:rPr>
                <w:rFonts w:eastAsia="Arial"/>
              </w:rPr>
              <w:t xml:space="preserve">- </w:t>
            </w:r>
            <w:r>
              <w:rPr>
                <w:i/>
                <w:iCs/>
              </w:rPr>
              <w:t>Иметь</w:t>
            </w:r>
            <w:r>
              <w:rPr>
                <w:i/>
                <w:iCs/>
              </w:rPr>
              <w:tab/>
              <w:t>пред</w:t>
            </w:r>
            <w:r w:rsidRPr="008620E3">
              <w:rPr>
                <w:i/>
                <w:iCs/>
              </w:rPr>
              <w:t>ставление</w:t>
            </w:r>
            <w:r w:rsidRPr="008620E3">
              <w:rPr>
                <w:i/>
                <w:iCs/>
              </w:rPr>
              <w:tab/>
              <w:t>о</w:t>
            </w:r>
          </w:p>
          <w:p w:rsidR="002363D3" w:rsidRPr="008620E3" w:rsidRDefault="002363D3" w:rsidP="002363D3">
            <w:pPr>
              <w:pStyle w:val="ab"/>
              <w:shd w:val="clear" w:color="auto" w:fill="auto"/>
              <w:tabs>
                <w:tab w:val="left" w:pos="2071"/>
                <w:tab w:val="left" w:pos="2594"/>
              </w:tabs>
              <w:spacing w:after="0"/>
              <w:ind w:firstLine="420"/>
            </w:pPr>
            <w:r w:rsidRPr="008620E3">
              <w:rPr>
                <w:i/>
                <w:iCs/>
              </w:rPr>
              <w:t>Дискретных</w:t>
            </w:r>
            <w:r w:rsidRPr="008620E3">
              <w:rPr>
                <w:i/>
                <w:iCs/>
              </w:rPr>
              <w:tab/>
              <w:t>и</w:t>
            </w:r>
            <w:r w:rsidRPr="008620E3">
              <w:rPr>
                <w:i/>
                <w:iCs/>
              </w:rPr>
              <w:tab/>
              <w:t>непрерывных</w:t>
            </w:r>
          </w:p>
          <w:p w:rsidR="002363D3" w:rsidRPr="008620E3" w:rsidRDefault="002363D3" w:rsidP="002363D3">
            <w:pPr>
              <w:pStyle w:val="ab"/>
              <w:shd w:val="clear" w:color="auto" w:fill="auto"/>
              <w:tabs>
                <w:tab w:val="left" w:pos="2138"/>
                <w:tab w:val="left" w:pos="3823"/>
              </w:tabs>
              <w:spacing w:after="0"/>
              <w:ind w:firstLine="420"/>
            </w:pPr>
            <w:r w:rsidRPr="008620E3">
              <w:rPr>
                <w:i/>
                <w:iCs/>
              </w:rPr>
              <w:t>случайных</w:t>
            </w:r>
            <w:r w:rsidRPr="008620E3">
              <w:rPr>
                <w:i/>
                <w:iCs/>
              </w:rPr>
              <w:tab/>
              <w:t>величинах</w:t>
            </w:r>
            <w:r w:rsidRPr="008620E3">
              <w:rPr>
                <w:i/>
                <w:iCs/>
              </w:rPr>
              <w:tab/>
              <w:t>и</w:t>
            </w:r>
          </w:p>
          <w:p w:rsidR="002363D3" w:rsidRPr="008620E3" w:rsidRDefault="002363D3" w:rsidP="002363D3">
            <w:pPr>
              <w:pStyle w:val="ab"/>
              <w:shd w:val="clear" w:color="auto" w:fill="auto"/>
              <w:spacing w:after="0"/>
              <w:ind w:left="420" w:firstLine="20"/>
            </w:pPr>
            <w:r>
              <w:rPr>
                <w:i/>
                <w:iCs/>
              </w:rPr>
              <w:t>распред</w:t>
            </w:r>
            <w:r w:rsidRPr="008620E3">
              <w:rPr>
                <w:i/>
                <w:iCs/>
              </w:rPr>
              <w:t>елениях, о независимости случайных величин;</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920"/>
              </w:tabs>
              <w:spacing w:after="0"/>
            </w:pPr>
            <w:r w:rsidRPr="008620E3">
              <w:t>Оперировать</w:t>
            </w:r>
            <w:r w:rsidRPr="008620E3">
              <w:tab/>
              <w:t>основными</w:t>
            </w:r>
          </w:p>
          <w:p w:rsidR="002363D3" w:rsidRPr="008620E3" w:rsidRDefault="002363D3" w:rsidP="002363D3">
            <w:pPr>
              <w:pStyle w:val="ab"/>
              <w:shd w:val="clear" w:color="auto" w:fill="auto"/>
              <w:tabs>
                <w:tab w:val="left" w:pos="2394"/>
              </w:tabs>
              <w:spacing w:after="0"/>
              <w:ind w:left="440"/>
            </w:pPr>
            <w:r w:rsidRPr="008620E3">
              <w:t>описательными характеристиками числового</w:t>
            </w:r>
            <w:r w:rsidRPr="008620E3">
              <w:tab/>
              <w:t>набора,</w:t>
            </w:r>
          </w:p>
          <w:p w:rsidR="002363D3" w:rsidRPr="008620E3" w:rsidRDefault="002363D3" w:rsidP="002363D3">
            <w:pPr>
              <w:pStyle w:val="ab"/>
              <w:shd w:val="clear" w:color="auto" w:fill="auto"/>
              <w:tabs>
                <w:tab w:val="left" w:pos="1861"/>
              </w:tabs>
              <w:spacing w:after="0"/>
              <w:ind w:firstLine="440"/>
            </w:pPr>
            <w:r w:rsidRPr="008620E3">
              <w:t>понятием</w:t>
            </w:r>
            <w:r w:rsidRPr="008620E3">
              <w:tab/>
              <w:t>генеральная</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hanging="420"/>
            </w:pPr>
            <w:r w:rsidRPr="008620E3">
              <w:rPr>
                <w:i/>
                <w:iCs/>
              </w:rPr>
              <w:t>Достижение результатов раз</w:t>
            </w:r>
            <w:r>
              <w:rPr>
                <w:i/>
                <w:iCs/>
              </w:rPr>
              <w:t>д</w:t>
            </w:r>
            <w:r w:rsidRPr="008620E3">
              <w:rPr>
                <w:i/>
                <w:iCs/>
              </w:rPr>
              <w:t>ела</w:t>
            </w:r>
          </w:p>
          <w:p w:rsidR="002363D3" w:rsidRPr="008620E3" w:rsidRDefault="002363D3" w:rsidP="002363D3">
            <w:pPr>
              <w:pStyle w:val="ab"/>
              <w:shd w:val="clear" w:color="auto" w:fill="auto"/>
              <w:spacing w:after="0"/>
              <w:ind w:firstLine="420"/>
              <w:jc w:val="both"/>
            </w:pPr>
            <w:r w:rsidRPr="008620E3">
              <w:rPr>
                <w:i/>
                <w:iCs/>
                <w:lang w:val="en-US" w:bidi="en-US"/>
              </w:rPr>
              <w:t>II</w:t>
            </w:r>
            <w:r w:rsidRPr="008620E3">
              <w:rPr>
                <w:i/>
                <w:iCs/>
                <w:lang w:bidi="en-US"/>
              </w:rPr>
              <w:t>;</w:t>
            </w:r>
          </w:p>
          <w:p w:rsidR="002363D3" w:rsidRPr="008620E3" w:rsidRDefault="002363D3" w:rsidP="002363D3">
            <w:pPr>
              <w:pStyle w:val="ab"/>
              <w:shd w:val="clear" w:color="auto" w:fill="auto"/>
              <w:spacing w:after="0"/>
              <w:ind w:left="420" w:hanging="420"/>
            </w:pPr>
            <w:r w:rsidRPr="008620E3">
              <w:rPr>
                <w:i/>
                <w:iCs/>
              </w:rPr>
              <w:t>иметь пре</w:t>
            </w:r>
            <w:r>
              <w:rPr>
                <w:i/>
                <w:iCs/>
              </w:rPr>
              <w:t>д</w:t>
            </w:r>
            <w:r w:rsidRPr="008620E3">
              <w:rPr>
                <w:i/>
                <w:iCs/>
              </w:rPr>
              <w:t>ставление о центральной</w:t>
            </w:r>
          </w:p>
        </w:tc>
      </w:tr>
    </w:tbl>
    <w:p w:rsidR="002363D3" w:rsidRPr="008620E3" w:rsidRDefault="002363D3" w:rsidP="002363D3">
      <w:pPr>
        <w:rPr>
          <w:rFonts w:ascii="Times New Roman" w:hAnsi="Times New Roman" w:cs="Times New Roman"/>
        </w:rPr>
        <w:sectPr w:rsidR="002363D3" w:rsidRPr="008620E3">
          <w:pgSz w:w="16840" w:h="11900" w:orient="landscape"/>
          <w:pgMar w:top="1240" w:right="587" w:bottom="2060" w:left="505" w:header="812"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74" type="#_x0000_t202" style="position:absolute;margin-left:128.45pt;margin-top:1pt;width:170.15pt;height:334.55pt;z-index:-251590656;mso-position-horizontal-relative:page" filled="f" stroked="f">
            <v:textbox inset="0,0,0,0">
              <w:txbxContent>
                <w:p w:rsidR="002363D3" w:rsidRDefault="002363D3" w:rsidP="002363D3">
                  <w:pPr>
                    <w:pStyle w:val="1"/>
                    <w:shd w:val="clear" w:color="auto" w:fill="auto"/>
                    <w:spacing w:after="0"/>
                    <w:ind w:left="360" w:firstLine="20"/>
                  </w:pPr>
                  <w:r>
                    <w:t>наибольшее и наименьшее значения;</w:t>
                  </w:r>
                </w:p>
                <w:p w:rsidR="002363D3" w:rsidRDefault="002363D3" w:rsidP="002363D3">
                  <w:pPr>
                    <w:pStyle w:val="1"/>
                    <w:shd w:val="clear" w:color="auto" w:fill="auto"/>
                    <w:tabs>
                      <w:tab w:val="left" w:pos="1901"/>
                    </w:tabs>
                    <w:spacing w:after="0"/>
                    <w:jc w:val="right"/>
                  </w:pPr>
                  <w:r>
                    <w:t>оперировать на базовом уровне понятиями:</w:t>
                  </w:r>
                  <w:r>
                    <w:tab/>
                    <w:t>частота и</w:t>
                  </w:r>
                </w:p>
                <w:p w:rsidR="002363D3" w:rsidRDefault="002363D3" w:rsidP="002363D3">
                  <w:pPr>
                    <w:pStyle w:val="1"/>
                    <w:shd w:val="clear" w:color="auto" w:fill="auto"/>
                    <w:tabs>
                      <w:tab w:val="left" w:pos="2424"/>
                    </w:tabs>
                    <w:spacing w:after="0"/>
                    <w:ind w:firstLine="360"/>
                  </w:pPr>
                  <w:r>
                    <w:t>вероятность</w:t>
                  </w:r>
                  <w:r>
                    <w:tab/>
                    <w:t>события,</w:t>
                  </w:r>
                </w:p>
                <w:p w:rsidR="002363D3" w:rsidRDefault="002363D3" w:rsidP="002363D3">
                  <w:pPr>
                    <w:pStyle w:val="1"/>
                    <w:shd w:val="clear" w:color="auto" w:fill="auto"/>
                    <w:spacing w:after="0"/>
                    <w:ind w:left="360" w:firstLine="20"/>
                  </w:pPr>
                  <w:r>
                    <w:t>случайный выбор, опыты с равновозможными элементарными событиями;</w:t>
                  </w:r>
                </w:p>
                <w:p w:rsidR="002363D3" w:rsidRDefault="002363D3" w:rsidP="002363D3">
                  <w:pPr>
                    <w:pStyle w:val="1"/>
                    <w:shd w:val="clear" w:color="auto" w:fill="auto"/>
                    <w:spacing w:after="260"/>
                    <w:ind w:left="360" w:hanging="360"/>
                  </w:pPr>
                  <w:r>
                    <w:rPr>
                      <w:rFonts w:ascii="Arial" w:eastAsia="Arial" w:hAnsi="Arial" w:cs="Arial"/>
                    </w:rPr>
                    <w:t xml:space="preserve">- </w:t>
                  </w:r>
                  <w:r>
                    <w:t>вычислять вероятности событий на основе подсчета числа исходов.</w:t>
                  </w:r>
                </w:p>
                <w:p w:rsidR="002363D3" w:rsidRDefault="002363D3" w:rsidP="002363D3">
                  <w:pPr>
                    <w:pStyle w:val="1"/>
                    <w:shd w:val="clear" w:color="auto" w:fill="auto"/>
                    <w:tabs>
                      <w:tab w:val="left" w:pos="2530"/>
                    </w:tabs>
                    <w:spacing w:after="0"/>
                  </w:pPr>
                  <w:r>
                    <w:rPr>
                      <w:i/>
                      <w:iCs/>
                    </w:rPr>
                    <w:t xml:space="preserve">В повседневной жизни и при изучении других предметов: </w:t>
                  </w:r>
                  <w:r>
                    <w:t>оценивать и сравнивать в простых</w:t>
                  </w:r>
                  <w:r>
                    <w:tab/>
                    <w:t>случаях</w:t>
                  </w:r>
                </w:p>
                <w:p w:rsidR="002363D3" w:rsidRDefault="002363D3" w:rsidP="002363D3">
                  <w:pPr>
                    <w:pStyle w:val="1"/>
                    <w:shd w:val="clear" w:color="auto" w:fill="auto"/>
                    <w:spacing w:after="0"/>
                    <w:ind w:left="360" w:firstLine="20"/>
                  </w:pPr>
                  <w:r>
                    <w:t>вероятности событий в реальной жизни;</w:t>
                  </w:r>
                </w:p>
                <w:p w:rsidR="002363D3" w:rsidRDefault="002363D3" w:rsidP="002363D3">
                  <w:pPr>
                    <w:pStyle w:val="1"/>
                    <w:shd w:val="clear" w:color="auto" w:fill="auto"/>
                    <w:tabs>
                      <w:tab w:val="left" w:pos="1915"/>
                    </w:tabs>
                    <w:spacing w:after="0"/>
                  </w:pPr>
                  <w:r>
                    <w:t>читать,</w:t>
                  </w:r>
                  <w:r>
                    <w:tab/>
                    <w:t>сопоставлять,</w:t>
                  </w:r>
                </w:p>
                <w:p w:rsidR="002363D3" w:rsidRDefault="002363D3" w:rsidP="002363D3">
                  <w:pPr>
                    <w:pStyle w:val="1"/>
                    <w:shd w:val="clear" w:color="auto" w:fill="auto"/>
                    <w:spacing w:after="0"/>
                    <w:ind w:left="360" w:firstLine="20"/>
                  </w:pPr>
                  <w:r>
                    <w:t>сравнивать, интерпретировать в простых случаях реальные данные, представленные в виде таблиц, диаграмм, графиков</w:t>
                  </w:r>
                </w:p>
              </w:txbxContent>
            </v:textbox>
            <w10:wrap type="square" anchorx="page"/>
          </v:shape>
        </w:pict>
      </w:r>
      <w:r>
        <w:rPr>
          <w:rFonts w:ascii="Times New Roman" w:hAnsi="Times New Roman" w:cs="Times New Roman"/>
          <w:lang w:bidi="ru-RU"/>
        </w:rPr>
        <w:pict>
          <v:shape id="_x0000_s1075" type="#_x0000_t202" style="position:absolute;margin-left:305.55pt;margin-top:1pt;width:199.45pt;height:419.3pt;z-index:-251589632;mso-position-horizontal-relative:page" filled="f" stroked="f">
            <v:textbox inset="0,0,0,0">
              <w:txbxContent>
                <w:p w:rsidR="002363D3" w:rsidRDefault="002363D3" w:rsidP="002363D3">
                  <w:pPr>
                    <w:pStyle w:val="1"/>
                    <w:numPr>
                      <w:ilvl w:val="0"/>
                      <w:numId w:val="20"/>
                    </w:numPr>
                    <w:shd w:val="clear" w:color="auto" w:fill="auto"/>
                    <w:tabs>
                      <w:tab w:val="left" w:pos="360"/>
                    </w:tabs>
                    <w:spacing w:after="0"/>
                    <w:ind w:left="340" w:hanging="340"/>
                    <w:jc w:val="both"/>
                  </w:pPr>
                  <w:r>
                    <w:rPr>
                      <w:i/>
                      <w:iCs/>
                    </w:rPr>
                    <w:t>иметь представление о математическом ожидании и Дисперсии случайных величин;</w:t>
                  </w:r>
                </w:p>
                <w:p w:rsidR="002363D3" w:rsidRDefault="002363D3" w:rsidP="002363D3">
                  <w:pPr>
                    <w:pStyle w:val="1"/>
                    <w:numPr>
                      <w:ilvl w:val="0"/>
                      <w:numId w:val="20"/>
                    </w:numPr>
                    <w:shd w:val="clear" w:color="auto" w:fill="auto"/>
                    <w:tabs>
                      <w:tab w:val="left" w:pos="360"/>
                    </w:tabs>
                    <w:spacing w:after="0"/>
                    <w:jc w:val="both"/>
                  </w:pPr>
                  <w:r>
                    <w:rPr>
                      <w:i/>
                      <w:iCs/>
                    </w:rPr>
                    <w:t>иметь представление о</w:t>
                  </w:r>
                </w:p>
                <w:p w:rsidR="002363D3" w:rsidRDefault="002363D3" w:rsidP="002363D3">
                  <w:pPr>
                    <w:pStyle w:val="1"/>
                    <w:shd w:val="clear" w:color="auto" w:fill="auto"/>
                    <w:tabs>
                      <w:tab w:val="left" w:pos="2735"/>
                    </w:tabs>
                    <w:spacing w:after="0"/>
                    <w:ind w:left="340" w:firstLine="20"/>
                    <w:jc w:val="both"/>
                  </w:pPr>
                  <w:r>
                    <w:rPr>
                      <w:i/>
                      <w:iCs/>
                    </w:rPr>
                    <w:t>нормальном распределении и примерах</w:t>
                  </w:r>
                  <w:r>
                    <w:rPr>
                      <w:i/>
                      <w:iCs/>
                    </w:rPr>
                    <w:tab/>
                    <w:t>нормально</w:t>
                  </w:r>
                </w:p>
                <w:p w:rsidR="002363D3" w:rsidRDefault="002363D3" w:rsidP="002363D3">
                  <w:pPr>
                    <w:pStyle w:val="1"/>
                    <w:shd w:val="clear" w:color="auto" w:fill="auto"/>
                    <w:tabs>
                      <w:tab w:val="left" w:pos="2764"/>
                    </w:tabs>
                    <w:spacing w:after="0"/>
                    <w:ind w:firstLine="340"/>
                    <w:jc w:val="both"/>
                  </w:pPr>
                  <w:r>
                    <w:rPr>
                      <w:i/>
                      <w:iCs/>
                    </w:rPr>
                    <w:t>распределенных</w:t>
                  </w:r>
                  <w:r>
                    <w:rPr>
                      <w:i/>
                      <w:iCs/>
                    </w:rPr>
                    <w:tab/>
                    <w:t>случайных</w:t>
                  </w:r>
                </w:p>
                <w:p w:rsidR="002363D3" w:rsidRDefault="002363D3" w:rsidP="002363D3">
                  <w:pPr>
                    <w:pStyle w:val="1"/>
                    <w:shd w:val="clear" w:color="auto" w:fill="auto"/>
                    <w:spacing w:after="0"/>
                    <w:ind w:firstLine="340"/>
                    <w:jc w:val="both"/>
                  </w:pPr>
                  <w:r>
                    <w:rPr>
                      <w:i/>
                      <w:iCs/>
                    </w:rPr>
                    <w:t>величин;</w:t>
                  </w:r>
                </w:p>
                <w:p w:rsidR="002363D3" w:rsidRDefault="002363D3" w:rsidP="002363D3">
                  <w:pPr>
                    <w:pStyle w:val="1"/>
                    <w:shd w:val="clear" w:color="auto" w:fill="auto"/>
                    <w:spacing w:after="0"/>
                    <w:ind w:left="340" w:hanging="340"/>
                    <w:jc w:val="both"/>
                  </w:pPr>
                  <w:r>
                    <w:rPr>
                      <w:i/>
                      <w:iCs/>
                    </w:rPr>
                    <w:t>понимать суть закона больших чисел и выборочного метода измерения вероятностей;</w:t>
                  </w:r>
                </w:p>
                <w:p w:rsidR="002363D3" w:rsidRDefault="002363D3" w:rsidP="002363D3">
                  <w:pPr>
                    <w:pStyle w:val="1"/>
                    <w:shd w:val="clear" w:color="auto" w:fill="auto"/>
                    <w:spacing w:after="0"/>
                    <w:ind w:left="340" w:hanging="340"/>
                    <w:jc w:val="both"/>
                  </w:pPr>
                  <w:r>
                    <w:rPr>
                      <w:i/>
                      <w:iCs/>
                    </w:rPr>
                    <w:t>иметь представление об условной вероятности и о полной вероятности, применять их в решении задач;</w:t>
                  </w:r>
                </w:p>
                <w:p w:rsidR="002363D3" w:rsidRDefault="002363D3" w:rsidP="002363D3">
                  <w:pPr>
                    <w:pStyle w:val="1"/>
                    <w:shd w:val="clear" w:color="auto" w:fill="auto"/>
                    <w:spacing w:after="0"/>
                    <w:ind w:left="340" w:hanging="340"/>
                    <w:jc w:val="both"/>
                  </w:pPr>
                  <w:r>
                    <w:rPr>
                      <w:i/>
                      <w:iCs/>
                    </w:rPr>
                    <w:t>иметь представление о важных частных видах распределений и применять их в решении задач;</w:t>
                  </w:r>
                </w:p>
                <w:p w:rsidR="002363D3" w:rsidRDefault="002363D3" w:rsidP="002363D3">
                  <w:pPr>
                    <w:pStyle w:val="1"/>
                    <w:numPr>
                      <w:ilvl w:val="0"/>
                      <w:numId w:val="20"/>
                    </w:numPr>
                    <w:shd w:val="clear" w:color="auto" w:fill="auto"/>
                    <w:tabs>
                      <w:tab w:val="left" w:pos="355"/>
                    </w:tabs>
                    <w:spacing w:after="260"/>
                    <w:ind w:left="340" w:hanging="340"/>
                    <w:jc w:val="both"/>
                  </w:pPr>
                  <w:r>
                    <w:rPr>
                      <w:i/>
                      <w:iCs/>
                    </w:rPr>
                    <w:t>иметь представление о корреляции случайных величин, о линейной регрессии.</w:t>
                  </w:r>
                </w:p>
                <w:p w:rsidR="002363D3" w:rsidRDefault="002363D3" w:rsidP="002363D3">
                  <w:pPr>
                    <w:pStyle w:val="1"/>
                    <w:shd w:val="clear" w:color="auto" w:fill="auto"/>
                    <w:spacing w:after="0"/>
                    <w:ind w:left="340" w:hanging="340"/>
                    <w:jc w:val="both"/>
                  </w:pPr>
                  <w:r>
                    <w:rPr>
                      <w:i/>
                      <w:iCs/>
                    </w:rPr>
                    <w:t>В повседневной жизни и при изучении других предметов:</w:t>
                  </w:r>
                </w:p>
                <w:p w:rsidR="002363D3" w:rsidRDefault="002363D3" w:rsidP="002363D3">
                  <w:pPr>
                    <w:pStyle w:val="1"/>
                    <w:numPr>
                      <w:ilvl w:val="0"/>
                      <w:numId w:val="20"/>
                    </w:numPr>
                    <w:shd w:val="clear" w:color="auto" w:fill="auto"/>
                    <w:tabs>
                      <w:tab w:val="left" w:pos="355"/>
                    </w:tabs>
                    <w:spacing w:after="0"/>
                    <w:ind w:left="340" w:hanging="340"/>
                    <w:jc w:val="both"/>
                  </w:pPr>
                  <w:r>
                    <w:rPr>
                      <w:i/>
                      <w:iCs/>
                    </w:rPr>
                    <w:t>вычислять или оценивать вероятности событий в реальной жизни;</w:t>
                  </w:r>
                </w:p>
                <w:p w:rsidR="002363D3" w:rsidRDefault="002363D3" w:rsidP="002363D3">
                  <w:pPr>
                    <w:pStyle w:val="1"/>
                    <w:numPr>
                      <w:ilvl w:val="0"/>
                      <w:numId w:val="20"/>
                    </w:numPr>
                    <w:shd w:val="clear" w:color="auto" w:fill="auto"/>
                    <w:tabs>
                      <w:tab w:val="left" w:pos="355"/>
                    </w:tabs>
                    <w:spacing w:after="0"/>
                    <w:ind w:left="340" w:hanging="340"/>
                    <w:jc w:val="both"/>
                  </w:pPr>
                  <w:r>
                    <w:rPr>
                      <w:i/>
                      <w:iCs/>
                    </w:rPr>
                    <w:t>выбирать подходящие методы представления и обработки данных;</w:t>
                  </w:r>
                </w:p>
              </w:txbxContent>
            </v:textbox>
            <w10:wrap type="square" anchorx="page"/>
          </v:shape>
        </w:pict>
      </w:r>
    </w:p>
    <w:p w:rsidR="002363D3" w:rsidRPr="008620E3" w:rsidRDefault="002363D3" w:rsidP="002363D3">
      <w:pPr>
        <w:pStyle w:val="1"/>
        <w:shd w:val="clear" w:color="auto" w:fill="auto"/>
        <w:spacing w:after="0"/>
        <w:jc w:val="both"/>
      </w:pPr>
      <w:r w:rsidRPr="008620E3">
        <w:t>совокупность и выборкой из нее;</w:t>
      </w:r>
    </w:p>
    <w:p w:rsidR="002363D3" w:rsidRPr="008620E3" w:rsidRDefault="002363D3" w:rsidP="002363D3">
      <w:pPr>
        <w:pStyle w:val="1"/>
        <w:shd w:val="clear" w:color="auto" w:fill="auto"/>
        <w:spacing w:after="0"/>
        <w:jc w:val="both"/>
      </w:pPr>
      <w:r w:rsidRPr="008620E3">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rsidR="002363D3" w:rsidRPr="008620E3" w:rsidRDefault="002363D3" w:rsidP="002363D3">
      <w:pPr>
        <w:pStyle w:val="1"/>
        <w:shd w:val="clear" w:color="auto" w:fill="auto"/>
        <w:tabs>
          <w:tab w:val="left" w:pos="1560"/>
        </w:tabs>
        <w:spacing w:after="0"/>
        <w:jc w:val="both"/>
      </w:pPr>
      <w:r w:rsidRPr="008620E3">
        <w:t>владеть</w:t>
      </w:r>
      <w:r w:rsidRPr="008620E3">
        <w:tab/>
        <w:t>основными</w:t>
      </w:r>
    </w:p>
    <w:p w:rsidR="002363D3" w:rsidRPr="008620E3" w:rsidRDefault="002363D3" w:rsidP="002363D3">
      <w:pPr>
        <w:pStyle w:val="1"/>
        <w:shd w:val="clear" w:color="auto" w:fill="auto"/>
        <w:spacing w:after="0"/>
      </w:pPr>
      <w:r w:rsidRPr="008620E3">
        <w:t>понятиями комбинаторики и уметь их применять при решении задач;</w:t>
      </w:r>
    </w:p>
    <w:p w:rsidR="002363D3" w:rsidRPr="008620E3" w:rsidRDefault="002363D3" w:rsidP="002363D3">
      <w:pPr>
        <w:pStyle w:val="1"/>
        <w:shd w:val="clear" w:color="auto" w:fill="auto"/>
        <w:tabs>
          <w:tab w:val="right" w:pos="2719"/>
        </w:tabs>
        <w:spacing w:after="0"/>
        <w:jc w:val="both"/>
      </w:pPr>
      <w:r w:rsidRPr="008620E3">
        <w:t>иметь представление об основах</w:t>
      </w:r>
      <w:r w:rsidRPr="008620E3">
        <w:tab/>
        <w:t>теории</w:t>
      </w:r>
    </w:p>
    <w:p w:rsidR="002363D3" w:rsidRPr="008620E3" w:rsidRDefault="002363D3" w:rsidP="002363D3">
      <w:pPr>
        <w:pStyle w:val="1"/>
        <w:shd w:val="clear" w:color="auto" w:fill="auto"/>
        <w:spacing w:after="0"/>
      </w:pPr>
      <w:r w:rsidRPr="008620E3">
        <w:t>вероятностей;</w:t>
      </w:r>
    </w:p>
    <w:p w:rsidR="002363D3" w:rsidRPr="008620E3" w:rsidRDefault="00C90E16" w:rsidP="002363D3">
      <w:pPr>
        <w:pStyle w:val="af1"/>
        <w:shd w:val="clear" w:color="auto" w:fill="auto"/>
        <w:tabs>
          <w:tab w:val="right" w:pos="2719"/>
        </w:tabs>
      </w:pPr>
      <w:r w:rsidRPr="008620E3">
        <w:fldChar w:fldCharType="begin"/>
      </w:r>
      <w:r w:rsidR="002363D3" w:rsidRPr="008620E3">
        <w:instrText xml:space="preserve"> TOC \o "1-5" \h \z </w:instrText>
      </w:r>
      <w:r w:rsidRPr="008620E3">
        <w:fldChar w:fldCharType="separate"/>
      </w:r>
      <w:r w:rsidR="002363D3" w:rsidRPr="008620E3">
        <w:t>иметь представление о дискретных</w:t>
      </w:r>
      <w:r w:rsidR="002363D3" w:rsidRPr="008620E3">
        <w:tab/>
        <w:t>и</w:t>
      </w:r>
    </w:p>
    <w:p w:rsidR="002363D3" w:rsidRPr="008620E3" w:rsidRDefault="002363D3" w:rsidP="002363D3">
      <w:pPr>
        <w:pStyle w:val="af1"/>
        <w:shd w:val="clear" w:color="auto" w:fill="auto"/>
        <w:tabs>
          <w:tab w:val="right" w:pos="2719"/>
        </w:tabs>
      </w:pPr>
      <w:r w:rsidRPr="008620E3">
        <w:t>непрерывных случайных величинах</w:t>
      </w:r>
      <w:r w:rsidRPr="008620E3">
        <w:tab/>
        <w:t>и</w:t>
      </w:r>
    </w:p>
    <w:p w:rsidR="002363D3" w:rsidRPr="008620E3" w:rsidRDefault="002363D3" w:rsidP="002363D3">
      <w:pPr>
        <w:pStyle w:val="af1"/>
        <w:shd w:val="clear" w:color="auto" w:fill="auto"/>
        <w:tabs>
          <w:tab w:val="right" w:pos="2719"/>
        </w:tabs>
      </w:pPr>
      <w:r w:rsidRPr="008620E3">
        <w:t>распределениях,</w:t>
      </w:r>
      <w:r w:rsidRPr="008620E3">
        <w:tab/>
        <w:t>о</w:t>
      </w:r>
      <w:r w:rsidR="00C90E16" w:rsidRPr="008620E3">
        <w:fldChar w:fldCharType="end"/>
      </w:r>
    </w:p>
    <w:p w:rsidR="002363D3" w:rsidRPr="008620E3" w:rsidRDefault="002363D3" w:rsidP="002363D3">
      <w:pPr>
        <w:pStyle w:val="1"/>
        <w:shd w:val="clear" w:color="auto" w:fill="auto"/>
        <w:spacing w:after="0"/>
      </w:pPr>
      <w:r w:rsidRPr="008620E3">
        <w:t>независимости случайных величин;</w:t>
      </w:r>
    </w:p>
    <w:p w:rsidR="002363D3" w:rsidRPr="008620E3" w:rsidRDefault="002363D3" w:rsidP="002363D3">
      <w:pPr>
        <w:pStyle w:val="1"/>
        <w:shd w:val="clear" w:color="auto" w:fill="auto"/>
        <w:spacing w:after="0"/>
      </w:pPr>
      <w:r w:rsidRPr="008620E3">
        <w:t>иметь представление о математическом ожидании и дисперсии случайных величин; иметь представление о</w:t>
      </w:r>
    </w:p>
    <w:p w:rsidR="002363D3" w:rsidRPr="008620E3" w:rsidRDefault="002363D3" w:rsidP="002363D3">
      <w:pPr>
        <w:pStyle w:val="1"/>
        <w:shd w:val="clear" w:color="auto" w:fill="auto"/>
        <w:tabs>
          <w:tab w:val="left" w:pos="2472"/>
        </w:tabs>
        <w:spacing w:after="0"/>
        <w:ind w:firstLine="360"/>
      </w:pPr>
      <w:r>
        <w:rPr>
          <w:i/>
          <w:iCs/>
        </w:rPr>
        <w:t>предельной теореме; иметь пред</w:t>
      </w:r>
      <w:r w:rsidRPr="008620E3">
        <w:rPr>
          <w:i/>
          <w:iCs/>
        </w:rPr>
        <w:t>ставление о выборочном коэффициенте корреляции</w:t>
      </w:r>
      <w:r w:rsidRPr="008620E3">
        <w:rPr>
          <w:i/>
          <w:iCs/>
        </w:rPr>
        <w:tab/>
        <w:t>и</w:t>
      </w:r>
    </w:p>
    <w:p w:rsidR="002363D3" w:rsidRPr="008620E3" w:rsidRDefault="002363D3" w:rsidP="002363D3">
      <w:pPr>
        <w:pStyle w:val="1"/>
        <w:shd w:val="clear" w:color="auto" w:fill="auto"/>
        <w:spacing w:after="0"/>
        <w:ind w:firstLine="340"/>
      </w:pPr>
      <w:r w:rsidRPr="008620E3">
        <w:rPr>
          <w:i/>
          <w:iCs/>
        </w:rPr>
        <w:t>линейной регрессии;</w:t>
      </w:r>
    </w:p>
    <w:p w:rsidR="002363D3" w:rsidRPr="008620E3" w:rsidRDefault="002363D3" w:rsidP="002363D3">
      <w:pPr>
        <w:pStyle w:val="1"/>
        <w:shd w:val="clear" w:color="auto" w:fill="auto"/>
        <w:tabs>
          <w:tab w:val="left" w:pos="2472"/>
        </w:tabs>
        <w:spacing w:after="0"/>
        <w:ind w:left="340" w:hanging="340"/>
      </w:pPr>
      <w:r>
        <w:rPr>
          <w:i/>
          <w:iCs/>
        </w:rPr>
        <w:lastRenderedPageBreak/>
        <w:t>иметь пред</w:t>
      </w:r>
      <w:r w:rsidRPr="008620E3">
        <w:rPr>
          <w:i/>
          <w:iCs/>
        </w:rPr>
        <w:t>ставление о статистических гипотезах и проверке статистической гипотезы,</w:t>
      </w:r>
      <w:r w:rsidRPr="008620E3">
        <w:rPr>
          <w:i/>
          <w:iCs/>
        </w:rPr>
        <w:tab/>
        <w:t>о</w:t>
      </w:r>
    </w:p>
    <w:p w:rsidR="002363D3" w:rsidRPr="008620E3" w:rsidRDefault="002363D3" w:rsidP="002363D3">
      <w:pPr>
        <w:pStyle w:val="1"/>
        <w:shd w:val="clear" w:color="auto" w:fill="auto"/>
        <w:spacing w:after="0"/>
        <w:ind w:left="340" w:firstLine="20"/>
      </w:pPr>
      <w:r w:rsidRPr="008620E3">
        <w:rPr>
          <w:i/>
          <w:iCs/>
        </w:rPr>
        <w:t>статистике критерия и ее уровне значимости;</w:t>
      </w:r>
    </w:p>
    <w:p w:rsidR="002363D3" w:rsidRPr="008620E3" w:rsidRDefault="002363D3" w:rsidP="002363D3">
      <w:pPr>
        <w:pStyle w:val="1"/>
        <w:shd w:val="clear" w:color="auto" w:fill="auto"/>
        <w:spacing w:after="0"/>
        <w:ind w:left="340" w:hanging="340"/>
        <w:jc w:val="both"/>
      </w:pPr>
      <w:r>
        <w:rPr>
          <w:i/>
          <w:iCs/>
        </w:rPr>
        <w:t>иметь пред</w:t>
      </w:r>
      <w:r w:rsidRPr="008620E3">
        <w:rPr>
          <w:i/>
          <w:iCs/>
        </w:rPr>
        <w:t>ставление о связи эмпи</w:t>
      </w:r>
      <w:r>
        <w:rPr>
          <w:i/>
          <w:iCs/>
        </w:rPr>
        <w:t>рических и теоретических распред</w:t>
      </w:r>
      <w:r w:rsidRPr="008620E3">
        <w:rPr>
          <w:i/>
          <w:iCs/>
        </w:rPr>
        <w:t>елений;</w:t>
      </w:r>
    </w:p>
    <w:p w:rsidR="002363D3" w:rsidRPr="008620E3" w:rsidRDefault="002363D3" w:rsidP="002363D3">
      <w:pPr>
        <w:pStyle w:val="1"/>
        <w:shd w:val="clear" w:color="auto" w:fill="auto"/>
        <w:spacing w:after="0"/>
        <w:ind w:left="340" w:hanging="340"/>
        <w:jc w:val="both"/>
      </w:pPr>
      <w:r w:rsidRPr="008620E3">
        <w:rPr>
          <w:i/>
          <w:iCs/>
        </w:rPr>
        <w:t>иметь пре</w:t>
      </w:r>
      <w:r>
        <w:rPr>
          <w:i/>
          <w:iCs/>
        </w:rPr>
        <w:t>дставление о кодировании, двоичной записи, двоичном д</w:t>
      </w:r>
      <w:r w:rsidRPr="008620E3">
        <w:rPr>
          <w:i/>
          <w:iCs/>
        </w:rPr>
        <w:t>ереве;</w:t>
      </w:r>
    </w:p>
    <w:p w:rsidR="002363D3" w:rsidRPr="008620E3" w:rsidRDefault="002363D3" w:rsidP="002363D3">
      <w:pPr>
        <w:pStyle w:val="1"/>
        <w:shd w:val="clear" w:color="auto" w:fill="auto"/>
        <w:tabs>
          <w:tab w:val="right" w:pos="2592"/>
        </w:tabs>
        <w:spacing w:after="0"/>
        <w:jc w:val="right"/>
      </w:pPr>
      <w:r>
        <w:rPr>
          <w:i/>
          <w:iCs/>
        </w:rPr>
        <w:t>влад</w:t>
      </w:r>
      <w:r w:rsidRPr="008620E3">
        <w:rPr>
          <w:i/>
          <w:iCs/>
        </w:rPr>
        <w:t>еть основными понятиями теории графов</w:t>
      </w:r>
      <w:r w:rsidRPr="008620E3">
        <w:rPr>
          <w:i/>
          <w:iCs/>
        </w:rPr>
        <w:tab/>
        <w:t>(граф,</w:t>
      </w:r>
    </w:p>
    <w:p w:rsidR="002363D3" w:rsidRPr="008620E3" w:rsidRDefault="002363D3" w:rsidP="002363D3">
      <w:pPr>
        <w:pStyle w:val="1"/>
        <w:shd w:val="clear" w:color="auto" w:fill="auto"/>
        <w:spacing w:after="0"/>
        <w:ind w:left="340" w:firstLine="20"/>
        <w:jc w:val="both"/>
        <w:sectPr w:rsidR="002363D3" w:rsidRPr="008620E3">
          <w:pgSz w:w="16840" w:h="11900" w:orient="landscape"/>
          <w:pgMar w:top="1225" w:right="663" w:bottom="2050" w:left="10575" w:header="797" w:footer="3" w:gutter="0"/>
          <w:cols w:num="2" w:space="141"/>
          <w:noEndnote/>
          <w:docGrid w:linePitch="360"/>
        </w:sectPr>
      </w:pPr>
      <w:r w:rsidRPr="008620E3">
        <w:rPr>
          <w:i/>
          <w:iCs/>
        </w:rPr>
        <w:t>вершина, ребро, степень вершины, путь в графе) и ум</w:t>
      </w:r>
      <w:r>
        <w:rPr>
          <w:i/>
          <w:iCs/>
        </w:rPr>
        <w:t>еть применять их при решении зад</w:t>
      </w:r>
      <w:r w:rsidRPr="008620E3">
        <w:rPr>
          <w:i/>
          <w:iCs/>
        </w:rPr>
        <w:t>ач;</w:t>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8342"/>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626"/>
              </w:tabs>
              <w:spacing w:after="0"/>
              <w:jc w:val="right"/>
            </w:pPr>
            <w:r w:rsidRPr="008620E3">
              <w:rPr>
                <w:rFonts w:eastAsia="Arial"/>
              </w:rPr>
              <w:t xml:space="preserve">- </w:t>
            </w:r>
            <w:r>
              <w:rPr>
                <w:i/>
                <w:iCs/>
              </w:rPr>
              <w:t>уметь решать несложные зад</w:t>
            </w:r>
            <w:r w:rsidRPr="008620E3">
              <w:rPr>
                <w:i/>
                <w:iCs/>
              </w:rPr>
              <w:t>ачи на применение закона больших чисел в социологии, страховании, здравоохранении,</w:t>
            </w:r>
            <w:r w:rsidRPr="008620E3">
              <w:rPr>
                <w:i/>
                <w:iCs/>
              </w:rPr>
              <w:tab/>
              <w:t>обеспечении</w:t>
            </w:r>
          </w:p>
          <w:p w:rsidR="002363D3" w:rsidRPr="008620E3" w:rsidRDefault="002363D3" w:rsidP="002363D3">
            <w:pPr>
              <w:pStyle w:val="ab"/>
              <w:shd w:val="clear" w:color="auto" w:fill="auto"/>
              <w:tabs>
                <w:tab w:val="left" w:pos="2360"/>
                <w:tab w:val="left" w:pos="3862"/>
              </w:tabs>
              <w:spacing w:after="0"/>
              <w:ind w:firstLine="440"/>
            </w:pPr>
            <w:r w:rsidRPr="008620E3">
              <w:rPr>
                <w:i/>
                <w:iCs/>
              </w:rPr>
              <w:t>безопасности</w:t>
            </w:r>
            <w:r w:rsidRPr="008620E3">
              <w:rPr>
                <w:i/>
                <w:iCs/>
              </w:rPr>
              <w:tab/>
              <w:t>населения</w:t>
            </w:r>
            <w:r w:rsidRPr="008620E3">
              <w:rPr>
                <w:i/>
                <w:iCs/>
              </w:rPr>
              <w:tab/>
              <w:t>в</w:t>
            </w:r>
          </w:p>
          <w:p w:rsidR="002363D3" w:rsidRPr="008620E3" w:rsidRDefault="002363D3" w:rsidP="002363D3">
            <w:pPr>
              <w:pStyle w:val="ab"/>
              <w:shd w:val="clear" w:color="auto" w:fill="auto"/>
              <w:spacing w:after="0"/>
              <w:ind w:firstLine="440"/>
            </w:pPr>
            <w:r w:rsidRPr="008620E3">
              <w:rPr>
                <w:i/>
                <w:iCs/>
              </w:rPr>
              <w:t>чрезвычайных ситуациях</w:t>
            </w:r>
          </w:p>
        </w:tc>
        <w:tc>
          <w:tcPr>
            <w:tcW w:w="328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ind w:left="440"/>
            </w:pPr>
            <w:r w:rsidRPr="008620E3">
              <w:t>совместных распределениях случайных величин;</w:t>
            </w:r>
          </w:p>
          <w:p w:rsidR="002363D3" w:rsidRPr="008620E3" w:rsidRDefault="002363D3" w:rsidP="002363D3">
            <w:pPr>
              <w:pStyle w:val="ab"/>
              <w:numPr>
                <w:ilvl w:val="0"/>
                <w:numId w:val="21"/>
              </w:numPr>
              <w:shd w:val="clear" w:color="auto" w:fill="auto"/>
              <w:tabs>
                <w:tab w:val="left" w:pos="365"/>
              </w:tabs>
              <w:spacing w:after="0" w:line="262" w:lineRule="auto"/>
            </w:pPr>
            <w:r w:rsidRPr="008620E3">
              <w:t>понимать суть закона</w:t>
            </w:r>
          </w:p>
          <w:p w:rsidR="002363D3" w:rsidRPr="008620E3" w:rsidRDefault="002363D3" w:rsidP="002363D3">
            <w:pPr>
              <w:pStyle w:val="ab"/>
              <w:shd w:val="clear" w:color="auto" w:fill="auto"/>
              <w:tabs>
                <w:tab w:val="left" w:pos="1880"/>
                <w:tab w:val="left" w:pos="3022"/>
              </w:tabs>
              <w:spacing w:after="0"/>
              <w:ind w:firstLine="440"/>
            </w:pPr>
            <w:r w:rsidRPr="008620E3">
              <w:t>больших</w:t>
            </w:r>
            <w:r w:rsidRPr="008620E3">
              <w:tab/>
              <w:t>чисел</w:t>
            </w:r>
            <w:r w:rsidRPr="008620E3">
              <w:tab/>
              <w:t>и</w:t>
            </w:r>
          </w:p>
          <w:p w:rsidR="002363D3" w:rsidRPr="008620E3" w:rsidRDefault="002363D3" w:rsidP="002363D3">
            <w:pPr>
              <w:pStyle w:val="ab"/>
              <w:shd w:val="clear" w:color="auto" w:fill="auto"/>
              <w:tabs>
                <w:tab w:val="left" w:pos="2437"/>
              </w:tabs>
              <w:spacing w:after="0"/>
              <w:ind w:firstLine="440"/>
            </w:pPr>
            <w:r w:rsidRPr="008620E3">
              <w:t>выборочного</w:t>
            </w:r>
            <w:r w:rsidRPr="008620E3">
              <w:tab/>
              <w:t>метода</w:t>
            </w:r>
          </w:p>
          <w:p w:rsidR="002363D3" w:rsidRPr="008620E3" w:rsidRDefault="002363D3" w:rsidP="002363D3">
            <w:pPr>
              <w:pStyle w:val="ab"/>
              <w:shd w:val="clear" w:color="auto" w:fill="auto"/>
              <w:spacing w:after="0"/>
              <w:ind w:firstLine="440"/>
            </w:pPr>
            <w:r w:rsidRPr="008620E3">
              <w:t>измерения вероятностей;</w:t>
            </w:r>
          </w:p>
          <w:p w:rsidR="002363D3" w:rsidRPr="008620E3" w:rsidRDefault="002363D3" w:rsidP="002363D3">
            <w:pPr>
              <w:pStyle w:val="ab"/>
              <w:numPr>
                <w:ilvl w:val="0"/>
                <w:numId w:val="21"/>
              </w:numPr>
              <w:shd w:val="clear" w:color="auto" w:fill="auto"/>
              <w:tabs>
                <w:tab w:val="left" w:pos="365"/>
              </w:tabs>
              <w:spacing w:after="0" w:line="262" w:lineRule="auto"/>
            </w:pPr>
            <w:r w:rsidRPr="008620E3">
              <w:t>иметь представление о</w:t>
            </w:r>
          </w:p>
          <w:p w:rsidR="002363D3" w:rsidRPr="008620E3" w:rsidRDefault="002363D3" w:rsidP="002363D3">
            <w:pPr>
              <w:pStyle w:val="ab"/>
              <w:shd w:val="clear" w:color="auto" w:fill="auto"/>
              <w:tabs>
                <w:tab w:val="left" w:pos="3027"/>
              </w:tabs>
              <w:spacing w:after="0"/>
              <w:ind w:left="440"/>
            </w:pPr>
            <w:r w:rsidRPr="008620E3">
              <w:t>нормальном распределении</w:t>
            </w:r>
            <w:r w:rsidRPr="008620E3">
              <w:tab/>
              <w:t>и</w:t>
            </w:r>
          </w:p>
          <w:p w:rsidR="002363D3" w:rsidRPr="008620E3" w:rsidRDefault="002363D3" w:rsidP="002363D3">
            <w:pPr>
              <w:pStyle w:val="ab"/>
              <w:shd w:val="clear" w:color="auto" w:fill="auto"/>
              <w:tabs>
                <w:tab w:val="left" w:pos="2048"/>
              </w:tabs>
              <w:spacing w:after="0"/>
              <w:ind w:left="440"/>
            </w:pPr>
            <w:r w:rsidRPr="008620E3">
              <w:t>примерах</w:t>
            </w:r>
            <w:r w:rsidRPr="008620E3">
              <w:tab/>
              <w:t>нормально</w:t>
            </w:r>
          </w:p>
          <w:p w:rsidR="002363D3" w:rsidRPr="008620E3" w:rsidRDefault="002363D3" w:rsidP="002363D3">
            <w:pPr>
              <w:pStyle w:val="ab"/>
              <w:shd w:val="clear" w:color="auto" w:fill="auto"/>
              <w:spacing w:after="0"/>
              <w:ind w:left="440"/>
            </w:pPr>
            <w:r w:rsidRPr="008620E3">
              <w:t>распределенных случайных величин;</w:t>
            </w:r>
          </w:p>
          <w:p w:rsidR="002363D3" w:rsidRPr="008620E3" w:rsidRDefault="002363D3" w:rsidP="002363D3">
            <w:pPr>
              <w:pStyle w:val="ab"/>
              <w:numPr>
                <w:ilvl w:val="0"/>
                <w:numId w:val="21"/>
              </w:numPr>
              <w:shd w:val="clear" w:color="auto" w:fill="auto"/>
              <w:tabs>
                <w:tab w:val="left" w:pos="365"/>
              </w:tabs>
              <w:spacing w:after="0" w:line="262" w:lineRule="auto"/>
            </w:pPr>
            <w:r w:rsidRPr="008620E3">
              <w:t>иметь представление о</w:t>
            </w:r>
          </w:p>
          <w:p w:rsidR="002363D3" w:rsidRPr="008620E3" w:rsidRDefault="002363D3" w:rsidP="002363D3">
            <w:pPr>
              <w:pStyle w:val="ab"/>
              <w:shd w:val="clear" w:color="auto" w:fill="auto"/>
              <w:tabs>
                <w:tab w:val="left" w:pos="2048"/>
              </w:tabs>
              <w:spacing w:after="0"/>
              <w:ind w:firstLine="440"/>
              <w:jc w:val="both"/>
            </w:pPr>
            <w:r w:rsidRPr="008620E3">
              <w:t>корреляции</w:t>
            </w:r>
            <w:r w:rsidRPr="008620E3">
              <w:tab/>
              <w:t>случайных</w:t>
            </w:r>
          </w:p>
          <w:p w:rsidR="002363D3" w:rsidRPr="008620E3" w:rsidRDefault="002363D3" w:rsidP="002363D3">
            <w:pPr>
              <w:pStyle w:val="ab"/>
              <w:shd w:val="clear" w:color="auto" w:fill="auto"/>
              <w:spacing w:after="260"/>
              <w:ind w:firstLine="440"/>
            </w:pPr>
            <w:r w:rsidRPr="008620E3">
              <w:t>величин.</w:t>
            </w:r>
          </w:p>
          <w:p w:rsidR="002363D3" w:rsidRPr="008620E3" w:rsidRDefault="002363D3" w:rsidP="002363D3">
            <w:pPr>
              <w:pStyle w:val="ab"/>
              <w:shd w:val="clear" w:color="auto" w:fill="auto"/>
              <w:tabs>
                <w:tab w:val="left" w:pos="2405"/>
              </w:tabs>
              <w:spacing w:after="0"/>
              <w:jc w:val="right"/>
            </w:pPr>
            <w:r w:rsidRPr="008620E3">
              <w:rPr>
                <w:i/>
                <w:iCs/>
              </w:rPr>
              <w:t>В повседневной жизни и при изучении</w:t>
            </w:r>
            <w:r w:rsidRPr="008620E3">
              <w:rPr>
                <w:i/>
                <w:iCs/>
              </w:rPr>
              <w:tab/>
              <w:t>других</w:t>
            </w:r>
          </w:p>
          <w:p w:rsidR="002363D3" w:rsidRPr="008620E3" w:rsidRDefault="002363D3" w:rsidP="002363D3">
            <w:pPr>
              <w:pStyle w:val="ab"/>
              <w:shd w:val="clear" w:color="auto" w:fill="auto"/>
              <w:spacing w:after="0"/>
              <w:ind w:firstLine="440"/>
            </w:pPr>
            <w:r w:rsidRPr="008620E3">
              <w:rPr>
                <w:i/>
                <w:iCs/>
              </w:rPr>
              <w:t>предметов:</w:t>
            </w:r>
          </w:p>
          <w:p w:rsidR="002363D3" w:rsidRPr="008620E3" w:rsidRDefault="002363D3" w:rsidP="002363D3">
            <w:pPr>
              <w:pStyle w:val="ab"/>
              <w:numPr>
                <w:ilvl w:val="0"/>
                <w:numId w:val="21"/>
              </w:numPr>
              <w:shd w:val="clear" w:color="auto" w:fill="auto"/>
              <w:tabs>
                <w:tab w:val="left" w:pos="365"/>
              </w:tabs>
              <w:spacing w:after="0"/>
              <w:ind w:left="440" w:hanging="440"/>
              <w:jc w:val="both"/>
            </w:pPr>
            <w:r w:rsidRPr="008620E3">
              <w:t>вычислять или оценивать вероятности событий в реальной жизни;</w:t>
            </w:r>
          </w:p>
          <w:p w:rsidR="002363D3" w:rsidRPr="008620E3" w:rsidRDefault="002363D3" w:rsidP="002363D3">
            <w:pPr>
              <w:pStyle w:val="ab"/>
              <w:numPr>
                <w:ilvl w:val="0"/>
                <w:numId w:val="21"/>
              </w:numPr>
              <w:shd w:val="clear" w:color="auto" w:fill="auto"/>
              <w:tabs>
                <w:tab w:val="left" w:pos="365"/>
                <w:tab w:val="left" w:pos="2270"/>
              </w:tabs>
              <w:spacing w:after="0" w:line="254" w:lineRule="auto"/>
            </w:pPr>
            <w:r w:rsidRPr="008620E3">
              <w:t>выбирать</w:t>
            </w:r>
            <w:r w:rsidRPr="008620E3">
              <w:tab/>
              <w:t>методы</w:t>
            </w:r>
          </w:p>
          <w:p w:rsidR="002363D3" w:rsidRPr="008620E3" w:rsidRDefault="002363D3" w:rsidP="002363D3">
            <w:pPr>
              <w:pStyle w:val="ab"/>
              <w:shd w:val="clear" w:color="auto" w:fill="auto"/>
              <w:tabs>
                <w:tab w:val="left" w:pos="3022"/>
              </w:tabs>
              <w:spacing w:after="0" w:line="233" w:lineRule="auto"/>
              <w:ind w:left="440"/>
            </w:pPr>
            <w:r w:rsidRPr="008620E3">
              <w:t>подходящего представления</w:t>
            </w:r>
            <w:r w:rsidRPr="008620E3">
              <w:tab/>
              <w:t>и</w:t>
            </w:r>
          </w:p>
          <w:p w:rsidR="002363D3" w:rsidRPr="008620E3" w:rsidRDefault="002363D3" w:rsidP="002363D3">
            <w:pPr>
              <w:pStyle w:val="ab"/>
              <w:shd w:val="clear" w:color="auto" w:fill="auto"/>
              <w:spacing w:after="0" w:line="233" w:lineRule="auto"/>
              <w:ind w:left="440"/>
            </w:pPr>
            <w:r w:rsidRPr="008620E3">
              <w:t>обработки данных</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right" w:pos="2587"/>
              </w:tabs>
              <w:spacing w:after="0"/>
              <w:ind w:left="420" w:hanging="420"/>
            </w:pPr>
            <w:r w:rsidRPr="008620E3">
              <w:rPr>
                <w:i/>
                <w:iCs/>
              </w:rPr>
              <w:t>иметь представление о деревьях и уметь применять</w:t>
            </w:r>
            <w:r w:rsidRPr="008620E3">
              <w:rPr>
                <w:i/>
                <w:iCs/>
              </w:rPr>
              <w:tab/>
              <w:t>при</w:t>
            </w:r>
          </w:p>
          <w:p w:rsidR="002363D3" w:rsidRPr="008620E3" w:rsidRDefault="002363D3" w:rsidP="002363D3">
            <w:pPr>
              <w:pStyle w:val="ab"/>
              <w:shd w:val="clear" w:color="auto" w:fill="auto"/>
              <w:spacing w:after="0"/>
              <w:ind w:firstLine="420"/>
            </w:pPr>
            <w:r w:rsidRPr="008620E3">
              <w:rPr>
                <w:i/>
                <w:iCs/>
              </w:rPr>
              <w:t>решении задач;</w:t>
            </w:r>
          </w:p>
          <w:p w:rsidR="002363D3" w:rsidRPr="008620E3" w:rsidRDefault="002363D3" w:rsidP="002363D3">
            <w:pPr>
              <w:pStyle w:val="ab"/>
              <w:shd w:val="clear" w:color="auto" w:fill="auto"/>
              <w:tabs>
                <w:tab w:val="right" w:pos="2592"/>
              </w:tabs>
              <w:spacing w:after="0"/>
            </w:pPr>
            <w:r w:rsidRPr="008620E3">
              <w:rPr>
                <w:i/>
                <w:iCs/>
              </w:rPr>
              <w:t>владеть</w:t>
            </w:r>
            <w:r w:rsidRPr="008620E3">
              <w:rPr>
                <w:i/>
                <w:iCs/>
              </w:rPr>
              <w:tab/>
              <w:t>понятием</w:t>
            </w:r>
          </w:p>
          <w:p w:rsidR="002363D3" w:rsidRPr="008620E3" w:rsidRDefault="002363D3" w:rsidP="002363D3">
            <w:pPr>
              <w:pStyle w:val="ab"/>
              <w:shd w:val="clear" w:color="auto" w:fill="auto"/>
              <w:tabs>
                <w:tab w:val="left" w:pos="1872"/>
              </w:tabs>
              <w:spacing w:after="0"/>
              <w:jc w:val="right"/>
            </w:pPr>
            <w:r w:rsidRPr="008620E3">
              <w:rPr>
                <w:i/>
                <w:iCs/>
              </w:rPr>
              <w:t>связность и уметь применять компоненты связности</w:t>
            </w:r>
            <w:r w:rsidRPr="008620E3">
              <w:rPr>
                <w:i/>
                <w:iCs/>
              </w:rPr>
              <w:tab/>
              <w:t>при</w:t>
            </w:r>
          </w:p>
          <w:p w:rsidR="002363D3" w:rsidRPr="008620E3" w:rsidRDefault="002363D3" w:rsidP="002363D3">
            <w:pPr>
              <w:pStyle w:val="ab"/>
              <w:shd w:val="clear" w:color="auto" w:fill="auto"/>
              <w:spacing w:after="0"/>
              <w:ind w:firstLine="420"/>
            </w:pPr>
            <w:r w:rsidRPr="008620E3">
              <w:rPr>
                <w:i/>
                <w:iCs/>
              </w:rPr>
              <w:t>решении задач;</w:t>
            </w:r>
          </w:p>
          <w:p w:rsidR="002363D3" w:rsidRPr="008620E3" w:rsidRDefault="002363D3" w:rsidP="002363D3">
            <w:pPr>
              <w:pStyle w:val="ab"/>
              <w:shd w:val="clear" w:color="auto" w:fill="auto"/>
              <w:tabs>
                <w:tab w:val="left" w:pos="1114"/>
              </w:tabs>
              <w:spacing w:after="0"/>
            </w:pPr>
            <w:r w:rsidRPr="008620E3">
              <w:rPr>
                <w:i/>
                <w:iCs/>
              </w:rPr>
              <w:t>уметь</w:t>
            </w:r>
            <w:r w:rsidRPr="008620E3">
              <w:rPr>
                <w:i/>
                <w:iCs/>
              </w:rPr>
              <w:tab/>
              <w:t>осуществлять</w:t>
            </w:r>
          </w:p>
          <w:p w:rsidR="002363D3" w:rsidRPr="008620E3" w:rsidRDefault="002363D3" w:rsidP="002363D3">
            <w:pPr>
              <w:pStyle w:val="ab"/>
              <w:shd w:val="clear" w:color="auto" w:fill="auto"/>
              <w:spacing w:after="0"/>
              <w:ind w:left="420" w:firstLine="20"/>
              <w:jc w:val="both"/>
            </w:pPr>
            <w:r w:rsidRPr="008620E3">
              <w:rPr>
                <w:i/>
                <w:iCs/>
              </w:rPr>
              <w:t>пути по ребрам, обходы ребер и вершин графа;</w:t>
            </w:r>
          </w:p>
          <w:p w:rsidR="002363D3" w:rsidRPr="008620E3" w:rsidRDefault="002363D3" w:rsidP="002363D3">
            <w:pPr>
              <w:pStyle w:val="ab"/>
              <w:shd w:val="clear" w:color="auto" w:fill="auto"/>
              <w:tabs>
                <w:tab w:val="right" w:pos="2587"/>
              </w:tabs>
              <w:spacing w:after="0"/>
              <w:jc w:val="right"/>
            </w:pPr>
            <w:r w:rsidRPr="008620E3">
              <w:rPr>
                <w:i/>
                <w:iCs/>
              </w:rPr>
              <w:t>иметь представление об эйлеровом</w:t>
            </w:r>
            <w:r w:rsidRPr="008620E3">
              <w:rPr>
                <w:i/>
                <w:iCs/>
              </w:rPr>
              <w:tab/>
              <w:t>и</w:t>
            </w:r>
          </w:p>
          <w:p w:rsidR="002363D3" w:rsidRPr="008620E3" w:rsidRDefault="002363D3" w:rsidP="002363D3">
            <w:pPr>
              <w:pStyle w:val="ab"/>
              <w:shd w:val="clear" w:color="auto" w:fill="auto"/>
              <w:tabs>
                <w:tab w:val="right" w:pos="2642"/>
              </w:tabs>
              <w:spacing w:after="0"/>
              <w:ind w:left="420" w:firstLine="20"/>
            </w:pPr>
            <w:r w:rsidRPr="008620E3">
              <w:rPr>
                <w:i/>
                <w:iCs/>
              </w:rPr>
              <w:t>гамильтоновом пути,</w:t>
            </w:r>
            <w:r w:rsidRPr="008620E3">
              <w:rPr>
                <w:i/>
                <w:iCs/>
              </w:rPr>
              <w:tab/>
              <w:t>иметь</w:t>
            </w:r>
          </w:p>
          <w:p w:rsidR="002363D3" w:rsidRPr="008620E3" w:rsidRDefault="002363D3" w:rsidP="002363D3">
            <w:pPr>
              <w:pStyle w:val="ab"/>
              <w:shd w:val="clear" w:color="auto" w:fill="auto"/>
              <w:tabs>
                <w:tab w:val="right" w:pos="2652"/>
              </w:tabs>
              <w:spacing w:after="0"/>
              <w:ind w:firstLine="420"/>
              <w:jc w:val="both"/>
            </w:pPr>
            <w:r w:rsidRPr="008620E3">
              <w:rPr>
                <w:i/>
                <w:iCs/>
              </w:rPr>
              <w:t>представление</w:t>
            </w:r>
            <w:r w:rsidRPr="008620E3">
              <w:rPr>
                <w:i/>
                <w:iCs/>
              </w:rPr>
              <w:tab/>
              <w:t>о</w:t>
            </w:r>
          </w:p>
          <w:p w:rsidR="002363D3" w:rsidRPr="008620E3" w:rsidRDefault="002363D3" w:rsidP="002363D3">
            <w:pPr>
              <w:pStyle w:val="ab"/>
              <w:shd w:val="clear" w:color="auto" w:fill="auto"/>
              <w:spacing w:after="0"/>
              <w:ind w:left="420" w:firstLine="20"/>
            </w:pPr>
            <w:r w:rsidRPr="008620E3">
              <w:rPr>
                <w:i/>
                <w:iCs/>
              </w:rPr>
              <w:t>трудности задачи нахождения гамильтонова пути;</w:t>
            </w:r>
          </w:p>
          <w:p w:rsidR="002363D3" w:rsidRPr="008620E3" w:rsidRDefault="002363D3" w:rsidP="002363D3">
            <w:pPr>
              <w:pStyle w:val="ab"/>
              <w:numPr>
                <w:ilvl w:val="0"/>
                <w:numId w:val="22"/>
              </w:numPr>
              <w:shd w:val="clear" w:color="auto" w:fill="auto"/>
              <w:tabs>
                <w:tab w:val="left" w:pos="355"/>
              </w:tabs>
              <w:spacing w:after="0"/>
              <w:ind w:left="420" w:hanging="420"/>
              <w:jc w:val="both"/>
            </w:pPr>
            <w:r w:rsidRPr="008620E3">
              <w:rPr>
                <w:i/>
                <w:iCs/>
              </w:rPr>
              <w:t>владеть понятиями конечные и счетные множества и уметь их применять при решении задач;</w:t>
            </w:r>
          </w:p>
          <w:p w:rsidR="002363D3" w:rsidRPr="008620E3" w:rsidRDefault="002363D3" w:rsidP="002363D3">
            <w:pPr>
              <w:pStyle w:val="ab"/>
              <w:numPr>
                <w:ilvl w:val="0"/>
                <w:numId w:val="22"/>
              </w:numPr>
              <w:shd w:val="clear" w:color="auto" w:fill="auto"/>
              <w:tabs>
                <w:tab w:val="left" w:pos="331"/>
                <w:tab w:val="left" w:pos="1454"/>
              </w:tabs>
              <w:spacing w:after="0" w:line="259" w:lineRule="auto"/>
            </w:pPr>
            <w:r w:rsidRPr="008620E3">
              <w:rPr>
                <w:i/>
                <w:iCs/>
              </w:rPr>
              <w:t>уметь</w:t>
            </w:r>
            <w:r w:rsidRPr="008620E3">
              <w:rPr>
                <w:i/>
                <w:iCs/>
              </w:rPr>
              <w:tab/>
              <w:t>применять</w:t>
            </w:r>
          </w:p>
          <w:p w:rsidR="002363D3" w:rsidRPr="008620E3" w:rsidRDefault="002363D3" w:rsidP="002363D3">
            <w:pPr>
              <w:pStyle w:val="ab"/>
              <w:shd w:val="clear" w:color="auto" w:fill="auto"/>
              <w:spacing w:after="0"/>
              <w:ind w:left="420" w:firstLine="20"/>
            </w:pPr>
            <w:r w:rsidRPr="008620E3">
              <w:rPr>
                <w:i/>
                <w:iCs/>
              </w:rPr>
              <w:t>метод математической</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1138"/>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1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420"/>
            </w:pPr>
            <w:r w:rsidRPr="008620E3">
              <w:rPr>
                <w:i/>
                <w:iCs/>
              </w:rPr>
              <w:t>индукции;</w:t>
            </w:r>
          </w:p>
          <w:p w:rsidR="002363D3" w:rsidRPr="008620E3" w:rsidRDefault="002363D3" w:rsidP="002363D3">
            <w:pPr>
              <w:pStyle w:val="ab"/>
              <w:shd w:val="clear" w:color="auto" w:fill="auto"/>
              <w:tabs>
                <w:tab w:val="left" w:pos="1454"/>
              </w:tabs>
              <w:spacing w:after="0"/>
            </w:pPr>
            <w:r w:rsidRPr="008620E3">
              <w:rPr>
                <w:rFonts w:eastAsia="Arial"/>
              </w:rPr>
              <w:t xml:space="preserve">- </w:t>
            </w:r>
            <w:r w:rsidRPr="008620E3">
              <w:rPr>
                <w:i/>
                <w:iCs/>
              </w:rPr>
              <w:t>уметь</w:t>
            </w:r>
            <w:r w:rsidRPr="008620E3">
              <w:rPr>
                <w:i/>
                <w:iCs/>
              </w:rPr>
              <w:tab/>
              <w:t>применять</w:t>
            </w:r>
          </w:p>
          <w:p w:rsidR="002363D3" w:rsidRPr="008620E3" w:rsidRDefault="002363D3" w:rsidP="002363D3">
            <w:pPr>
              <w:pStyle w:val="ab"/>
              <w:shd w:val="clear" w:color="auto" w:fill="auto"/>
              <w:spacing w:after="0"/>
              <w:ind w:left="420"/>
            </w:pPr>
            <w:r>
              <w:rPr>
                <w:i/>
                <w:iCs/>
              </w:rPr>
              <w:t>принцип д</w:t>
            </w:r>
            <w:r w:rsidRPr="008620E3">
              <w:rPr>
                <w:i/>
                <w:iCs/>
              </w:rPr>
              <w:t>ирихле при решении за</w:t>
            </w:r>
            <w:r>
              <w:rPr>
                <w:i/>
                <w:iCs/>
              </w:rPr>
              <w:t>д</w:t>
            </w:r>
            <w:r w:rsidRPr="008620E3">
              <w:rPr>
                <w:i/>
                <w:iCs/>
              </w:rPr>
              <w:t>ач</w:t>
            </w:r>
          </w:p>
        </w:tc>
      </w:tr>
      <w:tr w:rsidR="002363D3" w:rsidRPr="008620E3" w:rsidTr="002363D3">
        <w:trPr>
          <w:trHeight w:hRule="exact" w:val="7022"/>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Текстовые задачи</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ind w:left="440" w:hanging="440"/>
            </w:pPr>
            <w:r w:rsidRPr="008620E3">
              <w:t>Решать несложные текстовые задачи разных типов;</w:t>
            </w:r>
          </w:p>
          <w:p w:rsidR="002363D3" w:rsidRPr="008620E3" w:rsidRDefault="002363D3" w:rsidP="002363D3">
            <w:pPr>
              <w:pStyle w:val="ab"/>
              <w:shd w:val="clear" w:color="auto" w:fill="auto"/>
              <w:spacing w:after="0"/>
              <w:ind w:left="440" w:hanging="440"/>
              <w:jc w:val="both"/>
            </w:pPr>
            <w:r w:rsidRPr="008620E3">
              <w:rPr>
                <w:rFonts w:eastAsia="Arial"/>
              </w:rPr>
              <w:t xml:space="preserve">- </w:t>
            </w:r>
            <w:r w:rsidRPr="008620E3">
              <w:t>анализировать условие задачи, при необходимости строить для ее решения математическую модель;</w:t>
            </w:r>
          </w:p>
          <w:p w:rsidR="002363D3" w:rsidRPr="008620E3" w:rsidRDefault="002363D3" w:rsidP="002363D3">
            <w:pPr>
              <w:pStyle w:val="ab"/>
              <w:shd w:val="clear" w:color="auto" w:fill="auto"/>
              <w:spacing w:after="0"/>
              <w:ind w:left="440" w:hanging="440"/>
              <w:jc w:val="both"/>
            </w:pPr>
            <w:r w:rsidRPr="008620E3">
              <w:rPr>
                <w:rFonts w:eastAsia="Arial"/>
              </w:rPr>
              <w:t xml:space="preserve">- </w:t>
            </w:r>
            <w:r w:rsidRPr="008620E3">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2363D3" w:rsidRPr="008620E3" w:rsidRDefault="002363D3" w:rsidP="002363D3">
            <w:pPr>
              <w:pStyle w:val="ab"/>
              <w:shd w:val="clear" w:color="auto" w:fill="auto"/>
              <w:spacing w:after="0"/>
              <w:ind w:left="440" w:hanging="440"/>
              <w:jc w:val="both"/>
            </w:pPr>
            <w:r w:rsidRPr="008620E3">
              <w:rPr>
                <w:rFonts w:eastAsia="Arial"/>
              </w:rPr>
              <w:t xml:space="preserve">- </w:t>
            </w:r>
            <w:r w:rsidRPr="008620E3">
              <w:t>действовать по алгоритму, содержащемуся в условии задачи;</w:t>
            </w:r>
          </w:p>
          <w:p w:rsidR="002363D3" w:rsidRPr="008620E3" w:rsidRDefault="002363D3" w:rsidP="002363D3">
            <w:pPr>
              <w:pStyle w:val="ab"/>
              <w:shd w:val="clear" w:color="auto" w:fill="auto"/>
              <w:spacing w:after="0"/>
              <w:ind w:left="440" w:hanging="440"/>
              <w:jc w:val="both"/>
            </w:pPr>
            <w:r w:rsidRPr="008620E3">
              <w:rPr>
                <w:rFonts w:eastAsia="Arial"/>
              </w:rPr>
              <w:t xml:space="preserve">- </w:t>
            </w:r>
            <w:r w:rsidRPr="008620E3">
              <w:t>использовать логические рассуждения при решении задачи;</w:t>
            </w:r>
          </w:p>
          <w:p w:rsidR="002363D3" w:rsidRPr="008620E3" w:rsidRDefault="002363D3" w:rsidP="002363D3">
            <w:pPr>
              <w:pStyle w:val="ab"/>
              <w:shd w:val="clear" w:color="auto" w:fill="auto"/>
              <w:spacing w:after="0"/>
              <w:ind w:left="440" w:hanging="440"/>
              <w:jc w:val="both"/>
            </w:pPr>
            <w:r w:rsidRPr="008620E3">
              <w:rPr>
                <w:rFonts w:eastAsia="Arial"/>
              </w:rPr>
              <w:t xml:space="preserve">- </w:t>
            </w:r>
            <w:r w:rsidRPr="008620E3">
              <w:t>работать с избыточными условиями, выбирая из всей информации, данные, необходимые для решения задачи;</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23"/>
              </w:numPr>
              <w:shd w:val="clear" w:color="auto" w:fill="auto"/>
              <w:tabs>
                <w:tab w:val="left" w:pos="350"/>
              </w:tabs>
              <w:spacing w:after="0"/>
              <w:ind w:left="420" w:hanging="420"/>
              <w:jc w:val="both"/>
            </w:pPr>
            <w:r w:rsidRPr="008620E3">
              <w:rPr>
                <w:i/>
                <w:iCs/>
              </w:rPr>
              <w:t>Решать задачи разных типов, в том числе задачи повышенной трудности;</w:t>
            </w:r>
          </w:p>
          <w:p w:rsidR="002363D3" w:rsidRPr="008620E3" w:rsidRDefault="002363D3" w:rsidP="002363D3">
            <w:pPr>
              <w:pStyle w:val="ab"/>
              <w:numPr>
                <w:ilvl w:val="0"/>
                <w:numId w:val="23"/>
              </w:numPr>
              <w:shd w:val="clear" w:color="auto" w:fill="auto"/>
              <w:tabs>
                <w:tab w:val="left" w:pos="350"/>
              </w:tabs>
              <w:spacing w:after="0"/>
              <w:ind w:left="420" w:hanging="420"/>
              <w:jc w:val="both"/>
            </w:pPr>
            <w:r w:rsidRPr="008620E3">
              <w:rPr>
                <w:i/>
                <w:iCs/>
              </w:rPr>
              <w:t>выбирать оптимальный метод решения задачи, рассматривая различные методы;</w:t>
            </w:r>
          </w:p>
          <w:p w:rsidR="002363D3" w:rsidRPr="008620E3" w:rsidRDefault="002363D3" w:rsidP="002363D3">
            <w:pPr>
              <w:pStyle w:val="ab"/>
              <w:numPr>
                <w:ilvl w:val="0"/>
                <w:numId w:val="23"/>
              </w:numPr>
              <w:shd w:val="clear" w:color="auto" w:fill="auto"/>
              <w:tabs>
                <w:tab w:val="left" w:pos="355"/>
              </w:tabs>
              <w:spacing w:after="0"/>
              <w:jc w:val="both"/>
            </w:pPr>
            <w:r w:rsidRPr="008620E3">
              <w:rPr>
                <w:i/>
                <w:iCs/>
              </w:rPr>
              <w:t>строить модель решения задачи,</w:t>
            </w:r>
          </w:p>
          <w:p w:rsidR="002363D3" w:rsidRPr="008620E3" w:rsidRDefault="002363D3" w:rsidP="002363D3">
            <w:pPr>
              <w:pStyle w:val="ab"/>
              <w:shd w:val="clear" w:color="auto" w:fill="auto"/>
              <w:tabs>
                <w:tab w:val="left" w:pos="2388"/>
              </w:tabs>
              <w:spacing w:after="0"/>
              <w:ind w:firstLine="420"/>
              <w:jc w:val="both"/>
            </w:pPr>
            <w:r w:rsidRPr="008620E3">
              <w:rPr>
                <w:i/>
                <w:iCs/>
              </w:rPr>
              <w:t>проводить</w:t>
            </w:r>
            <w:r w:rsidRPr="008620E3">
              <w:rPr>
                <w:i/>
                <w:iCs/>
              </w:rPr>
              <w:tab/>
              <w:t>доказательные</w:t>
            </w:r>
          </w:p>
          <w:p w:rsidR="002363D3" w:rsidRPr="008620E3" w:rsidRDefault="002363D3" w:rsidP="002363D3">
            <w:pPr>
              <w:pStyle w:val="ab"/>
              <w:shd w:val="clear" w:color="auto" w:fill="auto"/>
              <w:spacing w:after="0"/>
              <w:ind w:firstLine="420"/>
            </w:pPr>
            <w:r w:rsidRPr="008620E3">
              <w:rPr>
                <w:i/>
                <w:iCs/>
              </w:rPr>
              <w:t>рассуждения;</w:t>
            </w:r>
          </w:p>
          <w:p w:rsidR="002363D3" w:rsidRPr="008620E3" w:rsidRDefault="002363D3" w:rsidP="002363D3">
            <w:pPr>
              <w:pStyle w:val="ab"/>
              <w:numPr>
                <w:ilvl w:val="0"/>
                <w:numId w:val="23"/>
              </w:numPr>
              <w:shd w:val="clear" w:color="auto" w:fill="auto"/>
              <w:tabs>
                <w:tab w:val="left" w:pos="322"/>
              </w:tabs>
              <w:spacing w:after="0"/>
              <w:ind w:left="420" w:hanging="420"/>
              <w:jc w:val="both"/>
            </w:pPr>
            <w:r w:rsidRPr="008620E3">
              <w:rPr>
                <w:i/>
                <w:iCs/>
              </w:rPr>
              <w:t>решать задачи, требующие перебора вариантов, проверки условий, выбора оптимального результата;</w:t>
            </w:r>
          </w:p>
          <w:p w:rsidR="002363D3" w:rsidRPr="008620E3" w:rsidRDefault="002363D3" w:rsidP="002363D3">
            <w:pPr>
              <w:pStyle w:val="ab"/>
              <w:numPr>
                <w:ilvl w:val="0"/>
                <w:numId w:val="23"/>
              </w:numPr>
              <w:shd w:val="clear" w:color="auto" w:fill="auto"/>
              <w:tabs>
                <w:tab w:val="left" w:pos="350"/>
                <w:tab w:val="left" w:pos="3763"/>
              </w:tabs>
              <w:spacing w:after="0"/>
              <w:jc w:val="both"/>
            </w:pPr>
            <w:r w:rsidRPr="008620E3">
              <w:rPr>
                <w:i/>
                <w:iCs/>
              </w:rPr>
              <w:t>анализировать</w:t>
            </w:r>
            <w:r w:rsidRPr="008620E3">
              <w:rPr>
                <w:i/>
                <w:iCs/>
              </w:rPr>
              <w:tab/>
              <w:t>и</w:t>
            </w:r>
          </w:p>
          <w:p w:rsidR="002363D3" w:rsidRPr="008620E3" w:rsidRDefault="002363D3" w:rsidP="002363D3">
            <w:pPr>
              <w:pStyle w:val="ab"/>
              <w:shd w:val="clear" w:color="auto" w:fill="auto"/>
              <w:tabs>
                <w:tab w:val="left" w:pos="1956"/>
                <w:tab w:val="left" w:pos="3190"/>
              </w:tabs>
              <w:spacing w:after="0"/>
              <w:ind w:left="420" w:firstLine="20"/>
              <w:jc w:val="both"/>
            </w:pPr>
            <w:r w:rsidRPr="008620E3">
              <w:rPr>
                <w:i/>
                <w:iCs/>
              </w:rPr>
              <w:t>интерпретировать результаты в контексте</w:t>
            </w:r>
            <w:r w:rsidRPr="008620E3">
              <w:rPr>
                <w:i/>
                <w:iCs/>
              </w:rPr>
              <w:tab/>
              <w:t>условия</w:t>
            </w:r>
            <w:r w:rsidRPr="008620E3">
              <w:rPr>
                <w:i/>
                <w:iCs/>
              </w:rPr>
              <w:tab/>
              <w:t>задачи,</w:t>
            </w:r>
          </w:p>
          <w:p w:rsidR="002363D3" w:rsidRPr="008620E3" w:rsidRDefault="002363D3" w:rsidP="002363D3">
            <w:pPr>
              <w:pStyle w:val="ab"/>
              <w:shd w:val="clear" w:color="auto" w:fill="auto"/>
              <w:tabs>
                <w:tab w:val="left" w:pos="2115"/>
                <w:tab w:val="left" w:pos="3747"/>
              </w:tabs>
              <w:spacing w:after="0"/>
              <w:ind w:left="420" w:firstLine="20"/>
              <w:jc w:val="both"/>
            </w:pPr>
            <w:r w:rsidRPr="008620E3">
              <w:rPr>
                <w:i/>
                <w:iCs/>
              </w:rPr>
              <w:t>выбирать</w:t>
            </w:r>
            <w:r w:rsidRPr="008620E3">
              <w:rPr>
                <w:i/>
                <w:iCs/>
              </w:rPr>
              <w:tab/>
              <w:t>решения,</w:t>
            </w:r>
            <w:r w:rsidRPr="008620E3">
              <w:rPr>
                <w:i/>
                <w:iCs/>
              </w:rPr>
              <w:tab/>
              <w:t>не</w:t>
            </w:r>
          </w:p>
          <w:p w:rsidR="002363D3" w:rsidRPr="008620E3" w:rsidRDefault="002363D3" w:rsidP="002363D3">
            <w:pPr>
              <w:pStyle w:val="ab"/>
              <w:shd w:val="clear" w:color="auto" w:fill="auto"/>
              <w:spacing w:after="0"/>
              <w:ind w:firstLine="420"/>
            </w:pPr>
            <w:r w:rsidRPr="008620E3">
              <w:rPr>
                <w:i/>
                <w:iCs/>
              </w:rPr>
              <w:t>противоречащие контексту;</w:t>
            </w:r>
          </w:p>
          <w:p w:rsidR="002363D3" w:rsidRPr="008620E3" w:rsidRDefault="002363D3" w:rsidP="002363D3">
            <w:pPr>
              <w:pStyle w:val="ab"/>
              <w:numPr>
                <w:ilvl w:val="0"/>
                <w:numId w:val="23"/>
              </w:numPr>
              <w:shd w:val="clear" w:color="auto" w:fill="auto"/>
              <w:tabs>
                <w:tab w:val="left" w:pos="350"/>
              </w:tabs>
              <w:spacing w:after="0"/>
              <w:jc w:val="both"/>
            </w:pPr>
            <w:r w:rsidRPr="008620E3">
              <w:rPr>
                <w:i/>
                <w:iCs/>
              </w:rPr>
              <w:t>переводить при решении задачи</w:t>
            </w:r>
          </w:p>
          <w:p w:rsidR="002363D3" w:rsidRPr="008620E3" w:rsidRDefault="002363D3" w:rsidP="002363D3">
            <w:pPr>
              <w:pStyle w:val="ab"/>
              <w:shd w:val="clear" w:color="auto" w:fill="auto"/>
              <w:tabs>
                <w:tab w:val="left" w:pos="1898"/>
                <w:tab w:val="right" w:pos="3943"/>
              </w:tabs>
              <w:spacing w:after="0"/>
              <w:ind w:left="420" w:firstLine="20"/>
              <w:jc w:val="both"/>
            </w:pPr>
            <w:r w:rsidRPr="008620E3">
              <w:rPr>
                <w:i/>
                <w:iCs/>
              </w:rPr>
              <w:t>информацию из одной формы в другую,</w:t>
            </w:r>
            <w:r w:rsidRPr="008620E3">
              <w:rPr>
                <w:i/>
                <w:iCs/>
              </w:rPr>
              <w:tab/>
              <w:t>используя</w:t>
            </w:r>
            <w:r w:rsidRPr="008620E3">
              <w:rPr>
                <w:i/>
                <w:iCs/>
              </w:rPr>
              <w:tab/>
              <w:t>при</w:t>
            </w:r>
          </w:p>
          <w:p w:rsidR="002363D3" w:rsidRPr="008620E3" w:rsidRDefault="002363D3" w:rsidP="002363D3">
            <w:pPr>
              <w:pStyle w:val="ab"/>
              <w:shd w:val="clear" w:color="auto" w:fill="auto"/>
              <w:spacing w:after="260"/>
              <w:ind w:left="420" w:firstLine="20"/>
              <w:jc w:val="both"/>
            </w:pPr>
            <w:r w:rsidRPr="008620E3">
              <w:rPr>
                <w:i/>
                <w:iCs/>
              </w:rPr>
              <w:t>необходимости схемы, таблицы, графики, диаграммы;</w:t>
            </w:r>
          </w:p>
          <w:p w:rsidR="002363D3" w:rsidRPr="008620E3" w:rsidRDefault="002363D3" w:rsidP="002363D3">
            <w:pPr>
              <w:pStyle w:val="ab"/>
              <w:shd w:val="clear" w:color="auto" w:fill="auto"/>
              <w:spacing w:after="0"/>
              <w:jc w:val="both"/>
            </w:pPr>
            <w:r w:rsidRPr="008620E3">
              <w:rPr>
                <w:i/>
                <w:iCs/>
              </w:rPr>
              <w:t>В повседневной жизни и при изучении</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24"/>
              </w:numPr>
              <w:shd w:val="clear" w:color="auto" w:fill="auto"/>
              <w:tabs>
                <w:tab w:val="left" w:pos="355"/>
              </w:tabs>
              <w:spacing w:after="0" w:line="233" w:lineRule="auto"/>
              <w:ind w:left="440" w:hanging="440"/>
            </w:pPr>
            <w:r w:rsidRPr="008620E3">
              <w:t>Решать разные задачи повышенной трудности;</w:t>
            </w:r>
          </w:p>
          <w:p w:rsidR="002363D3" w:rsidRPr="008620E3" w:rsidRDefault="002363D3" w:rsidP="002363D3">
            <w:pPr>
              <w:pStyle w:val="ab"/>
              <w:numPr>
                <w:ilvl w:val="0"/>
                <w:numId w:val="24"/>
              </w:numPr>
              <w:shd w:val="clear" w:color="auto" w:fill="auto"/>
              <w:tabs>
                <w:tab w:val="left" w:pos="365"/>
                <w:tab w:val="right" w:pos="3072"/>
              </w:tabs>
              <w:spacing w:after="0"/>
            </w:pPr>
            <w:r w:rsidRPr="008620E3">
              <w:t>анализировать</w:t>
            </w:r>
            <w:r w:rsidRPr="008620E3">
              <w:tab/>
              <w:t>условие</w:t>
            </w:r>
          </w:p>
          <w:p w:rsidR="002363D3" w:rsidRPr="008620E3" w:rsidRDefault="002363D3" w:rsidP="002363D3">
            <w:pPr>
              <w:pStyle w:val="ab"/>
              <w:shd w:val="clear" w:color="auto" w:fill="auto"/>
              <w:tabs>
                <w:tab w:val="right" w:pos="3152"/>
              </w:tabs>
              <w:spacing w:after="0"/>
              <w:ind w:left="440"/>
            </w:pPr>
            <w:r w:rsidRPr="008620E3">
              <w:t>задачи,</w:t>
            </w:r>
            <w:r w:rsidRPr="008620E3">
              <w:tab/>
              <w:t>выбирать</w:t>
            </w:r>
          </w:p>
          <w:p w:rsidR="002363D3" w:rsidRPr="008620E3" w:rsidRDefault="002363D3" w:rsidP="002363D3">
            <w:pPr>
              <w:pStyle w:val="ab"/>
              <w:shd w:val="clear" w:color="auto" w:fill="auto"/>
              <w:tabs>
                <w:tab w:val="right" w:pos="3147"/>
              </w:tabs>
              <w:spacing w:after="0"/>
              <w:ind w:left="440"/>
            </w:pPr>
            <w:r w:rsidRPr="008620E3">
              <w:t>оптимальный</w:t>
            </w:r>
            <w:r w:rsidRPr="008620E3">
              <w:tab/>
              <w:t>метод</w:t>
            </w:r>
          </w:p>
          <w:p w:rsidR="002363D3" w:rsidRPr="008620E3" w:rsidRDefault="002363D3" w:rsidP="002363D3">
            <w:pPr>
              <w:pStyle w:val="ab"/>
              <w:shd w:val="clear" w:color="auto" w:fill="auto"/>
              <w:tabs>
                <w:tab w:val="right" w:pos="3157"/>
              </w:tabs>
              <w:spacing w:after="0"/>
              <w:ind w:left="440"/>
            </w:pPr>
            <w:r w:rsidRPr="008620E3">
              <w:t>решения</w:t>
            </w:r>
            <w:r w:rsidRPr="008620E3">
              <w:tab/>
              <w:t>задачи,</w:t>
            </w:r>
          </w:p>
          <w:p w:rsidR="002363D3" w:rsidRPr="008620E3" w:rsidRDefault="002363D3" w:rsidP="002363D3">
            <w:pPr>
              <w:pStyle w:val="ab"/>
              <w:shd w:val="clear" w:color="auto" w:fill="auto"/>
              <w:spacing w:after="0"/>
              <w:ind w:left="440"/>
            </w:pPr>
            <w:r w:rsidRPr="008620E3">
              <w:t>рассматривая различные методы;</w:t>
            </w:r>
          </w:p>
          <w:p w:rsidR="002363D3" w:rsidRPr="008620E3" w:rsidRDefault="002363D3" w:rsidP="002363D3">
            <w:pPr>
              <w:pStyle w:val="ab"/>
              <w:numPr>
                <w:ilvl w:val="0"/>
                <w:numId w:val="24"/>
              </w:numPr>
              <w:shd w:val="clear" w:color="auto" w:fill="auto"/>
              <w:tabs>
                <w:tab w:val="left" w:pos="355"/>
              </w:tabs>
              <w:spacing w:after="0"/>
            </w:pPr>
            <w:r w:rsidRPr="008620E3">
              <w:t>строить модель решения</w:t>
            </w:r>
          </w:p>
          <w:p w:rsidR="002363D3" w:rsidRPr="008620E3" w:rsidRDefault="002363D3" w:rsidP="002363D3">
            <w:pPr>
              <w:pStyle w:val="ab"/>
              <w:shd w:val="clear" w:color="auto" w:fill="auto"/>
              <w:tabs>
                <w:tab w:val="right" w:pos="3152"/>
              </w:tabs>
              <w:spacing w:after="0"/>
              <w:ind w:firstLine="440"/>
            </w:pPr>
            <w:r w:rsidRPr="008620E3">
              <w:t>задачи,</w:t>
            </w:r>
            <w:r w:rsidRPr="008620E3">
              <w:tab/>
              <w:t>проводить</w:t>
            </w:r>
          </w:p>
          <w:p w:rsidR="002363D3" w:rsidRPr="008620E3" w:rsidRDefault="002363D3" w:rsidP="002363D3">
            <w:pPr>
              <w:pStyle w:val="ab"/>
              <w:shd w:val="clear" w:color="auto" w:fill="auto"/>
              <w:tabs>
                <w:tab w:val="right" w:pos="3147"/>
              </w:tabs>
              <w:spacing w:after="0"/>
              <w:ind w:left="440"/>
            </w:pPr>
            <w:r w:rsidRPr="008620E3">
              <w:t>доказательные рассуждения</w:t>
            </w:r>
            <w:r w:rsidRPr="008620E3">
              <w:tab/>
              <w:t>при</w:t>
            </w:r>
          </w:p>
          <w:p w:rsidR="002363D3" w:rsidRPr="008620E3" w:rsidRDefault="002363D3" w:rsidP="002363D3">
            <w:pPr>
              <w:pStyle w:val="ab"/>
              <w:shd w:val="clear" w:color="auto" w:fill="auto"/>
              <w:spacing w:after="0"/>
              <w:ind w:left="440"/>
            </w:pPr>
            <w:r w:rsidRPr="008620E3">
              <w:t>решении задачи;</w:t>
            </w:r>
          </w:p>
          <w:p w:rsidR="002363D3" w:rsidRPr="008620E3" w:rsidRDefault="002363D3" w:rsidP="002363D3">
            <w:pPr>
              <w:pStyle w:val="ab"/>
              <w:numPr>
                <w:ilvl w:val="0"/>
                <w:numId w:val="24"/>
              </w:numPr>
              <w:shd w:val="clear" w:color="auto" w:fill="auto"/>
              <w:tabs>
                <w:tab w:val="left" w:pos="355"/>
                <w:tab w:val="right" w:pos="3067"/>
              </w:tabs>
              <w:spacing w:after="0"/>
            </w:pPr>
            <w:r w:rsidRPr="008620E3">
              <w:t>решать</w:t>
            </w:r>
            <w:r w:rsidRPr="008620E3">
              <w:tab/>
              <w:t>задачи,</w:t>
            </w:r>
          </w:p>
          <w:p w:rsidR="002363D3" w:rsidRPr="008620E3" w:rsidRDefault="002363D3" w:rsidP="002363D3">
            <w:pPr>
              <w:pStyle w:val="ab"/>
              <w:shd w:val="clear" w:color="auto" w:fill="auto"/>
              <w:tabs>
                <w:tab w:val="right" w:pos="3152"/>
              </w:tabs>
              <w:spacing w:after="0"/>
              <w:ind w:firstLine="440"/>
            </w:pPr>
            <w:r w:rsidRPr="008620E3">
              <w:t>требующие</w:t>
            </w:r>
            <w:r w:rsidRPr="008620E3">
              <w:tab/>
              <w:t>перебора</w:t>
            </w:r>
          </w:p>
          <w:p w:rsidR="002363D3" w:rsidRPr="008620E3" w:rsidRDefault="002363D3" w:rsidP="002363D3">
            <w:pPr>
              <w:pStyle w:val="ab"/>
              <w:shd w:val="clear" w:color="auto" w:fill="auto"/>
              <w:tabs>
                <w:tab w:val="right" w:pos="3147"/>
              </w:tabs>
              <w:spacing w:after="0"/>
              <w:ind w:firstLine="440"/>
            </w:pPr>
            <w:r w:rsidRPr="008620E3">
              <w:t>вариантов,</w:t>
            </w:r>
            <w:r w:rsidRPr="008620E3">
              <w:tab/>
              <w:t>проверки</w:t>
            </w:r>
          </w:p>
          <w:p w:rsidR="002363D3" w:rsidRPr="008620E3" w:rsidRDefault="002363D3" w:rsidP="002363D3">
            <w:pPr>
              <w:pStyle w:val="ab"/>
              <w:shd w:val="clear" w:color="auto" w:fill="auto"/>
              <w:tabs>
                <w:tab w:val="right" w:pos="3152"/>
              </w:tabs>
              <w:spacing w:after="0"/>
              <w:ind w:firstLine="440"/>
            </w:pPr>
            <w:r w:rsidRPr="008620E3">
              <w:t>условий,</w:t>
            </w:r>
            <w:r w:rsidRPr="008620E3">
              <w:tab/>
              <w:t>выбора</w:t>
            </w:r>
          </w:p>
          <w:p w:rsidR="002363D3" w:rsidRPr="008620E3" w:rsidRDefault="002363D3" w:rsidP="002363D3">
            <w:pPr>
              <w:pStyle w:val="ab"/>
              <w:shd w:val="clear" w:color="auto" w:fill="auto"/>
              <w:spacing w:after="0"/>
              <w:ind w:firstLine="440"/>
            </w:pPr>
            <w:r w:rsidRPr="008620E3">
              <w:t>оптимального результата;</w:t>
            </w:r>
          </w:p>
          <w:p w:rsidR="002363D3" w:rsidRPr="008620E3" w:rsidRDefault="002363D3" w:rsidP="002363D3">
            <w:pPr>
              <w:pStyle w:val="ab"/>
              <w:numPr>
                <w:ilvl w:val="0"/>
                <w:numId w:val="24"/>
              </w:numPr>
              <w:shd w:val="clear" w:color="auto" w:fill="auto"/>
              <w:tabs>
                <w:tab w:val="left" w:pos="365"/>
                <w:tab w:val="right" w:pos="3062"/>
              </w:tabs>
              <w:spacing w:after="0"/>
              <w:jc w:val="right"/>
            </w:pPr>
            <w:r w:rsidRPr="008620E3">
              <w:t>анализировать</w:t>
            </w:r>
            <w:r w:rsidRPr="008620E3">
              <w:tab/>
              <w:t>и</w:t>
            </w:r>
          </w:p>
          <w:p w:rsidR="002363D3" w:rsidRPr="008620E3" w:rsidRDefault="002363D3" w:rsidP="002363D3">
            <w:pPr>
              <w:pStyle w:val="ab"/>
              <w:shd w:val="clear" w:color="auto" w:fill="auto"/>
              <w:spacing w:after="0"/>
              <w:ind w:left="440"/>
            </w:pPr>
            <w:r w:rsidRPr="008620E3">
              <w:t>интерпретировать полученные решения в контексте условия задачи, выбирать решения, не противоречащие контексту;</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left="420" w:hanging="420"/>
            </w:pPr>
            <w:r w:rsidRPr="008620E3">
              <w:rPr>
                <w:i/>
                <w:iCs/>
              </w:rPr>
              <w:t>Достижение результатов раздела</w:t>
            </w:r>
          </w:p>
          <w:p w:rsidR="002363D3" w:rsidRPr="008620E3" w:rsidRDefault="002363D3" w:rsidP="002363D3">
            <w:pPr>
              <w:pStyle w:val="ab"/>
              <w:shd w:val="clear" w:color="auto" w:fill="auto"/>
              <w:spacing w:after="0"/>
              <w:ind w:firstLine="420"/>
            </w:pPr>
            <w:r w:rsidRPr="008620E3">
              <w:rPr>
                <w:i/>
                <w:iCs/>
                <w:lang w:val="en-US" w:bidi="en-US"/>
              </w:rPr>
              <w:t>II</w:t>
            </w:r>
          </w:p>
        </w:tc>
      </w:tr>
    </w:tbl>
    <w:p w:rsidR="002363D3" w:rsidRPr="008620E3" w:rsidRDefault="002363D3" w:rsidP="002363D3">
      <w:pPr>
        <w:rPr>
          <w:rFonts w:ascii="Times New Roman" w:hAnsi="Times New Roman" w:cs="Times New Roman"/>
        </w:rPr>
        <w:sectPr w:rsidR="002363D3" w:rsidRPr="008620E3">
          <w:pgSz w:w="16840" w:h="11900" w:orient="landscape"/>
          <w:pgMar w:top="1155" w:right="587" w:bottom="2203" w:left="505" w:header="727"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76" type="#_x0000_t202" style="position:absolute;margin-left:321.9pt;margin-top:1pt;width:181.7pt;height:44.9pt;z-index:-251588608;mso-wrap-distance-left:2pt;mso-wrap-distance-right:2pt;mso-position-horizontal-relative:page" filled="f" stroked="f">
            <v:textbox inset="0,0,0,0">
              <w:txbxContent>
                <w:p w:rsidR="002363D3" w:rsidRDefault="002363D3" w:rsidP="002363D3">
                  <w:pPr>
                    <w:pStyle w:val="1"/>
                    <w:shd w:val="clear" w:color="auto" w:fill="auto"/>
                    <w:spacing w:after="0"/>
                  </w:pPr>
                  <w:r>
                    <w:rPr>
                      <w:i/>
                      <w:iCs/>
                    </w:rPr>
                    <w:t>других предметов: решать практические задачи и задачи из других предметов</w:t>
                  </w:r>
                </w:p>
              </w:txbxContent>
            </v:textbox>
            <w10:wrap type="square" anchorx="page"/>
          </v:shape>
        </w:pict>
      </w:r>
    </w:p>
    <w:p w:rsidR="002363D3" w:rsidRPr="008620E3" w:rsidRDefault="002363D3" w:rsidP="002363D3">
      <w:pPr>
        <w:pStyle w:val="1"/>
        <w:numPr>
          <w:ilvl w:val="0"/>
          <w:numId w:val="7"/>
        </w:numPr>
        <w:shd w:val="clear" w:color="auto" w:fill="auto"/>
        <w:tabs>
          <w:tab w:val="left" w:pos="360"/>
        </w:tabs>
        <w:spacing w:after="0"/>
        <w:jc w:val="both"/>
      </w:pPr>
      <w:r w:rsidRPr="008620E3">
        <w:t>осуществлять несложный</w:t>
      </w:r>
    </w:p>
    <w:p w:rsidR="002363D3" w:rsidRPr="008620E3" w:rsidRDefault="002363D3" w:rsidP="002363D3">
      <w:pPr>
        <w:pStyle w:val="1"/>
        <w:shd w:val="clear" w:color="auto" w:fill="auto"/>
        <w:tabs>
          <w:tab w:val="left" w:pos="2141"/>
        </w:tabs>
        <w:spacing w:after="0"/>
        <w:ind w:firstLine="360"/>
        <w:jc w:val="both"/>
      </w:pPr>
      <w:r w:rsidRPr="008620E3">
        <w:t>перебор</w:t>
      </w:r>
      <w:r w:rsidRPr="008620E3">
        <w:tab/>
        <w:t>возможных</w:t>
      </w:r>
    </w:p>
    <w:p w:rsidR="002363D3" w:rsidRPr="008620E3" w:rsidRDefault="002363D3" w:rsidP="002363D3">
      <w:pPr>
        <w:pStyle w:val="1"/>
        <w:shd w:val="clear" w:color="auto" w:fill="auto"/>
        <w:tabs>
          <w:tab w:val="left" w:pos="3132"/>
        </w:tabs>
        <w:spacing w:after="0"/>
        <w:ind w:left="360" w:firstLine="20"/>
        <w:jc w:val="both"/>
      </w:pPr>
      <w:r w:rsidRPr="008620E3">
        <w:t>решений, выбирая из них оптимальное по критериям, сформулированным</w:t>
      </w:r>
      <w:r w:rsidRPr="008620E3">
        <w:tab/>
        <w:t>в</w:t>
      </w:r>
    </w:p>
    <w:p w:rsidR="002363D3" w:rsidRPr="008620E3" w:rsidRDefault="002363D3" w:rsidP="002363D3">
      <w:pPr>
        <w:pStyle w:val="1"/>
        <w:shd w:val="clear" w:color="auto" w:fill="auto"/>
        <w:spacing w:after="0"/>
        <w:ind w:firstLine="360"/>
      </w:pPr>
      <w:r w:rsidRPr="008620E3">
        <w:t>условии;</w:t>
      </w:r>
    </w:p>
    <w:p w:rsidR="002363D3" w:rsidRPr="008620E3" w:rsidRDefault="002363D3" w:rsidP="002363D3">
      <w:pPr>
        <w:pStyle w:val="1"/>
        <w:numPr>
          <w:ilvl w:val="0"/>
          <w:numId w:val="7"/>
        </w:numPr>
        <w:shd w:val="clear" w:color="auto" w:fill="auto"/>
        <w:tabs>
          <w:tab w:val="left" w:pos="360"/>
          <w:tab w:val="left" w:pos="3132"/>
        </w:tabs>
        <w:spacing w:after="0"/>
        <w:jc w:val="both"/>
      </w:pPr>
      <w:r w:rsidRPr="008620E3">
        <w:t>анализировать</w:t>
      </w:r>
      <w:r w:rsidRPr="008620E3">
        <w:tab/>
        <w:t>и</w:t>
      </w:r>
    </w:p>
    <w:p w:rsidR="002363D3" w:rsidRPr="008620E3" w:rsidRDefault="002363D3" w:rsidP="002363D3">
      <w:pPr>
        <w:pStyle w:val="1"/>
        <w:shd w:val="clear" w:color="auto" w:fill="auto"/>
        <w:spacing w:after="0"/>
        <w:ind w:left="360" w:firstLine="20"/>
      </w:pPr>
      <w:r w:rsidRPr="008620E3">
        <w:t>интерпретировать полученные решения в контексте условия задачи, выбирать решения, не противоречащие контексту;</w:t>
      </w:r>
    </w:p>
    <w:p w:rsidR="002363D3" w:rsidRPr="008620E3" w:rsidRDefault="002363D3" w:rsidP="002363D3">
      <w:pPr>
        <w:pStyle w:val="1"/>
        <w:shd w:val="clear" w:color="auto" w:fill="auto"/>
        <w:spacing w:after="0"/>
        <w:ind w:left="360" w:hanging="360"/>
        <w:jc w:val="both"/>
      </w:pPr>
      <w:r w:rsidRPr="008620E3">
        <w:t>решать задачи на расчет стоимости покупок, услуг, поездок и т.п.;</w:t>
      </w:r>
    </w:p>
    <w:p w:rsidR="002363D3" w:rsidRPr="008620E3" w:rsidRDefault="002363D3" w:rsidP="002363D3">
      <w:pPr>
        <w:pStyle w:val="1"/>
        <w:shd w:val="clear" w:color="auto" w:fill="auto"/>
        <w:tabs>
          <w:tab w:val="left" w:pos="2304"/>
        </w:tabs>
        <w:spacing w:after="0"/>
        <w:jc w:val="right"/>
      </w:pPr>
      <w:r w:rsidRPr="008620E3">
        <w:t>решать несложные задачи, связанные с</w:t>
      </w:r>
      <w:r w:rsidRPr="008620E3">
        <w:tab/>
        <w:t>долевым</w:t>
      </w:r>
    </w:p>
    <w:p w:rsidR="002363D3" w:rsidRPr="008620E3" w:rsidRDefault="002363D3" w:rsidP="002363D3">
      <w:pPr>
        <w:pStyle w:val="1"/>
        <w:shd w:val="clear" w:color="auto" w:fill="auto"/>
        <w:tabs>
          <w:tab w:val="left" w:pos="1657"/>
          <w:tab w:val="left" w:pos="2304"/>
        </w:tabs>
        <w:spacing w:after="0"/>
        <w:ind w:left="360" w:firstLine="20"/>
        <w:jc w:val="both"/>
      </w:pPr>
      <w:r w:rsidRPr="008620E3">
        <w:t>участием</w:t>
      </w:r>
      <w:r w:rsidRPr="008620E3">
        <w:tab/>
        <w:t>во</w:t>
      </w:r>
      <w:r w:rsidRPr="008620E3">
        <w:tab/>
        <w:t>владении</w:t>
      </w:r>
    </w:p>
    <w:p w:rsidR="002363D3" w:rsidRPr="008620E3" w:rsidRDefault="002363D3" w:rsidP="002363D3">
      <w:pPr>
        <w:pStyle w:val="1"/>
        <w:shd w:val="clear" w:color="auto" w:fill="auto"/>
        <w:spacing w:after="0"/>
        <w:ind w:left="360" w:firstLine="20"/>
        <w:jc w:val="both"/>
      </w:pPr>
      <w:r w:rsidRPr="008620E3">
        <w:t>фирмой, предприятием, недвижимостью;</w:t>
      </w:r>
    </w:p>
    <w:p w:rsidR="002363D3" w:rsidRPr="008620E3" w:rsidRDefault="002363D3" w:rsidP="002363D3">
      <w:pPr>
        <w:pStyle w:val="1"/>
        <w:shd w:val="clear" w:color="auto" w:fill="auto"/>
        <w:spacing w:after="0"/>
        <w:ind w:left="360" w:hanging="360"/>
        <w:jc w:val="both"/>
      </w:pPr>
      <w:r w:rsidRPr="008620E3">
        <w:t>решать задачи на простые проценты (системы скидок, комиссии) и на вычисление сложных процентов в различных схемах вкладов, кредитов и ипотек;</w:t>
      </w:r>
    </w:p>
    <w:p w:rsidR="002363D3" w:rsidRPr="008620E3" w:rsidRDefault="002363D3" w:rsidP="002363D3">
      <w:pPr>
        <w:pStyle w:val="1"/>
        <w:shd w:val="clear" w:color="auto" w:fill="auto"/>
        <w:spacing w:after="0"/>
        <w:ind w:left="360" w:hanging="360"/>
        <w:jc w:val="both"/>
      </w:pPr>
      <w:r w:rsidRPr="008620E3">
        <w:t>решать практические задачи, требующие использования отрицательных чисел: на определение температуры,</w:t>
      </w:r>
    </w:p>
    <w:p w:rsidR="002363D3" w:rsidRPr="008620E3" w:rsidRDefault="002363D3" w:rsidP="002363D3">
      <w:pPr>
        <w:pStyle w:val="1"/>
        <w:numPr>
          <w:ilvl w:val="0"/>
          <w:numId w:val="7"/>
        </w:numPr>
        <w:shd w:val="clear" w:color="auto" w:fill="auto"/>
        <w:tabs>
          <w:tab w:val="left" w:pos="362"/>
        </w:tabs>
        <w:spacing w:after="0"/>
        <w:jc w:val="both"/>
      </w:pPr>
      <w:r w:rsidRPr="008620E3">
        <w:t>переводить при решении</w:t>
      </w:r>
    </w:p>
    <w:p w:rsidR="002363D3" w:rsidRPr="008620E3" w:rsidRDefault="002363D3" w:rsidP="002363D3">
      <w:pPr>
        <w:pStyle w:val="1"/>
        <w:shd w:val="clear" w:color="auto" w:fill="auto"/>
        <w:tabs>
          <w:tab w:val="right" w:pos="3078"/>
        </w:tabs>
        <w:spacing w:after="0"/>
        <w:ind w:left="380"/>
        <w:jc w:val="both"/>
      </w:pPr>
      <w:r w:rsidRPr="008620E3">
        <w:t xml:space="preserve">задачи информацию из одной формы записи в другую, используя при необходимости </w:t>
      </w:r>
      <w:r w:rsidRPr="008620E3">
        <w:lastRenderedPageBreak/>
        <w:t>схемы, таблицы,</w:t>
      </w:r>
      <w:r w:rsidRPr="008620E3">
        <w:tab/>
        <w:t>графики,</w:t>
      </w:r>
    </w:p>
    <w:p w:rsidR="002363D3" w:rsidRPr="008620E3" w:rsidRDefault="002363D3" w:rsidP="002363D3">
      <w:pPr>
        <w:pStyle w:val="1"/>
        <w:shd w:val="clear" w:color="auto" w:fill="auto"/>
        <w:spacing w:after="260"/>
        <w:ind w:firstLine="380"/>
      </w:pPr>
      <w:r w:rsidRPr="008620E3">
        <w:t>диаграммы.</w:t>
      </w:r>
    </w:p>
    <w:p w:rsidR="002363D3" w:rsidRPr="008620E3" w:rsidRDefault="002363D3" w:rsidP="002363D3">
      <w:pPr>
        <w:pStyle w:val="1"/>
        <w:shd w:val="clear" w:color="auto" w:fill="auto"/>
        <w:tabs>
          <w:tab w:val="left" w:pos="2405"/>
        </w:tabs>
        <w:spacing w:after="0"/>
        <w:jc w:val="right"/>
      </w:pPr>
      <w:r>
        <w:rPr>
          <w:i/>
          <w:iCs/>
        </w:rPr>
        <w:t>В повседневной жизни и при изучении</w:t>
      </w:r>
      <w:r>
        <w:rPr>
          <w:i/>
          <w:iCs/>
        </w:rPr>
        <w:tab/>
        <w:t>д</w:t>
      </w:r>
      <w:r w:rsidRPr="008620E3">
        <w:rPr>
          <w:i/>
          <w:iCs/>
        </w:rPr>
        <w:t>ругих</w:t>
      </w:r>
    </w:p>
    <w:p w:rsidR="002363D3" w:rsidRPr="008620E3" w:rsidRDefault="002363D3" w:rsidP="002363D3">
      <w:pPr>
        <w:pStyle w:val="1"/>
        <w:shd w:val="clear" w:color="auto" w:fill="auto"/>
        <w:spacing w:after="0"/>
        <w:ind w:firstLine="380"/>
      </w:pPr>
      <w:r>
        <w:rPr>
          <w:i/>
          <w:iCs/>
        </w:rPr>
        <w:t>пред</w:t>
      </w:r>
      <w:r w:rsidRPr="008620E3">
        <w:rPr>
          <w:i/>
          <w:iCs/>
        </w:rPr>
        <w:t>метов:</w:t>
      </w:r>
    </w:p>
    <w:p w:rsidR="002363D3" w:rsidRPr="008620E3" w:rsidRDefault="002363D3" w:rsidP="002363D3">
      <w:pPr>
        <w:pStyle w:val="1"/>
        <w:numPr>
          <w:ilvl w:val="0"/>
          <w:numId w:val="7"/>
        </w:numPr>
        <w:shd w:val="clear" w:color="auto" w:fill="auto"/>
        <w:tabs>
          <w:tab w:val="left" w:pos="362"/>
          <w:tab w:val="left" w:pos="1622"/>
        </w:tabs>
        <w:spacing w:after="0"/>
        <w:jc w:val="both"/>
      </w:pPr>
      <w:r w:rsidRPr="008620E3">
        <w:t>решать</w:t>
      </w:r>
      <w:r w:rsidRPr="008620E3">
        <w:tab/>
        <w:t>практические</w:t>
      </w:r>
    </w:p>
    <w:p w:rsidR="002363D3" w:rsidRPr="008620E3" w:rsidRDefault="002363D3" w:rsidP="002363D3">
      <w:pPr>
        <w:pStyle w:val="1"/>
        <w:shd w:val="clear" w:color="auto" w:fill="auto"/>
        <w:spacing w:after="140"/>
        <w:ind w:left="380"/>
        <w:jc w:val="both"/>
        <w:sectPr w:rsidR="002363D3" w:rsidRPr="008620E3">
          <w:pgSz w:w="16840" w:h="11900" w:orient="landscape"/>
          <w:pgMar w:top="1225" w:right="3476" w:bottom="2117" w:left="2574" w:header="797" w:footer="3" w:gutter="0"/>
          <w:cols w:num="2" w:sep="1" w:space="4147"/>
          <w:noEndnote/>
          <w:docGrid w:linePitch="360"/>
        </w:sectPr>
      </w:pPr>
      <w:r w:rsidRPr="008620E3">
        <w:t>задачи и задачи из других предметов</w:t>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5275"/>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590"/>
              </w:tabs>
              <w:spacing w:after="0"/>
              <w:ind w:left="440"/>
              <w:jc w:val="both"/>
            </w:pPr>
            <w:r w:rsidRPr="008620E3">
              <w:t>на определение положения на временной оси (до нашей эры и после), на движение денежных</w:t>
            </w:r>
            <w:r w:rsidRPr="008620E3">
              <w:tab/>
              <w:t>средств</w:t>
            </w:r>
          </w:p>
          <w:p w:rsidR="002363D3" w:rsidRPr="008620E3" w:rsidRDefault="002363D3" w:rsidP="002363D3">
            <w:pPr>
              <w:pStyle w:val="ab"/>
              <w:shd w:val="clear" w:color="auto" w:fill="auto"/>
              <w:tabs>
                <w:tab w:val="left" w:pos="3171"/>
              </w:tabs>
              <w:spacing w:after="0"/>
              <w:ind w:firstLine="440"/>
              <w:jc w:val="both"/>
            </w:pPr>
            <w:r w:rsidRPr="008620E3">
              <w:t>(приход/расход),</w:t>
            </w:r>
            <w:r w:rsidRPr="008620E3">
              <w:tab/>
              <w:t>на</w:t>
            </w:r>
          </w:p>
          <w:p w:rsidR="002363D3" w:rsidRPr="008620E3" w:rsidRDefault="002363D3" w:rsidP="002363D3">
            <w:pPr>
              <w:pStyle w:val="ab"/>
              <w:shd w:val="clear" w:color="auto" w:fill="auto"/>
              <w:spacing w:after="0"/>
              <w:ind w:left="440"/>
            </w:pPr>
            <w:r w:rsidRPr="008620E3">
              <w:t>определение глубины/высоты и т.п.;</w:t>
            </w:r>
          </w:p>
          <w:p w:rsidR="002363D3" w:rsidRPr="008620E3" w:rsidRDefault="002363D3" w:rsidP="002363D3">
            <w:pPr>
              <w:pStyle w:val="ab"/>
              <w:shd w:val="clear" w:color="auto" w:fill="auto"/>
              <w:tabs>
                <w:tab w:val="left" w:pos="2611"/>
              </w:tabs>
              <w:spacing w:after="0"/>
              <w:ind w:left="440" w:hanging="440"/>
              <w:jc w:val="both"/>
            </w:pPr>
            <w:r w:rsidRPr="008620E3">
              <w:t>использовать понятие масштаба для нахождения расстояний и длин на картах, планах местности,</w:t>
            </w:r>
            <w:r w:rsidRPr="008620E3">
              <w:tab/>
              <w:t>планах</w:t>
            </w:r>
          </w:p>
          <w:p w:rsidR="002363D3" w:rsidRPr="008620E3" w:rsidRDefault="002363D3" w:rsidP="002363D3">
            <w:pPr>
              <w:pStyle w:val="ab"/>
              <w:shd w:val="clear" w:color="auto" w:fill="auto"/>
              <w:spacing w:after="0"/>
              <w:ind w:left="440"/>
              <w:jc w:val="both"/>
            </w:pPr>
            <w:r w:rsidRPr="008620E3">
              <w:t>помещений, выкройках, при работе на компьютере и т.п.</w:t>
            </w:r>
          </w:p>
          <w:p w:rsidR="002363D3" w:rsidRPr="008620E3" w:rsidRDefault="002363D3" w:rsidP="002363D3">
            <w:pPr>
              <w:pStyle w:val="ab"/>
              <w:shd w:val="clear" w:color="auto" w:fill="auto"/>
              <w:spacing w:after="0"/>
              <w:ind w:left="440" w:hanging="440"/>
              <w:jc w:val="both"/>
            </w:pPr>
            <w:r w:rsidRPr="008620E3">
              <w:rPr>
                <w:i/>
                <w:iCs/>
              </w:rPr>
              <w:t>В повседневной жизни и при изучении других предметов:</w:t>
            </w:r>
          </w:p>
          <w:p w:rsidR="002363D3" w:rsidRPr="008620E3" w:rsidRDefault="002363D3" w:rsidP="002363D3">
            <w:pPr>
              <w:pStyle w:val="ab"/>
              <w:shd w:val="clear" w:color="auto" w:fill="auto"/>
              <w:tabs>
                <w:tab w:val="left" w:pos="2141"/>
              </w:tabs>
              <w:spacing w:after="0" w:line="262" w:lineRule="auto"/>
              <w:jc w:val="both"/>
            </w:pPr>
            <w:r w:rsidRPr="008620E3">
              <w:rPr>
                <w:rFonts w:eastAsia="Arial"/>
              </w:rPr>
              <w:t xml:space="preserve">- </w:t>
            </w:r>
            <w:r w:rsidRPr="008620E3">
              <w:t>решать</w:t>
            </w:r>
            <w:r w:rsidRPr="008620E3">
              <w:tab/>
              <w:t>несложные</w:t>
            </w:r>
          </w:p>
          <w:p w:rsidR="002363D3" w:rsidRPr="008620E3" w:rsidRDefault="002363D3" w:rsidP="002363D3">
            <w:pPr>
              <w:pStyle w:val="ab"/>
              <w:shd w:val="clear" w:color="auto" w:fill="auto"/>
              <w:tabs>
                <w:tab w:val="left" w:pos="2658"/>
              </w:tabs>
              <w:spacing w:after="0"/>
              <w:ind w:left="440"/>
              <w:jc w:val="both"/>
            </w:pPr>
            <w:r w:rsidRPr="008620E3">
              <w:t>практические</w:t>
            </w:r>
            <w:r w:rsidRPr="008620E3">
              <w:tab/>
              <w:t>задачи,</w:t>
            </w:r>
          </w:p>
          <w:p w:rsidR="002363D3" w:rsidRPr="008620E3" w:rsidRDefault="002363D3" w:rsidP="002363D3">
            <w:pPr>
              <w:pStyle w:val="ab"/>
              <w:shd w:val="clear" w:color="auto" w:fill="auto"/>
              <w:spacing w:after="0"/>
              <w:ind w:left="440"/>
              <w:jc w:val="both"/>
            </w:pPr>
            <w:r w:rsidRPr="008620E3">
              <w:t>возникающие в ситуациях повседневной жизни</w:t>
            </w: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110"/>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Геометрия</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3202"/>
              </w:tabs>
              <w:spacing w:after="0"/>
              <w:ind w:left="440" w:hanging="440"/>
              <w:jc w:val="both"/>
            </w:pPr>
            <w:r w:rsidRPr="008620E3">
              <w:t>Оперировать на базовом уровне понятиями: точка, прямая, плоскость в пространстве, параллельность</w:t>
            </w:r>
            <w:r w:rsidRPr="008620E3">
              <w:tab/>
              <w:t>и</w:t>
            </w:r>
          </w:p>
          <w:p w:rsidR="002363D3" w:rsidRPr="008620E3" w:rsidRDefault="002363D3" w:rsidP="002363D3">
            <w:pPr>
              <w:pStyle w:val="ab"/>
              <w:shd w:val="clear" w:color="auto" w:fill="auto"/>
              <w:spacing w:after="0"/>
              <w:ind w:left="440"/>
            </w:pPr>
            <w:r w:rsidRPr="008620E3">
              <w:t>перпендикулярность прямых и плоскостей;</w:t>
            </w:r>
          </w:p>
          <w:p w:rsidR="002363D3" w:rsidRPr="008620E3" w:rsidRDefault="002363D3" w:rsidP="002363D3">
            <w:pPr>
              <w:pStyle w:val="ab"/>
              <w:shd w:val="clear" w:color="auto" w:fill="auto"/>
              <w:tabs>
                <w:tab w:val="left" w:pos="2458"/>
              </w:tabs>
              <w:spacing w:after="0"/>
              <w:jc w:val="right"/>
            </w:pPr>
            <w:r w:rsidRPr="008620E3">
              <w:t>распознавать основные виды многогранников</w:t>
            </w:r>
            <w:r w:rsidRPr="008620E3">
              <w:tab/>
              <w:t>(призма,</w:t>
            </w:r>
          </w:p>
          <w:p w:rsidR="002363D3" w:rsidRPr="008620E3" w:rsidRDefault="002363D3" w:rsidP="002363D3">
            <w:pPr>
              <w:pStyle w:val="ab"/>
              <w:shd w:val="clear" w:color="auto" w:fill="auto"/>
              <w:spacing w:after="0"/>
              <w:ind w:left="440"/>
              <w:jc w:val="both"/>
            </w:pPr>
            <w:r w:rsidRPr="008620E3">
              <w:t>пирамида, прямоугольный параллелепипед, куб);</w:t>
            </w:r>
          </w:p>
          <w:p w:rsidR="002363D3" w:rsidRPr="008620E3" w:rsidRDefault="002363D3" w:rsidP="002363D3">
            <w:pPr>
              <w:pStyle w:val="ab"/>
              <w:shd w:val="clear" w:color="auto" w:fill="auto"/>
              <w:spacing w:after="0"/>
              <w:jc w:val="both"/>
            </w:pPr>
            <w:r w:rsidRPr="008620E3">
              <w:t>изображать изучаемые фигуры</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925"/>
                <w:tab w:val="left" w:pos="3782"/>
              </w:tabs>
              <w:spacing w:after="0"/>
              <w:ind w:left="420" w:hanging="420"/>
            </w:pPr>
            <w:r w:rsidRPr="008620E3">
              <w:rPr>
                <w:i/>
                <w:iCs/>
              </w:rPr>
              <w:t>Оперировать понятиями: точка, прямая,</w:t>
            </w:r>
            <w:r w:rsidRPr="008620E3">
              <w:rPr>
                <w:i/>
                <w:iCs/>
              </w:rPr>
              <w:tab/>
              <w:t>плоскость</w:t>
            </w:r>
            <w:r w:rsidRPr="008620E3">
              <w:rPr>
                <w:i/>
                <w:iCs/>
              </w:rPr>
              <w:tab/>
              <w:t>в</w:t>
            </w:r>
          </w:p>
          <w:p w:rsidR="002363D3" w:rsidRPr="008620E3" w:rsidRDefault="002363D3" w:rsidP="002363D3">
            <w:pPr>
              <w:pStyle w:val="ab"/>
              <w:shd w:val="clear" w:color="auto" w:fill="auto"/>
              <w:spacing w:after="0"/>
              <w:ind w:left="420" w:firstLine="20"/>
            </w:pPr>
            <w:r w:rsidRPr="008620E3">
              <w:rPr>
                <w:i/>
                <w:iCs/>
              </w:rPr>
              <w:t>пространстве, параллельность и перпендикулярность прямых и плоскостей;</w:t>
            </w:r>
          </w:p>
          <w:p w:rsidR="002363D3" w:rsidRPr="008620E3" w:rsidRDefault="002363D3" w:rsidP="002363D3">
            <w:pPr>
              <w:pStyle w:val="ab"/>
              <w:shd w:val="clear" w:color="auto" w:fill="auto"/>
              <w:spacing w:after="0"/>
              <w:ind w:left="420" w:hanging="420"/>
            </w:pPr>
            <w:r w:rsidRPr="008620E3">
              <w:rPr>
                <w:i/>
                <w:iCs/>
              </w:rPr>
              <w:t>применять для решения задач геометрические факты, если условия применения заданы в явной форме;</w:t>
            </w:r>
          </w:p>
          <w:p w:rsidR="002363D3" w:rsidRPr="008620E3" w:rsidRDefault="002363D3" w:rsidP="002363D3">
            <w:pPr>
              <w:pStyle w:val="ab"/>
              <w:shd w:val="clear" w:color="auto" w:fill="auto"/>
              <w:tabs>
                <w:tab w:val="left" w:pos="2467"/>
                <w:tab w:val="left" w:pos="3672"/>
              </w:tabs>
              <w:spacing w:after="0"/>
              <w:ind w:left="420" w:hanging="420"/>
            </w:pPr>
            <w:r w:rsidRPr="008620E3">
              <w:rPr>
                <w:i/>
                <w:iCs/>
              </w:rPr>
              <w:t>решать задачи на нахождение геометрических</w:t>
            </w:r>
            <w:r w:rsidRPr="008620E3">
              <w:rPr>
                <w:i/>
                <w:iCs/>
              </w:rPr>
              <w:tab/>
              <w:t>величин</w:t>
            </w:r>
            <w:r w:rsidRPr="008620E3">
              <w:rPr>
                <w:i/>
                <w:iCs/>
              </w:rPr>
              <w:tab/>
              <w:t>по</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25"/>
              </w:numPr>
              <w:shd w:val="clear" w:color="auto" w:fill="auto"/>
              <w:tabs>
                <w:tab w:val="left" w:pos="355"/>
              </w:tabs>
              <w:spacing w:after="0"/>
            </w:pPr>
            <w:r w:rsidRPr="008620E3">
              <w:t>Владеть геометрическими</w:t>
            </w:r>
          </w:p>
          <w:p w:rsidR="002363D3" w:rsidRPr="008620E3" w:rsidRDefault="002363D3" w:rsidP="002363D3">
            <w:pPr>
              <w:pStyle w:val="ab"/>
              <w:shd w:val="clear" w:color="auto" w:fill="auto"/>
              <w:tabs>
                <w:tab w:val="left" w:pos="1410"/>
                <w:tab w:val="left" w:pos="1957"/>
              </w:tabs>
              <w:spacing w:after="0"/>
              <w:ind w:left="440"/>
            </w:pPr>
            <w:r w:rsidRPr="008620E3">
              <w:t>понятиями при решении задач</w:t>
            </w:r>
            <w:r w:rsidRPr="008620E3">
              <w:tab/>
              <w:t>и</w:t>
            </w:r>
            <w:r w:rsidRPr="008620E3">
              <w:tab/>
              <w:t>проведении</w:t>
            </w:r>
          </w:p>
          <w:p w:rsidR="002363D3" w:rsidRPr="008620E3" w:rsidRDefault="002363D3" w:rsidP="002363D3">
            <w:pPr>
              <w:pStyle w:val="ab"/>
              <w:shd w:val="clear" w:color="auto" w:fill="auto"/>
              <w:spacing w:after="0"/>
              <w:ind w:left="440"/>
            </w:pPr>
            <w:r w:rsidRPr="008620E3">
              <w:t>математических рассуждений;</w:t>
            </w:r>
          </w:p>
          <w:p w:rsidR="002363D3" w:rsidRPr="008620E3" w:rsidRDefault="002363D3" w:rsidP="002363D3">
            <w:pPr>
              <w:pStyle w:val="ab"/>
              <w:numPr>
                <w:ilvl w:val="0"/>
                <w:numId w:val="25"/>
              </w:numPr>
              <w:shd w:val="clear" w:color="auto" w:fill="auto"/>
              <w:tabs>
                <w:tab w:val="left" w:pos="365"/>
              </w:tabs>
              <w:spacing w:after="0"/>
            </w:pPr>
            <w:r w:rsidRPr="008620E3">
              <w:t>самостоятельно</w:t>
            </w:r>
          </w:p>
          <w:p w:rsidR="002363D3" w:rsidRPr="008620E3" w:rsidRDefault="002363D3" w:rsidP="002363D3">
            <w:pPr>
              <w:pStyle w:val="ab"/>
              <w:shd w:val="clear" w:color="auto" w:fill="auto"/>
              <w:tabs>
                <w:tab w:val="left" w:pos="2466"/>
              </w:tabs>
              <w:spacing w:after="0"/>
              <w:ind w:left="440"/>
            </w:pPr>
            <w:r w:rsidRPr="008620E3">
              <w:t>формулировать определения геометрических</w:t>
            </w:r>
            <w:r w:rsidRPr="008620E3">
              <w:tab/>
              <w:t>фигур,</w:t>
            </w:r>
          </w:p>
          <w:p w:rsidR="002363D3" w:rsidRPr="008620E3" w:rsidRDefault="002363D3" w:rsidP="002363D3">
            <w:pPr>
              <w:pStyle w:val="ab"/>
              <w:shd w:val="clear" w:color="auto" w:fill="auto"/>
              <w:tabs>
                <w:tab w:val="left" w:pos="1539"/>
                <w:tab w:val="left" w:pos="3022"/>
              </w:tabs>
              <w:spacing w:after="0"/>
              <w:ind w:left="440"/>
            </w:pPr>
            <w:r w:rsidRPr="008620E3">
              <w:t>выдвигать гипотезы о новых</w:t>
            </w:r>
            <w:r w:rsidRPr="008620E3">
              <w:tab/>
              <w:t>свойствах</w:t>
            </w:r>
            <w:r w:rsidRPr="008620E3">
              <w:tab/>
              <w:t>и</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numPr>
                <w:ilvl w:val="0"/>
                <w:numId w:val="26"/>
              </w:numPr>
              <w:shd w:val="clear" w:color="auto" w:fill="auto"/>
              <w:tabs>
                <w:tab w:val="left" w:pos="355"/>
              </w:tabs>
              <w:spacing w:after="0"/>
            </w:pPr>
            <w:r w:rsidRPr="008620E3">
              <w:rPr>
                <w:i/>
                <w:iCs/>
              </w:rPr>
              <w:t>Иметь</w:t>
            </w:r>
          </w:p>
          <w:p w:rsidR="002363D3" w:rsidRPr="008620E3" w:rsidRDefault="002363D3" w:rsidP="002363D3">
            <w:pPr>
              <w:pStyle w:val="ab"/>
              <w:shd w:val="clear" w:color="auto" w:fill="auto"/>
              <w:tabs>
                <w:tab w:val="left" w:pos="2412"/>
              </w:tabs>
              <w:spacing w:after="0"/>
              <w:ind w:firstLine="420"/>
            </w:pPr>
            <w:r w:rsidRPr="008620E3">
              <w:rPr>
                <w:i/>
                <w:iCs/>
              </w:rPr>
              <w:t>представление</w:t>
            </w:r>
            <w:r w:rsidRPr="008620E3">
              <w:rPr>
                <w:i/>
                <w:iCs/>
              </w:rPr>
              <w:tab/>
              <w:t>об</w:t>
            </w:r>
          </w:p>
          <w:p w:rsidR="002363D3" w:rsidRPr="008620E3" w:rsidRDefault="002363D3" w:rsidP="002363D3">
            <w:pPr>
              <w:pStyle w:val="ab"/>
              <w:shd w:val="clear" w:color="auto" w:fill="auto"/>
              <w:spacing w:after="0"/>
              <w:ind w:left="420" w:firstLine="20"/>
            </w:pPr>
            <w:r w:rsidRPr="008620E3">
              <w:rPr>
                <w:i/>
                <w:iCs/>
              </w:rPr>
              <w:t>аксиоматическом методе;</w:t>
            </w:r>
          </w:p>
          <w:p w:rsidR="002363D3" w:rsidRPr="008620E3" w:rsidRDefault="002363D3" w:rsidP="002363D3">
            <w:pPr>
              <w:pStyle w:val="ab"/>
              <w:numPr>
                <w:ilvl w:val="0"/>
                <w:numId w:val="26"/>
              </w:numPr>
              <w:shd w:val="clear" w:color="auto" w:fill="auto"/>
              <w:tabs>
                <w:tab w:val="left" w:pos="360"/>
              </w:tabs>
              <w:spacing w:after="0"/>
            </w:pPr>
            <w:r w:rsidRPr="008620E3">
              <w:rPr>
                <w:i/>
                <w:iCs/>
              </w:rPr>
              <w:t>владеть понятием</w:t>
            </w:r>
          </w:p>
          <w:p w:rsidR="002363D3" w:rsidRPr="008620E3" w:rsidRDefault="002363D3" w:rsidP="002363D3">
            <w:pPr>
              <w:pStyle w:val="ab"/>
              <w:shd w:val="clear" w:color="auto" w:fill="auto"/>
              <w:tabs>
                <w:tab w:val="left" w:pos="1495"/>
                <w:tab w:val="left" w:pos="2551"/>
              </w:tabs>
              <w:spacing w:after="0"/>
              <w:ind w:left="420" w:firstLine="20"/>
            </w:pPr>
            <w:r w:rsidRPr="008620E3">
              <w:rPr>
                <w:i/>
                <w:iCs/>
              </w:rPr>
              <w:t>геометрические места</w:t>
            </w:r>
            <w:r w:rsidRPr="008620E3">
              <w:rPr>
                <w:i/>
                <w:iCs/>
              </w:rPr>
              <w:tab/>
              <w:t>точек</w:t>
            </w:r>
            <w:r w:rsidRPr="008620E3">
              <w:rPr>
                <w:i/>
                <w:iCs/>
              </w:rPr>
              <w:tab/>
              <w:t>в</w:t>
            </w:r>
          </w:p>
          <w:p w:rsidR="002363D3" w:rsidRPr="008620E3" w:rsidRDefault="002363D3" w:rsidP="002363D3">
            <w:pPr>
              <w:pStyle w:val="ab"/>
              <w:shd w:val="clear" w:color="auto" w:fill="auto"/>
              <w:tabs>
                <w:tab w:val="left" w:pos="2537"/>
              </w:tabs>
              <w:spacing w:after="0"/>
              <w:ind w:firstLine="420"/>
            </w:pPr>
            <w:r w:rsidRPr="008620E3">
              <w:rPr>
                <w:i/>
                <w:iCs/>
              </w:rPr>
              <w:t>пространстве</w:t>
            </w:r>
            <w:r w:rsidRPr="008620E3">
              <w:rPr>
                <w:i/>
                <w:iCs/>
              </w:rPr>
              <w:tab/>
              <w:t>и</w:t>
            </w:r>
          </w:p>
          <w:p w:rsidR="002363D3" w:rsidRPr="008620E3" w:rsidRDefault="002363D3" w:rsidP="002363D3">
            <w:pPr>
              <w:pStyle w:val="ab"/>
              <w:shd w:val="clear" w:color="auto" w:fill="auto"/>
              <w:spacing w:after="0"/>
              <w:ind w:left="420" w:firstLine="20"/>
            </w:pPr>
            <w:r w:rsidRPr="008620E3">
              <w:rPr>
                <w:i/>
                <w:iCs/>
              </w:rPr>
              <w:t>уметь применять их для решения задач;</w:t>
            </w:r>
          </w:p>
          <w:p w:rsidR="002363D3" w:rsidRPr="008620E3" w:rsidRDefault="002363D3" w:rsidP="002363D3">
            <w:pPr>
              <w:pStyle w:val="ab"/>
              <w:numPr>
                <w:ilvl w:val="0"/>
                <w:numId w:val="26"/>
              </w:numPr>
              <w:shd w:val="clear" w:color="auto" w:fill="auto"/>
              <w:tabs>
                <w:tab w:val="left" w:pos="331"/>
                <w:tab w:val="left" w:pos="1454"/>
              </w:tabs>
              <w:spacing w:after="0"/>
            </w:pPr>
            <w:r w:rsidRPr="008620E3">
              <w:rPr>
                <w:i/>
                <w:iCs/>
              </w:rPr>
              <w:t>уметь</w:t>
            </w:r>
            <w:r w:rsidRPr="008620E3">
              <w:rPr>
                <w:i/>
                <w:iCs/>
              </w:rPr>
              <w:tab/>
              <w:t>применять</w:t>
            </w:r>
          </w:p>
        </w:tc>
      </w:tr>
    </w:tbl>
    <w:p w:rsidR="002363D3" w:rsidRPr="008620E3" w:rsidRDefault="002363D3" w:rsidP="002363D3">
      <w:pPr>
        <w:rPr>
          <w:rFonts w:ascii="Times New Roman" w:hAnsi="Times New Roman" w:cs="Times New Roman"/>
        </w:rPr>
        <w:sectPr w:rsidR="002363D3" w:rsidRPr="008620E3">
          <w:pgSz w:w="16840" w:h="11900" w:orient="landscape"/>
          <w:pgMar w:top="1240" w:right="587" w:bottom="2075" w:left="505" w:header="812" w:footer="3" w:gutter="0"/>
          <w:cols w:space="720"/>
          <w:noEndnote/>
          <w:docGrid w:linePitch="360"/>
        </w:sectPr>
      </w:pPr>
    </w:p>
    <w:p w:rsidR="002363D3" w:rsidRPr="008620E3" w:rsidRDefault="002363D3" w:rsidP="002363D3">
      <w:pPr>
        <w:pStyle w:val="1"/>
        <w:framePr w:w="3403" w:h="8328" w:wrap="none" w:hAnchor="page" w:x="2570" w:y="1"/>
        <w:shd w:val="clear" w:color="auto" w:fill="auto"/>
        <w:tabs>
          <w:tab w:val="left" w:pos="2184"/>
        </w:tabs>
        <w:spacing w:after="0"/>
        <w:ind w:left="360" w:firstLine="20"/>
        <w:jc w:val="both"/>
      </w:pPr>
      <w:r w:rsidRPr="008620E3">
        <w:lastRenderedPageBreak/>
        <w:t>от руки и с применением простых</w:t>
      </w:r>
      <w:r w:rsidRPr="008620E3">
        <w:tab/>
        <w:t>чертежных</w:t>
      </w:r>
    </w:p>
    <w:p w:rsidR="002363D3" w:rsidRPr="008620E3" w:rsidRDefault="002363D3" w:rsidP="002363D3">
      <w:pPr>
        <w:pStyle w:val="1"/>
        <w:framePr w:w="3403" w:h="8328" w:wrap="none" w:hAnchor="page" w:x="2570" w:y="1"/>
        <w:shd w:val="clear" w:color="auto" w:fill="auto"/>
        <w:spacing w:after="0"/>
        <w:ind w:firstLine="360"/>
      </w:pPr>
      <w:r w:rsidRPr="008620E3">
        <w:t>инструментов;</w:t>
      </w:r>
    </w:p>
    <w:p w:rsidR="002363D3" w:rsidRPr="008620E3" w:rsidRDefault="002363D3" w:rsidP="002363D3">
      <w:pPr>
        <w:pStyle w:val="1"/>
        <w:framePr w:w="3403" w:h="8328" w:wrap="none" w:hAnchor="page" w:x="2570" w:y="1"/>
        <w:shd w:val="clear" w:color="auto" w:fill="auto"/>
        <w:spacing w:after="0"/>
        <w:ind w:left="360" w:hanging="360"/>
        <w:jc w:val="both"/>
      </w:pPr>
      <w:r w:rsidRPr="008620E3">
        <w:t>делать (выносные) плоские чертежи из рисунков простых объемных фигур: вид сверху, сбоку, снизу</w:t>
      </w:r>
      <w:r w:rsidRPr="008620E3">
        <w:rPr>
          <w:i/>
          <w:iCs/>
        </w:rPr>
        <w:t>;</w:t>
      </w:r>
    </w:p>
    <w:p w:rsidR="002363D3" w:rsidRPr="008620E3" w:rsidRDefault="002363D3" w:rsidP="002363D3">
      <w:pPr>
        <w:pStyle w:val="1"/>
        <w:framePr w:w="3403" w:h="8328" w:wrap="none" w:hAnchor="page" w:x="2570" w:y="1"/>
        <w:shd w:val="clear" w:color="auto" w:fill="auto"/>
        <w:tabs>
          <w:tab w:val="left" w:pos="3086"/>
        </w:tabs>
        <w:spacing w:after="0"/>
        <w:ind w:left="360" w:hanging="360"/>
        <w:jc w:val="both"/>
      </w:pPr>
      <w:r w:rsidRPr="008620E3">
        <w:t>извлекать информацию о пространственных геометрических фигурах, представленную</w:t>
      </w:r>
      <w:r w:rsidRPr="008620E3">
        <w:tab/>
        <w:t>на</w:t>
      </w:r>
    </w:p>
    <w:p w:rsidR="002363D3" w:rsidRPr="008620E3" w:rsidRDefault="002363D3" w:rsidP="002363D3">
      <w:pPr>
        <w:pStyle w:val="1"/>
        <w:framePr w:w="3403" w:h="8328" w:wrap="none" w:hAnchor="page" w:x="2570" w:y="1"/>
        <w:shd w:val="clear" w:color="auto" w:fill="auto"/>
        <w:spacing w:after="0"/>
        <w:ind w:firstLine="360"/>
      </w:pPr>
      <w:r w:rsidRPr="008620E3">
        <w:t>чертежах и рисунках;</w:t>
      </w:r>
    </w:p>
    <w:p w:rsidR="002363D3" w:rsidRPr="008620E3" w:rsidRDefault="002363D3" w:rsidP="002363D3">
      <w:pPr>
        <w:pStyle w:val="1"/>
        <w:framePr w:w="3403" w:h="8328" w:wrap="none" w:hAnchor="page" w:x="2570" w:y="1"/>
        <w:shd w:val="clear" w:color="auto" w:fill="auto"/>
        <w:spacing w:after="0"/>
        <w:ind w:left="360" w:hanging="360"/>
        <w:jc w:val="both"/>
      </w:pPr>
      <w:r w:rsidRPr="008620E3">
        <w:t>применять теорему Пифагора при вычислении элементов стереометрических фигур;</w:t>
      </w:r>
    </w:p>
    <w:p w:rsidR="002363D3" w:rsidRPr="008620E3" w:rsidRDefault="002363D3" w:rsidP="002363D3">
      <w:pPr>
        <w:pStyle w:val="1"/>
        <w:framePr w:w="3403" w:h="8328" w:wrap="none" w:hAnchor="page" w:x="2570" w:y="1"/>
        <w:shd w:val="clear" w:color="auto" w:fill="auto"/>
        <w:tabs>
          <w:tab w:val="left" w:pos="3216"/>
        </w:tabs>
        <w:spacing w:after="0"/>
        <w:ind w:left="360" w:hanging="360"/>
        <w:jc w:val="both"/>
      </w:pPr>
      <w:r w:rsidRPr="008620E3">
        <w:t>находить объемы и площади поверхностей простейших многогранников</w:t>
      </w:r>
      <w:r w:rsidRPr="008620E3">
        <w:tab/>
        <w:t>с</w:t>
      </w:r>
    </w:p>
    <w:p w:rsidR="002363D3" w:rsidRPr="008620E3" w:rsidRDefault="002363D3" w:rsidP="002363D3">
      <w:pPr>
        <w:pStyle w:val="1"/>
        <w:framePr w:w="3403" w:h="8328" w:wrap="none" w:hAnchor="page" w:x="2570" w:y="1"/>
        <w:shd w:val="clear" w:color="auto" w:fill="auto"/>
        <w:spacing w:after="0"/>
        <w:ind w:firstLine="360"/>
      </w:pPr>
      <w:r w:rsidRPr="008620E3">
        <w:t>применением формул;</w:t>
      </w:r>
    </w:p>
    <w:p w:rsidR="002363D3" w:rsidRPr="008620E3" w:rsidRDefault="002363D3" w:rsidP="002363D3">
      <w:pPr>
        <w:pStyle w:val="1"/>
        <w:framePr w:w="3403" w:h="8328" w:wrap="none" w:hAnchor="page" w:x="2570" w:y="1"/>
        <w:shd w:val="clear" w:color="auto" w:fill="auto"/>
        <w:spacing w:after="0"/>
        <w:ind w:left="360" w:hanging="360"/>
        <w:jc w:val="both"/>
      </w:pPr>
      <w:r w:rsidRPr="008620E3">
        <w:t>распознавать основные виды тел вращения (конус, цилиндр, сфера и шар);</w:t>
      </w:r>
    </w:p>
    <w:p w:rsidR="002363D3" w:rsidRPr="008620E3" w:rsidRDefault="002363D3" w:rsidP="002363D3">
      <w:pPr>
        <w:pStyle w:val="1"/>
        <w:framePr w:w="3403" w:h="8328" w:wrap="none" w:hAnchor="page" w:x="2570" w:y="1"/>
        <w:shd w:val="clear" w:color="auto" w:fill="auto"/>
        <w:spacing w:after="260"/>
        <w:ind w:left="360" w:hanging="360"/>
        <w:jc w:val="both"/>
      </w:pPr>
      <w:r w:rsidRPr="008620E3">
        <w:t>находить объемы и площади поверхностей простейших многогранников и тел вращения с применением формул.</w:t>
      </w:r>
    </w:p>
    <w:p w:rsidR="002363D3" w:rsidRPr="008620E3" w:rsidRDefault="002363D3" w:rsidP="002363D3">
      <w:pPr>
        <w:pStyle w:val="1"/>
        <w:framePr w:w="3403" w:h="8328" w:wrap="none" w:hAnchor="page" w:x="2570" w:y="1"/>
        <w:shd w:val="clear" w:color="auto" w:fill="auto"/>
        <w:spacing w:after="0"/>
        <w:ind w:left="360" w:hanging="360"/>
        <w:jc w:val="both"/>
      </w:pPr>
      <w:r w:rsidRPr="008620E3">
        <w:rPr>
          <w:i/>
          <w:iCs/>
        </w:rPr>
        <w:t>В повседневной жизни и при изучении других предметов:</w:t>
      </w:r>
    </w:p>
    <w:p w:rsidR="002363D3" w:rsidRPr="008620E3" w:rsidRDefault="002363D3" w:rsidP="002363D3">
      <w:pPr>
        <w:pStyle w:val="1"/>
        <w:framePr w:w="3984" w:h="8328" w:wrap="none" w:hAnchor="page" w:x="6112" w:y="1"/>
        <w:shd w:val="clear" w:color="auto" w:fill="auto"/>
        <w:spacing w:after="0"/>
        <w:ind w:firstLine="340"/>
        <w:jc w:val="both"/>
      </w:pPr>
      <w:r w:rsidRPr="008620E3">
        <w:rPr>
          <w:i/>
          <w:iCs/>
        </w:rPr>
        <w:t>образцам или алгоритмам;</w:t>
      </w:r>
    </w:p>
    <w:p w:rsidR="002363D3" w:rsidRPr="008620E3" w:rsidRDefault="002363D3" w:rsidP="002363D3">
      <w:pPr>
        <w:pStyle w:val="1"/>
        <w:framePr w:w="3984" w:h="8328" w:wrap="none" w:hAnchor="page" w:x="6112" w:y="1"/>
        <w:shd w:val="clear" w:color="auto" w:fill="auto"/>
        <w:spacing w:after="0"/>
        <w:ind w:left="340" w:hanging="340"/>
        <w:jc w:val="both"/>
      </w:pPr>
      <w:r w:rsidRPr="008620E3">
        <w:rPr>
          <w:i/>
          <w:iCs/>
        </w:rPr>
        <w:t>делать (выносные) плоские чертежи из рисунков объемных фигур, в том числе рисовать вид сверху, сбоку, строить сечения многогранников;</w:t>
      </w:r>
    </w:p>
    <w:p w:rsidR="002363D3" w:rsidRPr="008620E3" w:rsidRDefault="002363D3" w:rsidP="002363D3">
      <w:pPr>
        <w:pStyle w:val="1"/>
        <w:framePr w:w="3984" w:h="8328" w:wrap="none" w:hAnchor="page" w:x="6112" w:y="1"/>
        <w:shd w:val="clear" w:color="auto" w:fill="auto"/>
        <w:tabs>
          <w:tab w:val="left" w:pos="2986"/>
        </w:tabs>
        <w:spacing w:after="0"/>
        <w:ind w:left="340" w:hanging="340"/>
        <w:jc w:val="both"/>
      </w:pPr>
      <w:r w:rsidRPr="008620E3">
        <w:rPr>
          <w:i/>
          <w:iCs/>
        </w:rPr>
        <w:t>извлекать, интерпретировать и преобразовывать информацию о геометрических</w:t>
      </w:r>
      <w:r w:rsidRPr="008620E3">
        <w:rPr>
          <w:i/>
          <w:iCs/>
        </w:rPr>
        <w:tab/>
        <w:t>фигурах,</w:t>
      </w:r>
    </w:p>
    <w:p w:rsidR="002363D3" w:rsidRPr="008620E3" w:rsidRDefault="002363D3" w:rsidP="002363D3">
      <w:pPr>
        <w:pStyle w:val="1"/>
        <w:framePr w:w="3984" w:h="8328" w:wrap="none" w:hAnchor="page" w:x="6112" w:y="1"/>
        <w:shd w:val="clear" w:color="auto" w:fill="auto"/>
        <w:spacing w:after="0"/>
        <w:ind w:firstLine="340"/>
        <w:jc w:val="both"/>
      </w:pPr>
      <w:r w:rsidRPr="008620E3">
        <w:rPr>
          <w:i/>
          <w:iCs/>
        </w:rPr>
        <w:t>представленную на чертежах;</w:t>
      </w:r>
    </w:p>
    <w:p w:rsidR="002363D3" w:rsidRPr="008620E3" w:rsidRDefault="002363D3" w:rsidP="002363D3">
      <w:pPr>
        <w:pStyle w:val="1"/>
        <w:framePr w:w="3984" w:h="8328" w:wrap="none" w:hAnchor="page" w:x="6112" w:y="1"/>
        <w:shd w:val="clear" w:color="auto" w:fill="auto"/>
        <w:spacing w:after="0"/>
        <w:ind w:left="340" w:hanging="340"/>
        <w:jc w:val="both"/>
      </w:pPr>
      <w:r w:rsidRPr="008620E3">
        <w:rPr>
          <w:i/>
          <w:iCs/>
        </w:rPr>
        <w:t>применять геометрические факты для решения задач, в том числе предполагающих несколько шагов решения;</w:t>
      </w:r>
    </w:p>
    <w:p w:rsidR="002363D3" w:rsidRPr="008620E3" w:rsidRDefault="002363D3" w:rsidP="002363D3">
      <w:pPr>
        <w:pStyle w:val="1"/>
        <w:framePr w:w="3984" w:h="8328" w:wrap="none" w:hAnchor="page" w:x="6112" w:y="1"/>
        <w:shd w:val="clear" w:color="auto" w:fill="auto"/>
        <w:spacing w:after="0"/>
        <w:ind w:left="340" w:hanging="340"/>
        <w:jc w:val="both"/>
      </w:pPr>
      <w:r w:rsidRPr="008620E3">
        <w:rPr>
          <w:i/>
          <w:iCs/>
        </w:rPr>
        <w:t>описывать взаимное расположение прямых и плоскостей в пространстве;</w:t>
      </w:r>
    </w:p>
    <w:p w:rsidR="002363D3" w:rsidRPr="008620E3" w:rsidRDefault="002363D3" w:rsidP="002363D3">
      <w:pPr>
        <w:pStyle w:val="1"/>
        <w:framePr w:w="3984" w:h="8328" w:wrap="none" w:hAnchor="page" w:x="6112" w:y="1"/>
        <w:shd w:val="clear" w:color="auto" w:fill="auto"/>
        <w:spacing w:after="0"/>
        <w:ind w:left="340" w:hanging="340"/>
        <w:jc w:val="both"/>
      </w:pPr>
      <w:r w:rsidRPr="008620E3">
        <w:rPr>
          <w:i/>
          <w:iCs/>
        </w:rPr>
        <w:t>формулировать свойства и признаки фигур;</w:t>
      </w:r>
    </w:p>
    <w:p w:rsidR="002363D3" w:rsidRPr="008620E3" w:rsidRDefault="002363D3" w:rsidP="002363D3">
      <w:pPr>
        <w:pStyle w:val="1"/>
        <w:framePr w:w="3984" w:h="8328" w:wrap="none" w:hAnchor="page" w:x="6112" w:y="1"/>
        <w:shd w:val="clear" w:color="auto" w:fill="auto"/>
        <w:tabs>
          <w:tab w:val="left" w:pos="2227"/>
        </w:tabs>
        <w:spacing w:after="0"/>
        <w:jc w:val="both"/>
      </w:pPr>
      <w:r w:rsidRPr="008620E3">
        <w:rPr>
          <w:i/>
          <w:iCs/>
        </w:rPr>
        <w:t>доказывать</w:t>
      </w:r>
      <w:r w:rsidRPr="008620E3">
        <w:rPr>
          <w:i/>
          <w:iCs/>
        </w:rPr>
        <w:tab/>
        <w:t>геометрические</w:t>
      </w:r>
    </w:p>
    <w:p w:rsidR="002363D3" w:rsidRPr="008620E3" w:rsidRDefault="002363D3" w:rsidP="002363D3">
      <w:pPr>
        <w:pStyle w:val="1"/>
        <w:framePr w:w="3984" w:h="8328" w:wrap="none" w:hAnchor="page" w:x="6112" w:y="1"/>
        <w:shd w:val="clear" w:color="auto" w:fill="auto"/>
        <w:spacing w:after="0"/>
        <w:ind w:firstLine="340"/>
        <w:jc w:val="both"/>
      </w:pPr>
      <w:r w:rsidRPr="008620E3">
        <w:rPr>
          <w:i/>
          <w:iCs/>
        </w:rPr>
        <w:t>утверждения;</w:t>
      </w:r>
    </w:p>
    <w:p w:rsidR="002363D3" w:rsidRPr="008620E3" w:rsidRDefault="002363D3" w:rsidP="002363D3">
      <w:pPr>
        <w:pStyle w:val="1"/>
        <w:framePr w:w="3984" w:h="8328" w:wrap="none" w:hAnchor="page" w:x="6112" w:y="1"/>
        <w:shd w:val="clear" w:color="auto" w:fill="auto"/>
        <w:tabs>
          <w:tab w:val="right" w:pos="3888"/>
        </w:tabs>
        <w:spacing w:after="0"/>
        <w:jc w:val="both"/>
      </w:pPr>
      <w:r w:rsidRPr="008620E3">
        <w:rPr>
          <w:i/>
          <w:iCs/>
        </w:rPr>
        <w:t>владеть</w:t>
      </w:r>
      <w:r w:rsidRPr="008620E3">
        <w:rPr>
          <w:i/>
          <w:iCs/>
        </w:rPr>
        <w:tab/>
        <w:t>стандартной</w:t>
      </w:r>
    </w:p>
    <w:p w:rsidR="002363D3" w:rsidRPr="008620E3" w:rsidRDefault="002363D3" w:rsidP="002363D3">
      <w:pPr>
        <w:pStyle w:val="1"/>
        <w:framePr w:w="3984" w:h="8328" w:wrap="none" w:hAnchor="page" w:x="6112" w:y="1"/>
        <w:shd w:val="clear" w:color="auto" w:fill="auto"/>
        <w:spacing w:after="0"/>
        <w:ind w:firstLine="340"/>
      </w:pPr>
      <w:r w:rsidRPr="008620E3">
        <w:rPr>
          <w:i/>
          <w:iCs/>
        </w:rPr>
        <w:t>классификацией</w:t>
      </w:r>
    </w:p>
    <w:p w:rsidR="002363D3" w:rsidRPr="008620E3" w:rsidRDefault="002363D3" w:rsidP="002363D3">
      <w:pPr>
        <w:pStyle w:val="1"/>
        <w:framePr w:w="3984" w:h="8328" w:wrap="none" w:hAnchor="page" w:x="6112" w:y="1"/>
        <w:shd w:val="clear" w:color="auto" w:fill="auto"/>
        <w:tabs>
          <w:tab w:val="right" w:pos="3868"/>
        </w:tabs>
        <w:spacing w:after="0"/>
        <w:ind w:firstLine="340"/>
      </w:pPr>
      <w:r w:rsidRPr="008620E3">
        <w:rPr>
          <w:i/>
          <w:iCs/>
        </w:rPr>
        <w:t>пространственных</w:t>
      </w:r>
      <w:r w:rsidRPr="008620E3">
        <w:rPr>
          <w:i/>
          <w:iCs/>
        </w:rPr>
        <w:tab/>
        <w:t>фигур</w:t>
      </w:r>
    </w:p>
    <w:p w:rsidR="002363D3" w:rsidRPr="008620E3" w:rsidRDefault="002363D3" w:rsidP="002363D3">
      <w:pPr>
        <w:pStyle w:val="1"/>
        <w:framePr w:w="3984" w:h="8328" w:wrap="none" w:hAnchor="page" w:x="6112" w:y="1"/>
        <w:shd w:val="clear" w:color="auto" w:fill="auto"/>
        <w:tabs>
          <w:tab w:val="right" w:pos="3878"/>
        </w:tabs>
        <w:spacing w:after="0"/>
        <w:ind w:firstLine="340"/>
      </w:pPr>
      <w:r w:rsidRPr="008620E3">
        <w:rPr>
          <w:i/>
          <w:iCs/>
        </w:rPr>
        <w:t>(пирамиды,</w:t>
      </w:r>
      <w:r w:rsidRPr="008620E3">
        <w:rPr>
          <w:i/>
          <w:iCs/>
        </w:rPr>
        <w:tab/>
        <w:t>призмы,</w:t>
      </w:r>
    </w:p>
    <w:p w:rsidR="002363D3" w:rsidRPr="008620E3" w:rsidRDefault="002363D3" w:rsidP="002363D3">
      <w:pPr>
        <w:pStyle w:val="1"/>
        <w:framePr w:w="3984" w:h="8328" w:wrap="none" w:hAnchor="page" w:x="6112" w:y="1"/>
        <w:shd w:val="clear" w:color="auto" w:fill="auto"/>
        <w:spacing w:after="0"/>
        <w:ind w:firstLine="340"/>
      </w:pPr>
      <w:r w:rsidRPr="008620E3">
        <w:rPr>
          <w:i/>
          <w:iCs/>
        </w:rPr>
        <w:t>параллелепипеды);</w:t>
      </w:r>
    </w:p>
    <w:p w:rsidR="002363D3" w:rsidRPr="008620E3" w:rsidRDefault="002363D3" w:rsidP="002363D3">
      <w:pPr>
        <w:pStyle w:val="1"/>
        <w:framePr w:w="3984" w:h="8328" w:wrap="none" w:hAnchor="page" w:x="6112" w:y="1"/>
        <w:shd w:val="clear" w:color="auto" w:fill="auto"/>
        <w:spacing w:after="0"/>
        <w:ind w:left="340" w:hanging="340"/>
        <w:jc w:val="both"/>
      </w:pPr>
      <w:r w:rsidRPr="008620E3">
        <w:rPr>
          <w:i/>
          <w:iCs/>
        </w:rPr>
        <w:t>находить объемы и площади поверхностей геометрических тел с применением формул;</w:t>
      </w:r>
    </w:p>
    <w:p w:rsidR="002363D3" w:rsidRPr="008620E3" w:rsidRDefault="002363D3" w:rsidP="002363D3">
      <w:pPr>
        <w:pStyle w:val="1"/>
        <w:framePr w:w="3984" w:h="8328" w:wrap="none" w:hAnchor="page" w:x="6112" w:y="1"/>
        <w:shd w:val="clear" w:color="auto" w:fill="auto"/>
        <w:spacing w:after="0"/>
        <w:jc w:val="both"/>
      </w:pPr>
      <w:r w:rsidRPr="008620E3">
        <w:rPr>
          <w:i/>
          <w:iCs/>
        </w:rPr>
        <w:t>вычислять расстояния и углы в</w:t>
      </w:r>
    </w:p>
    <w:p w:rsidR="002363D3" w:rsidRPr="008620E3" w:rsidRDefault="002363D3" w:rsidP="002363D3">
      <w:pPr>
        <w:pStyle w:val="1"/>
        <w:framePr w:w="2789" w:h="8362" w:wrap="none" w:hAnchor="page" w:x="10576" w:y="1"/>
        <w:shd w:val="clear" w:color="auto" w:fill="auto"/>
        <w:tabs>
          <w:tab w:val="right" w:pos="2707"/>
        </w:tabs>
        <w:spacing w:after="0"/>
      </w:pPr>
      <w:r w:rsidRPr="008620E3">
        <w:t>признаках геометрических фигур и обосновывать</w:t>
      </w:r>
      <w:r w:rsidRPr="008620E3">
        <w:tab/>
        <w:t>или</w:t>
      </w:r>
    </w:p>
    <w:p w:rsidR="002363D3" w:rsidRPr="008620E3" w:rsidRDefault="002363D3" w:rsidP="002363D3">
      <w:pPr>
        <w:pStyle w:val="1"/>
        <w:framePr w:w="2789" w:h="8362" w:wrap="none" w:hAnchor="page" w:x="10576" w:y="1"/>
        <w:shd w:val="clear" w:color="auto" w:fill="auto"/>
        <w:tabs>
          <w:tab w:val="right" w:pos="2712"/>
        </w:tabs>
        <w:spacing w:after="0"/>
        <w:jc w:val="both"/>
      </w:pPr>
      <w:r w:rsidRPr="008620E3">
        <w:t>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 исследовать чертежи, включая комбинации фигур,</w:t>
      </w:r>
      <w:r w:rsidRPr="008620E3">
        <w:tab/>
        <w:t>извлекать,</w:t>
      </w:r>
    </w:p>
    <w:p w:rsidR="002363D3" w:rsidRPr="008620E3" w:rsidRDefault="002363D3" w:rsidP="002363D3">
      <w:pPr>
        <w:pStyle w:val="1"/>
        <w:framePr w:w="2789" w:h="8362" w:wrap="none" w:hAnchor="page" w:x="10576" w:y="1"/>
        <w:shd w:val="clear" w:color="auto" w:fill="auto"/>
        <w:tabs>
          <w:tab w:val="right" w:pos="2698"/>
        </w:tabs>
        <w:spacing w:after="0"/>
        <w:jc w:val="both"/>
      </w:pPr>
      <w:r w:rsidRPr="008620E3">
        <w:t>интерпретировать</w:t>
      </w:r>
      <w:r w:rsidRPr="008620E3">
        <w:tab/>
        <w:t>и</w:t>
      </w:r>
    </w:p>
    <w:p w:rsidR="002363D3" w:rsidRPr="008620E3" w:rsidRDefault="002363D3" w:rsidP="002363D3">
      <w:pPr>
        <w:pStyle w:val="1"/>
        <w:framePr w:w="2789" w:h="8362" w:wrap="none" w:hAnchor="page" w:x="10576" w:y="1"/>
        <w:shd w:val="clear" w:color="auto" w:fill="auto"/>
        <w:tabs>
          <w:tab w:val="left" w:pos="2472"/>
        </w:tabs>
        <w:spacing w:after="0"/>
      </w:pPr>
      <w:r w:rsidRPr="008620E3">
        <w:t>преобразовывать информацию, представленную</w:t>
      </w:r>
      <w:r w:rsidRPr="008620E3">
        <w:tab/>
        <w:t>на</w:t>
      </w:r>
    </w:p>
    <w:p w:rsidR="002363D3" w:rsidRPr="008620E3" w:rsidRDefault="002363D3" w:rsidP="002363D3">
      <w:pPr>
        <w:pStyle w:val="1"/>
        <w:framePr w:w="2789" w:h="8362" w:wrap="none" w:hAnchor="page" w:x="10576" w:y="1"/>
        <w:shd w:val="clear" w:color="auto" w:fill="auto"/>
        <w:spacing w:after="0"/>
      </w:pPr>
      <w:r w:rsidRPr="008620E3">
        <w:t>чертежах;</w:t>
      </w:r>
    </w:p>
    <w:p w:rsidR="002363D3" w:rsidRPr="008620E3" w:rsidRDefault="002363D3" w:rsidP="002363D3">
      <w:pPr>
        <w:pStyle w:val="1"/>
        <w:framePr w:w="2789" w:h="8362" w:wrap="none" w:hAnchor="page" w:x="10576" w:y="1"/>
        <w:shd w:val="clear" w:color="auto" w:fill="auto"/>
        <w:tabs>
          <w:tab w:val="left" w:pos="1973"/>
        </w:tabs>
        <w:spacing w:after="0"/>
        <w:jc w:val="both"/>
      </w:pPr>
      <w:r w:rsidRPr="008620E3">
        <w:t>решать</w:t>
      </w:r>
      <w:r w:rsidRPr="008620E3">
        <w:tab/>
        <w:t>задачи</w:t>
      </w:r>
    </w:p>
    <w:p w:rsidR="002363D3" w:rsidRPr="008620E3" w:rsidRDefault="002363D3" w:rsidP="002363D3">
      <w:pPr>
        <w:pStyle w:val="1"/>
        <w:framePr w:w="2789" w:h="8362" w:wrap="none" w:hAnchor="page" w:x="10576" w:y="1"/>
        <w:shd w:val="clear" w:color="auto" w:fill="auto"/>
        <w:tabs>
          <w:tab w:val="left" w:pos="2146"/>
        </w:tabs>
        <w:spacing w:after="0"/>
      </w:pPr>
      <w:r w:rsidRPr="008620E3">
        <w:t>геометрического содержания, в том числе в ситуациях,</w:t>
      </w:r>
      <w:r w:rsidRPr="008620E3">
        <w:tab/>
        <w:t>когда</w:t>
      </w:r>
    </w:p>
    <w:p w:rsidR="002363D3" w:rsidRPr="008620E3" w:rsidRDefault="002363D3" w:rsidP="002363D3">
      <w:pPr>
        <w:pStyle w:val="1"/>
        <w:framePr w:w="2789" w:h="8362" w:wrap="none" w:hAnchor="page" w:x="10576" w:y="1"/>
        <w:shd w:val="clear" w:color="auto" w:fill="auto"/>
        <w:spacing w:after="0"/>
        <w:jc w:val="both"/>
      </w:pPr>
      <w:r w:rsidRPr="008620E3">
        <w:t>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w:t>
      </w:r>
    </w:p>
    <w:p w:rsidR="002363D3" w:rsidRPr="008620E3" w:rsidRDefault="002363D3" w:rsidP="002363D3">
      <w:pPr>
        <w:pStyle w:val="1"/>
        <w:framePr w:w="2366" w:h="8390" w:wrap="none" w:hAnchor="page" w:x="13835" w:y="1"/>
        <w:shd w:val="clear" w:color="auto" w:fill="auto"/>
        <w:tabs>
          <w:tab w:val="left" w:pos="1891"/>
        </w:tabs>
        <w:spacing w:after="0"/>
        <w:jc w:val="both"/>
      </w:pPr>
      <w:r w:rsidRPr="008620E3">
        <w:rPr>
          <w:i/>
          <w:iCs/>
        </w:rPr>
        <w:t>для решения задач свойства плоских и двугранных углов, трехгранного угла, теоремы косинусов и синусов</w:t>
      </w:r>
      <w:r w:rsidRPr="008620E3">
        <w:rPr>
          <w:i/>
          <w:iCs/>
        </w:rPr>
        <w:tab/>
        <w:t>для</w:t>
      </w:r>
    </w:p>
    <w:p w:rsidR="002363D3" w:rsidRPr="008620E3" w:rsidRDefault="002363D3" w:rsidP="002363D3">
      <w:pPr>
        <w:pStyle w:val="1"/>
        <w:framePr w:w="2366" w:h="8390" w:wrap="none" w:hAnchor="page" w:x="13835" w:y="1"/>
        <w:shd w:val="clear" w:color="auto" w:fill="auto"/>
        <w:spacing w:after="0"/>
      </w:pPr>
      <w:r w:rsidRPr="008620E3">
        <w:rPr>
          <w:i/>
          <w:iCs/>
        </w:rPr>
        <w:t>трехгранного угла;</w:t>
      </w:r>
    </w:p>
    <w:p w:rsidR="002363D3" w:rsidRPr="008620E3" w:rsidRDefault="002363D3" w:rsidP="002363D3">
      <w:pPr>
        <w:pStyle w:val="1"/>
        <w:framePr w:w="2366" w:h="8390" w:wrap="none" w:hAnchor="page" w:x="13835" w:y="1"/>
        <w:shd w:val="clear" w:color="auto" w:fill="auto"/>
        <w:spacing w:after="0"/>
      </w:pPr>
      <w:r w:rsidRPr="008620E3">
        <w:rPr>
          <w:i/>
          <w:iCs/>
        </w:rPr>
        <w:t>владеть понятием перпендикулярное сечение призмы и уметь применять его при решении задач; иметь представление о двойственности правильных многогранников;</w:t>
      </w:r>
    </w:p>
    <w:p w:rsidR="002363D3" w:rsidRPr="008620E3" w:rsidRDefault="002363D3" w:rsidP="002363D3">
      <w:pPr>
        <w:pStyle w:val="1"/>
        <w:framePr w:w="2366" w:h="8390" w:wrap="none" w:hAnchor="page" w:x="13835" w:y="1"/>
        <w:shd w:val="clear" w:color="auto" w:fill="auto"/>
        <w:tabs>
          <w:tab w:val="left" w:pos="2088"/>
        </w:tabs>
        <w:spacing w:after="0"/>
      </w:pPr>
      <w:r w:rsidRPr="008620E3">
        <w:rPr>
          <w:i/>
          <w:iCs/>
        </w:rPr>
        <w:t>владеть понятиями центральное</w:t>
      </w:r>
      <w:r w:rsidRPr="008620E3">
        <w:rPr>
          <w:i/>
          <w:iCs/>
        </w:rPr>
        <w:tab/>
        <w:t>и</w:t>
      </w:r>
    </w:p>
    <w:p w:rsidR="002363D3" w:rsidRPr="008620E3" w:rsidRDefault="002363D3" w:rsidP="002363D3">
      <w:pPr>
        <w:pStyle w:val="1"/>
        <w:framePr w:w="2366" w:h="8390" w:wrap="none" w:hAnchor="page" w:x="13835" w:y="1"/>
        <w:shd w:val="clear" w:color="auto" w:fill="auto"/>
        <w:tabs>
          <w:tab w:val="left" w:pos="2088"/>
        </w:tabs>
        <w:spacing w:after="0"/>
      </w:pPr>
      <w:r w:rsidRPr="008620E3">
        <w:rPr>
          <w:i/>
          <w:iCs/>
        </w:rPr>
        <w:t>параллельное проектирование</w:t>
      </w:r>
      <w:r w:rsidRPr="008620E3">
        <w:rPr>
          <w:i/>
          <w:iCs/>
        </w:rPr>
        <w:tab/>
        <w:t>и</w:t>
      </w:r>
    </w:p>
    <w:p w:rsidR="002363D3" w:rsidRPr="008620E3" w:rsidRDefault="002363D3" w:rsidP="002363D3">
      <w:pPr>
        <w:pStyle w:val="1"/>
        <w:framePr w:w="2366" w:h="8390" w:wrap="none" w:hAnchor="page" w:x="13835" w:y="1"/>
        <w:shd w:val="clear" w:color="auto" w:fill="auto"/>
        <w:spacing w:after="0"/>
      </w:pPr>
      <w:r w:rsidRPr="008620E3">
        <w:rPr>
          <w:i/>
          <w:iCs/>
        </w:rPr>
        <w:t>применять их при построении сечений многогранников методом проекций;</w:t>
      </w:r>
    </w:p>
    <w:p w:rsidR="002363D3" w:rsidRPr="008620E3" w:rsidRDefault="002363D3" w:rsidP="002363D3">
      <w:pPr>
        <w:pStyle w:val="1"/>
        <w:framePr w:w="2366" w:h="8390" w:wrap="none" w:hAnchor="page" w:x="13835" w:y="1"/>
        <w:shd w:val="clear" w:color="auto" w:fill="auto"/>
        <w:tabs>
          <w:tab w:val="left" w:pos="2030"/>
        </w:tabs>
        <w:spacing w:after="0"/>
      </w:pPr>
      <w:r w:rsidRPr="008620E3">
        <w:rPr>
          <w:i/>
          <w:iCs/>
        </w:rPr>
        <w:t>иметь представление</w:t>
      </w:r>
      <w:r w:rsidRPr="008620E3">
        <w:rPr>
          <w:i/>
          <w:iCs/>
        </w:rPr>
        <w:tab/>
        <w:t>о</w:t>
      </w:r>
    </w:p>
    <w:p w:rsidR="002363D3" w:rsidRPr="008620E3" w:rsidRDefault="002363D3" w:rsidP="002363D3">
      <w:pPr>
        <w:pStyle w:val="1"/>
        <w:framePr w:w="2366" w:h="8390" w:wrap="none" w:hAnchor="page" w:x="13835" w:y="1"/>
        <w:shd w:val="clear" w:color="auto" w:fill="auto"/>
        <w:tabs>
          <w:tab w:val="left" w:pos="2059"/>
        </w:tabs>
        <w:spacing w:after="0"/>
      </w:pPr>
      <w:r w:rsidRPr="008620E3">
        <w:rPr>
          <w:i/>
          <w:iCs/>
        </w:rPr>
        <w:t>развертке многогранника</w:t>
      </w:r>
      <w:r w:rsidRPr="008620E3">
        <w:rPr>
          <w:i/>
          <w:iCs/>
        </w:rPr>
        <w:tab/>
        <w:t>и</w:t>
      </w:r>
    </w:p>
    <w:p w:rsidR="002363D3" w:rsidRPr="008620E3" w:rsidRDefault="002363D3" w:rsidP="002363D3">
      <w:pPr>
        <w:pStyle w:val="1"/>
        <w:framePr w:w="2366" w:h="8390" w:wrap="none" w:hAnchor="page" w:x="13835" w:y="1"/>
        <w:shd w:val="clear" w:color="auto" w:fill="auto"/>
        <w:spacing w:after="0"/>
      </w:pPr>
      <w:r w:rsidRPr="008620E3">
        <w:rPr>
          <w:i/>
          <w:iCs/>
        </w:rPr>
        <w:t>кратчайшем пути на</w:t>
      </w: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after="46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pgSz w:w="16840" w:h="11900" w:orient="landscape"/>
          <w:pgMar w:top="1225" w:right="640" w:bottom="2088" w:left="798" w:header="797" w:footer="3" w:gutter="0"/>
          <w:cols w:space="720"/>
          <w:noEndnote/>
          <w:docGrid w:linePitch="360"/>
        </w:sectPr>
      </w:pPr>
    </w:p>
    <w:p w:rsidR="002363D3" w:rsidRPr="008620E3" w:rsidRDefault="002363D3" w:rsidP="002363D3">
      <w:pPr>
        <w:pStyle w:val="1"/>
        <w:framePr w:w="3403" w:h="6672" w:wrap="none" w:hAnchor="page" w:x="2570" w:y="1"/>
        <w:shd w:val="clear" w:color="auto" w:fill="auto"/>
        <w:tabs>
          <w:tab w:val="left" w:pos="2050"/>
        </w:tabs>
        <w:spacing w:after="0"/>
      </w:pPr>
      <w:r w:rsidRPr="008620E3">
        <w:lastRenderedPageBreak/>
        <w:t>соотносить</w:t>
      </w:r>
      <w:r w:rsidRPr="008620E3">
        <w:tab/>
        <w:t>абстрактные</w:t>
      </w:r>
    </w:p>
    <w:p w:rsidR="002363D3" w:rsidRPr="008620E3" w:rsidRDefault="002363D3" w:rsidP="002363D3">
      <w:pPr>
        <w:pStyle w:val="1"/>
        <w:framePr w:w="3403" w:h="6672" w:wrap="none" w:hAnchor="page" w:x="2570" w:y="1"/>
        <w:shd w:val="clear" w:color="auto" w:fill="auto"/>
        <w:spacing w:after="0"/>
        <w:ind w:left="360"/>
      </w:pPr>
      <w:r w:rsidRPr="008620E3">
        <w:t>геометрические понятия и факты с реальными жизненными объектами и ситуациями;</w:t>
      </w:r>
    </w:p>
    <w:p w:rsidR="002363D3" w:rsidRPr="008620E3" w:rsidRDefault="002363D3" w:rsidP="002363D3">
      <w:pPr>
        <w:pStyle w:val="1"/>
        <w:framePr w:w="3403" w:h="6672" w:wrap="none" w:hAnchor="page" w:x="2570" w:y="1"/>
        <w:shd w:val="clear" w:color="auto" w:fill="auto"/>
        <w:tabs>
          <w:tab w:val="left" w:pos="2410"/>
        </w:tabs>
        <w:spacing w:after="0"/>
      </w:pPr>
      <w:r w:rsidRPr="008620E3">
        <w:t>использовать</w:t>
      </w:r>
      <w:r w:rsidRPr="008620E3">
        <w:tab/>
        <w:t>свойства</w:t>
      </w:r>
    </w:p>
    <w:p w:rsidR="002363D3" w:rsidRPr="008620E3" w:rsidRDefault="002363D3" w:rsidP="002363D3">
      <w:pPr>
        <w:pStyle w:val="1"/>
        <w:framePr w:w="3403" w:h="6672" w:wrap="none" w:hAnchor="page" w:x="2570" w:y="1"/>
        <w:shd w:val="clear" w:color="auto" w:fill="auto"/>
        <w:spacing w:after="0"/>
        <w:ind w:left="360"/>
      </w:pPr>
      <w:r w:rsidRPr="008620E3">
        <w:t>пространственных геометрических фигур для решения типовых задач практического содержания;</w:t>
      </w:r>
    </w:p>
    <w:p w:rsidR="002363D3" w:rsidRPr="008620E3" w:rsidRDefault="002363D3" w:rsidP="002363D3">
      <w:pPr>
        <w:pStyle w:val="1"/>
        <w:framePr w:w="3403" w:h="6672" w:wrap="none" w:hAnchor="page" w:x="2570" w:y="1"/>
        <w:shd w:val="clear" w:color="auto" w:fill="auto"/>
        <w:tabs>
          <w:tab w:val="right" w:pos="3322"/>
        </w:tabs>
        <w:spacing w:after="0"/>
      </w:pPr>
      <w:r w:rsidRPr="008620E3">
        <w:t>соотносить</w:t>
      </w:r>
      <w:r w:rsidRPr="008620E3">
        <w:tab/>
        <w:t>площади</w:t>
      </w:r>
    </w:p>
    <w:p w:rsidR="002363D3" w:rsidRPr="008620E3" w:rsidRDefault="002363D3" w:rsidP="002363D3">
      <w:pPr>
        <w:pStyle w:val="1"/>
        <w:framePr w:w="3403" w:h="6672" w:wrap="none" w:hAnchor="page" w:x="2570" w:y="1"/>
        <w:shd w:val="clear" w:color="auto" w:fill="auto"/>
        <w:tabs>
          <w:tab w:val="right" w:pos="3331"/>
        </w:tabs>
        <w:spacing w:after="0"/>
        <w:ind w:left="360"/>
      </w:pPr>
      <w:r w:rsidRPr="008620E3">
        <w:t>поверхностей тел одинаковой</w:t>
      </w:r>
      <w:r w:rsidRPr="008620E3">
        <w:tab/>
        <w:t>формы</w:t>
      </w:r>
    </w:p>
    <w:p w:rsidR="002363D3" w:rsidRPr="008620E3" w:rsidRDefault="002363D3" w:rsidP="002363D3">
      <w:pPr>
        <w:pStyle w:val="1"/>
        <w:framePr w:w="3403" w:h="6672" w:wrap="none" w:hAnchor="page" w:x="2570" w:y="1"/>
        <w:shd w:val="clear" w:color="auto" w:fill="auto"/>
        <w:spacing w:after="0"/>
        <w:ind w:left="360"/>
      </w:pPr>
      <w:r w:rsidRPr="008620E3">
        <w:t>различного размера;</w:t>
      </w:r>
    </w:p>
    <w:p w:rsidR="002363D3" w:rsidRPr="008620E3" w:rsidRDefault="002363D3" w:rsidP="002363D3">
      <w:pPr>
        <w:pStyle w:val="1"/>
        <w:framePr w:w="3403" w:h="6672" w:wrap="none" w:hAnchor="page" w:x="2570" w:y="1"/>
        <w:shd w:val="clear" w:color="auto" w:fill="auto"/>
        <w:tabs>
          <w:tab w:val="right" w:pos="3326"/>
        </w:tabs>
        <w:spacing w:after="0"/>
        <w:jc w:val="right"/>
      </w:pPr>
      <w:r w:rsidRPr="008620E3">
        <w:t>соотносить объемы сосудов одинаковой</w:t>
      </w:r>
      <w:r w:rsidRPr="008620E3">
        <w:tab/>
        <w:t>формы</w:t>
      </w:r>
    </w:p>
    <w:p w:rsidR="002363D3" w:rsidRPr="008620E3" w:rsidRDefault="002363D3" w:rsidP="002363D3">
      <w:pPr>
        <w:pStyle w:val="1"/>
        <w:framePr w:w="3403" w:h="6672" w:wrap="none" w:hAnchor="page" w:x="2570" w:y="1"/>
        <w:shd w:val="clear" w:color="auto" w:fill="auto"/>
        <w:spacing w:after="0"/>
        <w:ind w:firstLine="360"/>
      </w:pPr>
      <w:r w:rsidRPr="008620E3">
        <w:t>различного размера;</w:t>
      </w:r>
    </w:p>
    <w:p w:rsidR="002363D3" w:rsidRPr="008620E3" w:rsidRDefault="002363D3" w:rsidP="002363D3">
      <w:pPr>
        <w:pStyle w:val="1"/>
        <w:framePr w:w="3403" w:h="6672" w:wrap="none" w:hAnchor="page" w:x="2570" w:y="1"/>
        <w:shd w:val="clear" w:color="auto" w:fill="auto"/>
        <w:tabs>
          <w:tab w:val="right" w:pos="3326"/>
        </w:tabs>
        <w:spacing w:after="0"/>
        <w:jc w:val="right"/>
      </w:pPr>
      <w:r w:rsidRPr="008620E3">
        <w:t>оценивать форму правильного многогранника</w:t>
      </w:r>
      <w:r w:rsidRPr="008620E3">
        <w:tab/>
        <w:t>после</w:t>
      </w:r>
    </w:p>
    <w:p w:rsidR="002363D3" w:rsidRPr="008620E3" w:rsidRDefault="002363D3" w:rsidP="002363D3">
      <w:pPr>
        <w:pStyle w:val="1"/>
        <w:framePr w:w="3403" w:h="6672" w:wrap="none" w:hAnchor="page" w:x="2570" w:y="1"/>
        <w:shd w:val="clear" w:color="auto" w:fill="auto"/>
        <w:spacing w:after="0"/>
        <w:ind w:left="360"/>
      </w:pPr>
      <w:r w:rsidRPr="008620E3">
        <w:t>спилов, срезов и т.п. (определять количество вершин, ребер и граней полученных многогранников)</w:t>
      </w:r>
    </w:p>
    <w:p w:rsidR="002363D3" w:rsidRPr="008620E3" w:rsidRDefault="002363D3" w:rsidP="002363D3">
      <w:pPr>
        <w:pStyle w:val="1"/>
        <w:framePr w:w="1627" w:h="326" w:wrap="none" w:hAnchor="page" w:x="6467" w:y="1"/>
        <w:shd w:val="clear" w:color="auto" w:fill="auto"/>
        <w:spacing w:after="0"/>
      </w:pPr>
      <w:r w:rsidRPr="008620E3">
        <w:rPr>
          <w:i/>
          <w:iCs/>
        </w:rPr>
        <w:t>пространстве.</w:t>
      </w:r>
    </w:p>
    <w:p w:rsidR="002363D3" w:rsidRPr="008620E3" w:rsidRDefault="002363D3" w:rsidP="002363D3">
      <w:pPr>
        <w:pStyle w:val="1"/>
        <w:framePr w:w="3970" w:h="869" w:wrap="none" w:hAnchor="page" w:x="6103" w:y="553"/>
        <w:shd w:val="clear" w:color="auto" w:fill="auto"/>
        <w:spacing w:after="0"/>
        <w:ind w:left="380" w:hanging="380"/>
      </w:pPr>
      <w:r w:rsidRPr="008620E3">
        <w:rPr>
          <w:i/>
          <w:iCs/>
        </w:rPr>
        <w:t>В повседневной жизни и при изучении других предметов:</w:t>
      </w:r>
    </w:p>
    <w:p w:rsidR="002363D3" w:rsidRPr="008620E3" w:rsidRDefault="002363D3" w:rsidP="002363D3">
      <w:pPr>
        <w:pStyle w:val="1"/>
        <w:framePr w:w="3970" w:h="869" w:wrap="none" w:hAnchor="page" w:x="6103" w:y="553"/>
        <w:shd w:val="clear" w:color="auto" w:fill="auto"/>
        <w:tabs>
          <w:tab w:val="left" w:pos="2933"/>
        </w:tabs>
        <w:spacing w:after="0"/>
      </w:pPr>
      <w:r w:rsidRPr="008620E3">
        <w:rPr>
          <w:i/>
          <w:iCs/>
        </w:rPr>
        <w:t>использовать</w:t>
      </w:r>
      <w:r w:rsidRPr="008620E3">
        <w:rPr>
          <w:i/>
          <w:iCs/>
        </w:rPr>
        <w:tab/>
        <w:t>свойства</w:t>
      </w:r>
    </w:p>
    <w:p w:rsidR="002363D3" w:rsidRPr="008620E3" w:rsidRDefault="002363D3" w:rsidP="002363D3">
      <w:pPr>
        <w:pStyle w:val="1"/>
        <w:framePr w:w="1810" w:h="605" w:wrap="none" w:hAnchor="page" w:x="6439" w:y="1427"/>
        <w:shd w:val="clear" w:color="auto" w:fill="auto"/>
        <w:spacing w:after="0"/>
        <w:jc w:val="center"/>
      </w:pPr>
      <w:r w:rsidRPr="008620E3">
        <w:rPr>
          <w:i/>
          <w:iCs/>
        </w:rPr>
        <w:t>геометрических</w:t>
      </w:r>
      <w:r w:rsidRPr="008620E3">
        <w:rPr>
          <w:i/>
          <w:iCs/>
        </w:rPr>
        <w:br/>
        <w:t>решения задач</w:t>
      </w:r>
    </w:p>
    <w:p w:rsidR="002363D3" w:rsidRPr="008620E3" w:rsidRDefault="002363D3" w:rsidP="002363D3">
      <w:pPr>
        <w:pStyle w:val="1"/>
        <w:framePr w:w="1622" w:h="605" w:wrap="none" w:hAnchor="page" w:x="8459" w:y="1427"/>
        <w:shd w:val="clear" w:color="auto" w:fill="auto"/>
        <w:spacing w:after="0"/>
        <w:jc w:val="right"/>
      </w:pPr>
      <w:r w:rsidRPr="008620E3">
        <w:rPr>
          <w:i/>
          <w:iCs/>
        </w:rPr>
        <w:t>фигур для практического</w:t>
      </w:r>
    </w:p>
    <w:p w:rsidR="002363D3" w:rsidRPr="008620E3" w:rsidRDefault="002363D3" w:rsidP="002363D3">
      <w:pPr>
        <w:pStyle w:val="1"/>
        <w:framePr w:w="3610" w:h="326" w:wrap="none" w:hAnchor="page" w:x="6467" w:y="1931"/>
        <w:shd w:val="clear" w:color="auto" w:fill="auto"/>
        <w:spacing w:after="0"/>
      </w:pPr>
      <w:r w:rsidRPr="008620E3">
        <w:rPr>
          <w:i/>
          <w:iCs/>
        </w:rPr>
        <w:t>характера и задач из других</w:t>
      </w:r>
    </w:p>
    <w:p w:rsidR="002363D3" w:rsidRPr="008620E3" w:rsidRDefault="002363D3" w:rsidP="002363D3">
      <w:pPr>
        <w:pStyle w:val="1"/>
        <w:framePr w:w="1790" w:h="317" w:wrap="none" w:hAnchor="page" w:x="6472" w:y="2257"/>
        <w:shd w:val="clear" w:color="auto" w:fill="auto"/>
        <w:spacing w:after="0"/>
      </w:pPr>
      <w:r w:rsidRPr="008620E3">
        <w:rPr>
          <w:i/>
          <w:iCs/>
        </w:rPr>
        <w:t>областей знаний</w:t>
      </w:r>
    </w:p>
    <w:p w:rsidR="002363D3" w:rsidRPr="008620E3" w:rsidRDefault="002363D3" w:rsidP="002363D3">
      <w:pPr>
        <w:pStyle w:val="1"/>
        <w:framePr w:w="2789" w:h="8453" w:wrap="none" w:hAnchor="page" w:x="10576" w:y="6"/>
        <w:shd w:val="clear" w:color="auto" w:fill="auto"/>
        <w:spacing w:after="0"/>
      </w:pPr>
      <w:r w:rsidRPr="008620E3">
        <w:t>решения задач;</w:t>
      </w:r>
    </w:p>
    <w:p w:rsidR="002363D3" w:rsidRPr="008620E3" w:rsidRDefault="002363D3" w:rsidP="002363D3">
      <w:pPr>
        <w:pStyle w:val="1"/>
        <w:framePr w:w="2789" w:h="8453" w:wrap="none" w:hAnchor="page" w:x="10576" w:y="6"/>
        <w:shd w:val="clear" w:color="auto" w:fill="auto"/>
        <w:spacing w:after="0"/>
        <w:jc w:val="both"/>
      </w:pPr>
      <w:r w:rsidRPr="008620E3">
        <w:t>уметь формулировать и доказывать геометрические утверждения;</w:t>
      </w:r>
    </w:p>
    <w:p w:rsidR="002363D3" w:rsidRPr="008620E3" w:rsidRDefault="002363D3" w:rsidP="002363D3">
      <w:pPr>
        <w:pStyle w:val="1"/>
        <w:framePr w:w="2789" w:h="8453" w:wrap="none" w:hAnchor="page" w:x="10576" w:y="6"/>
        <w:shd w:val="clear" w:color="auto" w:fill="auto"/>
        <w:tabs>
          <w:tab w:val="left" w:pos="1598"/>
        </w:tabs>
        <w:spacing w:after="0"/>
        <w:jc w:val="both"/>
      </w:pPr>
      <w:r w:rsidRPr="008620E3">
        <w:t>владеть</w:t>
      </w:r>
      <w:r w:rsidRPr="008620E3">
        <w:tab/>
        <w:t>понятиями</w:t>
      </w:r>
    </w:p>
    <w:p w:rsidR="002363D3" w:rsidRPr="008620E3" w:rsidRDefault="002363D3" w:rsidP="002363D3">
      <w:pPr>
        <w:pStyle w:val="1"/>
        <w:framePr w:w="2789" w:h="8453" w:wrap="none" w:hAnchor="page" w:x="10576" w:y="6"/>
        <w:shd w:val="clear" w:color="auto" w:fill="auto"/>
        <w:tabs>
          <w:tab w:val="left" w:pos="1920"/>
        </w:tabs>
        <w:spacing w:after="0"/>
        <w:jc w:val="both"/>
      </w:pPr>
      <w:r w:rsidRPr="008620E3">
        <w:t>стереометрии:</w:t>
      </w:r>
      <w:r w:rsidRPr="008620E3">
        <w:tab/>
        <w:t>призма,</w:t>
      </w:r>
    </w:p>
    <w:p w:rsidR="002363D3" w:rsidRPr="008620E3" w:rsidRDefault="002363D3" w:rsidP="002363D3">
      <w:pPr>
        <w:pStyle w:val="1"/>
        <w:framePr w:w="2789" w:h="8453" w:wrap="none" w:hAnchor="page" w:x="10576" w:y="6"/>
        <w:shd w:val="clear" w:color="auto" w:fill="auto"/>
        <w:spacing w:after="0"/>
        <w:jc w:val="both"/>
      </w:pPr>
      <w:r w:rsidRPr="008620E3">
        <w:t>параллелепипед, пирамида, тетраэдр;</w:t>
      </w:r>
    </w:p>
    <w:p w:rsidR="002363D3" w:rsidRPr="008620E3" w:rsidRDefault="002363D3" w:rsidP="002363D3">
      <w:pPr>
        <w:pStyle w:val="1"/>
        <w:framePr w:w="2789" w:h="8453" w:wrap="none" w:hAnchor="page" w:x="10576" w:y="6"/>
        <w:shd w:val="clear" w:color="auto" w:fill="auto"/>
        <w:spacing w:after="0"/>
        <w:jc w:val="both"/>
      </w:pPr>
      <w:r w:rsidRPr="008620E3">
        <w:t>иметь представления об аксиомах стереометрии и следствиях из них и уметь применять их при решении задач;</w:t>
      </w:r>
    </w:p>
    <w:p w:rsidR="002363D3" w:rsidRPr="008620E3" w:rsidRDefault="002363D3" w:rsidP="002363D3">
      <w:pPr>
        <w:pStyle w:val="1"/>
        <w:framePr w:w="2789" w:h="8453" w:wrap="none" w:hAnchor="page" w:x="10576" w:y="6"/>
        <w:shd w:val="clear" w:color="auto" w:fill="auto"/>
        <w:tabs>
          <w:tab w:val="left" w:pos="2602"/>
        </w:tabs>
        <w:spacing w:after="0"/>
        <w:jc w:val="both"/>
      </w:pPr>
      <w:r w:rsidRPr="008620E3">
        <w:t>уметь строить сечения многогранников</w:t>
      </w:r>
      <w:r w:rsidRPr="008620E3">
        <w:tab/>
        <w:t>с</w:t>
      </w:r>
    </w:p>
    <w:p w:rsidR="002363D3" w:rsidRPr="008620E3" w:rsidRDefault="002363D3" w:rsidP="002363D3">
      <w:pPr>
        <w:pStyle w:val="1"/>
        <w:framePr w:w="2789" w:h="8453" w:wrap="none" w:hAnchor="page" w:x="10576" w:y="6"/>
        <w:shd w:val="clear" w:color="auto" w:fill="auto"/>
        <w:spacing w:after="0"/>
      </w:pPr>
      <w:r w:rsidRPr="008620E3">
        <w:t>использованием различных методов, в том числе и метода следов;</w:t>
      </w:r>
    </w:p>
    <w:p w:rsidR="002363D3" w:rsidRPr="008620E3" w:rsidRDefault="002363D3" w:rsidP="002363D3">
      <w:pPr>
        <w:pStyle w:val="1"/>
        <w:framePr w:w="2789" w:h="8453" w:wrap="none" w:hAnchor="page" w:x="10576" w:y="6"/>
        <w:shd w:val="clear" w:color="auto" w:fill="auto"/>
        <w:tabs>
          <w:tab w:val="right" w:pos="2707"/>
        </w:tabs>
        <w:spacing w:after="0"/>
        <w:jc w:val="both"/>
      </w:pPr>
      <w:r w:rsidRPr="008620E3">
        <w:t>иметь представление о скрещивающихся прямых в пространстве и уметь находить угол и расстояние между ними; применять теоремы о параллельности прямых и плоскостей в пространстве</w:t>
      </w:r>
      <w:r w:rsidRPr="008620E3">
        <w:tab/>
        <w:t>при</w:t>
      </w:r>
    </w:p>
    <w:p w:rsidR="002363D3" w:rsidRPr="008620E3" w:rsidRDefault="002363D3" w:rsidP="002363D3">
      <w:pPr>
        <w:pStyle w:val="1"/>
        <w:framePr w:w="2789" w:h="8453" w:wrap="none" w:hAnchor="page" w:x="10576" w:y="6"/>
        <w:shd w:val="clear" w:color="auto" w:fill="auto"/>
        <w:spacing w:after="0"/>
      </w:pPr>
      <w:r w:rsidRPr="008620E3">
        <w:t>решении задач;</w:t>
      </w:r>
    </w:p>
    <w:p w:rsidR="002363D3" w:rsidRPr="008620E3" w:rsidRDefault="002363D3" w:rsidP="002363D3">
      <w:pPr>
        <w:pStyle w:val="1"/>
        <w:framePr w:w="2789" w:h="8453" w:wrap="none" w:hAnchor="page" w:x="10576" w:y="6"/>
        <w:shd w:val="clear" w:color="auto" w:fill="auto"/>
        <w:spacing w:after="0"/>
        <w:jc w:val="both"/>
      </w:pPr>
      <w:r w:rsidRPr="008620E3">
        <w:t>уметь применять</w:t>
      </w:r>
    </w:p>
    <w:p w:rsidR="002363D3" w:rsidRPr="008620E3" w:rsidRDefault="002363D3" w:rsidP="002363D3">
      <w:pPr>
        <w:pStyle w:val="1"/>
        <w:framePr w:w="2347" w:h="8434" w:wrap="none" w:hAnchor="page" w:x="13835" w:y="1"/>
        <w:shd w:val="clear" w:color="auto" w:fill="auto"/>
        <w:tabs>
          <w:tab w:val="left" w:pos="1901"/>
        </w:tabs>
        <w:spacing w:after="0"/>
      </w:pPr>
      <w:r w:rsidRPr="008620E3">
        <w:rPr>
          <w:i/>
          <w:iCs/>
        </w:rPr>
        <w:t>поверхности многогранника; иметь представление о конических сечениях; иметь представление о касающихся сферах и комбинации тел вращения и уметь применять их при решении задач; применять</w:t>
      </w:r>
      <w:r w:rsidRPr="008620E3">
        <w:rPr>
          <w:i/>
          <w:iCs/>
        </w:rPr>
        <w:tab/>
        <w:t>при</w:t>
      </w:r>
    </w:p>
    <w:p w:rsidR="002363D3" w:rsidRPr="008620E3" w:rsidRDefault="002363D3" w:rsidP="002363D3">
      <w:pPr>
        <w:pStyle w:val="1"/>
        <w:framePr w:w="2347" w:h="8434" w:wrap="none" w:hAnchor="page" w:x="13835" w:y="1"/>
        <w:shd w:val="clear" w:color="auto" w:fill="auto"/>
        <w:tabs>
          <w:tab w:val="left" w:pos="1618"/>
        </w:tabs>
        <w:spacing w:after="0"/>
      </w:pPr>
      <w:r w:rsidRPr="008620E3">
        <w:rPr>
          <w:i/>
          <w:iCs/>
        </w:rPr>
        <w:t>решении</w:t>
      </w:r>
      <w:r w:rsidRPr="008620E3">
        <w:rPr>
          <w:i/>
          <w:iCs/>
        </w:rPr>
        <w:tab/>
        <w:t>задач</w:t>
      </w:r>
    </w:p>
    <w:p w:rsidR="002363D3" w:rsidRPr="008620E3" w:rsidRDefault="002363D3" w:rsidP="002363D3">
      <w:pPr>
        <w:pStyle w:val="1"/>
        <w:framePr w:w="2347" w:h="8434" w:wrap="none" w:hAnchor="page" w:x="13835" w:y="1"/>
        <w:shd w:val="clear" w:color="auto" w:fill="auto"/>
        <w:spacing w:after="0"/>
        <w:jc w:val="both"/>
      </w:pPr>
      <w:r w:rsidRPr="008620E3">
        <w:rPr>
          <w:i/>
          <w:iCs/>
        </w:rPr>
        <w:t>формулу расстояния от точки до плоскости;</w:t>
      </w:r>
    </w:p>
    <w:p w:rsidR="002363D3" w:rsidRPr="008620E3" w:rsidRDefault="002363D3" w:rsidP="002363D3">
      <w:pPr>
        <w:pStyle w:val="1"/>
        <w:framePr w:w="2347" w:h="8434" w:wrap="none" w:hAnchor="page" w:x="13835" w:y="1"/>
        <w:shd w:val="clear" w:color="auto" w:fill="auto"/>
        <w:tabs>
          <w:tab w:val="left" w:pos="1872"/>
        </w:tabs>
        <w:spacing w:after="0"/>
        <w:jc w:val="both"/>
      </w:pPr>
      <w:r w:rsidRPr="008620E3">
        <w:rPr>
          <w:i/>
          <w:iCs/>
        </w:rPr>
        <w:t>владеть разными способами задания прямой уравнениями и уметь применять при решении задач; применять</w:t>
      </w:r>
      <w:r w:rsidRPr="008620E3">
        <w:rPr>
          <w:i/>
          <w:iCs/>
        </w:rPr>
        <w:tab/>
        <w:t>при</w:t>
      </w:r>
    </w:p>
    <w:p w:rsidR="002363D3" w:rsidRPr="008620E3" w:rsidRDefault="002363D3" w:rsidP="002363D3">
      <w:pPr>
        <w:pStyle w:val="1"/>
        <w:framePr w:w="2347" w:h="8434" w:wrap="none" w:hAnchor="page" w:x="13835" w:y="1"/>
        <w:shd w:val="clear" w:color="auto" w:fill="auto"/>
        <w:spacing w:after="0"/>
      </w:pPr>
      <w:r w:rsidRPr="008620E3">
        <w:rPr>
          <w:i/>
          <w:iCs/>
        </w:rPr>
        <w:t>решении задач и доказательстве теорем векторный метод и метод координат;</w:t>
      </w:r>
    </w:p>
    <w:p w:rsidR="002363D3" w:rsidRPr="008620E3" w:rsidRDefault="002363D3" w:rsidP="002363D3">
      <w:pPr>
        <w:pStyle w:val="1"/>
        <w:framePr w:w="2347" w:h="8434" w:wrap="none" w:hAnchor="page" w:x="13835" w:y="1"/>
        <w:shd w:val="clear" w:color="auto" w:fill="auto"/>
        <w:spacing w:after="0"/>
      </w:pPr>
      <w:r w:rsidRPr="008620E3">
        <w:rPr>
          <w:i/>
          <w:iCs/>
        </w:rPr>
        <w:t>иметь представление об</w:t>
      </w: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line="360" w:lineRule="exact"/>
        <w:rPr>
          <w:rFonts w:ascii="Times New Roman" w:hAnsi="Times New Roman" w:cs="Times New Roman"/>
        </w:rPr>
      </w:pPr>
    </w:p>
    <w:p w:rsidR="002363D3" w:rsidRPr="008620E3" w:rsidRDefault="002363D3" w:rsidP="002363D3">
      <w:pPr>
        <w:spacing w:after="537"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pgSz w:w="16840" w:h="11900" w:orient="landscape"/>
          <w:pgMar w:top="1225" w:right="659" w:bottom="2088" w:left="798" w:header="797"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77" type="#_x0000_t202" style="position:absolute;margin-left:675.4pt;margin-top:1pt;width:134.65pt;height:419.05pt;z-index:-251587584;mso-wrap-distance-left:1pt;mso-wrap-distance-right:1pt;mso-position-horizontal-relative:page" filled="f" stroked="f">
            <v:textbox inset="0,0,0,0">
              <w:txbxContent>
                <w:p w:rsidR="002363D3" w:rsidRDefault="002363D3" w:rsidP="002363D3">
                  <w:pPr>
                    <w:pStyle w:val="1"/>
                    <w:shd w:val="clear" w:color="auto" w:fill="auto"/>
                    <w:tabs>
                      <w:tab w:val="left" w:pos="2212"/>
                    </w:tabs>
                    <w:spacing w:after="0"/>
                    <w:ind w:left="340" w:firstLine="20"/>
                  </w:pPr>
                  <w:r>
                    <w:rPr>
                      <w:i/>
                      <w:iCs/>
                    </w:rPr>
                    <w:t>аксиомах объема, применять формулы объемов прямоугольного параллелепипеда, призмы и пирамиды, тетраэдра</w:t>
                  </w:r>
                  <w:r>
                    <w:rPr>
                      <w:i/>
                      <w:iCs/>
                    </w:rPr>
                    <w:tab/>
                    <w:t>при</w:t>
                  </w:r>
                </w:p>
                <w:p w:rsidR="002363D3" w:rsidRDefault="002363D3" w:rsidP="002363D3">
                  <w:pPr>
                    <w:pStyle w:val="1"/>
                    <w:shd w:val="clear" w:color="auto" w:fill="auto"/>
                    <w:spacing w:after="0"/>
                    <w:ind w:firstLine="340"/>
                  </w:pPr>
                  <w:r>
                    <w:rPr>
                      <w:i/>
                      <w:iCs/>
                    </w:rPr>
                    <w:t>решении задач;</w:t>
                  </w:r>
                </w:p>
                <w:p w:rsidR="002363D3" w:rsidRDefault="002363D3" w:rsidP="002363D3">
                  <w:pPr>
                    <w:pStyle w:val="1"/>
                    <w:numPr>
                      <w:ilvl w:val="0"/>
                      <w:numId w:val="27"/>
                    </w:numPr>
                    <w:shd w:val="clear" w:color="auto" w:fill="auto"/>
                    <w:tabs>
                      <w:tab w:val="left" w:pos="355"/>
                    </w:tabs>
                    <w:spacing w:after="0" w:line="262" w:lineRule="auto"/>
                  </w:pPr>
                  <w:r>
                    <w:rPr>
                      <w:i/>
                      <w:iCs/>
                    </w:rPr>
                    <w:t>применять теоремы</w:t>
                  </w:r>
                </w:p>
                <w:p w:rsidR="002363D3" w:rsidRDefault="002363D3" w:rsidP="002363D3">
                  <w:pPr>
                    <w:pStyle w:val="1"/>
                    <w:shd w:val="clear" w:color="auto" w:fill="auto"/>
                    <w:tabs>
                      <w:tab w:val="left" w:pos="1295"/>
                    </w:tabs>
                    <w:spacing w:after="0"/>
                    <w:ind w:firstLine="340"/>
                  </w:pPr>
                  <w:r>
                    <w:rPr>
                      <w:i/>
                      <w:iCs/>
                    </w:rPr>
                    <w:t>об</w:t>
                  </w:r>
                  <w:r>
                    <w:rPr>
                      <w:i/>
                      <w:iCs/>
                    </w:rPr>
                    <w:tab/>
                    <w:t>отношениях</w:t>
                  </w:r>
                </w:p>
                <w:p w:rsidR="002363D3" w:rsidRDefault="002363D3" w:rsidP="002363D3">
                  <w:pPr>
                    <w:pStyle w:val="1"/>
                    <w:shd w:val="clear" w:color="auto" w:fill="auto"/>
                    <w:spacing w:after="0"/>
                    <w:jc w:val="right"/>
                  </w:pPr>
                  <w:r>
                    <w:rPr>
                      <w:i/>
                      <w:iCs/>
                    </w:rPr>
                    <w:t>объемов при решении задач;</w:t>
                  </w:r>
                </w:p>
                <w:p w:rsidR="002363D3" w:rsidRDefault="002363D3" w:rsidP="002363D3">
                  <w:pPr>
                    <w:pStyle w:val="1"/>
                    <w:numPr>
                      <w:ilvl w:val="0"/>
                      <w:numId w:val="27"/>
                    </w:numPr>
                    <w:shd w:val="clear" w:color="auto" w:fill="auto"/>
                    <w:tabs>
                      <w:tab w:val="left" w:pos="355"/>
                    </w:tabs>
                    <w:spacing w:after="0" w:line="262" w:lineRule="auto"/>
                  </w:pPr>
                  <w:r>
                    <w:rPr>
                      <w:i/>
                      <w:iCs/>
                    </w:rPr>
                    <w:t>применять интеграл</w:t>
                  </w:r>
                </w:p>
                <w:p w:rsidR="002363D3" w:rsidRDefault="002363D3" w:rsidP="002363D3">
                  <w:pPr>
                    <w:pStyle w:val="1"/>
                    <w:shd w:val="clear" w:color="auto" w:fill="auto"/>
                    <w:tabs>
                      <w:tab w:val="left" w:pos="1406"/>
                    </w:tabs>
                    <w:spacing w:after="0"/>
                    <w:ind w:firstLine="340"/>
                  </w:pPr>
                  <w:r>
                    <w:rPr>
                      <w:i/>
                      <w:iCs/>
                    </w:rPr>
                    <w:t>для</w:t>
                  </w:r>
                  <w:r>
                    <w:rPr>
                      <w:i/>
                      <w:iCs/>
                    </w:rPr>
                    <w:tab/>
                    <w:t>вычисления</w:t>
                  </w:r>
                </w:p>
                <w:p w:rsidR="002363D3" w:rsidRDefault="002363D3" w:rsidP="002363D3">
                  <w:pPr>
                    <w:pStyle w:val="1"/>
                    <w:shd w:val="clear" w:color="auto" w:fill="auto"/>
                    <w:tabs>
                      <w:tab w:val="left" w:pos="2457"/>
                    </w:tabs>
                    <w:spacing w:after="0"/>
                    <w:ind w:firstLine="340"/>
                  </w:pPr>
                  <w:r>
                    <w:rPr>
                      <w:i/>
                      <w:iCs/>
                    </w:rPr>
                    <w:t>объемов</w:t>
                  </w:r>
                  <w:r>
                    <w:rPr>
                      <w:i/>
                      <w:iCs/>
                    </w:rPr>
                    <w:tab/>
                    <w:t>и</w:t>
                  </w:r>
                </w:p>
                <w:p w:rsidR="002363D3" w:rsidRDefault="002363D3" w:rsidP="002363D3">
                  <w:pPr>
                    <w:pStyle w:val="1"/>
                    <w:shd w:val="clear" w:color="auto" w:fill="auto"/>
                    <w:spacing w:after="0"/>
                    <w:ind w:left="340" w:firstLine="20"/>
                  </w:pPr>
                  <w:r>
                    <w:rPr>
                      <w:i/>
                      <w:iCs/>
                    </w:rPr>
                    <w:t>поверхностей тел вращения, вычисления площади сферического пояса и объема шарового слоя;</w:t>
                  </w:r>
                </w:p>
                <w:p w:rsidR="002363D3" w:rsidRDefault="002363D3" w:rsidP="002363D3">
                  <w:pPr>
                    <w:pStyle w:val="1"/>
                    <w:numPr>
                      <w:ilvl w:val="0"/>
                      <w:numId w:val="27"/>
                    </w:numPr>
                    <w:shd w:val="clear" w:color="auto" w:fill="auto"/>
                    <w:tabs>
                      <w:tab w:val="left" w:pos="360"/>
                    </w:tabs>
                    <w:spacing w:after="0" w:line="262" w:lineRule="auto"/>
                  </w:pPr>
                  <w:r>
                    <w:rPr>
                      <w:i/>
                      <w:iCs/>
                    </w:rPr>
                    <w:t>иметь</w:t>
                  </w:r>
                </w:p>
                <w:p w:rsidR="002363D3" w:rsidRDefault="002363D3" w:rsidP="002363D3">
                  <w:pPr>
                    <w:pStyle w:val="1"/>
                    <w:shd w:val="clear" w:color="auto" w:fill="auto"/>
                    <w:tabs>
                      <w:tab w:val="left" w:pos="2380"/>
                    </w:tabs>
                    <w:spacing w:after="0"/>
                    <w:ind w:firstLine="340"/>
                  </w:pPr>
                  <w:r>
                    <w:rPr>
                      <w:i/>
                      <w:iCs/>
                    </w:rPr>
                    <w:t>представление</w:t>
                  </w:r>
                  <w:r>
                    <w:rPr>
                      <w:i/>
                      <w:iCs/>
                    </w:rPr>
                    <w:tab/>
                    <w:t>о</w:t>
                  </w:r>
                </w:p>
                <w:p w:rsidR="002363D3" w:rsidRDefault="002363D3" w:rsidP="002363D3">
                  <w:pPr>
                    <w:pStyle w:val="1"/>
                    <w:shd w:val="clear" w:color="auto" w:fill="auto"/>
                    <w:tabs>
                      <w:tab w:val="left" w:pos="2380"/>
                    </w:tabs>
                    <w:spacing w:after="0"/>
                    <w:ind w:firstLine="340"/>
                  </w:pPr>
                  <w:r>
                    <w:rPr>
                      <w:i/>
                      <w:iCs/>
                    </w:rPr>
                    <w:t>движениях</w:t>
                  </w:r>
                  <w:r>
                    <w:rPr>
                      <w:i/>
                      <w:iCs/>
                    </w:rPr>
                    <w:tab/>
                    <w:t>в</w:t>
                  </w:r>
                </w:p>
                <w:p w:rsidR="002363D3" w:rsidRDefault="002363D3" w:rsidP="002363D3">
                  <w:pPr>
                    <w:pStyle w:val="1"/>
                    <w:shd w:val="clear" w:color="auto" w:fill="auto"/>
                    <w:spacing w:after="0"/>
                    <w:ind w:left="340" w:firstLine="20"/>
                  </w:pPr>
                  <w:r>
                    <w:rPr>
                      <w:i/>
                      <w:iCs/>
                    </w:rPr>
                    <w:t>пространстве: параллельном переносе, симметрии относительно плоскости, центральной</w:t>
                  </w:r>
                </w:p>
              </w:txbxContent>
            </v:textbox>
            <w10:wrap type="square" anchorx="page"/>
          </v:shape>
        </w:pict>
      </w:r>
    </w:p>
    <w:p w:rsidR="002363D3" w:rsidRPr="008620E3" w:rsidRDefault="002363D3" w:rsidP="002363D3">
      <w:pPr>
        <w:pStyle w:val="1"/>
        <w:shd w:val="clear" w:color="auto" w:fill="auto"/>
        <w:tabs>
          <w:tab w:val="left" w:pos="2712"/>
        </w:tabs>
        <w:spacing w:after="0"/>
        <w:ind w:left="360" w:firstLine="20"/>
      </w:pPr>
      <w:r w:rsidRPr="008620E3">
        <w:t>параллельное проектирование</w:t>
      </w:r>
      <w:r w:rsidRPr="008620E3">
        <w:tab/>
        <w:t>для</w:t>
      </w:r>
    </w:p>
    <w:p w:rsidR="002363D3" w:rsidRPr="008620E3" w:rsidRDefault="002363D3" w:rsidP="002363D3">
      <w:pPr>
        <w:pStyle w:val="1"/>
        <w:shd w:val="clear" w:color="auto" w:fill="auto"/>
        <w:spacing w:after="0"/>
        <w:ind w:firstLine="360"/>
      </w:pPr>
      <w:r w:rsidRPr="008620E3">
        <w:t>изображения фигур;</w:t>
      </w:r>
    </w:p>
    <w:p w:rsidR="002363D3" w:rsidRPr="008620E3" w:rsidRDefault="002363D3" w:rsidP="002363D3">
      <w:pPr>
        <w:pStyle w:val="1"/>
        <w:numPr>
          <w:ilvl w:val="0"/>
          <w:numId w:val="28"/>
        </w:numPr>
        <w:shd w:val="clear" w:color="auto" w:fill="auto"/>
        <w:tabs>
          <w:tab w:val="left" w:pos="363"/>
          <w:tab w:val="left" w:pos="1970"/>
        </w:tabs>
        <w:spacing w:after="0" w:line="262" w:lineRule="auto"/>
        <w:jc w:val="both"/>
      </w:pPr>
      <w:r w:rsidRPr="008620E3">
        <w:t>уметь</w:t>
      </w:r>
      <w:r w:rsidRPr="008620E3">
        <w:tab/>
        <w:t>применять</w:t>
      </w:r>
    </w:p>
    <w:p w:rsidR="002363D3" w:rsidRPr="008620E3" w:rsidRDefault="002363D3" w:rsidP="002363D3">
      <w:pPr>
        <w:pStyle w:val="1"/>
        <w:shd w:val="clear" w:color="auto" w:fill="auto"/>
        <w:spacing w:after="0"/>
        <w:ind w:left="360" w:firstLine="20"/>
      </w:pPr>
      <w:r w:rsidRPr="008620E3">
        <w:t>перпендикулярности прямой и плоскости при решении задач;</w:t>
      </w:r>
    </w:p>
    <w:p w:rsidR="002363D3" w:rsidRPr="008620E3" w:rsidRDefault="002363D3" w:rsidP="002363D3">
      <w:pPr>
        <w:pStyle w:val="1"/>
        <w:numPr>
          <w:ilvl w:val="0"/>
          <w:numId w:val="28"/>
        </w:numPr>
        <w:shd w:val="clear" w:color="auto" w:fill="auto"/>
        <w:tabs>
          <w:tab w:val="left" w:pos="363"/>
          <w:tab w:val="left" w:pos="1970"/>
        </w:tabs>
        <w:spacing w:after="0" w:line="262" w:lineRule="auto"/>
        <w:jc w:val="both"/>
      </w:pPr>
      <w:r w:rsidRPr="008620E3">
        <w:t>владеть</w:t>
      </w:r>
      <w:r w:rsidRPr="008620E3">
        <w:tab/>
        <w:t>понятиями</w:t>
      </w:r>
    </w:p>
    <w:p w:rsidR="002363D3" w:rsidRPr="008620E3" w:rsidRDefault="002363D3" w:rsidP="002363D3">
      <w:pPr>
        <w:pStyle w:val="1"/>
        <w:shd w:val="clear" w:color="auto" w:fill="auto"/>
        <w:spacing w:after="0"/>
        <w:ind w:left="360" w:firstLine="20"/>
      </w:pPr>
      <w:r w:rsidRPr="008620E3">
        <w:t>ортогональное проектирование, наклонные и их проекции, уметь применять теорему о трех перпендикулярах при решении задач;</w:t>
      </w:r>
    </w:p>
    <w:p w:rsidR="002363D3" w:rsidRPr="008620E3" w:rsidRDefault="002363D3" w:rsidP="002363D3">
      <w:pPr>
        <w:pStyle w:val="1"/>
        <w:numPr>
          <w:ilvl w:val="0"/>
          <w:numId w:val="28"/>
        </w:numPr>
        <w:shd w:val="clear" w:color="auto" w:fill="auto"/>
        <w:tabs>
          <w:tab w:val="left" w:pos="363"/>
          <w:tab w:val="right" w:pos="3065"/>
        </w:tabs>
        <w:spacing w:after="0" w:line="262" w:lineRule="auto"/>
        <w:jc w:val="both"/>
      </w:pPr>
      <w:r w:rsidRPr="008620E3">
        <w:t>владеть</w:t>
      </w:r>
      <w:r w:rsidRPr="008620E3">
        <w:tab/>
        <w:t>понятиями</w:t>
      </w:r>
    </w:p>
    <w:p w:rsidR="002363D3" w:rsidRPr="008620E3" w:rsidRDefault="002363D3" w:rsidP="002363D3">
      <w:pPr>
        <w:pStyle w:val="1"/>
        <w:shd w:val="clear" w:color="auto" w:fill="auto"/>
        <w:tabs>
          <w:tab w:val="right" w:pos="3065"/>
        </w:tabs>
        <w:spacing w:after="0"/>
        <w:ind w:firstLine="360"/>
        <w:jc w:val="both"/>
      </w:pPr>
      <w:r w:rsidRPr="008620E3">
        <w:t>расстояние</w:t>
      </w:r>
      <w:r w:rsidRPr="008620E3">
        <w:tab/>
        <w:t>между</w:t>
      </w:r>
    </w:p>
    <w:p w:rsidR="002363D3" w:rsidRPr="008620E3" w:rsidRDefault="002363D3" w:rsidP="002363D3">
      <w:pPr>
        <w:pStyle w:val="1"/>
        <w:shd w:val="clear" w:color="auto" w:fill="auto"/>
        <w:spacing w:after="0"/>
        <w:ind w:left="360" w:firstLine="20"/>
        <w:jc w:val="both"/>
      </w:pPr>
      <w:r w:rsidRPr="008620E3">
        <w:t>фигурами в пространстве, общий перпендикуляр двух скрещивающихся прямых и уметь применять их при решении задач;</w:t>
      </w:r>
    </w:p>
    <w:p w:rsidR="002363D3" w:rsidRPr="008620E3" w:rsidRDefault="002363D3" w:rsidP="002363D3">
      <w:pPr>
        <w:pStyle w:val="1"/>
        <w:numPr>
          <w:ilvl w:val="0"/>
          <w:numId w:val="28"/>
        </w:numPr>
        <w:shd w:val="clear" w:color="auto" w:fill="auto"/>
        <w:tabs>
          <w:tab w:val="left" w:pos="363"/>
        </w:tabs>
        <w:spacing w:after="0"/>
        <w:ind w:left="360" w:hanging="360"/>
        <w:jc w:val="both"/>
      </w:pPr>
      <w:r w:rsidRPr="008620E3">
        <w:t>владеть понятием угол между прямой и плоскостью и уметь применять его при решении задач;</w:t>
      </w:r>
    </w:p>
    <w:p w:rsidR="002363D3" w:rsidRPr="008620E3" w:rsidRDefault="002363D3" w:rsidP="002363D3">
      <w:pPr>
        <w:pStyle w:val="1"/>
        <w:numPr>
          <w:ilvl w:val="0"/>
          <w:numId w:val="28"/>
        </w:numPr>
        <w:shd w:val="clear" w:color="auto" w:fill="auto"/>
        <w:tabs>
          <w:tab w:val="left" w:pos="363"/>
          <w:tab w:val="left" w:pos="1970"/>
        </w:tabs>
        <w:spacing w:after="0" w:line="262" w:lineRule="auto"/>
        <w:jc w:val="both"/>
      </w:pPr>
      <w:r w:rsidRPr="008620E3">
        <w:t>владеть</w:t>
      </w:r>
      <w:r w:rsidRPr="008620E3">
        <w:tab/>
        <w:t>понятиями</w:t>
      </w:r>
    </w:p>
    <w:p w:rsidR="002363D3" w:rsidRPr="008620E3" w:rsidRDefault="002363D3" w:rsidP="002363D3">
      <w:pPr>
        <w:pStyle w:val="1"/>
        <w:shd w:val="clear" w:color="auto" w:fill="auto"/>
        <w:spacing w:after="0"/>
        <w:ind w:left="360" w:firstLine="20"/>
        <w:jc w:val="both"/>
        <w:sectPr w:rsidR="002363D3" w:rsidRPr="008620E3">
          <w:pgSz w:w="16840" w:h="11900" w:orient="landscape"/>
          <w:pgMar w:top="1225" w:right="3471" w:bottom="2050" w:left="10220" w:header="797" w:footer="3" w:gutter="0"/>
          <w:cols w:space="720"/>
          <w:noEndnote/>
          <w:docGrid w:linePitch="360"/>
        </w:sectPr>
      </w:pPr>
      <w:r w:rsidRPr="008620E3">
        <w:t>двугранный угол, угол между плоскостями,</w:t>
      </w: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78" type="#_x0000_t202" style="position:absolute;margin-left:529.5pt;margin-top:256.3pt;width:57.1pt;height:13.45pt;z-index:-251586560;mso-wrap-distance-left:9.5pt;mso-wrap-distance-right:90.35pt;mso-wrap-distance-bottom:14.85pt;mso-position-horizontal-relative:page" filled="f" stroked="f">
            <v:textbox inset="0,0,0,0">
              <w:txbxContent>
                <w:p w:rsidR="002363D3" w:rsidRDefault="002363D3" w:rsidP="002363D3">
                  <w:pPr>
                    <w:pStyle w:val="1"/>
                    <w:shd w:val="clear" w:color="auto" w:fill="auto"/>
                    <w:spacing w:after="0"/>
                  </w:pPr>
                  <w:r>
                    <w:t>применять</w:t>
                  </w:r>
                </w:p>
              </w:txbxContent>
            </v:textbox>
            <w10:wrap type="topAndBottom" anchorx="page"/>
          </v:shape>
        </w:pict>
      </w:r>
      <w:r>
        <w:rPr>
          <w:rFonts w:ascii="Times New Roman" w:hAnsi="Times New Roman" w:cs="Times New Roman"/>
          <w:lang w:bidi="ru-RU"/>
        </w:rPr>
        <w:pict>
          <v:shape id="_x0000_s1079" type="#_x0000_t202" style="position:absolute;margin-left:608.7pt;margin-top:256.3pt;width:59.3pt;height:13.45pt;z-index:-251585536;mso-wrap-distance-left:88.7pt;mso-wrap-distance-right:8.95pt;mso-wrap-distance-bottom:14.85pt;mso-position-horizontal-relative:page" filled="f" stroked="f">
            <v:textbox inset="0,0,0,0">
              <w:txbxContent>
                <w:p w:rsidR="002363D3" w:rsidRDefault="002363D3" w:rsidP="002363D3">
                  <w:pPr>
                    <w:pStyle w:val="1"/>
                    <w:shd w:val="clear" w:color="auto" w:fill="auto"/>
                    <w:spacing w:after="0"/>
                  </w:pPr>
                  <w:r>
                    <w:t>их при</w:t>
                  </w:r>
                </w:p>
              </w:txbxContent>
            </v:textbox>
            <w10:wrap type="topAndBottom" anchorx="page"/>
          </v:shape>
        </w:pict>
      </w:r>
      <w:r>
        <w:rPr>
          <w:rFonts w:ascii="Times New Roman" w:hAnsi="Times New Roman" w:cs="Times New Roman"/>
          <w:lang w:bidi="ru-RU"/>
        </w:rPr>
        <w:pict>
          <v:shape id="_x0000_s1080" type="#_x0000_t202" style="position:absolute;margin-left:529pt;margin-top:270pt;width:82.55pt;height:14.65pt;z-index:-251584512;mso-wrap-distance-top:13.7pt;mso-wrap-distance-right:65.4pt;mso-position-horizontal-relative:page" filled="f" stroked="f">
            <v:textbox inset="0,0,0,0">
              <w:txbxContent>
                <w:p w:rsidR="002363D3" w:rsidRDefault="002363D3" w:rsidP="002363D3">
                  <w:pPr>
                    <w:pStyle w:val="1"/>
                    <w:shd w:val="clear" w:color="auto" w:fill="auto"/>
                    <w:spacing w:after="0"/>
                  </w:pPr>
                  <w:r>
                    <w:t>решении задач;</w:t>
                  </w:r>
                </w:p>
              </w:txbxContent>
            </v:textbox>
            <w10:wrap type="topAndBottom" anchorx="page"/>
          </v:shape>
        </w:pict>
      </w:r>
      <w:r>
        <w:rPr>
          <w:rFonts w:ascii="Times New Roman" w:hAnsi="Times New Roman" w:cs="Times New Roman"/>
          <w:lang w:bidi="ru-RU"/>
        </w:rPr>
        <w:pict>
          <v:shape id="_x0000_s1081" type="#_x0000_t202" style="position:absolute;margin-left:691.7pt;margin-top:1pt;width:117.1pt;height:419.5pt;z-index:-251583488;mso-position-horizontal-relative:page" filled="f" stroked="f">
            <v:textbox inset="0,0,0,0">
              <w:txbxContent>
                <w:p w:rsidR="002363D3" w:rsidRDefault="002363D3" w:rsidP="002363D3">
                  <w:pPr>
                    <w:pStyle w:val="1"/>
                    <w:shd w:val="clear" w:color="auto" w:fill="auto"/>
                    <w:spacing w:after="0"/>
                  </w:pPr>
                  <w:r>
                    <w:rPr>
                      <w:i/>
                      <w:iCs/>
                    </w:rPr>
                    <w:t>симметрии, повороте относительно прямой, винтовой симметрии, уметь применять их при решении задач;</w:t>
                  </w:r>
                </w:p>
                <w:p w:rsidR="002363D3" w:rsidRDefault="002363D3" w:rsidP="002363D3">
                  <w:pPr>
                    <w:pStyle w:val="1"/>
                    <w:shd w:val="clear" w:color="auto" w:fill="auto"/>
                    <w:spacing w:after="0"/>
                  </w:pPr>
                  <w:r>
                    <w:rPr>
                      <w:i/>
                      <w:iCs/>
                    </w:rPr>
                    <w:t>иметь представление о площади ортогональной проекции;</w:t>
                  </w:r>
                </w:p>
                <w:p w:rsidR="002363D3" w:rsidRDefault="002363D3" w:rsidP="002363D3">
                  <w:pPr>
                    <w:pStyle w:val="1"/>
                    <w:shd w:val="clear" w:color="auto" w:fill="auto"/>
                    <w:tabs>
                      <w:tab w:val="left" w:pos="2083"/>
                    </w:tabs>
                    <w:spacing w:after="0"/>
                  </w:pPr>
                  <w:r>
                    <w:rPr>
                      <w:i/>
                      <w:iCs/>
                    </w:rPr>
                    <w:t>иметь представление</w:t>
                  </w:r>
                  <w:r>
                    <w:rPr>
                      <w:i/>
                      <w:iCs/>
                    </w:rPr>
                    <w:tab/>
                    <w:t>о</w:t>
                  </w:r>
                </w:p>
                <w:p w:rsidR="002363D3" w:rsidRDefault="002363D3" w:rsidP="002363D3">
                  <w:pPr>
                    <w:pStyle w:val="1"/>
                    <w:shd w:val="clear" w:color="auto" w:fill="auto"/>
                    <w:tabs>
                      <w:tab w:val="left" w:pos="2083"/>
                    </w:tabs>
                    <w:spacing w:after="0"/>
                  </w:pPr>
                  <w:r>
                    <w:rPr>
                      <w:i/>
                      <w:iCs/>
                    </w:rPr>
                    <w:t>трехгранном</w:t>
                  </w:r>
                  <w:r>
                    <w:rPr>
                      <w:i/>
                      <w:iCs/>
                    </w:rPr>
                    <w:tab/>
                    <w:t>и</w:t>
                  </w:r>
                </w:p>
                <w:p w:rsidR="002363D3" w:rsidRDefault="002363D3" w:rsidP="002363D3">
                  <w:pPr>
                    <w:pStyle w:val="1"/>
                    <w:shd w:val="clear" w:color="auto" w:fill="auto"/>
                    <w:tabs>
                      <w:tab w:val="left" w:pos="1690"/>
                    </w:tabs>
                    <w:spacing w:after="0"/>
                  </w:pPr>
                  <w:r>
                    <w:rPr>
                      <w:i/>
                      <w:iCs/>
                    </w:rPr>
                    <w:t>многогранном угле и применять свойства плоских</w:t>
                  </w:r>
                  <w:r>
                    <w:rPr>
                      <w:i/>
                      <w:iCs/>
                    </w:rPr>
                    <w:tab/>
                    <w:t>углов</w:t>
                  </w:r>
                </w:p>
                <w:p w:rsidR="002363D3" w:rsidRDefault="002363D3" w:rsidP="002363D3">
                  <w:pPr>
                    <w:pStyle w:val="1"/>
                    <w:shd w:val="clear" w:color="auto" w:fill="auto"/>
                    <w:spacing w:after="0"/>
                  </w:pPr>
                  <w:r>
                    <w:rPr>
                      <w:i/>
                      <w:iCs/>
                    </w:rPr>
                    <w:t>многогранного угла при решении задач;</w:t>
                  </w:r>
                </w:p>
                <w:p w:rsidR="002363D3" w:rsidRDefault="002363D3" w:rsidP="002363D3">
                  <w:pPr>
                    <w:pStyle w:val="1"/>
                    <w:shd w:val="clear" w:color="auto" w:fill="auto"/>
                    <w:spacing w:after="0"/>
                  </w:pPr>
                  <w:r>
                    <w:rPr>
                      <w:i/>
                      <w:iCs/>
                    </w:rPr>
                    <w:t>иметь представления о преобразовании подобия, гомотетии и уметь применять их при решении задач;</w:t>
                  </w:r>
                </w:p>
                <w:p w:rsidR="002363D3" w:rsidRDefault="002363D3" w:rsidP="002363D3">
                  <w:pPr>
                    <w:pStyle w:val="1"/>
                    <w:shd w:val="clear" w:color="auto" w:fill="auto"/>
                    <w:tabs>
                      <w:tab w:val="left" w:pos="1358"/>
                    </w:tabs>
                    <w:spacing w:after="0"/>
                  </w:pPr>
                  <w:r>
                    <w:rPr>
                      <w:i/>
                      <w:iCs/>
                    </w:rPr>
                    <w:t>уметь</w:t>
                  </w:r>
                  <w:r>
                    <w:rPr>
                      <w:i/>
                      <w:iCs/>
                    </w:rPr>
                    <w:tab/>
                    <w:t>решать</w:t>
                  </w:r>
                </w:p>
                <w:p w:rsidR="002363D3" w:rsidRDefault="002363D3" w:rsidP="002363D3">
                  <w:pPr>
                    <w:pStyle w:val="1"/>
                    <w:shd w:val="clear" w:color="auto" w:fill="auto"/>
                    <w:spacing w:after="0"/>
                  </w:pPr>
                  <w:r>
                    <w:rPr>
                      <w:i/>
                      <w:iCs/>
                    </w:rPr>
                    <w:t>задачи на плоскости методами</w:t>
                  </w:r>
                </w:p>
              </w:txbxContent>
            </v:textbox>
            <w10:wrap type="square" side="left" anchorx="page"/>
          </v:shape>
        </w:pict>
      </w:r>
    </w:p>
    <w:p w:rsidR="002363D3" w:rsidRPr="008620E3" w:rsidRDefault="002363D3" w:rsidP="002363D3">
      <w:pPr>
        <w:pStyle w:val="1"/>
        <w:shd w:val="clear" w:color="auto" w:fill="auto"/>
        <w:spacing w:after="0"/>
        <w:ind w:left="360" w:firstLine="20"/>
      </w:pPr>
      <w:r w:rsidRPr="008620E3">
        <w:t>перпендикулярные плоскости и уметь применять их при решении задач;</w:t>
      </w:r>
    </w:p>
    <w:p w:rsidR="002363D3" w:rsidRPr="008620E3" w:rsidRDefault="002363D3" w:rsidP="002363D3">
      <w:pPr>
        <w:pStyle w:val="1"/>
        <w:numPr>
          <w:ilvl w:val="0"/>
          <w:numId w:val="28"/>
        </w:numPr>
        <w:shd w:val="clear" w:color="auto" w:fill="auto"/>
        <w:tabs>
          <w:tab w:val="left" w:pos="365"/>
          <w:tab w:val="right" w:pos="3062"/>
        </w:tabs>
        <w:spacing w:after="0" w:line="262" w:lineRule="auto"/>
      </w:pPr>
      <w:r w:rsidRPr="008620E3">
        <w:t>владеть</w:t>
      </w:r>
      <w:r w:rsidRPr="008620E3">
        <w:tab/>
        <w:t>понятиями</w:t>
      </w:r>
    </w:p>
    <w:p w:rsidR="002363D3" w:rsidRPr="008620E3" w:rsidRDefault="002363D3" w:rsidP="002363D3">
      <w:pPr>
        <w:pStyle w:val="1"/>
        <w:shd w:val="clear" w:color="auto" w:fill="auto"/>
        <w:tabs>
          <w:tab w:val="right" w:pos="3062"/>
        </w:tabs>
        <w:spacing w:after="0"/>
        <w:ind w:left="360" w:firstLine="20"/>
        <w:jc w:val="both"/>
      </w:pPr>
      <w:r w:rsidRPr="008620E3">
        <w:t>призма, параллелепипед и применять</w:t>
      </w:r>
      <w:r w:rsidRPr="008620E3">
        <w:tab/>
        <w:t>свойства</w:t>
      </w:r>
    </w:p>
    <w:p w:rsidR="002363D3" w:rsidRPr="008620E3" w:rsidRDefault="002363D3" w:rsidP="002363D3">
      <w:pPr>
        <w:pStyle w:val="1"/>
        <w:shd w:val="clear" w:color="auto" w:fill="auto"/>
        <w:spacing w:after="0"/>
        <w:ind w:left="360" w:firstLine="20"/>
        <w:jc w:val="both"/>
      </w:pPr>
      <w:r w:rsidRPr="008620E3">
        <w:t>параллелепипеда при решении задач;</w:t>
      </w:r>
    </w:p>
    <w:p w:rsidR="002363D3" w:rsidRPr="008620E3" w:rsidRDefault="002363D3" w:rsidP="002363D3">
      <w:pPr>
        <w:pStyle w:val="1"/>
        <w:numPr>
          <w:ilvl w:val="0"/>
          <w:numId w:val="28"/>
        </w:numPr>
        <w:shd w:val="clear" w:color="auto" w:fill="auto"/>
        <w:tabs>
          <w:tab w:val="left" w:pos="365"/>
          <w:tab w:val="right" w:pos="3062"/>
        </w:tabs>
        <w:spacing w:after="0" w:line="262" w:lineRule="auto"/>
      </w:pPr>
      <w:r w:rsidRPr="008620E3">
        <w:t>владеть</w:t>
      </w:r>
      <w:r w:rsidRPr="008620E3">
        <w:tab/>
        <w:t>понятием</w:t>
      </w:r>
    </w:p>
    <w:p w:rsidR="002363D3" w:rsidRPr="008620E3" w:rsidRDefault="002363D3" w:rsidP="002363D3">
      <w:pPr>
        <w:pStyle w:val="1"/>
        <w:shd w:val="clear" w:color="auto" w:fill="auto"/>
        <w:tabs>
          <w:tab w:val="right" w:pos="3062"/>
        </w:tabs>
        <w:spacing w:after="0"/>
        <w:ind w:left="360" w:firstLine="20"/>
      </w:pPr>
      <w:r w:rsidRPr="008620E3">
        <w:t>прямоугольный параллелепипед</w:t>
      </w:r>
      <w:r w:rsidRPr="008620E3">
        <w:tab/>
        <w:t>и</w:t>
      </w:r>
    </w:p>
    <w:p w:rsidR="002363D3" w:rsidRPr="008620E3" w:rsidRDefault="002363D3" w:rsidP="002363D3">
      <w:pPr>
        <w:pStyle w:val="1"/>
        <w:shd w:val="clear" w:color="auto" w:fill="auto"/>
        <w:tabs>
          <w:tab w:val="right" w:pos="3062"/>
        </w:tabs>
        <w:spacing w:after="0"/>
        <w:ind w:firstLine="360"/>
        <w:jc w:val="both"/>
      </w:pPr>
      <w:r w:rsidRPr="008620E3">
        <w:t>применять</w:t>
      </w:r>
      <w:r w:rsidRPr="008620E3">
        <w:tab/>
        <w:t>его при</w:t>
      </w:r>
    </w:p>
    <w:p w:rsidR="002363D3" w:rsidRPr="008620E3" w:rsidRDefault="002363D3" w:rsidP="002363D3">
      <w:pPr>
        <w:pStyle w:val="1"/>
        <w:shd w:val="clear" w:color="auto" w:fill="auto"/>
        <w:spacing w:after="0"/>
        <w:ind w:firstLine="360"/>
      </w:pPr>
      <w:r w:rsidRPr="008620E3">
        <w:t>решении задач;</w:t>
      </w:r>
    </w:p>
    <w:p w:rsidR="002363D3" w:rsidRPr="008620E3" w:rsidRDefault="002363D3" w:rsidP="002363D3">
      <w:pPr>
        <w:pStyle w:val="1"/>
        <w:numPr>
          <w:ilvl w:val="0"/>
          <w:numId w:val="28"/>
        </w:numPr>
        <w:shd w:val="clear" w:color="auto" w:fill="auto"/>
        <w:tabs>
          <w:tab w:val="left" w:pos="365"/>
          <w:tab w:val="right" w:pos="3062"/>
        </w:tabs>
        <w:spacing w:after="0" w:line="262" w:lineRule="auto"/>
      </w:pPr>
      <w:r w:rsidRPr="008620E3">
        <w:t>владеть</w:t>
      </w:r>
      <w:r w:rsidRPr="008620E3">
        <w:tab/>
        <w:t>понятиями</w:t>
      </w:r>
    </w:p>
    <w:p w:rsidR="002363D3" w:rsidRPr="008620E3" w:rsidRDefault="002363D3" w:rsidP="002363D3">
      <w:pPr>
        <w:pStyle w:val="1"/>
        <w:shd w:val="clear" w:color="auto" w:fill="auto"/>
        <w:spacing w:after="80"/>
        <w:ind w:left="360" w:firstLine="20"/>
        <w:jc w:val="both"/>
      </w:pPr>
      <w:r w:rsidRPr="008620E3">
        <w:t>пирамида, виды пирамид, элементы правильной пирамиды и уметь</w:t>
      </w:r>
    </w:p>
    <w:p w:rsidR="002363D3" w:rsidRPr="008620E3" w:rsidRDefault="002363D3" w:rsidP="002363D3">
      <w:pPr>
        <w:pStyle w:val="1"/>
        <w:numPr>
          <w:ilvl w:val="0"/>
          <w:numId w:val="28"/>
        </w:numPr>
        <w:shd w:val="clear" w:color="auto" w:fill="auto"/>
        <w:tabs>
          <w:tab w:val="left" w:pos="365"/>
        </w:tabs>
        <w:spacing w:after="0"/>
        <w:jc w:val="both"/>
      </w:pPr>
      <w:r w:rsidRPr="008620E3">
        <w:t>иметь представление о</w:t>
      </w:r>
    </w:p>
    <w:p w:rsidR="002363D3" w:rsidRPr="008620E3" w:rsidRDefault="002363D3" w:rsidP="002363D3">
      <w:pPr>
        <w:pStyle w:val="1"/>
        <w:shd w:val="clear" w:color="auto" w:fill="auto"/>
        <w:tabs>
          <w:tab w:val="left" w:pos="2266"/>
        </w:tabs>
        <w:spacing w:after="0"/>
        <w:ind w:firstLine="360"/>
        <w:jc w:val="both"/>
      </w:pPr>
      <w:r w:rsidRPr="008620E3">
        <w:t>теореме</w:t>
      </w:r>
      <w:r w:rsidRPr="008620E3">
        <w:tab/>
        <w:t>Эйлера,</w:t>
      </w:r>
    </w:p>
    <w:p w:rsidR="002363D3" w:rsidRPr="008620E3" w:rsidRDefault="002363D3" w:rsidP="002363D3">
      <w:pPr>
        <w:pStyle w:val="1"/>
        <w:shd w:val="clear" w:color="auto" w:fill="auto"/>
        <w:spacing w:after="0"/>
        <w:ind w:left="360" w:firstLine="20"/>
      </w:pPr>
      <w:r w:rsidRPr="008620E3">
        <w:t>правильных многогранниках;</w:t>
      </w:r>
    </w:p>
    <w:p w:rsidR="002363D3" w:rsidRPr="008620E3" w:rsidRDefault="002363D3" w:rsidP="002363D3">
      <w:pPr>
        <w:pStyle w:val="1"/>
        <w:numPr>
          <w:ilvl w:val="0"/>
          <w:numId w:val="28"/>
        </w:numPr>
        <w:shd w:val="clear" w:color="auto" w:fill="auto"/>
        <w:tabs>
          <w:tab w:val="left" w:pos="365"/>
          <w:tab w:val="left" w:pos="2093"/>
        </w:tabs>
        <w:spacing w:after="0"/>
      </w:pPr>
      <w:r w:rsidRPr="008620E3">
        <w:t>владеть</w:t>
      </w:r>
      <w:r w:rsidRPr="008620E3">
        <w:tab/>
        <w:t>понятием</w:t>
      </w:r>
    </w:p>
    <w:p w:rsidR="002363D3" w:rsidRPr="008620E3" w:rsidRDefault="002363D3" w:rsidP="002363D3">
      <w:pPr>
        <w:pStyle w:val="1"/>
        <w:shd w:val="clear" w:color="auto" w:fill="auto"/>
        <w:spacing w:after="0"/>
        <w:ind w:left="360" w:firstLine="20"/>
        <w:jc w:val="both"/>
      </w:pPr>
      <w:r w:rsidRPr="008620E3">
        <w:t>площади поверхностей многогранников и уметь применять его при решении задач;</w:t>
      </w:r>
    </w:p>
    <w:p w:rsidR="002363D3" w:rsidRPr="008620E3" w:rsidRDefault="002363D3" w:rsidP="002363D3">
      <w:pPr>
        <w:pStyle w:val="1"/>
        <w:numPr>
          <w:ilvl w:val="0"/>
          <w:numId w:val="28"/>
        </w:numPr>
        <w:shd w:val="clear" w:color="auto" w:fill="auto"/>
        <w:tabs>
          <w:tab w:val="left" w:pos="365"/>
        </w:tabs>
        <w:spacing w:after="0"/>
        <w:jc w:val="both"/>
        <w:sectPr w:rsidR="002363D3" w:rsidRPr="008620E3">
          <w:pgSz w:w="16840" w:h="11900" w:orient="landscape"/>
          <w:pgMar w:top="1225" w:right="586" w:bottom="1997" w:left="10220" w:header="797" w:footer="3" w:gutter="0"/>
          <w:cols w:space="720"/>
          <w:noEndnote/>
          <w:docGrid w:linePitch="360"/>
        </w:sectPr>
      </w:pPr>
      <w:r w:rsidRPr="008620E3">
        <w:t>владеть понятиями тела</w:t>
      </w:r>
    </w:p>
    <w:tbl>
      <w:tblPr>
        <w:tblOverlap w:val="never"/>
        <w:tblW w:w="0" w:type="auto"/>
        <w:jc w:val="right"/>
        <w:tblLayout w:type="fixed"/>
        <w:tblCellMar>
          <w:left w:w="10" w:type="dxa"/>
          <w:right w:w="10" w:type="dxa"/>
        </w:tblCellMar>
        <w:tblLook w:val="0000"/>
      </w:tblPr>
      <w:tblGrid>
        <w:gridCol w:w="1392"/>
        <w:gridCol w:w="1517"/>
        <w:gridCol w:w="1483"/>
        <w:gridCol w:w="1334"/>
      </w:tblGrid>
      <w:tr w:rsidR="002363D3" w:rsidRPr="008620E3" w:rsidTr="002363D3">
        <w:trPr>
          <w:trHeight w:hRule="exact" w:val="331"/>
          <w:jc w:val="right"/>
        </w:trPr>
        <w:tc>
          <w:tcPr>
            <w:tcW w:w="1392" w:type="dxa"/>
            <w:vMerge w:val="restart"/>
            <w:tcBorders>
              <w:top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lastRenderedPageBreak/>
              <w:t>вращения конус, шар</w:t>
            </w:r>
          </w:p>
        </w:tc>
        <w:tc>
          <w:tcPr>
            <w:tcW w:w="1517" w:type="dxa"/>
            <w:vMerge w:val="restart"/>
            <w:tcBorders>
              <w:top w:val="single" w:sz="4" w:space="0" w:color="auto"/>
            </w:tcBorders>
            <w:shd w:val="clear" w:color="auto" w:fill="FFFFFF"/>
            <w:vAlign w:val="bottom"/>
          </w:tcPr>
          <w:p w:rsidR="002363D3" w:rsidRPr="008620E3" w:rsidRDefault="002363D3" w:rsidP="002363D3">
            <w:pPr>
              <w:pStyle w:val="ab"/>
              <w:shd w:val="clear" w:color="auto" w:fill="auto"/>
              <w:spacing w:after="0"/>
              <w:jc w:val="right"/>
            </w:pPr>
            <w:r w:rsidRPr="008620E3">
              <w:t>(цилиндр, и сфера), их</w:t>
            </w:r>
          </w:p>
        </w:tc>
        <w:tc>
          <w:tcPr>
            <w:tcW w:w="2817" w:type="dxa"/>
            <w:gridSpan w:val="2"/>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440"/>
            </w:pPr>
            <w:r w:rsidRPr="008620E3">
              <w:rPr>
                <w:i/>
                <w:iCs/>
              </w:rPr>
              <w:t>стереометрии;</w:t>
            </w:r>
          </w:p>
        </w:tc>
      </w:tr>
      <w:tr w:rsidR="002363D3" w:rsidRPr="008620E3" w:rsidTr="002363D3">
        <w:trPr>
          <w:trHeight w:hRule="exact" w:val="274"/>
          <w:jc w:val="right"/>
        </w:trPr>
        <w:tc>
          <w:tcPr>
            <w:tcW w:w="1392" w:type="dxa"/>
            <w:vMerge/>
            <w:shd w:val="clear" w:color="auto" w:fill="FFFFFF"/>
            <w:vAlign w:val="bottom"/>
          </w:tcPr>
          <w:p w:rsidR="002363D3" w:rsidRPr="008620E3" w:rsidRDefault="002363D3" w:rsidP="002363D3">
            <w:pPr>
              <w:rPr>
                <w:rFonts w:ascii="Times New Roman" w:hAnsi="Times New Roman" w:cs="Times New Roman"/>
              </w:rPr>
            </w:pPr>
          </w:p>
        </w:tc>
        <w:tc>
          <w:tcPr>
            <w:tcW w:w="1517" w:type="dxa"/>
            <w:vMerge/>
            <w:shd w:val="clear" w:color="auto" w:fill="FFFFFF"/>
            <w:vAlign w:val="bottom"/>
          </w:tcPr>
          <w:p w:rsidR="002363D3" w:rsidRPr="008620E3" w:rsidRDefault="002363D3" w:rsidP="002363D3">
            <w:pPr>
              <w:rPr>
                <w:rFonts w:ascii="Times New Roman" w:hAnsi="Times New Roman" w:cs="Times New Roman"/>
              </w:rPr>
            </w:pPr>
          </w:p>
        </w:tc>
        <w:tc>
          <w:tcPr>
            <w:tcW w:w="1483"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rFonts w:eastAsia="Arial"/>
              </w:rPr>
              <w:t xml:space="preserve">- </w:t>
            </w:r>
            <w:r w:rsidRPr="008620E3">
              <w:rPr>
                <w:i/>
                <w:iCs/>
              </w:rPr>
              <w:t>уметь</w:t>
            </w:r>
          </w:p>
        </w:tc>
        <w:tc>
          <w:tcPr>
            <w:tcW w:w="133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i/>
                <w:iCs/>
              </w:rPr>
              <w:t>применять</w:t>
            </w:r>
          </w:p>
        </w:tc>
      </w:tr>
      <w:tr w:rsidR="002363D3" w:rsidRPr="008620E3" w:rsidTr="002363D3">
        <w:trPr>
          <w:trHeight w:hRule="exact" w:val="283"/>
          <w:jc w:val="right"/>
        </w:trPr>
        <w:tc>
          <w:tcPr>
            <w:tcW w:w="1392" w:type="dxa"/>
            <w:shd w:val="clear" w:color="auto" w:fill="FFFFFF"/>
          </w:tcPr>
          <w:p w:rsidR="002363D3" w:rsidRPr="008620E3" w:rsidRDefault="002363D3" w:rsidP="002363D3">
            <w:pPr>
              <w:pStyle w:val="ab"/>
              <w:shd w:val="clear" w:color="auto" w:fill="auto"/>
              <w:spacing w:after="0"/>
            </w:pPr>
            <w:r w:rsidRPr="008620E3">
              <w:t>сечения</w:t>
            </w:r>
          </w:p>
        </w:tc>
        <w:tc>
          <w:tcPr>
            <w:tcW w:w="1517" w:type="dxa"/>
            <w:shd w:val="clear" w:color="auto" w:fill="FFFFFF"/>
          </w:tcPr>
          <w:p w:rsidR="002363D3" w:rsidRPr="008620E3" w:rsidRDefault="002363D3" w:rsidP="002363D3">
            <w:pPr>
              <w:pStyle w:val="ab"/>
              <w:shd w:val="clear" w:color="auto" w:fill="auto"/>
              <w:tabs>
                <w:tab w:val="left" w:pos="710"/>
              </w:tabs>
              <w:spacing w:after="0"/>
            </w:pPr>
            <w:r w:rsidRPr="008620E3">
              <w:t>и</w:t>
            </w:r>
            <w:r w:rsidRPr="008620E3">
              <w:tab/>
              <w:t>уметь</w:t>
            </w:r>
          </w:p>
        </w:tc>
        <w:tc>
          <w:tcPr>
            <w:tcW w:w="1483" w:type="dxa"/>
            <w:tcBorders>
              <w:left w:val="single" w:sz="4" w:space="0" w:color="auto"/>
            </w:tcBorders>
            <w:shd w:val="clear" w:color="auto" w:fill="FFFFFF"/>
          </w:tcPr>
          <w:p w:rsidR="002363D3" w:rsidRPr="008620E3" w:rsidRDefault="002363D3" w:rsidP="002363D3">
            <w:pPr>
              <w:pStyle w:val="ab"/>
              <w:shd w:val="clear" w:color="auto" w:fill="auto"/>
              <w:spacing w:after="0"/>
              <w:ind w:firstLine="440"/>
            </w:pPr>
            <w:r w:rsidRPr="008620E3">
              <w:rPr>
                <w:i/>
                <w:iCs/>
              </w:rPr>
              <w:t>формулы</w:t>
            </w:r>
          </w:p>
        </w:tc>
        <w:tc>
          <w:tcPr>
            <w:tcW w:w="1334" w:type="dxa"/>
            <w:tcBorders>
              <w:right w:val="single" w:sz="4" w:space="0" w:color="auto"/>
            </w:tcBorders>
            <w:shd w:val="clear" w:color="auto" w:fill="FFFFFF"/>
          </w:tcPr>
          <w:p w:rsidR="002363D3" w:rsidRPr="008620E3" w:rsidRDefault="002363D3" w:rsidP="002363D3">
            <w:pPr>
              <w:pStyle w:val="ab"/>
              <w:shd w:val="clear" w:color="auto" w:fill="auto"/>
              <w:spacing w:after="0"/>
              <w:jc w:val="right"/>
            </w:pPr>
            <w:r w:rsidRPr="008620E3">
              <w:rPr>
                <w:i/>
                <w:iCs/>
              </w:rPr>
              <w:t>объемов</w:t>
            </w:r>
          </w:p>
        </w:tc>
      </w:tr>
      <w:tr w:rsidR="002363D3" w:rsidRPr="008620E3" w:rsidTr="002363D3">
        <w:trPr>
          <w:trHeight w:hRule="exact" w:val="278"/>
          <w:jc w:val="right"/>
        </w:trPr>
        <w:tc>
          <w:tcPr>
            <w:tcW w:w="1392" w:type="dxa"/>
            <w:shd w:val="clear" w:color="auto" w:fill="FFFFFF"/>
          </w:tcPr>
          <w:p w:rsidR="002363D3" w:rsidRPr="008620E3" w:rsidRDefault="002363D3" w:rsidP="002363D3">
            <w:pPr>
              <w:pStyle w:val="ab"/>
              <w:shd w:val="clear" w:color="auto" w:fill="auto"/>
              <w:spacing w:after="0"/>
            </w:pPr>
            <w:r w:rsidRPr="008620E3">
              <w:t>применять</w:t>
            </w:r>
          </w:p>
        </w:tc>
        <w:tc>
          <w:tcPr>
            <w:tcW w:w="1517" w:type="dxa"/>
            <w:shd w:val="clear" w:color="auto" w:fill="FFFFFF"/>
          </w:tcPr>
          <w:p w:rsidR="002363D3" w:rsidRPr="008620E3" w:rsidRDefault="002363D3" w:rsidP="002363D3">
            <w:pPr>
              <w:pStyle w:val="ab"/>
              <w:shd w:val="clear" w:color="auto" w:fill="auto"/>
              <w:tabs>
                <w:tab w:val="left" w:pos="999"/>
              </w:tabs>
              <w:spacing w:after="0"/>
              <w:ind w:firstLine="260"/>
              <w:jc w:val="both"/>
            </w:pPr>
            <w:r w:rsidRPr="008620E3">
              <w:t>их</w:t>
            </w:r>
            <w:r w:rsidRPr="008620E3">
              <w:tab/>
              <w:t>при</w:t>
            </w:r>
          </w:p>
        </w:tc>
        <w:tc>
          <w:tcPr>
            <w:tcW w:w="2817" w:type="dxa"/>
            <w:gridSpan w:val="2"/>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center"/>
            </w:pPr>
            <w:r w:rsidRPr="008620E3">
              <w:rPr>
                <w:i/>
                <w:iCs/>
              </w:rPr>
              <w:t>при решении задач</w:t>
            </w:r>
          </w:p>
        </w:tc>
      </w:tr>
      <w:tr w:rsidR="002363D3" w:rsidRPr="008620E3" w:rsidTr="002363D3">
        <w:trPr>
          <w:trHeight w:hRule="exact" w:val="278"/>
          <w:jc w:val="right"/>
        </w:trPr>
        <w:tc>
          <w:tcPr>
            <w:tcW w:w="2909" w:type="dxa"/>
            <w:gridSpan w:val="2"/>
            <w:shd w:val="clear" w:color="auto" w:fill="FFFFFF"/>
          </w:tcPr>
          <w:p w:rsidR="002363D3" w:rsidRPr="008620E3" w:rsidRDefault="002363D3" w:rsidP="002363D3">
            <w:pPr>
              <w:pStyle w:val="ab"/>
              <w:shd w:val="clear" w:color="auto" w:fill="auto"/>
              <w:spacing w:after="0"/>
            </w:pPr>
            <w:r w:rsidRPr="008620E3">
              <w:t>решении задач;</w:t>
            </w:r>
          </w:p>
        </w:tc>
        <w:tc>
          <w:tcPr>
            <w:tcW w:w="148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3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74"/>
          <w:jc w:val="right"/>
        </w:trPr>
        <w:tc>
          <w:tcPr>
            <w:tcW w:w="1392" w:type="dxa"/>
            <w:shd w:val="clear" w:color="auto" w:fill="FFFFFF"/>
          </w:tcPr>
          <w:p w:rsidR="002363D3" w:rsidRPr="008620E3" w:rsidRDefault="002363D3" w:rsidP="002363D3">
            <w:pPr>
              <w:pStyle w:val="ab"/>
              <w:shd w:val="clear" w:color="auto" w:fill="auto"/>
              <w:spacing w:after="0"/>
            </w:pPr>
            <w:r w:rsidRPr="008620E3">
              <w:t>владеть</w:t>
            </w:r>
          </w:p>
        </w:tc>
        <w:tc>
          <w:tcPr>
            <w:tcW w:w="1517" w:type="dxa"/>
            <w:shd w:val="clear" w:color="auto" w:fill="FFFFFF"/>
          </w:tcPr>
          <w:p w:rsidR="002363D3" w:rsidRPr="008620E3" w:rsidRDefault="002363D3" w:rsidP="002363D3">
            <w:pPr>
              <w:pStyle w:val="ab"/>
              <w:shd w:val="clear" w:color="auto" w:fill="auto"/>
              <w:spacing w:after="0"/>
              <w:ind w:firstLine="260"/>
              <w:jc w:val="both"/>
            </w:pPr>
            <w:r w:rsidRPr="008620E3">
              <w:t>понятиями</w:t>
            </w:r>
          </w:p>
        </w:tc>
        <w:tc>
          <w:tcPr>
            <w:tcW w:w="148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3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83"/>
          <w:jc w:val="right"/>
        </w:trPr>
        <w:tc>
          <w:tcPr>
            <w:tcW w:w="1392" w:type="dxa"/>
            <w:shd w:val="clear" w:color="auto" w:fill="FFFFFF"/>
          </w:tcPr>
          <w:p w:rsidR="002363D3" w:rsidRPr="008620E3" w:rsidRDefault="002363D3" w:rsidP="002363D3">
            <w:pPr>
              <w:pStyle w:val="ab"/>
              <w:shd w:val="clear" w:color="auto" w:fill="auto"/>
              <w:spacing w:after="0"/>
            </w:pPr>
            <w:r w:rsidRPr="008620E3">
              <w:t>касательные</w:t>
            </w:r>
          </w:p>
        </w:tc>
        <w:tc>
          <w:tcPr>
            <w:tcW w:w="1517" w:type="dxa"/>
            <w:shd w:val="clear" w:color="auto" w:fill="FFFFFF"/>
          </w:tcPr>
          <w:p w:rsidR="002363D3" w:rsidRPr="008620E3" w:rsidRDefault="002363D3" w:rsidP="002363D3">
            <w:pPr>
              <w:pStyle w:val="ab"/>
              <w:shd w:val="clear" w:color="auto" w:fill="auto"/>
              <w:spacing w:after="0"/>
              <w:ind w:firstLine="200"/>
            </w:pPr>
            <w:r w:rsidRPr="008620E3">
              <w:t>прямые и</w:t>
            </w:r>
          </w:p>
        </w:tc>
        <w:tc>
          <w:tcPr>
            <w:tcW w:w="148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3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78"/>
          <w:jc w:val="right"/>
        </w:trPr>
        <w:tc>
          <w:tcPr>
            <w:tcW w:w="1392" w:type="dxa"/>
            <w:shd w:val="clear" w:color="auto" w:fill="FFFFFF"/>
          </w:tcPr>
          <w:p w:rsidR="002363D3" w:rsidRPr="008620E3" w:rsidRDefault="002363D3" w:rsidP="002363D3">
            <w:pPr>
              <w:pStyle w:val="ab"/>
              <w:shd w:val="clear" w:color="auto" w:fill="auto"/>
              <w:spacing w:after="0"/>
            </w:pPr>
            <w:r w:rsidRPr="008620E3">
              <w:t>плоскости</w:t>
            </w:r>
          </w:p>
        </w:tc>
        <w:tc>
          <w:tcPr>
            <w:tcW w:w="1517" w:type="dxa"/>
            <w:shd w:val="clear" w:color="auto" w:fill="FFFFFF"/>
          </w:tcPr>
          <w:p w:rsidR="002363D3" w:rsidRPr="008620E3" w:rsidRDefault="002363D3" w:rsidP="002363D3">
            <w:pPr>
              <w:pStyle w:val="ab"/>
              <w:shd w:val="clear" w:color="auto" w:fill="auto"/>
              <w:tabs>
                <w:tab w:val="left" w:pos="786"/>
              </w:tabs>
              <w:spacing w:after="0"/>
              <w:ind w:firstLine="200"/>
              <w:jc w:val="both"/>
            </w:pPr>
            <w:r w:rsidRPr="008620E3">
              <w:t>и</w:t>
            </w:r>
            <w:r w:rsidRPr="008620E3">
              <w:tab/>
              <w:t>уметь</w:t>
            </w:r>
          </w:p>
        </w:tc>
        <w:tc>
          <w:tcPr>
            <w:tcW w:w="148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3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07"/>
          <w:jc w:val="right"/>
        </w:trPr>
        <w:tc>
          <w:tcPr>
            <w:tcW w:w="1392" w:type="dxa"/>
            <w:shd w:val="clear" w:color="auto" w:fill="FFFFFF"/>
          </w:tcPr>
          <w:p w:rsidR="002363D3" w:rsidRPr="008620E3" w:rsidRDefault="002363D3" w:rsidP="002363D3">
            <w:pPr>
              <w:pStyle w:val="ab"/>
              <w:shd w:val="clear" w:color="auto" w:fill="auto"/>
              <w:spacing w:after="0"/>
            </w:pPr>
            <w:r w:rsidRPr="008620E3">
              <w:t>применять</w:t>
            </w:r>
          </w:p>
        </w:tc>
        <w:tc>
          <w:tcPr>
            <w:tcW w:w="1517" w:type="dxa"/>
            <w:shd w:val="clear" w:color="auto" w:fill="FFFFFF"/>
          </w:tcPr>
          <w:p w:rsidR="002363D3" w:rsidRPr="008620E3" w:rsidRDefault="002363D3" w:rsidP="002363D3">
            <w:pPr>
              <w:pStyle w:val="ab"/>
              <w:shd w:val="clear" w:color="auto" w:fill="auto"/>
              <w:tabs>
                <w:tab w:val="left" w:pos="985"/>
              </w:tabs>
              <w:spacing w:after="0"/>
              <w:ind w:firstLine="260"/>
              <w:jc w:val="both"/>
            </w:pPr>
            <w:r w:rsidRPr="008620E3">
              <w:t>из</w:t>
            </w:r>
            <w:r w:rsidRPr="008620E3">
              <w:tab/>
              <w:t>при</w:t>
            </w:r>
          </w:p>
        </w:tc>
        <w:tc>
          <w:tcPr>
            <w:tcW w:w="148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33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pStyle w:val="1"/>
        <w:shd w:val="clear" w:color="auto" w:fill="auto"/>
        <w:spacing w:after="0"/>
        <w:ind w:left="10080"/>
      </w:pPr>
      <w:r w:rsidRPr="008620E3">
        <w:t>решении задач;</w:t>
      </w:r>
    </w:p>
    <w:p w:rsidR="002363D3" w:rsidRPr="008620E3" w:rsidRDefault="002363D3" w:rsidP="002363D3">
      <w:pPr>
        <w:pStyle w:val="1"/>
        <w:numPr>
          <w:ilvl w:val="0"/>
          <w:numId w:val="28"/>
        </w:numPr>
        <w:shd w:val="clear" w:color="auto" w:fill="auto"/>
        <w:tabs>
          <w:tab w:val="left" w:pos="10081"/>
        </w:tabs>
        <w:spacing w:after="0"/>
        <w:ind w:left="10080" w:hanging="360"/>
        <w:jc w:val="both"/>
      </w:pPr>
      <w:r w:rsidRPr="008620E3">
        <w:t>иметь представления о вписанных и описанных сферах и уметь применять их при решении задач;</w:t>
      </w:r>
    </w:p>
    <w:p w:rsidR="002363D3" w:rsidRPr="008620E3" w:rsidRDefault="002363D3" w:rsidP="002363D3">
      <w:pPr>
        <w:pStyle w:val="1"/>
        <w:numPr>
          <w:ilvl w:val="0"/>
          <w:numId w:val="28"/>
        </w:numPr>
        <w:shd w:val="clear" w:color="auto" w:fill="auto"/>
        <w:tabs>
          <w:tab w:val="left" w:pos="10081"/>
        </w:tabs>
        <w:spacing w:after="0"/>
        <w:ind w:left="10080" w:hanging="360"/>
        <w:jc w:val="both"/>
      </w:pPr>
      <w:r w:rsidRPr="008620E3">
        <w:t>владеть понятиями объем, объемы многогранников, тел вращения и применять их при решении задач;</w:t>
      </w:r>
    </w:p>
    <w:p w:rsidR="002363D3" w:rsidRPr="008620E3" w:rsidRDefault="002363D3" w:rsidP="002363D3">
      <w:pPr>
        <w:pStyle w:val="1"/>
        <w:numPr>
          <w:ilvl w:val="0"/>
          <w:numId w:val="28"/>
        </w:numPr>
        <w:shd w:val="clear" w:color="auto" w:fill="auto"/>
        <w:tabs>
          <w:tab w:val="left" w:pos="10081"/>
        </w:tabs>
        <w:spacing w:after="0"/>
        <w:ind w:left="9720"/>
        <w:jc w:val="both"/>
      </w:pPr>
      <w:r w:rsidRPr="008620E3">
        <w:t>иметь представление о</w:t>
      </w:r>
    </w:p>
    <w:p w:rsidR="002363D3" w:rsidRPr="008620E3" w:rsidRDefault="002363D3" w:rsidP="002363D3">
      <w:pPr>
        <w:pStyle w:val="1"/>
        <w:shd w:val="clear" w:color="auto" w:fill="auto"/>
        <w:tabs>
          <w:tab w:val="left" w:pos="11885"/>
        </w:tabs>
        <w:spacing w:after="0"/>
        <w:ind w:left="10080"/>
        <w:jc w:val="both"/>
      </w:pPr>
      <w:r w:rsidRPr="008620E3">
        <w:t>развертке цилиндра и конуса,</w:t>
      </w:r>
      <w:r w:rsidRPr="008620E3">
        <w:tab/>
        <w:t>площади</w:t>
      </w:r>
    </w:p>
    <w:p w:rsidR="002363D3" w:rsidRPr="008620E3" w:rsidRDefault="002363D3" w:rsidP="002363D3">
      <w:pPr>
        <w:pStyle w:val="1"/>
        <w:shd w:val="clear" w:color="auto" w:fill="auto"/>
        <w:spacing w:after="0"/>
        <w:ind w:left="10080"/>
        <w:jc w:val="both"/>
      </w:pPr>
      <w:r w:rsidRPr="008620E3">
        <w:t>поверхности цилиндра и конуса, уметь применять их при решении задач;</w:t>
      </w:r>
    </w:p>
    <w:p w:rsidR="002363D3" w:rsidRPr="008620E3" w:rsidRDefault="002363D3" w:rsidP="002363D3">
      <w:pPr>
        <w:pStyle w:val="1"/>
        <w:numPr>
          <w:ilvl w:val="0"/>
          <w:numId w:val="28"/>
        </w:numPr>
        <w:shd w:val="clear" w:color="auto" w:fill="auto"/>
        <w:tabs>
          <w:tab w:val="left" w:pos="10081"/>
        </w:tabs>
        <w:spacing w:after="0"/>
        <w:ind w:left="10080" w:hanging="360"/>
        <w:jc w:val="both"/>
      </w:pPr>
      <w:r w:rsidRPr="008620E3">
        <w:t>иметь представление о площади сферы и уметь применять его при решении задач;</w:t>
      </w:r>
    </w:p>
    <w:p w:rsidR="002363D3" w:rsidRPr="008620E3" w:rsidRDefault="002363D3" w:rsidP="002363D3">
      <w:pPr>
        <w:pStyle w:val="1"/>
        <w:numPr>
          <w:ilvl w:val="0"/>
          <w:numId w:val="28"/>
        </w:numPr>
        <w:shd w:val="clear" w:color="auto" w:fill="auto"/>
        <w:tabs>
          <w:tab w:val="left" w:pos="10081"/>
        </w:tabs>
        <w:spacing w:after="0"/>
        <w:ind w:left="9720"/>
        <w:jc w:val="both"/>
      </w:pPr>
      <w:r w:rsidRPr="008620E3">
        <w:t>уметь решать задачи на</w:t>
      </w:r>
      <w:r w:rsidRPr="008620E3">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6398"/>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8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left="440"/>
            </w:pPr>
            <w:r w:rsidRPr="008620E3">
              <w:t>комбинации многогранников и тел вращения;</w:t>
            </w:r>
          </w:p>
          <w:p w:rsidR="002363D3" w:rsidRPr="008620E3" w:rsidRDefault="002363D3" w:rsidP="002363D3">
            <w:pPr>
              <w:pStyle w:val="ab"/>
              <w:numPr>
                <w:ilvl w:val="0"/>
                <w:numId w:val="29"/>
              </w:numPr>
              <w:shd w:val="clear" w:color="auto" w:fill="auto"/>
              <w:tabs>
                <w:tab w:val="left" w:pos="365"/>
              </w:tabs>
              <w:spacing w:after="0"/>
              <w:ind w:left="440" w:hanging="440"/>
              <w:jc w:val="both"/>
            </w:pPr>
            <w:r w:rsidRPr="008620E3">
              <w:t>иметь представление о подобии в пространстве и уметь решать задачи на отношение объемов и площадей поверхностей подобных фигур.</w:t>
            </w:r>
          </w:p>
          <w:p w:rsidR="002363D3" w:rsidRPr="008620E3" w:rsidRDefault="002363D3" w:rsidP="002363D3">
            <w:pPr>
              <w:pStyle w:val="ab"/>
              <w:shd w:val="clear" w:color="auto" w:fill="auto"/>
              <w:spacing w:after="0"/>
              <w:ind w:left="440" w:hanging="440"/>
              <w:jc w:val="both"/>
            </w:pPr>
            <w:r w:rsidRPr="008620E3">
              <w:rPr>
                <w:i/>
                <w:iCs/>
              </w:rPr>
              <w:t>В повседневной жизни и при изучении других предметов:</w:t>
            </w:r>
          </w:p>
          <w:p w:rsidR="002363D3" w:rsidRPr="008620E3" w:rsidRDefault="002363D3" w:rsidP="002363D3">
            <w:pPr>
              <w:pStyle w:val="ab"/>
              <w:numPr>
                <w:ilvl w:val="0"/>
                <w:numId w:val="29"/>
              </w:numPr>
              <w:shd w:val="clear" w:color="auto" w:fill="auto"/>
              <w:tabs>
                <w:tab w:val="left" w:pos="365"/>
                <w:tab w:val="right" w:pos="3062"/>
              </w:tabs>
              <w:spacing w:after="0" w:line="262" w:lineRule="auto"/>
              <w:jc w:val="both"/>
            </w:pPr>
            <w:r w:rsidRPr="008620E3">
              <w:t>составлять</w:t>
            </w:r>
            <w:r w:rsidRPr="008620E3">
              <w:tab/>
              <w:t>с</w:t>
            </w:r>
          </w:p>
          <w:p w:rsidR="002363D3" w:rsidRPr="008620E3" w:rsidRDefault="002363D3" w:rsidP="002363D3">
            <w:pPr>
              <w:pStyle w:val="ab"/>
              <w:shd w:val="clear" w:color="auto" w:fill="auto"/>
              <w:tabs>
                <w:tab w:val="right" w:pos="3138"/>
              </w:tabs>
              <w:spacing w:after="0"/>
              <w:ind w:left="440"/>
              <w:jc w:val="both"/>
            </w:pPr>
            <w:r w:rsidRPr="008620E3">
              <w:t>использованием свойств геометрических</w:t>
            </w:r>
            <w:r w:rsidRPr="008620E3">
              <w:tab/>
              <w:t>фигур</w:t>
            </w:r>
          </w:p>
          <w:p w:rsidR="002363D3" w:rsidRPr="008620E3" w:rsidRDefault="002363D3" w:rsidP="002363D3">
            <w:pPr>
              <w:pStyle w:val="ab"/>
              <w:shd w:val="clear" w:color="auto" w:fill="auto"/>
              <w:tabs>
                <w:tab w:val="left" w:pos="1251"/>
                <w:tab w:val="right" w:pos="3147"/>
              </w:tabs>
              <w:spacing w:after="0"/>
              <w:ind w:left="440"/>
              <w:jc w:val="both"/>
            </w:pPr>
            <w:r w:rsidRPr="008620E3">
              <w:t>математические модели для</w:t>
            </w:r>
            <w:r w:rsidRPr="008620E3">
              <w:tab/>
              <w:t>решения</w:t>
            </w:r>
            <w:r w:rsidRPr="008620E3">
              <w:tab/>
              <w:t>задач</w:t>
            </w:r>
          </w:p>
          <w:p w:rsidR="002363D3" w:rsidRPr="008620E3" w:rsidRDefault="002363D3" w:rsidP="002363D3">
            <w:pPr>
              <w:pStyle w:val="ab"/>
              <w:shd w:val="clear" w:color="auto" w:fill="auto"/>
              <w:spacing w:after="0"/>
              <w:ind w:left="440"/>
              <w:jc w:val="both"/>
            </w:pPr>
            <w:r w:rsidRPr="008620E3">
              <w:t>практического характера и задач из смежных дисциплин, исследовать полученные модели и интерпретировать результат</w:t>
            </w: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002"/>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Векторы и координаты в пространстве</w:t>
            </w:r>
          </w:p>
        </w:tc>
        <w:tc>
          <w:tcPr>
            <w:tcW w:w="35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30"/>
              </w:numPr>
              <w:shd w:val="clear" w:color="auto" w:fill="auto"/>
              <w:tabs>
                <w:tab w:val="left" w:pos="360"/>
              </w:tabs>
              <w:spacing w:after="0"/>
              <w:ind w:left="440" w:hanging="440"/>
            </w:pPr>
            <w:r w:rsidRPr="008620E3">
              <w:t>Оперировать на базовом уровне понятием декартовы координаты в пространстве;</w:t>
            </w:r>
          </w:p>
          <w:p w:rsidR="002363D3" w:rsidRPr="008620E3" w:rsidRDefault="002363D3" w:rsidP="002363D3">
            <w:pPr>
              <w:pStyle w:val="ab"/>
              <w:numPr>
                <w:ilvl w:val="0"/>
                <w:numId w:val="30"/>
              </w:numPr>
              <w:shd w:val="clear" w:color="auto" w:fill="auto"/>
              <w:tabs>
                <w:tab w:val="left" w:pos="360"/>
                <w:tab w:val="left" w:pos="2098"/>
              </w:tabs>
              <w:spacing w:after="0"/>
            </w:pPr>
            <w:r w:rsidRPr="008620E3">
              <w:t>находить</w:t>
            </w:r>
            <w:r w:rsidRPr="008620E3">
              <w:tab/>
              <w:t>координаты</w:t>
            </w:r>
          </w:p>
          <w:p w:rsidR="002363D3" w:rsidRPr="008620E3" w:rsidRDefault="002363D3" w:rsidP="002363D3">
            <w:pPr>
              <w:pStyle w:val="ab"/>
              <w:shd w:val="clear" w:color="auto" w:fill="auto"/>
              <w:tabs>
                <w:tab w:val="left" w:pos="2014"/>
                <w:tab w:val="left" w:pos="3277"/>
              </w:tabs>
              <w:spacing w:after="0"/>
              <w:ind w:left="440"/>
            </w:pPr>
            <w:r w:rsidRPr="008620E3">
              <w:t>вершин</w:t>
            </w:r>
            <w:r w:rsidRPr="008620E3">
              <w:tab/>
              <w:t>куба</w:t>
            </w:r>
            <w:r w:rsidRPr="008620E3">
              <w:tab/>
              <w:t>и</w:t>
            </w:r>
          </w:p>
          <w:p w:rsidR="002363D3" w:rsidRPr="008620E3" w:rsidRDefault="002363D3" w:rsidP="002363D3">
            <w:pPr>
              <w:pStyle w:val="ab"/>
              <w:shd w:val="clear" w:color="auto" w:fill="auto"/>
              <w:spacing w:after="0"/>
              <w:ind w:left="440"/>
            </w:pPr>
            <w:r w:rsidRPr="008620E3">
              <w:t>прямоугольного параллелепипеда</w:t>
            </w:r>
          </w:p>
        </w:tc>
        <w:tc>
          <w:tcPr>
            <w:tcW w:w="410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798"/>
              </w:tabs>
              <w:spacing w:after="0"/>
              <w:ind w:left="440" w:hanging="440"/>
              <w:jc w:val="both"/>
            </w:pPr>
            <w:r w:rsidRPr="008620E3">
              <w:rPr>
                <w:rFonts w:eastAsia="Arial"/>
              </w:rPr>
              <w:t xml:space="preserve">- </w:t>
            </w:r>
            <w:r w:rsidRPr="008620E3">
              <w:rPr>
                <w:i/>
                <w:iCs/>
              </w:rPr>
              <w:t>Оперировать понятиями декартовы координаты в пространстве, вектор, модуль вектора, равенство векторов, координаты вектора, угол между векторами,</w:t>
            </w:r>
            <w:r w:rsidRPr="008620E3">
              <w:rPr>
                <w:i/>
                <w:iCs/>
              </w:rPr>
              <w:tab/>
              <w:t>скалярное</w:t>
            </w:r>
          </w:p>
          <w:p w:rsidR="002363D3" w:rsidRPr="008620E3" w:rsidRDefault="002363D3" w:rsidP="002363D3">
            <w:pPr>
              <w:pStyle w:val="ab"/>
              <w:shd w:val="clear" w:color="auto" w:fill="auto"/>
              <w:tabs>
                <w:tab w:val="left" w:pos="2448"/>
              </w:tabs>
              <w:spacing w:after="0"/>
              <w:jc w:val="right"/>
            </w:pPr>
            <w:r w:rsidRPr="008620E3">
              <w:rPr>
                <w:i/>
                <w:iCs/>
              </w:rPr>
              <w:t>произведение</w:t>
            </w:r>
            <w:r w:rsidRPr="008620E3">
              <w:rPr>
                <w:i/>
                <w:iCs/>
              </w:rPr>
              <w:tab/>
              <w:t>векторов,</w:t>
            </w:r>
          </w:p>
        </w:tc>
        <w:tc>
          <w:tcPr>
            <w:tcW w:w="328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31"/>
              </w:numPr>
              <w:shd w:val="clear" w:color="auto" w:fill="auto"/>
              <w:tabs>
                <w:tab w:val="left" w:pos="355"/>
                <w:tab w:val="right" w:pos="3067"/>
              </w:tabs>
              <w:spacing w:after="0"/>
            </w:pPr>
            <w:r w:rsidRPr="008620E3">
              <w:t>Владеть</w:t>
            </w:r>
            <w:r w:rsidRPr="008620E3">
              <w:tab/>
              <w:t>понятиями</w:t>
            </w:r>
          </w:p>
          <w:p w:rsidR="002363D3" w:rsidRPr="008620E3" w:rsidRDefault="002363D3" w:rsidP="002363D3">
            <w:pPr>
              <w:pStyle w:val="ab"/>
              <w:shd w:val="clear" w:color="auto" w:fill="auto"/>
              <w:spacing w:after="0"/>
              <w:ind w:firstLine="440"/>
              <w:jc w:val="both"/>
            </w:pPr>
            <w:r w:rsidRPr="008620E3">
              <w:t>векторы и их координаты;</w:t>
            </w:r>
          </w:p>
          <w:p w:rsidR="002363D3" w:rsidRPr="008620E3" w:rsidRDefault="002363D3" w:rsidP="002363D3">
            <w:pPr>
              <w:pStyle w:val="ab"/>
              <w:numPr>
                <w:ilvl w:val="0"/>
                <w:numId w:val="31"/>
              </w:numPr>
              <w:shd w:val="clear" w:color="auto" w:fill="auto"/>
              <w:tabs>
                <w:tab w:val="left" w:pos="355"/>
                <w:tab w:val="right" w:pos="3062"/>
              </w:tabs>
              <w:spacing w:after="0"/>
            </w:pPr>
            <w:r w:rsidRPr="008620E3">
              <w:t>уметь</w:t>
            </w:r>
            <w:r w:rsidRPr="008620E3">
              <w:tab/>
              <w:t>выполнять</w:t>
            </w:r>
          </w:p>
          <w:p w:rsidR="002363D3" w:rsidRPr="008620E3" w:rsidRDefault="002363D3" w:rsidP="002363D3">
            <w:pPr>
              <w:pStyle w:val="ab"/>
              <w:shd w:val="clear" w:color="auto" w:fill="auto"/>
              <w:spacing w:after="0"/>
              <w:ind w:firstLine="440"/>
            </w:pPr>
            <w:r w:rsidRPr="008620E3">
              <w:t>операции над векторами;</w:t>
            </w:r>
          </w:p>
          <w:p w:rsidR="002363D3" w:rsidRPr="008620E3" w:rsidRDefault="002363D3" w:rsidP="002363D3">
            <w:pPr>
              <w:pStyle w:val="ab"/>
              <w:numPr>
                <w:ilvl w:val="0"/>
                <w:numId w:val="31"/>
              </w:numPr>
              <w:shd w:val="clear" w:color="auto" w:fill="auto"/>
              <w:tabs>
                <w:tab w:val="left" w:pos="365"/>
              </w:tabs>
              <w:spacing w:after="0"/>
              <w:jc w:val="both"/>
            </w:pPr>
            <w:r w:rsidRPr="008620E3">
              <w:t>использовать скалярное</w:t>
            </w:r>
          </w:p>
          <w:p w:rsidR="002363D3" w:rsidRPr="008620E3" w:rsidRDefault="002363D3" w:rsidP="002363D3">
            <w:pPr>
              <w:pStyle w:val="ab"/>
              <w:shd w:val="clear" w:color="auto" w:fill="auto"/>
              <w:tabs>
                <w:tab w:val="right" w:pos="3133"/>
              </w:tabs>
              <w:spacing w:after="0"/>
              <w:ind w:firstLine="440"/>
            </w:pPr>
            <w:r w:rsidRPr="008620E3">
              <w:t>произведение</w:t>
            </w:r>
            <w:r w:rsidRPr="008620E3">
              <w:tab/>
              <w:t>векторов</w:t>
            </w:r>
          </w:p>
          <w:p w:rsidR="002363D3" w:rsidRPr="008620E3" w:rsidRDefault="002363D3" w:rsidP="002363D3">
            <w:pPr>
              <w:pStyle w:val="ab"/>
              <w:shd w:val="clear" w:color="auto" w:fill="auto"/>
              <w:spacing w:after="0"/>
              <w:ind w:firstLine="440"/>
            </w:pPr>
            <w:r w:rsidRPr="008620E3">
              <w:t>при решении задач;</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40" w:hanging="440"/>
            </w:pPr>
            <w:r w:rsidRPr="008620E3">
              <w:rPr>
                <w:i/>
                <w:iCs/>
              </w:rPr>
              <w:t xml:space="preserve">Достижение результатов раздела </w:t>
            </w:r>
            <w:r w:rsidRPr="008620E3">
              <w:rPr>
                <w:i/>
                <w:iCs/>
                <w:lang w:val="en-US" w:bidi="en-US"/>
              </w:rPr>
              <w:t>II;</w:t>
            </w:r>
          </w:p>
          <w:p w:rsidR="002363D3" w:rsidRPr="008620E3" w:rsidRDefault="002363D3" w:rsidP="002363D3">
            <w:pPr>
              <w:pStyle w:val="ab"/>
              <w:shd w:val="clear" w:color="auto" w:fill="auto"/>
              <w:spacing w:after="0"/>
              <w:ind w:left="440" w:hanging="440"/>
            </w:pPr>
            <w:r w:rsidRPr="008620E3">
              <w:rPr>
                <w:rFonts w:eastAsia="Arial"/>
              </w:rPr>
              <w:t xml:space="preserve">- </w:t>
            </w:r>
            <w:r w:rsidRPr="008620E3">
              <w:rPr>
                <w:i/>
                <w:iCs/>
              </w:rPr>
              <w:t>находить объем параллелепипеда и тетраэдра, заданных</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3542"/>
        <w:gridCol w:w="4109"/>
        <w:gridCol w:w="3288"/>
        <w:gridCol w:w="2818"/>
      </w:tblGrid>
      <w:tr w:rsidR="002363D3" w:rsidRPr="008620E3" w:rsidTr="002363D3">
        <w:trPr>
          <w:trHeight w:hRule="exact" w:val="3931"/>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0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firstLine="420"/>
            </w:pPr>
            <w:r w:rsidRPr="008620E3">
              <w:rPr>
                <w:i/>
                <w:iCs/>
              </w:rPr>
              <w:t>коллинеарные векторы;</w:t>
            </w:r>
          </w:p>
          <w:p w:rsidR="002363D3" w:rsidRPr="008620E3" w:rsidRDefault="002363D3" w:rsidP="002363D3">
            <w:pPr>
              <w:pStyle w:val="ab"/>
              <w:numPr>
                <w:ilvl w:val="0"/>
                <w:numId w:val="32"/>
              </w:numPr>
              <w:shd w:val="clear" w:color="auto" w:fill="auto"/>
              <w:tabs>
                <w:tab w:val="left" w:pos="355"/>
              </w:tabs>
              <w:spacing w:after="0"/>
              <w:jc w:val="both"/>
            </w:pPr>
            <w:r w:rsidRPr="008620E3">
              <w:rPr>
                <w:i/>
                <w:iCs/>
              </w:rPr>
              <w:t>находить расстояние между</w:t>
            </w:r>
          </w:p>
          <w:p w:rsidR="002363D3" w:rsidRPr="008620E3" w:rsidRDefault="002363D3" w:rsidP="002363D3">
            <w:pPr>
              <w:pStyle w:val="ab"/>
              <w:shd w:val="clear" w:color="auto" w:fill="auto"/>
              <w:tabs>
                <w:tab w:val="left" w:pos="2470"/>
              </w:tabs>
              <w:spacing w:after="0"/>
              <w:ind w:left="420" w:firstLine="20"/>
              <w:jc w:val="both"/>
            </w:pPr>
            <w:r w:rsidRPr="008620E3">
              <w:rPr>
                <w:i/>
                <w:iCs/>
              </w:rPr>
              <w:t>двумя точками, сумму векторов и произведение вектора на число, угол между векторами, скалярное произведение,</w:t>
            </w:r>
            <w:r w:rsidRPr="008620E3">
              <w:rPr>
                <w:i/>
                <w:iCs/>
              </w:rPr>
              <w:tab/>
              <w:t>раскладывать</w:t>
            </w:r>
          </w:p>
          <w:p w:rsidR="002363D3" w:rsidRPr="008620E3" w:rsidRDefault="002363D3" w:rsidP="002363D3">
            <w:pPr>
              <w:pStyle w:val="ab"/>
              <w:shd w:val="clear" w:color="auto" w:fill="auto"/>
              <w:spacing w:after="0"/>
              <w:ind w:left="420" w:firstLine="20"/>
              <w:jc w:val="both"/>
            </w:pPr>
            <w:r w:rsidRPr="008620E3">
              <w:rPr>
                <w:i/>
                <w:iCs/>
              </w:rPr>
              <w:t>вектор по двум неколлинеарным векторам;</w:t>
            </w:r>
          </w:p>
          <w:p w:rsidR="002363D3" w:rsidRPr="008620E3" w:rsidRDefault="002363D3" w:rsidP="002363D3">
            <w:pPr>
              <w:pStyle w:val="ab"/>
              <w:numPr>
                <w:ilvl w:val="0"/>
                <w:numId w:val="32"/>
              </w:numPr>
              <w:shd w:val="clear" w:color="auto" w:fill="auto"/>
              <w:tabs>
                <w:tab w:val="left" w:pos="346"/>
              </w:tabs>
              <w:spacing w:after="0"/>
              <w:ind w:left="420" w:hanging="420"/>
            </w:pPr>
            <w:r w:rsidRPr="008620E3">
              <w:rPr>
                <w:i/>
                <w:iCs/>
              </w:rPr>
              <w:t>задавать плоскость уравнением в декартовой системе координат;</w:t>
            </w:r>
          </w:p>
          <w:p w:rsidR="002363D3" w:rsidRPr="008620E3" w:rsidRDefault="002363D3" w:rsidP="002363D3">
            <w:pPr>
              <w:pStyle w:val="ab"/>
              <w:numPr>
                <w:ilvl w:val="0"/>
                <w:numId w:val="32"/>
              </w:numPr>
              <w:shd w:val="clear" w:color="auto" w:fill="auto"/>
              <w:tabs>
                <w:tab w:val="left" w:pos="322"/>
              </w:tabs>
              <w:spacing w:after="0"/>
              <w:ind w:left="420" w:hanging="420"/>
            </w:pPr>
            <w:r w:rsidRPr="008620E3">
              <w:rPr>
                <w:i/>
                <w:iCs/>
              </w:rPr>
              <w:t>решать простейшие задачи введением векторного базиса</w:t>
            </w:r>
          </w:p>
        </w:tc>
        <w:tc>
          <w:tcPr>
            <w:tcW w:w="3288" w:type="dxa"/>
            <w:tcBorders>
              <w:top w:val="single" w:sz="4" w:space="0" w:color="auto"/>
              <w:left w:val="single" w:sz="4" w:space="0" w:color="auto"/>
            </w:tcBorders>
            <w:shd w:val="clear" w:color="auto" w:fill="FFFFFF"/>
          </w:tcPr>
          <w:p w:rsidR="002363D3" w:rsidRPr="008620E3" w:rsidRDefault="002363D3" w:rsidP="002363D3">
            <w:pPr>
              <w:pStyle w:val="ab"/>
              <w:numPr>
                <w:ilvl w:val="0"/>
                <w:numId w:val="33"/>
              </w:numPr>
              <w:shd w:val="clear" w:color="auto" w:fill="auto"/>
              <w:tabs>
                <w:tab w:val="left" w:pos="365"/>
                <w:tab w:val="right" w:pos="3062"/>
              </w:tabs>
              <w:spacing w:after="0"/>
              <w:jc w:val="both"/>
            </w:pPr>
            <w:r w:rsidRPr="008620E3">
              <w:t>применять</w:t>
            </w:r>
            <w:r w:rsidRPr="008620E3">
              <w:tab/>
              <w:t>уравнение</w:t>
            </w:r>
          </w:p>
          <w:p w:rsidR="002363D3" w:rsidRPr="008620E3" w:rsidRDefault="002363D3" w:rsidP="002363D3">
            <w:pPr>
              <w:pStyle w:val="ab"/>
              <w:shd w:val="clear" w:color="auto" w:fill="auto"/>
              <w:tabs>
                <w:tab w:val="right" w:pos="3133"/>
              </w:tabs>
              <w:spacing w:after="0"/>
              <w:ind w:left="440"/>
              <w:jc w:val="both"/>
            </w:pPr>
            <w:r w:rsidRPr="008620E3">
              <w:t>плоскости,</w:t>
            </w:r>
            <w:r w:rsidRPr="008620E3">
              <w:tab/>
              <w:t>формулу</w:t>
            </w:r>
          </w:p>
          <w:p w:rsidR="002363D3" w:rsidRPr="008620E3" w:rsidRDefault="002363D3" w:rsidP="002363D3">
            <w:pPr>
              <w:pStyle w:val="ab"/>
              <w:shd w:val="clear" w:color="auto" w:fill="auto"/>
              <w:tabs>
                <w:tab w:val="right" w:pos="3142"/>
              </w:tabs>
              <w:spacing w:after="0"/>
              <w:ind w:left="440"/>
              <w:jc w:val="both"/>
            </w:pPr>
            <w:r w:rsidRPr="008620E3">
              <w:t>расстояния</w:t>
            </w:r>
            <w:r w:rsidRPr="008620E3">
              <w:tab/>
              <w:t>между</w:t>
            </w:r>
          </w:p>
          <w:p w:rsidR="002363D3" w:rsidRPr="008620E3" w:rsidRDefault="002363D3" w:rsidP="002363D3">
            <w:pPr>
              <w:pStyle w:val="ab"/>
              <w:shd w:val="clear" w:color="auto" w:fill="auto"/>
              <w:tabs>
                <w:tab w:val="right" w:pos="3147"/>
              </w:tabs>
              <w:spacing w:after="0"/>
              <w:ind w:left="440"/>
              <w:jc w:val="both"/>
            </w:pPr>
            <w:r w:rsidRPr="008620E3">
              <w:t>точками,</w:t>
            </w:r>
            <w:r w:rsidRPr="008620E3">
              <w:tab/>
              <w:t>уравнение</w:t>
            </w:r>
          </w:p>
          <w:p w:rsidR="002363D3" w:rsidRPr="008620E3" w:rsidRDefault="002363D3" w:rsidP="002363D3">
            <w:pPr>
              <w:pStyle w:val="ab"/>
              <w:shd w:val="clear" w:color="auto" w:fill="auto"/>
              <w:spacing w:after="0"/>
              <w:ind w:left="440"/>
              <w:jc w:val="both"/>
            </w:pPr>
            <w:r w:rsidRPr="008620E3">
              <w:t>сферы при решении задач;</w:t>
            </w:r>
          </w:p>
          <w:p w:rsidR="002363D3" w:rsidRPr="008620E3" w:rsidRDefault="002363D3" w:rsidP="002363D3">
            <w:pPr>
              <w:pStyle w:val="ab"/>
              <w:numPr>
                <w:ilvl w:val="0"/>
                <w:numId w:val="33"/>
              </w:numPr>
              <w:shd w:val="clear" w:color="auto" w:fill="auto"/>
              <w:tabs>
                <w:tab w:val="left" w:pos="365"/>
              </w:tabs>
              <w:spacing w:after="0"/>
            </w:pPr>
            <w:r w:rsidRPr="008620E3">
              <w:t>применять векторы и</w:t>
            </w:r>
          </w:p>
          <w:p w:rsidR="002363D3" w:rsidRPr="008620E3" w:rsidRDefault="002363D3" w:rsidP="002363D3">
            <w:pPr>
              <w:pStyle w:val="ab"/>
              <w:shd w:val="clear" w:color="auto" w:fill="auto"/>
              <w:tabs>
                <w:tab w:val="left" w:pos="1496"/>
                <w:tab w:val="right" w:pos="3138"/>
              </w:tabs>
              <w:spacing w:after="0"/>
              <w:ind w:firstLine="440"/>
              <w:jc w:val="both"/>
            </w:pPr>
            <w:r w:rsidRPr="008620E3">
              <w:t>метод</w:t>
            </w:r>
            <w:r w:rsidRPr="008620E3">
              <w:tab/>
              <w:t>координат</w:t>
            </w:r>
            <w:r w:rsidRPr="008620E3">
              <w:tab/>
              <w:t>в</w:t>
            </w:r>
          </w:p>
          <w:p w:rsidR="002363D3" w:rsidRPr="008620E3" w:rsidRDefault="002363D3" w:rsidP="002363D3">
            <w:pPr>
              <w:pStyle w:val="ab"/>
              <w:shd w:val="clear" w:color="auto" w:fill="auto"/>
              <w:tabs>
                <w:tab w:val="right" w:pos="3138"/>
              </w:tabs>
              <w:spacing w:after="0"/>
              <w:ind w:firstLine="440"/>
              <w:jc w:val="both"/>
            </w:pPr>
            <w:r w:rsidRPr="008620E3">
              <w:t>пространстве</w:t>
            </w:r>
            <w:r w:rsidRPr="008620E3">
              <w:tab/>
              <w:t>при</w:t>
            </w:r>
          </w:p>
          <w:p w:rsidR="002363D3" w:rsidRPr="008620E3" w:rsidRDefault="002363D3" w:rsidP="002363D3">
            <w:pPr>
              <w:pStyle w:val="ab"/>
              <w:shd w:val="clear" w:color="auto" w:fill="auto"/>
              <w:spacing w:after="0"/>
              <w:ind w:firstLine="440"/>
            </w:pPr>
            <w:r w:rsidRPr="008620E3">
              <w:t>решении задач</w:t>
            </w:r>
          </w:p>
        </w:tc>
        <w:tc>
          <w:tcPr>
            <w:tcW w:w="281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firstLine="20"/>
            </w:pPr>
            <w:r w:rsidRPr="008620E3">
              <w:rPr>
                <w:i/>
                <w:iCs/>
              </w:rPr>
              <w:t>координатами своих вершин;</w:t>
            </w:r>
          </w:p>
          <w:p w:rsidR="002363D3" w:rsidRPr="008620E3" w:rsidRDefault="002363D3" w:rsidP="002363D3">
            <w:pPr>
              <w:pStyle w:val="ab"/>
              <w:numPr>
                <w:ilvl w:val="0"/>
                <w:numId w:val="34"/>
              </w:numPr>
              <w:shd w:val="clear" w:color="auto" w:fill="auto"/>
              <w:tabs>
                <w:tab w:val="left" w:pos="350"/>
              </w:tabs>
              <w:spacing w:after="0"/>
              <w:ind w:left="420" w:hanging="420"/>
            </w:pPr>
            <w:r w:rsidRPr="008620E3">
              <w:rPr>
                <w:i/>
                <w:iCs/>
              </w:rPr>
              <w:t>задавать прямую в пространстве;</w:t>
            </w:r>
          </w:p>
          <w:p w:rsidR="002363D3" w:rsidRPr="008620E3" w:rsidRDefault="002363D3" w:rsidP="002363D3">
            <w:pPr>
              <w:pStyle w:val="ab"/>
              <w:numPr>
                <w:ilvl w:val="0"/>
                <w:numId w:val="34"/>
              </w:numPr>
              <w:shd w:val="clear" w:color="auto" w:fill="auto"/>
              <w:tabs>
                <w:tab w:val="left" w:pos="360"/>
              </w:tabs>
              <w:spacing w:after="0" w:line="264" w:lineRule="auto"/>
            </w:pPr>
            <w:r w:rsidRPr="008620E3">
              <w:rPr>
                <w:i/>
                <w:iCs/>
              </w:rPr>
              <w:t>находить</w:t>
            </w:r>
          </w:p>
          <w:p w:rsidR="002363D3" w:rsidRPr="008620E3" w:rsidRDefault="002363D3" w:rsidP="002363D3">
            <w:pPr>
              <w:pStyle w:val="ab"/>
              <w:shd w:val="clear" w:color="auto" w:fill="auto"/>
              <w:tabs>
                <w:tab w:val="left" w:pos="2413"/>
              </w:tabs>
              <w:spacing w:after="0"/>
              <w:ind w:left="420" w:firstLine="20"/>
            </w:pPr>
            <w:r w:rsidRPr="008620E3">
              <w:rPr>
                <w:i/>
                <w:iCs/>
              </w:rPr>
              <w:t>расстояние</w:t>
            </w:r>
            <w:r w:rsidRPr="008620E3">
              <w:rPr>
                <w:i/>
                <w:iCs/>
              </w:rPr>
              <w:tab/>
              <w:t>от</w:t>
            </w:r>
          </w:p>
          <w:p w:rsidR="002363D3" w:rsidRPr="008620E3" w:rsidRDefault="002363D3" w:rsidP="002363D3">
            <w:pPr>
              <w:pStyle w:val="ab"/>
              <w:shd w:val="clear" w:color="auto" w:fill="auto"/>
              <w:tabs>
                <w:tab w:val="left" w:pos="1783"/>
              </w:tabs>
              <w:spacing w:after="0"/>
              <w:ind w:left="420" w:firstLine="20"/>
            </w:pPr>
            <w:r w:rsidRPr="008620E3">
              <w:rPr>
                <w:i/>
                <w:iCs/>
              </w:rPr>
              <w:t>точки до плоскости в</w:t>
            </w:r>
            <w:r w:rsidRPr="008620E3">
              <w:rPr>
                <w:i/>
                <w:iCs/>
              </w:rPr>
              <w:tab/>
              <w:t>системе</w:t>
            </w:r>
          </w:p>
          <w:p w:rsidR="002363D3" w:rsidRPr="008620E3" w:rsidRDefault="002363D3" w:rsidP="002363D3">
            <w:pPr>
              <w:pStyle w:val="ab"/>
              <w:shd w:val="clear" w:color="auto" w:fill="auto"/>
              <w:spacing w:after="0"/>
              <w:ind w:firstLine="420"/>
            </w:pPr>
            <w:r w:rsidRPr="008620E3">
              <w:rPr>
                <w:i/>
                <w:iCs/>
              </w:rPr>
              <w:t>координат;</w:t>
            </w:r>
          </w:p>
          <w:p w:rsidR="002363D3" w:rsidRPr="008620E3" w:rsidRDefault="002363D3" w:rsidP="002363D3">
            <w:pPr>
              <w:pStyle w:val="ab"/>
              <w:numPr>
                <w:ilvl w:val="0"/>
                <w:numId w:val="34"/>
              </w:numPr>
              <w:shd w:val="clear" w:color="auto" w:fill="auto"/>
              <w:tabs>
                <w:tab w:val="left" w:pos="360"/>
              </w:tabs>
              <w:spacing w:after="0"/>
              <w:ind w:left="420" w:hanging="420"/>
            </w:pPr>
            <w:r w:rsidRPr="008620E3">
              <w:rPr>
                <w:i/>
                <w:iCs/>
              </w:rPr>
              <w:t>находить расстояние между скрещивающимися пр</w:t>
            </w:r>
            <w:r>
              <w:rPr>
                <w:i/>
                <w:iCs/>
              </w:rPr>
              <w:t>ямыми, заданными в системе коорд</w:t>
            </w:r>
            <w:r w:rsidRPr="008620E3">
              <w:rPr>
                <w:i/>
                <w:iCs/>
              </w:rPr>
              <w:t>инат</w:t>
            </w:r>
          </w:p>
        </w:tc>
      </w:tr>
      <w:tr w:rsidR="002363D3" w:rsidRPr="008620E3" w:rsidTr="002363D3">
        <w:trPr>
          <w:trHeight w:hRule="exact" w:val="3096"/>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История математики</w:t>
            </w:r>
          </w:p>
        </w:tc>
        <w:tc>
          <w:tcPr>
            <w:tcW w:w="3542"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35"/>
              </w:numPr>
              <w:shd w:val="clear" w:color="auto" w:fill="auto"/>
              <w:tabs>
                <w:tab w:val="left" w:pos="350"/>
                <w:tab w:val="left" w:pos="2035"/>
              </w:tabs>
              <w:spacing w:after="0"/>
              <w:jc w:val="both"/>
            </w:pPr>
            <w:r w:rsidRPr="008620E3">
              <w:t>Описывать</w:t>
            </w:r>
            <w:r w:rsidRPr="008620E3">
              <w:tab/>
              <w:t>отдельные</w:t>
            </w:r>
          </w:p>
          <w:p w:rsidR="002363D3" w:rsidRPr="008620E3" w:rsidRDefault="002363D3" w:rsidP="002363D3">
            <w:pPr>
              <w:pStyle w:val="ab"/>
              <w:shd w:val="clear" w:color="auto" w:fill="auto"/>
              <w:tabs>
                <w:tab w:val="left" w:pos="2125"/>
              </w:tabs>
              <w:spacing w:after="0"/>
              <w:ind w:firstLine="440"/>
              <w:jc w:val="both"/>
            </w:pPr>
            <w:r w:rsidRPr="008620E3">
              <w:t>выдающиеся</w:t>
            </w:r>
            <w:r w:rsidRPr="008620E3">
              <w:tab/>
              <w:t>результаты,</w:t>
            </w:r>
          </w:p>
          <w:p w:rsidR="002363D3" w:rsidRPr="008620E3" w:rsidRDefault="002363D3" w:rsidP="002363D3">
            <w:pPr>
              <w:pStyle w:val="ab"/>
              <w:shd w:val="clear" w:color="auto" w:fill="auto"/>
              <w:spacing w:after="0"/>
              <w:ind w:left="440"/>
              <w:jc w:val="both"/>
            </w:pPr>
            <w:r w:rsidRPr="008620E3">
              <w:t>полученные в ходе развития математики как науки;</w:t>
            </w:r>
          </w:p>
          <w:p w:rsidR="002363D3" w:rsidRPr="008620E3" w:rsidRDefault="002363D3" w:rsidP="002363D3">
            <w:pPr>
              <w:pStyle w:val="ab"/>
              <w:numPr>
                <w:ilvl w:val="0"/>
                <w:numId w:val="35"/>
              </w:numPr>
              <w:shd w:val="clear" w:color="auto" w:fill="auto"/>
              <w:tabs>
                <w:tab w:val="left" w:pos="350"/>
                <w:tab w:val="left" w:pos="2410"/>
              </w:tabs>
              <w:spacing w:after="0"/>
              <w:jc w:val="both"/>
            </w:pPr>
            <w:r w:rsidRPr="008620E3">
              <w:t>знать</w:t>
            </w:r>
            <w:r w:rsidRPr="008620E3">
              <w:tab/>
              <w:t>примеры</w:t>
            </w:r>
          </w:p>
          <w:p w:rsidR="002363D3" w:rsidRPr="008620E3" w:rsidRDefault="002363D3" w:rsidP="002363D3">
            <w:pPr>
              <w:pStyle w:val="ab"/>
              <w:shd w:val="clear" w:color="auto" w:fill="auto"/>
              <w:spacing w:after="0"/>
              <w:ind w:left="440"/>
              <w:jc w:val="both"/>
            </w:pPr>
            <w:r w:rsidRPr="008620E3">
              <w:t>математических открытий и их авторов в связи с отечественной и всемирной историей;</w:t>
            </w:r>
          </w:p>
          <w:p w:rsidR="002363D3" w:rsidRPr="008620E3" w:rsidRDefault="002363D3" w:rsidP="002363D3">
            <w:pPr>
              <w:pStyle w:val="ab"/>
              <w:numPr>
                <w:ilvl w:val="0"/>
                <w:numId w:val="35"/>
              </w:numPr>
              <w:shd w:val="clear" w:color="auto" w:fill="auto"/>
              <w:tabs>
                <w:tab w:val="left" w:pos="360"/>
              </w:tabs>
              <w:spacing w:after="0"/>
              <w:ind w:left="440" w:hanging="440"/>
              <w:jc w:val="both"/>
            </w:pPr>
            <w:r w:rsidRPr="008620E3">
              <w:t>понимать роль математики в развитии России</w:t>
            </w:r>
          </w:p>
        </w:tc>
        <w:tc>
          <w:tcPr>
            <w:tcW w:w="4109" w:type="dxa"/>
            <w:tcBorders>
              <w:top w:val="single" w:sz="4" w:space="0" w:color="auto"/>
              <w:left w:val="single" w:sz="4" w:space="0" w:color="auto"/>
            </w:tcBorders>
            <w:shd w:val="clear" w:color="auto" w:fill="FFFFFF"/>
          </w:tcPr>
          <w:p w:rsidR="002363D3" w:rsidRPr="008620E3" w:rsidRDefault="002363D3" w:rsidP="002363D3">
            <w:pPr>
              <w:pStyle w:val="ab"/>
              <w:numPr>
                <w:ilvl w:val="0"/>
                <w:numId w:val="36"/>
              </w:numPr>
              <w:shd w:val="clear" w:color="auto" w:fill="auto"/>
              <w:tabs>
                <w:tab w:val="left" w:pos="350"/>
              </w:tabs>
              <w:spacing w:after="0"/>
              <w:jc w:val="both"/>
            </w:pPr>
            <w:r w:rsidRPr="008620E3">
              <w:rPr>
                <w:i/>
                <w:iCs/>
              </w:rPr>
              <w:t>Представлять вклад выдающихся</w:t>
            </w:r>
          </w:p>
          <w:p w:rsidR="002363D3" w:rsidRPr="008620E3" w:rsidRDefault="002363D3" w:rsidP="002363D3">
            <w:pPr>
              <w:pStyle w:val="ab"/>
              <w:shd w:val="clear" w:color="auto" w:fill="auto"/>
              <w:tabs>
                <w:tab w:val="left" w:pos="2403"/>
                <w:tab w:val="left" w:pos="2984"/>
              </w:tabs>
              <w:spacing w:after="0"/>
              <w:ind w:left="420" w:firstLine="20"/>
              <w:jc w:val="both"/>
            </w:pPr>
            <w:r w:rsidRPr="008620E3">
              <w:rPr>
                <w:i/>
                <w:iCs/>
              </w:rPr>
              <w:t>математиков</w:t>
            </w:r>
            <w:r w:rsidRPr="008620E3">
              <w:rPr>
                <w:i/>
                <w:iCs/>
              </w:rPr>
              <w:tab/>
              <w:t>в</w:t>
            </w:r>
            <w:r w:rsidRPr="008620E3">
              <w:rPr>
                <w:i/>
                <w:iCs/>
              </w:rPr>
              <w:tab/>
              <w:t>развитие</w:t>
            </w:r>
          </w:p>
          <w:p w:rsidR="002363D3" w:rsidRPr="008620E3" w:rsidRDefault="002363D3" w:rsidP="002363D3">
            <w:pPr>
              <w:pStyle w:val="ab"/>
              <w:shd w:val="clear" w:color="auto" w:fill="auto"/>
              <w:spacing w:after="0"/>
              <w:ind w:left="420" w:firstLine="20"/>
              <w:jc w:val="both"/>
            </w:pPr>
            <w:r w:rsidRPr="008620E3">
              <w:rPr>
                <w:i/>
                <w:iCs/>
              </w:rPr>
              <w:t>математики и иных научных областей;</w:t>
            </w:r>
          </w:p>
          <w:p w:rsidR="002363D3" w:rsidRPr="008620E3" w:rsidRDefault="002363D3" w:rsidP="002363D3">
            <w:pPr>
              <w:pStyle w:val="ab"/>
              <w:numPr>
                <w:ilvl w:val="0"/>
                <w:numId w:val="36"/>
              </w:numPr>
              <w:shd w:val="clear" w:color="auto" w:fill="auto"/>
              <w:tabs>
                <w:tab w:val="left" w:pos="350"/>
              </w:tabs>
              <w:spacing w:after="0"/>
              <w:ind w:left="420" w:hanging="420"/>
            </w:pPr>
            <w:r w:rsidRPr="008620E3">
              <w:rPr>
                <w:i/>
                <w:iCs/>
              </w:rPr>
              <w:t>понимать роль математики в развитии России</w:t>
            </w:r>
          </w:p>
        </w:tc>
        <w:tc>
          <w:tcPr>
            <w:tcW w:w="3288" w:type="dxa"/>
            <w:tcBorders>
              <w:top w:val="single" w:sz="4" w:space="0" w:color="auto"/>
              <w:left w:val="single" w:sz="4" w:space="0" w:color="auto"/>
            </w:tcBorders>
            <w:shd w:val="clear" w:color="auto" w:fill="FFFFFF"/>
          </w:tcPr>
          <w:p w:rsidR="002363D3" w:rsidRPr="008620E3" w:rsidRDefault="002363D3" w:rsidP="002363D3">
            <w:pPr>
              <w:pStyle w:val="ab"/>
              <w:numPr>
                <w:ilvl w:val="0"/>
                <w:numId w:val="37"/>
              </w:numPr>
              <w:shd w:val="clear" w:color="auto" w:fill="auto"/>
              <w:tabs>
                <w:tab w:val="left" w:pos="355"/>
              </w:tabs>
              <w:spacing w:after="0"/>
            </w:pPr>
            <w:r w:rsidRPr="008620E3">
              <w:t>Иметь представление о</w:t>
            </w:r>
          </w:p>
          <w:p w:rsidR="002363D3" w:rsidRPr="008620E3" w:rsidRDefault="002363D3" w:rsidP="002363D3">
            <w:pPr>
              <w:pStyle w:val="ab"/>
              <w:shd w:val="clear" w:color="auto" w:fill="auto"/>
              <w:tabs>
                <w:tab w:val="left" w:pos="1818"/>
              </w:tabs>
              <w:spacing w:after="0"/>
              <w:ind w:left="440"/>
              <w:jc w:val="both"/>
            </w:pPr>
            <w:r w:rsidRPr="008620E3">
              <w:t>вкладе</w:t>
            </w:r>
            <w:r w:rsidRPr="008620E3">
              <w:tab/>
              <w:t>выдающихся</w:t>
            </w:r>
          </w:p>
          <w:p w:rsidR="002363D3" w:rsidRPr="008620E3" w:rsidRDefault="002363D3" w:rsidP="002363D3">
            <w:pPr>
              <w:pStyle w:val="ab"/>
              <w:shd w:val="clear" w:color="auto" w:fill="auto"/>
              <w:spacing w:after="0"/>
              <w:ind w:left="440"/>
              <w:jc w:val="both"/>
            </w:pPr>
            <w:r w:rsidRPr="008620E3">
              <w:t>математиков в развитие науки;</w:t>
            </w:r>
          </w:p>
          <w:p w:rsidR="002363D3" w:rsidRPr="008620E3" w:rsidRDefault="002363D3" w:rsidP="002363D3">
            <w:pPr>
              <w:pStyle w:val="ab"/>
              <w:numPr>
                <w:ilvl w:val="0"/>
                <w:numId w:val="37"/>
              </w:numPr>
              <w:shd w:val="clear" w:color="auto" w:fill="auto"/>
              <w:tabs>
                <w:tab w:val="left" w:pos="365"/>
                <w:tab w:val="left" w:pos="2602"/>
              </w:tabs>
              <w:spacing w:after="0"/>
              <w:jc w:val="right"/>
            </w:pPr>
            <w:r w:rsidRPr="008620E3">
              <w:t>понимать</w:t>
            </w:r>
            <w:r w:rsidRPr="008620E3">
              <w:tab/>
              <w:t>роль</w:t>
            </w:r>
          </w:p>
          <w:p w:rsidR="002363D3" w:rsidRPr="008620E3" w:rsidRDefault="002363D3" w:rsidP="002363D3">
            <w:pPr>
              <w:pStyle w:val="ab"/>
              <w:shd w:val="clear" w:color="auto" w:fill="auto"/>
              <w:spacing w:after="0"/>
              <w:ind w:left="440"/>
              <w:jc w:val="both"/>
            </w:pPr>
            <w:r w:rsidRPr="008620E3">
              <w:t>математики в развитии России</w:t>
            </w:r>
          </w:p>
        </w:tc>
        <w:tc>
          <w:tcPr>
            <w:tcW w:w="28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i/>
                <w:iCs/>
              </w:rPr>
              <w:t xml:space="preserve">Достижение результатов раздела </w:t>
            </w:r>
            <w:r w:rsidRPr="008620E3">
              <w:rPr>
                <w:i/>
                <w:iCs/>
                <w:lang w:val="en-US" w:bidi="en-US"/>
              </w:rPr>
              <w:t>II</w:t>
            </w:r>
          </w:p>
        </w:tc>
      </w:tr>
      <w:tr w:rsidR="002363D3" w:rsidRPr="008620E3" w:rsidTr="002363D3">
        <w:trPr>
          <w:trHeight w:hRule="exact" w:val="1402"/>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Методы математики</w:t>
            </w: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275"/>
              </w:tabs>
              <w:spacing w:after="0" w:line="233" w:lineRule="auto"/>
              <w:jc w:val="both"/>
            </w:pPr>
            <w:r w:rsidRPr="008620E3">
              <w:rPr>
                <w:rFonts w:eastAsia="Arial"/>
              </w:rPr>
              <w:t xml:space="preserve">- </w:t>
            </w:r>
            <w:r w:rsidRPr="008620E3">
              <w:t>Применять</w:t>
            </w:r>
            <w:r w:rsidRPr="008620E3">
              <w:tab/>
              <w:t>известные</w:t>
            </w:r>
          </w:p>
          <w:p w:rsidR="002363D3" w:rsidRPr="008620E3" w:rsidRDefault="002363D3" w:rsidP="002363D3">
            <w:pPr>
              <w:pStyle w:val="ab"/>
              <w:shd w:val="clear" w:color="auto" w:fill="auto"/>
              <w:tabs>
                <w:tab w:val="left" w:pos="1664"/>
                <w:tab w:val="left" w:pos="2499"/>
              </w:tabs>
              <w:spacing w:after="0" w:line="233" w:lineRule="auto"/>
              <w:ind w:firstLine="440"/>
              <w:jc w:val="both"/>
            </w:pPr>
            <w:r w:rsidRPr="008620E3">
              <w:t>методы</w:t>
            </w:r>
            <w:r w:rsidRPr="008620E3">
              <w:tab/>
              <w:t>при</w:t>
            </w:r>
            <w:r w:rsidRPr="008620E3">
              <w:tab/>
              <w:t>решении</w:t>
            </w:r>
          </w:p>
          <w:p w:rsidR="002363D3" w:rsidRPr="008620E3" w:rsidRDefault="002363D3" w:rsidP="002363D3">
            <w:pPr>
              <w:pStyle w:val="ab"/>
              <w:shd w:val="clear" w:color="auto" w:fill="auto"/>
              <w:spacing w:after="0" w:line="233" w:lineRule="auto"/>
              <w:ind w:left="440"/>
              <w:jc w:val="both"/>
            </w:pPr>
            <w:r w:rsidRPr="008620E3">
              <w:t>стандартных математических задач;</w:t>
            </w:r>
          </w:p>
        </w:tc>
        <w:tc>
          <w:tcPr>
            <w:tcW w:w="410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774"/>
              </w:tabs>
              <w:spacing w:after="0"/>
              <w:ind w:left="420" w:hanging="420"/>
            </w:pPr>
            <w:r w:rsidRPr="008620E3">
              <w:rPr>
                <w:rFonts w:eastAsia="Arial"/>
              </w:rPr>
              <w:t xml:space="preserve">- </w:t>
            </w:r>
            <w:r w:rsidRPr="008620E3">
              <w:rPr>
                <w:i/>
                <w:iCs/>
              </w:rPr>
              <w:t>Использовать основные методы доказательства,</w:t>
            </w:r>
            <w:r w:rsidRPr="008620E3">
              <w:rPr>
                <w:i/>
                <w:iCs/>
              </w:rPr>
              <w:tab/>
              <w:t>проводить</w:t>
            </w:r>
          </w:p>
          <w:p w:rsidR="002363D3" w:rsidRPr="008620E3" w:rsidRDefault="002363D3" w:rsidP="002363D3">
            <w:pPr>
              <w:pStyle w:val="ab"/>
              <w:shd w:val="clear" w:color="auto" w:fill="auto"/>
              <w:spacing w:after="0"/>
              <w:ind w:left="420" w:firstLine="20"/>
              <w:jc w:val="both"/>
            </w:pPr>
            <w:r w:rsidRPr="008620E3">
              <w:rPr>
                <w:i/>
                <w:iCs/>
              </w:rPr>
              <w:t>доказательство и выполнять опровержение;</w:t>
            </w:r>
          </w:p>
        </w:tc>
        <w:tc>
          <w:tcPr>
            <w:tcW w:w="328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997"/>
              </w:tabs>
              <w:spacing w:after="0"/>
              <w:jc w:val="right"/>
            </w:pPr>
            <w:r w:rsidRPr="008620E3">
              <w:rPr>
                <w:rFonts w:eastAsia="Arial"/>
              </w:rPr>
              <w:t xml:space="preserve">- </w:t>
            </w:r>
            <w:r w:rsidRPr="008620E3">
              <w:t>Использовать основные методы доказательства, проводить доказательство и</w:t>
            </w:r>
            <w:r w:rsidRPr="008620E3">
              <w:tab/>
              <w:t>выполнять</w:t>
            </w:r>
          </w:p>
        </w:tc>
        <w:tc>
          <w:tcPr>
            <w:tcW w:w="281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420" w:hanging="420"/>
            </w:pPr>
            <w:r w:rsidRPr="008620E3">
              <w:rPr>
                <w:i/>
                <w:iCs/>
              </w:rPr>
              <w:t>Достижение результатов раздела</w:t>
            </w:r>
          </w:p>
          <w:p w:rsidR="002363D3" w:rsidRPr="008620E3" w:rsidRDefault="002363D3" w:rsidP="002363D3">
            <w:pPr>
              <w:pStyle w:val="ab"/>
              <w:shd w:val="clear" w:color="auto" w:fill="auto"/>
              <w:spacing w:after="0"/>
              <w:ind w:firstLine="420"/>
            </w:pPr>
            <w:r w:rsidRPr="008620E3">
              <w:rPr>
                <w:i/>
                <w:iCs/>
                <w:lang w:val="en-US" w:bidi="en-US"/>
              </w:rPr>
              <w:t>II</w:t>
            </w:r>
            <w:r w:rsidRPr="008620E3">
              <w:rPr>
                <w:i/>
                <w:iCs/>
                <w:lang w:bidi="en-US"/>
              </w:rPr>
              <w:t>;</w:t>
            </w:r>
          </w:p>
          <w:p w:rsidR="002363D3" w:rsidRPr="008620E3" w:rsidRDefault="002363D3" w:rsidP="002363D3">
            <w:pPr>
              <w:pStyle w:val="ab"/>
              <w:shd w:val="clear" w:color="auto" w:fill="auto"/>
              <w:spacing w:after="0"/>
            </w:pPr>
            <w:r w:rsidRPr="008620E3">
              <w:rPr>
                <w:i/>
                <w:iCs/>
              </w:rPr>
              <w:t>применять</w:t>
            </w:r>
          </w:p>
          <w:p w:rsidR="002363D3" w:rsidRPr="008620E3" w:rsidRDefault="002363D3" w:rsidP="002363D3">
            <w:pPr>
              <w:pStyle w:val="ab"/>
              <w:shd w:val="clear" w:color="auto" w:fill="auto"/>
              <w:spacing w:after="0"/>
              <w:ind w:firstLine="420"/>
            </w:pPr>
            <w:r w:rsidRPr="008620E3">
              <w:rPr>
                <w:i/>
                <w:iCs/>
              </w:rPr>
              <w:t>математические</w:t>
            </w:r>
          </w:p>
        </w:tc>
      </w:tr>
    </w:tbl>
    <w:p w:rsidR="002363D3" w:rsidRPr="008620E3" w:rsidRDefault="002363D3" w:rsidP="002363D3">
      <w:pPr>
        <w:rPr>
          <w:rFonts w:ascii="Times New Roman" w:hAnsi="Times New Roman" w:cs="Times New Roman"/>
        </w:rPr>
        <w:sectPr w:rsidR="002363D3" w:rsidRPr="008620E3">
          <w:pgSz w:w="16840" w:h="11900" w:orient="landscape"/>
          <w:pgMar w:top="1047" w:right="587" w:bottom="2191" w:left="505" w:header="619" w:footer="3" w:gutter="0"/>
          <w:cols w:space="720"/>
          <w:noEndnote/>
          <w:docGrid w:linePitch="360"/>
        </w:sectPr>
      </w:pP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82" type="#_x0000_t202" style="position:absolute;margin-left:693.15pt;margin-top:1pt;width:115.7pt;height:98.9pt;z-index:-251582464;mso-position-horizontal-relative:page" filled="f" stroked="f">
            <v:textbox inset="0,0,0,0">
              <w:txbxContent>
                <w:p w:rsidR="002363D3" w:rsidRDefault="002363D3" w:rsidP="002363D3">
                  <w:pPr>
                    <w:pStyle w:val="1"/>
                    <w:shd w:val="clear" w:color="auto" w:fill="auto"/>
                    <w:spacing w:after="0"/>
                  </w:pPr>
                  <w:r>
                    <w:rPr>
                      <w:i/>
                      <w:iCs/>
                    </w:rPr>
                    <w:t>знания к исследованию окружающего мира (моделирование физических процессов, задачи экономики)</w:t>
                  </w:r>
                </w:p>
              </w:txbxContent>
            </v:textbox>
            <w10:wrap type="square" anchorx="page"/>
          </v:shape>
        </w:pict>
      </w:r>
    </w:p>
    <w:p w:rsidR="002363D3" w:rsidRPr="008620E3" w:rsidRDefault="002363D3" w:rsidP="002363D3">
      <w:pPr>
        <w:pStyle w:val="1"/>
        <w:numPr>
          <w:ilvl w:val="0"/>
          <w:numId w:val="28"/>
        </w:numPr>
        <w:shd w:val="clear" w:color="auto" w:fill="auto"/>
        <w:tabs>
          <w:tab w:val="left" w:pos="355"/>
        </w:tabs>
        <w:spacing w:after="0"/>
        <w:jc w:val="both"/>
      </w:pPr>
      <w:r w:rsidRPr="008620E3">
        <w:t>замечать и характеризовать</w:t>
      </w:r>
    </w:p>
    <w:p w:rsidR="002363D3" w:rsidRPr="008620E3" w:rsidRDefault="002363D3" w:rsidP="002363D3">
      <w:pPr>
        <w:pStyle w:val="1"/>
        <w:shd w:val="clear" w:color="auto" w:fill="auto"/>
        <w:tabs>
          <w:tab w:val="left" w:pos="3221"/>
        </w:tabs>
        <w:spacing w:after="0"/>
        <w:ind w:left="360"/>
      </w:pPr>
      <w:r w:rsidRPr="008620E3">
        <w:t>математические закономерности</w:t>
      </w:r>
      <w:r w:rsidRPr="008620E3">
        <w:tab/>
        <w:t>в</w:t>
      </w:r>
    </w:p>
    <w:p w:rsidR="002363D3" w:rsidRPr="008620E3" w:rsidRDefault="002363D3" w:rsidP="002363D3">
      <w:pPr>
        <w:pStyle w:val="1"/>
        <w:shd w:val="clear" w:color="auto" w:fill="auto"/>
        <w:spacing w:after="0"/>
        <w:ind w:left="360"/>
      </w:pPr>
      <w:r w:rsidRPr="008620E3">
        <w:t>окружающей действительности;</w:t>
      </w:r>
    </w:p>
    <w:p w:rsidR="002363D3" w:rsidRPr="008620E3" w:rsidRDefault="002363D3" w:rsidP="002363D3">
      <w:pPr>
        <w:pStyle w:val="1"/>
        <w:numPr>
          <w:ilvl w:val="0"/>
          <w:numId w:val="28"/>
        </w:numPr>
        <w:shd w:val="clear" w:color="auto" w:fill="auto"/>
        <w:tabs>
          <w:tab w:val="left" w:pos="355"/>
          <w:tab w:val="left" w:pos="2410"/>
        </w:tabs>
        <w:spacing w:after="0"/>
      </w:pPr>
      <w:r w:rsidRPr="008620E3">
        <w:t>приводить</w:t>
      </w:r>
      <w:r w:rsidRPr="008620E3">
        <w:tab/>
        <w:t>примеры</w:t>
      </w:r>
    </w:p>
    <w:p w:rsidR="002363D3" w:rsidRPr="008620E3" w:rsidRDefault="002363D3" w:rsidP="002363D3">
      <w:pPr>
        <w:pStyle w:val="1"/>
        <w:shd w:val="clear" w:color="auto" w:fill="auto"/>
        <w:spacing w:after="0"/>
        <w:ind w:left="360"/>
      </w:pPr>
      <w:r w:rsidRPr="008620E3">
        <w:t xml:space="preserve">математических закономерностей произведений искусства </w:t>
      </w:r>
      <w:r w:rsidRPr="008620E3">
        <w:rPr>
          <w:i/>
          <w:iCs/>
        </w:rPr>
        <w:t>применять основные методы решения математических задач; на основе математических закономерностей в природе характеризовать красоту и совершенство окружающего мира и произведений искусства;</w:t>
      </w:r>
    </w:p>
    <w:p w:rsidR="002363D3" w:rsidRPr="008620E3" w:rsidRDefault="002363D3" w:rsidP="002363D3">
      <w:pPr>
        <w:pStyle w:val="1"/>
        <w:shd w:val="clear" w:color="auto" w:fill="auto"/>
        <w:spacing w:after="0"/>
        <w:jc w:val="both"/>
      </w:pPr>
      <w:r w:rsidRPr="008620E3">
        <w:rPr>
          <w:i/>
          <w:iCs/>
        </w:rPr>
        <w:t>применять простейшие программные средства и электронно-коммуникационные системы при решении математических задач</w:t>
      </w:r>
    </w:p>
    <w:p w:rsidR="002363D3" w:rsidRPr="008620E3" w:rsidRDefault="002363D3" w:rsidP="002363D3">
      <w:pPr>
        <w:pStyle w:val="1"/>
        <w:shd w:val="clear" w:color="auto" w:fill="auto"/>
        <w:spacing w:after="0"/>
        <w:ind w:firstLine="360"/>
      </w:pPr>
      <w:r w:rsidRPr="008620E3">
        <w:t>опровержение;</w:t>
      </w:r>
    </w:p>
    <w:p w:rsidR="002363D3" w:rsidRPr="008620E3" w:rsidRDefault="002363D3" w:rsidP="002363D3">
      <w:pPr>
        <w:pStyle w:val="1"/>
        <w:numPr>
          <w:ilvl w:val="0"/>
          <w:numId w:val="28"/>
        </w:numPr>
        <w:shd w:val="clear" w:color="auto" w:fill="auto"/>
        <w:tabs>
          <w:tab w:val="left" w:pos="365"/>
          <w:tab w:val="left" w:pos="2066"/>
        </w:tabs>
        <w:spacing w:after="0"/>
      </w:pPr>
      <w:r w:rsidRPr="008620E3">
        <w:t>применять</w:t>
      </w:r>
      <w:r w:rsidRPr="008620E3">
        <w:tab/>
        <w:t>основные</w:t>
      </w:r>
    </w:p>
    <w:p w:rsidR="002363D3" w:rsidRPr="008620E3" w:rsidRDefault="002363D3" w:rsidP="002363D3">
      <w:pPr>
        <w:pStyle w:val="1"/>
        <w:shd w:val="clear" w:color="auto" w:fill="auto"/>
        <w:tabs>
          <w:tab w:val="left" w:pos="2066"/>
        </w:tabs>
        <w:spacing w:after="0"/>
        <w:ind w:firstLine="360"/>
      </w:pPr>
      <w:r w:rsidRPr="008620E3">
        <w:t>методы</w:t>
      </w:r>
      <w:r w:rsidRPr="008620E3">
        <w:tab/>
        <w:t>решения</w:t>
      </w:r>
    </w:p>
    <w:p w:rsidR="002363D3" w:rsidRPr="008620E3" w:rsidRDefault="002363D3" w:rsidP="002363D3">
      <w:pPr>
        <w:pStyle w:val="1"/>
        <w:shd w:val="clear" w:color="auto" w:fill="auto"/>
        <w:spacing w:after="0"/>
        <w:ind w:firstLine="360"/>
      </w:pPr>
      <w:r w:rsidRPr="008620E3">
        <w:t>математических задач;</w:t>
      </w:r>
    </w:p>
    <w:p w:rsidR="002363D3" w:rsidRPr="008620E3" w:rsidRDefault="002363D3" w:rsidP="002363D3">
      <w:pPr>
        <w:pStyle w:val="1"/>
        <w:numPr>
          <w:ilvl w:val="0"/>
          <w:numId w:val="28"/>
        </w:numPr>
        <w:shd w:val="clear" w:color="auto" w:fill="auto"/>
        <w:tabs>
          <w:tab w:val="left" w:pos="365"/>
        </w:tabs>
        <w:spacing w:after="0"/>
      </w:pPr>
      <w:r w:rsidRPr="008620E3">
        <w:t>на основе математических</w:t>
      </w:r>
    </w:p>
    <w:p w:rsidR="002363D3" w:rsidRPr="008620E3" w:rsidRDefault="002363D3" w:rsidP="002363D3">
      <w:pPr>
        <w:pStyle w:val="1"/>
        <w:shd w:val="clear" w:color="auto" w:fill="auto"/>
        <w:tabs>
          <w:tab w:val="left" w:pos="2966"/>
        </w:tabs>
        <w:spacing w:after="0"/>
        <w:ind w:firstLine="360"/>
      </w:pPr>
      <w:r w:rsidRPr="008620E3">
        <w:t>закономерностей</w:t>
      </w:r>
      <w:r w:rsidRPr="008620E3">
        <w:tab/>
        <w:t>в</w:t>
      </w:r>
    </w:p>
    <w:p w:rsidR="002363D3" w:rsidRPr="008620E3" w:rsidRDefault="002363D3" w:rsidP="002363D3">
      <w:pPr>
        <w:pStyle w:val="1"/>
        <w:shd w:val="clear" w:color="auto" w:fill="auto"/>
        <w:spacing w:after="0"/>
        <w:ind w:left="360" w:firstLine="20"/>
      </w:pPr>
      <w:r w:rsidRPr="008620E3">
        <w:t>природе характеризовать красоту и совершенство окружающего мира и произведений искусства;</w:t>
      </w:r>
    </w:p>
    <w:p w:rsidR="002363D3" w:rsidRPr="008620E3" w:rsidRDefault="002363D3" w:rsidP="002363D3">
      <w:pPr>
        <w:pStyle w:val="1"/>
        <w:numPr>
          <w:ilvl w:val="0"/>
          <w:numId w:val="28"/>
        </w:numPr>
        <w:shd w:val="clear" w:color="auto" w:fill="auto"/>
        <w:tabs>
          <w:tab w:val="left" w:pos="365"/>
        </w:tabs>
        <w:spacing w:after="0"/>
        <w:ind w:left="360" w:hanging="360"/>
        <w:sectPr w:rsidR="002363D3" w:rsidRPr="008620E3">
          <w:pgSz w:w="16840" w:h="11900" w:orient="landscape"/>
          <w:pgMar w:top="1225" w:right="3472" w:bottom="2188" w:left="2574" w:header="797" w:footer="3" w:gutter="0"/>
          <w:cols w:num="3" w:sep="1" w:space="720" w:equalWidth="0">
            <w:col w:w="3394" w:space="480"/>
            <w:col w:w="3634" w:space="139"/>
            <w:col w:w="3149"/>
          </w:cols>
          <w:noEndnote/>
          <w:docGrid w:linePitch="360"/>
        </w:sectPr>
      </w:pPr>
      <w:r w:rsidRPr="008620E3">
        <w:lastRenderedPageBreak/>
        <w:t>применять простейшие программные средства и электронно</w:t>
      </w:r>
      <w:r w:rsidRPr="008620E3">
        <w:softHyphen/>
        <w:t>коммуникационные системы при решении математических задач;</w:t>
      </w:r>
    </w:p>
    <w:p w:rsidR="002363D3" w:rsidRPr="008620E3" w:rsidRDefault="002363D3" w:rsidP="002363D3">
      <w:pPr>
        <w:pStyle w:val="50"/>
        <w:keepNext/>
        <w:keepLines/>
        <w:shd w:val="clear" w:color="auto" w:fill="auto"/>
        <w:spacing w:line="276" w:lineRule="auto"/>
        <w:jc w:val="both"/>
      </w:pPr>
      <w:bookmarkStart w:id="36" w:name="bookmark38"/>
      <w:bookmarkStart w:id="37" w:name="bookmark39"/>
      <w:r w:rsidRPr="008620E3">
        <w:lastRenderedPageBreak/>
        <w:t>Информатика</w:t>
      </w:r>
      <w:bookmarkEnd w:id="36"/>
      <w:bookmarkEnd w:id="37"/>
    </w:p>
    <w:p w:rsidR="002363D3" w:rsidRPr="008620E3" w:rsidRDefault="002363D3" w:rsidP="002363D3">
      <w:pPr>
        <w:pStyle w:val="1"/>
        <w:shd w:val="clear" w:color="auto" w:fill="auto"/>
        <w:spacing w:line="276" w:lineRule="auto"/>
        <w:jc w:val="both"/>
      </w:pPr>
      <w:r w:rsidRPr="008620E3">
        <w:t>В результате изучения учебного предмета «Информатика» на уровне среднего общего образования:</w:t>
      </w:r>
    </w:p>
    <w:p w:rsidR="002363D3" w:rsidRPr="008620E3" w:rsidRDefault="002363D3" w:rsidP="002363D3">
      <w:pPr>
        <w:pStyle w:val="1"/>
        <w:shd w:val="clear" w:color="auto" w:fill="auto"/>
        <w:spacing w:line="276" w:lineRule="auto"/>
        <w:jc w:val="both"/>
      </w:pPr>
      <w:r w:rsidRPr="008620E3">
        <w:rPr>
          <w:i/>
          <w:iCs/>
          <w:u w:val="single"/>
        </w:rPr>
        <w:t>Выпускник на базовом уровне научится:</w:t>
      </w:r>
      <w:r w:rsidRPr="008620E3">
        <w:t xml:space="preserve"> определять информационный объем графических и звуковых данных при заданных условиях дискретизации; строить логическое выражение по заданной таблице истинности; решать несложные логические уравнения;</w:t>
      </w:r>
      <w:r>
        <w:t xml:space="preserve"> </w:t>
      </w:r>
      <w:r w:rsidRPr="008620E3">
        <w:t>находить оптимальный путь во взвешенном графе;</w:t>
      </w:r>
      <w:r>
        <w:t xml:space="preserve"> </w:t>
      </w:r>
      <w:r w:rsidRPr="008620E3">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выполнять пошагово (с использованием компьютера или вручную) несложные алгоритмы управления исполнителями и анализа числовых и текстовых данных;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использовать готовые прикладные компьютерные программы в соответствии с типом решаемых задач и по выбранной специализации; понимать и использовать основные понятия, связанные со сложностью вычислений (время работы, размер используемой памяти); использовать компьютерно</w:t>
      </w:r>
      <w:r w:rsidRPr="008620E3">
        <w:softHyphen/>
        <w:t xml:space="preserve"> 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использовать электронные таблицы для выполнения учебных заданий из различных предметных областей;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создавать структурированные текстовые документы и демонстрационные материалы с использованием возможностей современных программных средств; применять антивирусные программы для обеспечения стабильной работы технических средств ИКТ; соблюдать санитарно-гигиенические требования при работе за персональным компьютером в соответствии с нормами действующих СанПиН.</w:t>
      </w:r>
    </w:p>
    <w:p w:rsidR="002363D3" w:rsidRPr="00161C72" w:rsidRDefault="002363D3" w:rsidP="002363D3">
      <w:pPr>
        <w:pStyle w:val="1"/>
        <w:shd w:val="clear" w:color="auto" w:fill="auto"/>
        <w:spacing w:after="120" w:line="254" w:lineRule="auto"/>
        <w:jc w:val="both"/>
      </w:pPr>
      <w:r w:rsidRPr="008620E3">
        <w:t>Выпускник на базовом уровне получит возможность научиться: выполнять эквивалентные преобразования логических выражений, используя законы алгебры логики, в том числе и при составлении поисковых запросов;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использовать знания о графах, деревьях и списках при описании реальных объектов и процессов;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понимать важность дискретизации данных; использовать знания о постановках задач поиска и сортировки; их роли при решении задач анализа данных;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разрабатывать и использовать компьютерно</w:t>
      </w:r>
      <w:r>
        <w:t xml:space="preserve">  </w:t>
      </w:r>
      <w:r w:rsidRPr="008620E3">
        <w:t>-</w:t>
      </w:r>
      <w:r>
        <w:t xml:space="preserve"> </w:t>
      </w:r>
      <w:r w:rsidRPr="008620E3">
        <w:t xml:space="preserve">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классифицировать программное обеспечение в соответствии с кругом выполняемых задач;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w:t>
      </w:r>
      <w:r w:rsidRPr="008620E3">
        <w:lastRenderedPageBreak/>
        <w:t xml:space="preserve">обеспечения надежного функционирования средств ИКТ; критически оценивать информацию, полученную из сети Интернет. </w:t>
      </w:r>
      <w:r w:rsidRPr="00161C72">
        <w:rPr>
          <w:rFonts w:eastAsia="Calibri"/>
        </w:rPr>
        <w:t xml:space="preserve">Строить изображения предметов по правилам линейной перспективы; работать с программами трёхмерной графики </w:t>
      </w:r>
      <w:r w:rsidRPr="00161C72">
        <w:rPr>
          <w:rFonts w:eastAsia="Calibri"/>
          <w:lang w:bidi="en-US"/>
        </w:rPr>
        <w:t>(</w:t>
      </w:r>
      <w:r w:rsidRPr="00161C72">
        <w:rPr>
          <w:rFonts w:eastAsia="Calibri"/>
          <w:lang w:val="en-US" w:bidi="en-US"/>
        </w:rPr>
        <w:t>Fusion</w:t>
      </w:r>
      <w:r w:rsidRPr="00161C72">
        <w:rPr>
          <w:rFonts w:eastAsia="Calibri"/>
          <w:lang w:bidi="en-US"/>
        </w:rPr>
        <w:t xml:space="preserve"> </w:t>
      </w:r>
      <w:r w:rsidRPr="00161C72">
        <w:rPr>
          <w:rFonts w:eastAsia="Calibri"/>
        </w:rPr>
        <w:t>360); научиться владеть научной терминологией, ключевыми понятиями, методами и приёмами проектирования, конструирования, моделирования, макетирования, про- тотипирования в области промышленного (индустриального) дизайна; настраивать и запускать шлем виртуальной реальности; устанавливать и тестировать приложения виртуальной реальности; самостоятельно собирать очки виртуальной реальности</w:t>
      </w:r>
      <w:r>
        <w:rPr>
          <w:rFonts w:eastAsia="Calibri"/>
        </w:rPr>
        <w:t xml:space="preserve"> </w:t>
      </w:r>
      <w:r w:rsidRPr="00161C72">
        <w:rPr>
          <w:rFonts w:eastAsia="Calibri"/>
        </w:rPr>
        <w:t>;выполнять примитивные операции в программных средах для разработки приложе- ний с виртуальной и дополненной реальностью.</w:t>
      </w:r>
    </w:p>
    <w:p w:rsidR="002363D3" w:rsidRPr="008620E3" w:rsidRDefault="002363D3" w:rsidP="002363D3">
      <w:pPr>
        <w:pStyle w:val="1"/>
        <w:shd w:val="clear" w:color="auto" w:fill="auto"/>
        <w:spacing w:line="276" w:lineRule="auto"/>
        <w:jc w:val="both"/>
      </w:pPr>
      <w:r w:rsidRPr="008620E3">
        <w:rPr>
          <w:i/>
          <w:iCs/>
          <w:u w:val="single"/>
        </w:rPr>
        <w:t>Выпускник на углубленном уровне научится</w:t>
      </w:r>
      <w:r w:rsidRPr="008620E3">
        <w:rPr>
          <w:i/>
          <w:iCs/>
        </w:rPr>
        <w:t>:</w:t>
      </w:r>
      <w:r w:rsidRPr="008620E3">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r>
        <w:t xml:space="preserve"> </w:t>
      </w:r>
      <w:r w:rsidRPr="008620E3">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строить дерево игры по заданному алгоритму; строить и обосновывать выигрышную стратегию игры;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записывать действительные числа в экспоненциальной форме; применять знания о представлении чисел в памяти компьютера;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создавать собственные алгоритмы для решения прикладных задач на основе изученных алгоритмов и методов;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w:t>
      </w:r>
      <w:r w:rsidRPr="008620E3">
        <w:lastRenderedPageBreak/>
        <w:t>программу; использовать модульный принцип построения программ; использовать библиотеки стандартных подпрограмм; применять алгоритмы поиска и сортировки при решении типовых задач;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инсталлировать и деинсталлировать программные средства, необходимые для решения учебных задач по выбранной специализации; пользоваться навыками формализации задачи; создавать описания программ, инструкции по их использованию и отчеты по выполненным проектным работам; разрабатывать и использовать компьютерно</w:t>
      </w:r>
      <w:r w:rsidRPr="008620E3">
        <w:softHyphen/>
      </w:r>
      <w:r>
        <w:t xml:space="preserve"> </w:t>
      </w:r>
      <w:r w:rsidRPr="008620E3">
        <w:t xml:space="preserve">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владеть принципами организации иерархических файловых систем и именования файлов; использовать шаблоны для описания группы файлов;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использовать компьютерные сети для обмена данными при решении прикладных задач; организовывать на базовом уровне сетевое взаимодействие (настраивать работу протоколов сети </w:t>
      </w:r>
      <w:r w:rsidRPr="008620E3">
        <w:rPr>
          <w:lang w:val="en-US" w:bidi="en-US"/>
        </w:rPr>
        <w:t>TCP</w:t>
      </w:r>
      <w:r w:rsidRPr="008620E3">
        <w:rPr>
          <w:lang w:bidi="en-US"/>
        </w:rPr>
        <w:t>/</w:t>
      </w:r>
      <w:r w:rsidRPr="008620E3">
        <w:rPr>
          <w:lang w:val="en-US" w:bidi="en-US"/>
        </w:rPr>
        <w:t>IP</w:t>
      </w:r>
      <w:r w:rsidRPr="008620E3">
        <w:rPr>
          <w:lang w:bidi="en-US"/>
        </w:rPr>
        <w:t xml:space="preserve"> </w:t>
      </w:r>
      <w:r w:rsidRPr="008620E3">
        <w:t xml:space="preserve">и определять маску сети); понимать структуру доменных имен; принципы </w:t>
      </w:r>
      <w:r w:rsidRPr="008620E3">
        <w:rPr>
          <w:lang w:val="en-US" w:bidi="en-US"/>
        </w:rPr>
        <w:t>IP</w:t>
      </w:r>
      <w:r w:rsidRPr="008620E3">
        <w:t>-адресации узлов сети; представлять общие принципы разработки и функционирования интернет-приложений (сайты, блоги и др.);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w:t>
      </w:r>
      <w:r w:rsidRPr="008620E3">
        <w:softHyphen/>
        <w:t>гигиенические требования при работе за персональным компьютером в соответствии с нормами действующих СанПиН.</w:t>
      </w:r>
    </w:p>
    <w:p w:rsidR="002363D3" w:rsidRPr="008620E3" w:rsidRDefault="002363D3" w:rsidP="002363D3">
      <w:pPr>
        <w:pStyle w:val="1"/>
        <w:shd w:val="clear" w:color="auto" w:fill="auto"/>
        <w:spacing w:line="276" w:lineRule="auto"/>
        <w:ind w:firstLine="860"/>
        <w:jc w:val="both"/>
      </w:pPr>
      <w:r w:rsidRPr="008620E3">
        <w:t>Выпускник на углубленном уровне получит возможность научиться:</w:t>
      </w:r>
    </w:p>
    <w:p w:rsidR="002363D3" w:rsidRPr="008620E3" w:rsidRDefault="002363D3" w:rsidP="002363D3">
      <w:pPr>
        <w:pStyle w:val="1"/>
        <w:shd w:val="clear" w:color="auto" w:fill="auto"/>
        <w:spacing w:line="276" w:lineRule="auto"/>
        <w:ind w:firstLine="860"/>
        <w:jc w:val="both"/>
      </w:pPr>
      <w:r w:rsidRPr="008620E3">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w:t>
      </w:r>
    </w:p>
    <w:p w:rsidR="002363D3" w:rsidRPr="00161C72" w:rsidRDefault="002363D3" w:rsidP="002363D3">
      <w:pPr>
        <w:pStyle w:val="1"/>
        <w:shd w:val="clear" w:color="auto" w:fill="auto"/>
        <w:tabs>
          <w:tab w:val="left" w:pos="3043"/>
        </w:tabs>
        <w:spacing w:after="0" w:line="276" w:lineRule="auto"/>
        <w:jc w:val="both"/>
        <w:rPr>
          <w:rFonts w:eastAsia="Calibri"/>
          <w:lang w:bidi="en-US"/>
        </w:rPr>
      </w:pPr>
      <w:r w:rsidRPr="008620E3">
        <w:t xml:space="preserve">информации при передаче по каналам связи, а также использовать алгоритмы сжатия данных (алгоритм </w:t>
      </w:r>
      <w:r w:rsidRPr="008620E3">
        <w:rPr>
          <w:lang w:val="en-US" w:bidi="en-US"/>
        </w:rPr>
        <w:t>LZW</w:t>
      </w:r>
      <w:r w:rsidRPr="008620E3">
        <w:rPr>
          <w:lang w:bidi="en-US"/>
        </w:rPr>
        <w:t xml:space="preserve"> </w:t>
      </w:r>
      <w:r w:rsidRPr="008620E3">
        <w:t xml:space="preserve">и др.);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использовать знания </w:t>
      </w:r>
      <w:r>
        <w:t xml:space="preserve">о методе «разделяй и властвуй»; </w:t>
      </w:r>
      <w:r w:rsidRPr="008620E3">
        <w:t>приводить примеры различных алгоритмов решения одной задачи,</w:t>
      </w:r>
      <w:r>
        <w:t xml:space="preserve"> </w:t>
      </w:r>
      <w:r w:rsidRPr="008620E3">
        <w:t xml:space="preserve">которые имеют различную сложность; использовать понятие переборного алгоритма; использовать понятие универсального алгоритма и приводить примеры алгоритмически неразрешимых проблем; использовать второй язык программирования; сравнивать преимущества и недостатки двух языков программирования; создавать программы для учебных или проектных задач средней сложности; использовать информационно-коммуникационные технологии при </w:t>
      </w:r>
      <w:r w:rsidRPr="008620E3">
        <w:lastRenderedPageBreak/>
        <w:t>моделировании и анализе процессов и явлений в соответствии с выбранным профилем; осознанно подходить к выбору ИКТ</w:t>
      </w:r>
      <w:r>
        <w:t xml:space="preserve">   </w:t>
      </w:r>
      <w:r w:rsidRPr="008620E3">
        <w:t>-</w:t>
      </w:r>
      <w:r>
        <w:t xml:space="preserve"> </w:t>
      </w:r>
      <w:r w:rsidRPr="008620E3">
        <w:t>средств и программного обеспечения для решения задач, возникающих в ходе учебы и вне ее, для своих учебных и иных целей; 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использовать пакеты программ и сервисы обработки и представления данных, в том числе - статистической обработки; использовать методы машинного обучения при анализе данных; использовать представление о проблеме хранения и обработки больших данных; создавать многотабличные базы данных; работе с базами данных и справочными системами с помощью веб</w:t>
      </w:r>
      <w:r>
        <w:t xml:space="preserve"> </w:t>
      </w:r>
      <w:r w:rsidRPr="008620E3">
        <w:t>-</w:t>
      </w:r>
      <w:r>
        <w:t xml:space="preserve"> </w:t>
      </w:r>
      <w:r w:rsidRPr="008620E3">
        <w:t xml:space="preserve">интерфейса. </w:t>
      </w:r>
      <w:r w:rsidRPr="00161C72">
        <w:rPr>
          <w:rFonts w:eastAsia="Calibri"/>
        </w:rPr>
        <w:t xml:space="preserve">определять составные части современных геоинформационных сервисов; понимать основы и принципы аэросъёмки; знать принципы структурного программирования на языке </w:t>
      </w:r>
      <w:r w:rsidRPr="00161C72">
        <w:rPr>
          <w:rFonts w:eastAsia="Calibri"/>
          <w:lang w:val="en-US" w:bidi="en-US"/>
        </w:rPr>
        <w:t>Python</w:t>
      </w:r>
      <w:r w:rsidRPr="00161C72">
        <w:rPr>
          <w:rFonts w:eastAsia="Calibri"/>
          <w:lang w:bidi="en-US"/>
        </w:rPr>
        <w:t xml:space="preserve">; </w:t>
      </w:r>
      <w:r w:rsidRPr="00161C72">
        <w:rPr>
          <w:rFonts w:eastAsia="Calibri"/>
        </w:rPr>
        <w:t xml:space="preserve">реализовывать алгоритмы на компьютере в виде программ, написанных на языке </w:t>
      </w:r>
      <w:r w:rsidRPr="00161C72">
        <w:rPr>
          <w:rFonts w:eastAsia="Calibri"/>
          <w:lang w:val="en-US" w:bidi="en-US"/>
        </w:rPr>
        <w:t>Python</w:t>
      </w:r>
      <w:r w:rsidRPr="00161C72">
        <w:rPr>
          <w:rFonts w:eastAsia="Calibri"/>
          <w:lang w:bidi="en-US"/>
        </w:rPr>
        <w:t>.</w:t>
      </w:r>
    </w:p>
    <w:p w:rsidR="002363D3" w:rsidRPr="008620E3" w:rsidRDefault="002363D3" w:rsidP="002363D3">
      <w:pPr>
        <w:pStyle w:val="50"/>
        <w:keepNext/>
        <w:keepLines/>
        <w:shd w:val="clear" w:color="auto" w:fill="auto"/>
        <w:spacing w:before="240" w:after="200"/>
      </w:pPr>
      <w:bookmarkStart w:id="38" w:name="bookmark40"/>
      <w:bookmarkStart w:id="39" w:name="bookmark41"/>
      <w:r w:rsidRPr="008620E3">
        <w:t>Физика</w:t>
      </w:r>
      <w:bookmarkEnd w:id="38"/>
      <w:bookmarkEnd w:id="39"/>
    </w:p>
    <w:p w:rsidR="002363D3" w:rsidRPr="008620E3" w:rsidRDefault="002363D3" w:rsidP="002363D3">
      <w:pPr>
        <w:pStyle w:val="1"/>
        <w:shd w:val="clear" w:color="auto" w:fill="auto"/>
        <w:spacing w:after="200" w:line="276" w:lineRule="auto"/>
      </w:pPr>
      <w:r w:rsidRPr="008620E3">
        <w:t>В результате изучения учебного предмета «Физика» на уровне среднего общего образования:</w:t>
      </w:r>
    </w:p>
    <w:p w:rsidR="002363D3" w:rsidRPr="008620E3" w:rsidRDefault="002363D3" w:rsidP="002363D3">
      <w:pPr>
        <w:pStyle w:val="1"/>
        <w:shd w:val="clear" w:color="auto" w:fill="auto"/>
        <w:spacing w:after="200" w:line="276" w:lineRule="auto"/>
      </w:pPr>
      <w:r w:rsidRPr="008620E3">
        <w:rPr>
          <w:i/>
          <w:iCs/>
          <w:u w:val="single"/>
        </w:rPr>
        <w:t>Выпускник на базовом уровне научится</w:t>
      </w:r>
      <w:r w:rsidRPr="008620E3">
        <w:rPr>
          <w:i/>
          <w:iCs/>
        </w:rPr>
        <w:t>:</w:t>
      </w:r>
    </w:p>
    <w:p w:rsidR="002363D3" w:rsidRPr="008620E3" w:rsidRDefault="002363D3" w:rsidP="002363D3">
      <w:pPr>
        <w:pStyle w:val="1"/>
        <w:shd w:val="clear" w:color="auto" w:fill="auto"/>
        <w:spacing w:after="200" w:line="276" w:lineRule="auto"/>
        <w:jc w:val="both"/>
      </w:pPr>
      <w:r w:rsidRPr="008620E3">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демонстрировать на примерах взаимосвязь между физикой и другими естественными науками; устанавливать взаимосвязь естественно</w:t>
      </w:r>
      <w:r>
        <w:t xml:space="preserve"> </w:t>
      </w:r>
      <w:r w:rsidRPr="008620E3">
        <w:t>-</w:t>
      </w:r>
      <w:r>
        <w:t xml:space="preserve"> </w:t>
      </w:r>
      <w:r w:rsidRPr="008620E3">
        <w:t>научных явлений и применять основные физические модели для их описания и объяснения;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использовать для описания характера протекания физических процессов физические величины и демонстрировать взаимосвязь между ними; использовать для описания характера протекания физических процессов физические законы с учетом границ их применимости;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учитывать границы применения изученных физических моделей при решении физических и межпредметных задач;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363D3" w:rsidRPr="008620E3" w:rsidRDefault="002363D3" w:rsidP="002363D3">
      <w:pPr>
        <w:pStyle w:val="1"/>
        <w:shd w:val="clear" w:color="auto" w:fill="auto"/>
        <w:spacing w:after="200" w:line="276" w:lineRule="auto"/>
      </w:pPr>
      <w:r w:rsidRPr="008620E3">
        <w:t>Выпускник на базовом уровне получит возможность научиться:</w:t>
      </w:r>
    </w:p>
    <w:p w:rsidR="002363D3" w:rsidRPr="008620E3" w:rsidRDefault="002363D3" w:rsidP="002363D3">
      <w:pPr>
        <w:pStyle w:val="1"/>
        <w:shd w:val="clear" w:color="auto" w:fill="auto"/>
        <w:spacing w:after="200" w:line="276" w:lineRule="auto"/>
        <w:jc w:val="both"/>
      </w:pPr>
      <w:r w:rsidRPr="008620E3">
        <w:t xml:space="preserve">понимать и объяснять целостность физической теории, различать границы ее применимости и место в ряду других физических теорий;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w:t>
      </w:r>
      <w:r w:rsidRPr="008620E3">
        <w:lastRenderedPageBreak/>
        <w:t>теоретических выводов и доказательств; характеризовать системную связь между основополагающими научными понятиями: пространство, время, материя (вещество, поле), движение, сила, энергия; выдвигать гипотезы на основе знания основополагающих физических закономерностей и законов; самостоятельно планировать и проводить физические эксперименты; характеризовать глобальные проблемы, стоящие перед человечеством: энергетические, сырьевые, экологические, - и роль физики в решении этих проблем;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объяснять принципы работы и характеристики изученных машин, приборов и технических устройств;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363D3" w:rsidRPr="008620E3" w:rsidRDefault="002363D3" w:rsidP="002363D3">
      <w:pPr>
        <w:pStyle w:val="1"/>
        <w:shd w:val="clear" w:color="auto" w:fill="auto"/>
        <w:spacing w:after="200" w:line="276" w:lineRule="auto"/>
        <w:jc w:val="both"/>
      </w:pPr>
      <w:r w:rsidRPr="008620E3">
        <w:rPr>
          <w:i/>
          <w:iCs/>
          <w:u w:val="single"/>
        </w:rPr>
        <w:t>Выпускник на углубленном уровне научится:</w:t>
      </w:r>
    </w:p>
    <w:p w:rsidR="002363D3" w:rsidRPr="008620E3" w:rsidRDefault="002363D3" w:rsidP="002363D3">
      <w:pPr>
        <w:pStyle w:val="1"/>
        <w:shd w:val="clear" w:color="auto" w:fill="auto"/>
        <w:spacing w:after="200" w:line="276" w:lineRule="auto"/>
        <w:jc w:val="both"/>
      </w:pPr>
      <w:r w:rsidRPr="008620E3">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характеризовать взаимосвязь между физикой и другими естественными науками; характеризовать системную связь между основополагающими научными понятиями: пространство, время, материя (вещество, поле), движение, сила, энергия; понимать и объяснять целостность физической теории, различать границы ее применимости и место в ряду других физических теорий;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самостоятельно конструировать экспериментальные установки для проверки выдвинутых гипотез, рассчитывать абсолютную и относительную погрешности; самостоятельно планировать и проводить физические эксперименты;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объяснять границы применения изученных физических моделей при решении физических и межпредметных задач; выдвигать гипотезы на основе знания основополагающих физических закономерностей и законов; характеризовать глобальные проблемы, стоящие перед человечеством: энергетические, сырьевые, экологические, и роль физики в решении этих проблем; объяснять принципы работы и характеристики изученных машин, приборов и технических устройств;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363D3" w:rsidRPr="008620E3" w:rsidRDefault="002363D3" w:rsidP="002363D3">
      <w:pPr>
        <w:pStyle w:val="1"/>
        <w:shd w:val="clear" w:color="auto" w:fill="auto"/>
        <w:spacing w:after="200" w:line="276" w:lineRule="auto"/>
        <w:jc w:val="both"/>
      </w:pPr>
      <w:r w:rsidRPr="008620E3">
        <w:t>Выпускник на углубленном уровне получит возможность научиться:</w:t>
      </w:r>
    </w:p>
    <w:p w:rsidR="002363D3" w:rsidRPr="00161C72" w:rsidRDefault="002363D3" w:rsidP="002363D3">
      <w:pPr>
        <w:pStyle w:val="1"/>
        <w:shd w:val="clear" w:color="auto" w:fill="auto"/>
        <w:spacing w:after="120" w:line="276" w:lineRule="auto"/>
        <w:jc w:val="both"/>
      </w:pPr>
      <w:r w:rsidRPr="008620E3">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описывать и анализировать полученную в результате проведенных физических экспериментов информацию, определять ее достоверность; понимать и объяснять системную связь между основополагающими научными понятиями: пространство, время, материя (вещество, поле), движение, сила, энергия;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формулировать и решать новые задачи, возникающие в ходе учебно-исследовательской и проектной деятельности; усовершенствовать приборы и методы исследования в соответствии с поставленной задачей; использовать методы математического моделирования, в том числе простейшие статистические методы для обработки результатов эксперимента. </w:t>
      </w:r>
      <w:r w:rsidRPr="00161C72">
        <w:rPr>
          <w:rFonts w:eastAsia="Calibri"/>
        </w:rPr>
        <w:t>Создавать и рассчитывать полётный план для беспилотного летательного аппарата; обрабатывать аэросъёмку и получать точные орто</w:t>
      </w:r>
      <w:r>
        <w:rPr>
          <w:rFonts w:eastAsia="Calibri"/>
        </w:rPr>
        <w:t xml:space="preserve"> </w:t>
      </w:r>
      <w:r w:rsidRPr="00161C72">
        <w:rPr>
          <w:rFonts w:eastAsia="Calibri"/>
        </w:rPr>
        <w:t>фото</w:t>
      </w:r>
      <w:r>
        <w:rPr>
          <w:rFonts w:eastAsia="Calibri"/>
        </w:rPr>
        <w:t xml:space="preserve"> </w:t>
      </w:r>
      <w:r w:rsidRPr="00161C72">
        <w:rPr>
          <w:rFonts w:eastAsia="Calibri"/>
        </w:rPr>
        <w:t xml:space="preserve">планы и автоматизированные; трёхмерные модели местности.; </w:t>
      </w:r>
      <w:r>
        <w:rPr>
          <w:rFonts w:eastAsia="Calibri"/>
        </w:rPr>
        <w:t xml:space="preserve"> </w:t>
      </w:r>
      <w:r w:rsidRPr="00161C72">
        <w:rPr>
          <w:rFonts w:eastAsia="Calibri"/>
        </w:rPr>
        <w:t>моделировать 3D-объекты.</w:t>
      </w:r>
    </w:p>
    <w:p w:rsidR="002363D3" w:rsidRPr="008620E3" w:rsidRDefault="002363D3" w:rsidP="002363D3">
      <w:pPr>
        <w:pStyle w:val="1"/>
        <w:shd w:val="clear" w:color="auto" w:fill="auto"/>
        <w:spacing w:line="276" w:lineRule="auto"/>
      </w:pPr>
      <w:r w:rsidRPr="008620E3">
        <w:rPr>
          <w:b/>
          <w:bCs/>
        </w:rPr>
        <w:t>Астрономия</w:t>
      </w:r>
    </w:p>
    <w:p w:rsidR="002363D3" w:rsidRPr="008620E3" w:rsidRDefault="002363D3" w:rsidP="002363D3">
      <w:pPr>
        <w:pStyle w:val="1"/>
        <w:shd w:val="clear" w:color="auto" w:fill="auto"/>
        <w:spacing w:line="276" w:lineRule="auto"/>
      </w:pPr>
      <w:r w:rsidRPr="008620E3">
        <w:lastRenderedPageBreak/>
        <w:t>Предметные результаты</w:t>
      </w:r>
    </w:p>
    <w:p w:rsidR="002363D3" w:rsidRPr="008620E3" w:rsidRDefault="002363D3" w:rsidP="002363D3">
      <w:pPr>
        <w:pStyle w:val="1"/>
        <w:numPr>
          <w:ilvl w:val="0"/>
          <w:numId w:val="38"/>
        </w:numPr>
        <w:shd w:val="clear" w:color="auto" w:fill="auto"/>
        <w:tabs>
          <w:tab w:val="left" w:pos="387"/>
        </w:tabs>
        <w:spacing w:line="276" w:lineRule="auto"/>
      </w:pPr>
      <w:r w:rsidRPr="008620E3">
        <w:t>воспроизводить сведения по истории развития астрономии, о ее связях с физикой и математикой;</w:t>
      </w:r>
    </w:p>
    <w:p w:rsidR="002363D3" w:rsidRPr="008620E3" w:rsidRDefault="002363D3" w:rsidP="002363D3">
      <w:pPr>
        <w:pStyle w:val="1"/>
        <w:numPr>
          <w:ilvl w:val="0"/>
          <w:numId w:val="38"/>
        </w:numPr>
        <w:shd w:val="clear" w:color="auto" w:fill="auto"/>
        <w:tabs>
          <w:tab w:val="left" w:pos="387"/>
        </w:tabs>
        <w:spacing w:line="276" w:lineRule="auto"/>
      </w:pPr>
      <w:r w:rsidRPr="008620E3">
        <w:t>использовать полученные ранее знания для объяснения устройства и принципа работы телескопа. Практические основы астрономии Предметные результаты изучения данной темы позволяют:</w:t>
      </w:r>
    </w:p>
    <w:p w:rsidR="002363D3" w:rsidRPr="008620E3" w:rsidRDefault="002363D3" w:rsidP="002363D3">
      <w:pPr>
        <w:pStyle w:val="1"/>
        <w:numPr>
          <w:ilvl w:val="0"/>
          <w:numId w:val="38"/>
        </w:numPr>
        <w:shd w:val="clear" w:color="auto" w:fill="auto"/>
        <w:tabs>
          <w:tab w:val="left" w:pos="387"/>
        </w:tabs>
        <w:spacing w:line="276" w:lineRule="auto"/>
      </w:pPr>
      <w:r w:rsidRPr="008620E3">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2363D3" w:rsidRPr="008620E3" w:rsidRDefault="002363D3" w:rsidP="002363D3">
      <w:pPr>
        <w:pStyle w:val="1"/>
        <w:numPr>
          <w:ilvl w:val="0"/>
          <w:numId w:val="38"/>
        </w:numPr>
        <w:shd w:val="clear" w:color="auto" w:fill="auto"/>
        <w:tabs>
          <w:tab w:val="left" w:pos="387"/>
        </w:tabs>
        <w:spacing w:line="276" w:lineRule="auto"/>
      </w:pPr>
      <w:r w:rsidRPr="008620E3">
        <w:t>объяснять необходимость введения високосных лет и нового календарного стиля; —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2363D3" w:rsidRPr="008620E3" w:rsidRDefault="002363D3" w:rsidP="002363D3">
      <w:pPr>
        <w:pStyle w:val="1"/>
        <w:numPr>
          <w:ilvl w:val="0"/>
          <w:numId w:val="38"/>
        </w:numPr>
        <w:shd w:val="clear" w:color="auto" w:fill="auto"/>
        <w:tabs>
          <w:tab w:val="left" w:pos="387"/>
        </w:tabs>
        <w:spacing w:line="276" w:lineRule="auto"/>
      </w:pPr>
      <w:r w:rsidRPr="008620E3">
        <w:t>применять звездную карту для поиска на небе определенных созвездий и звезд. Строение Солнечной системы</w:t>
      </w:r>
    </w:p>
    <w:p w:rsidR="002363D3" w:rsidRPr="008620E3" w:rsidRDefault="002363D3" w:rsidP="002363D3">
      <w:pPr>
        <w:pStyle w:val="1"/>
        <w:shd w:val="clear" w:color="auto" w:fill="auto"/>
        <w:spacing w:line="276" w:lineRule="auto"/>
      </w:pPr>
      <w:r w:rsidRPr="008620E3">
        <w:t>Предметные результаты освоения данной темы позволяют:</w:t>
      </w:r>
    </w:p>
    <w:p w:rsidR="002363D3" w:rsidRPr="008620E3" w:rsidRDefault="002363D3" w:rsidP="002363D3">
      <w:pPr>
        <w:pStyle w:val="1"/>
        <w:numPr>
          <w:ilvl w:val="0"/>
          <w:numId w:val="38"/>
        </w:numPr>
        <w:shd w:val="clear" w:color="auto" w:fill="auto"/>
        <w:tabs>
          <w:tab w:val="left" w:pos="387"/>
        </w:tabs>
        <w:spacing w:line="283" w:lineRule="auto"/>
      </w:pPr>
      <w:r w:rsidRPr="008620E3">
        <w:t>воспроизводить исторические сведения о становлении и развитии гелиоцентрической системы мира;</w:t>
      </w:r>
    </w:p>
    <w:p w:rsidR="002363D3" w:rsidRPr="008620E3" w:rsidRDefault="002363D3" w:rsidP="002363D3">
      <w:pPr>
        <w:pStyle w:val="1"/>
        <w:numPr>
          <w:ilvl w:val="0"/>
          <w:numId w:val="38"/>
        </w:numPr>
        <w:shd w:val="clear" w:color="auto" w:fill="auto"/>
        <w:tabs>
          <w:tab w:val="left" w:pos="387"/>
        </w:tabs>
        <w:spacing w:line="276" w:lineRule="auto"/>
      </w:pPr>
      <w:r w:rsidRPr="008620E3">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2363D3" w:rsidRPr="008620E3" w:rsidRDefault="002363D3" w:rsidP="002363D3">
      <w:pPr>
        <w:pStyle w:val="1"/>
        <w:numPr>
          <w:ilvl w:val="0"/>
          <w:numId w:val="38"/>
        </w:numPr>
        <w:shd w:val="clear" w:color="auto" w:fill="auto"/>
        <w:tabs>
          <w:tab w:val="left" w:pos="387"/>
        </w:tabs>
        <w:spacing w:line="276" w:lineRule="auto"/>
      </w:pPr>
      <w:r w:rsidRPr="008620E3">
        <w:t>вычислять расстояние до планет по горизонтальному параллаксу, а их размеры</w:t>
      </w:r>
    </w:p>
    <w:p w:rsidR="002363D3" w:rsidRPr="008620E3" w:rsidRDefault="002363D3" w:rsidP="002363D3">
      <w:pPr>
        <w:pStyle w:val="1"/>
        <w:numPr>
          <w:ilvl w:val="0"/>
          <w:numId w:val="38"/>
        </w:numPr>
        <w:shd w:val="clear" w:color="auto" w:fill="auto"/>
        <w:tabs>
          <w:tab w:val="left" w:pos="387"/>
        </w:tabs>
        <w:spacing w:line="271" w:lineRule="auto"/>
      </w:pPr>
      <w:r w:rsidRPr="008620E3">
        <w:t>по угловым размерам и расстоянию; — формулировать законы Кеплера, определять массы планет на основе третьего (уточненного) закона Кеплера;</w:t>
      </w:r>
    </w:p>
    <w:p w:rsidR="002363D3" w:rsidRPr="008620E3" w:rsidRDefault="002363D3" w:rsidP="002363D3">
      <w:pPr>
        <w:pStyle w:val="1"/>
        <w:numPr>
          <w:ilvl w:val="0"/>
          <w:numId w:val="38"/>
        </w:numPr>
        <w:shd w:val="clear" w:color="auto" w:fill="auto"/>
        <w:tabs>
          <w:tab w:val="left" w:pos="387"/>
        </w:tabs>
        <w:spacing w:line="276" w:lineRule="auto"/>
      </w:pPr>
      <w:r w:rsidRPr="008620E3">
        <w:t>описывать особенности движения тел Солнечной системы под действием сил тяготения по орбитам с различным эксцентриситетом;</w:t>
      </w:r>
    </w:p>
    <w:p w:rsidR="002363D3" w:rsidRPr="008620E3" w:rsidRDefault="002363D3" w:rsidP="002363D3">
      <w:pPr>
        <w:pStyle w:val="1"/>
        <w:numPr>
          <w:ilvl w:val="0"/>
          <w:numId w:val="38"/>
        </w:numPr>
        <w:shd w:val="clear" w:color="auto" w:fill="auto"/>
        <w:tabs>
          <w:tab w:val="left" w:pos="387"/>
        </w:tabs>
        <w:spacing w:line="276" w:lineRule="auto"/>
      </w:pPr>
      <w:r w:rsidRPr="008620E3">
        <w:t>объяснять причины возникновения приливов на Земле и возмущений в движении тел Солнечной системы;</w:t>
      </w:r>
    </w:p>
    <w:p w:rsidR="002363D3" w:rsidRPr="008620E3" w:rsidRDefault="002363D3" w:rsidP="002363D3">
      <w:pPr>
        <w:pStyle w:val="1"/>
        <w:numPr>
          <w:ilvl w:val="0"/>
          <w:numId w:val="38"/>
        </w:numPr>
        <w:shd w:val="clear" w:color="auto" w:fill="auto"/>
        <w:tabs>
          <w:tab w:val="left" w:pos="387"/>
        </w:tabs>
        <w:spacing w:line="276" w:lineRule="auto"/>
      </w:pPr>
      <w:r w:rsidRPr="008620E3">
        <w:t>характеризовать особенности движения и маневров космических аппаратов для исследования тел Солнечной системы. Природа тел Солнечной системы Предметные результаты изучения темы позволяют: —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природу Луны и объяснять причины ее отличия от Земли;</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перечислять существенные различия природы двух групп планет и объяснять причины их возникновения;</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объяснять механизм парникового эффекта и его значение для формирования и сохранения уникальной природы Земли;</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 xml:space="preserve">описывать характерные особенности природы планет-гигантов, их спутников и колец; характеризовать </w:t>
      </w:r>
      <w:r w:rsidRPr="008620E3">
        <w:lastRenderedPageBreak/>
        <w:t>природу малых тел Солнечной системы и объяснять причины их значительных различий;</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последствия падения на Землю крупных метеоритов;</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объяснять сущность астероидно</w:t>
      </w:r>
      <w:r>
        <w:t xml:space="preserve"> </w:t>
      </w:r>
      <w:r w:rsidRPr="008620E3">
        <w:t>-</w:t>
      </w:r>
      <w:r>
        <w:t xml:space="preserve"> </w:t>
      </w:r>
      <w:r w:rsidRPr="008620E3">
        <w:t>кометной опасности, возможности и способы ее предотвращения. Солнце и звезды Предметные результаты освоения темы позволяют:</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определять и различать понятия (звезда, модель звезды, светимость, парсек, световой год);</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характеризовать физическое состояние вещества Солнца и звезд и источники их энергии;</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внутреннее строение Солнца и способы передачи энергии из центра к поверхности;</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объяснять механизм возникновения на Солнце грануляции и пятен;</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наблюдаемые проявления солнечной активности и их влияние на Землю;</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вычислять расстояние до звезд по годичному параллаксу;</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называть основные отличительные особенности звезд различных последовательностей на диаграмме «спектр — светимость»;</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сравнивать модели различных типов звезд с моделью Солнца;</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объяснять причины изменения светимости переменных звезд; — описывать механизм вспышек новых и сверхновых;</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оценивать время существования звезд в зависимости от их массы;</w:t>
      </w:r>
    </w:p>
    <w:p w:rsidR="002363D3" w:rsidRPr="008620E3" w:rsidRDefault="002363D3" w:rsidP="002363D3">
      <w:pPr>
        <w:pStyle w:val="1"/>
        <w:numPr>
          <w:ilvl w:val="0"/>
          <w:numId w:val="38"/>
        </w:numPr>
        <w:shd w:val="clear" w:color="auto" w:fill="auto"/>
        <w:tabs>
          <w:tab w:val="left" w:pos="440"/>
        </w:tabs>
        <w:spacing w:line="276" w:lineRule="auto"/>
        <w:jc w:val="both"/>
      </w:pPr>
      <w:r w:rsidRPr="008620E3">
        <w:t>описывать этапы формирования и эволюции звезды;</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характеризовать физические особенности объектов, возникающих на конечной стадии эволюции звезд: белых карликов, нейтронных звезд и черных дыр. Строение и эволюция Вселенной Предметные результаты изучения темы позволяют:</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объяснять смысл понятий (космология, Вселенная, модель Вселенной, Большой взрыв, реликтовое излучение);</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характеризовать основные параметры Галактики (размеры, состав, структура и кинематика);</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определять расстояние до звездных скоплений и галактик по цефеидам на основе зависимости «период — светимость»;</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распознавать типы галактик (спиральные, эллиптические, неправильные); сравнивать выводы А. Эйнштейна и А. А. Фридмана относительно модели Вселенной;</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обосновывать справедливость модели Фридмана результатами наблюдений «красного смещения» в спектрах галактик;</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формулировать закон Хаббла;</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определять расстояние до галактик на основе закона Хаббла; по светимости сверхновых;</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оценивать возраст Вселенной на основе постоянной Хаббла;</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lastRenderedPageBreak/>
        <w:t>интерпретировать обнаружение реликтового излучения как свидетельство в пользу гипотезы горячей Вселенной;</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классифицировать основные периоды эволюции Вселенной с момента начала ее расширения</w:t>
      </w:r>
    </w:p>
    <w:p w:rsidR="002363D3" w:rsidRPr="008620E3" w:rsidRDefault="002363D3" w:rsidP="002363D3">
      <w:pPr>
        <w:pStyle w:val="1"/>
        <w:shd w:val="clear" w:color="auto" w:fill="auto"/>
        <w:spacing w:after="200" w:line="276" w:lineRule="auto"/>
        <w:jc w:val="both"/>
      </w:pPr>
      <w:r w:rsidRPr="008620E3">
        <w:t>—Большого взрыва;</w:t>
      </w:r>
    </w:p>
    <w:p w:rsidR="002363D3" w:rsidRPr="008620E3" w:rsidRDefault="002363D3" w:rsidP="002363D3">
      <w:pPr>
        <w:pStyle w:val="1"/>
        <w:numPr>
          <w:ilvl w:val="0"/>
          <w:numId w:val="38"/>
        </w:numPr>
        <w:shd w:val="clear" w:color="auto" w:fill="auto"/>
        <w:tabs>
          <w:tab w:val="left" w:pos="403"/>
        </w:tabs>
        <w:spacing w:after="200" w:line="276" w:lineRule="auto"/>
        <w:jc w:val="both"/>
      </w:pPr>
      <w:r w:rsidRPr="008620E3">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 Жизнь и разум во Вселенной</w:t>
      </w:r>
    </w:p>
    <w:p w:rsidR="002363D3" w:rsidRPr="008620E3" w:rsidRDefault="002363D3" w:rsidP="002363D3">
      <w:pPr>
        <w:pStyle w:val="1"/>
        <w:shd w:val="clear" w:color="auto" w:fill="auto"/>
        <w:spacing w:after="200" w:line="276" w:lineRule="auto"/>
        <w:ind w:firstLine="780"/>
      </w:pPr>
      <w:r w:rsidRPr="008620E3">
        <w:t>Предметные результаты позволяют:</w:t>
      </w:r>
    </w:p>
    <w:p w:rsidR="002363D3" w:rsidRPr="008620E3" w:rsidRDefault="002363D3" w:rsidP="002363D3">
      <w:pPr>
        <w:pStyle w:val="1"/>
        <w:numPr>
          <w:ilvl w:val="0"/>
          <w:numId w:val="38"/>
        </w:numPr>
        <w:shd w:val="clear" w:color="auto" w:fill="auto"/>
        <w:tabs>
          <w:tab w:val="left" w:pos="1099"/>
        </w:tabs>
        <w:spacing w:after="200" w:line="276" w:lineRule="auto"/>
        <w:ind w:firstLine="720"/>
        <w:jc w:val="both"/>
      </w:pPr>
      <w:r w:rsidRPr="008620E3">
        <w:t>систематизировать знания о методах исследования и современном состоянии проблемы существования жизни во Вселенной. 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w:t>
      </w:r>
      <w:r>
        <w:t xml:space="preserve"> </w:t>
      </w:r>
      <w:r w:rsidRPr="008620E3">
        <w:t>деятельностный подход. В соответствии с этим подходом именно активность обучающихся признается основой достижения развивающих целей образования</w:t>
      </w:r>
    </w:p>
    <w:p w:rsidR="002363D3" w:rsidRPr="008620E3" w:rsidRDefault="002363D3" w:rsidP="002363D3">
      <w:pPr>
        <w:pStyle w:val="1"/>
        <w:numPr>
          <w:ilvl w:val="0"/>
          <w:numId w:val="38"/>
        </w:numPr>
        <w:shd w:val="clear" w:color="auto" w:fill="auto"/>
        <w:tabs>
          <w:tab w:val="left" w:pos="1104"/>
        </w:tabs>
        <w:spacing w:after="200" w:line="276" w:lineRule="auto"/>
        <w:ind w:firstLine="720"/>
        <w:jc w:val="both"/>
      </w:pPr>
      <w:r w:rsidRPr="008620E3">
        <w:t>знания не передаются в готовом виде, а добываются учащимися в процессе познавательной деятельности. Одним из путей повышения мотивации и эффективности учебной деятельности в средней школе является включение учащихся в учебно исследовательскую и проектную деятельность, которая имеет следующие особенности:</w:t>
      </w:r>
    </w:p>
    <w:p w:rsidR="002363D3" w:rsidRPr="008620E3" w:rsidRDefault="002363D3" w:rsidP="002363D3">
      <w:pPr>
        <w:pStyle w:val="1"/>
        <w:numPr>
          <w:ilvl w:val="0"/>
          <w:numId w:val="39"/>
        </w:numPr>
        <w:shd w:val="clear" w:color="auto" w:fill="auto"/>
        <w:tabs>
          <w:tab w:val="left" w:pos="360"/>
        </w:tabs>
        <w:spacing w:line="276" w:lineRule="auto"/>
        <w:jc w:val="both"/>
      </w:pPr>
      <w:r w:rsidRPr="008620E3">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2363D3" w:rsidRPr="008620E3" w:rsidRDefault="002363D3" w:rsidP="002363D3">
      <w:pPr>
        <w:pStyle w:val="1"/>
        <w:numPr>
          <w:ilvl w:val="0"/>
          <w:numId w:val="39"/>
        </w:numPr>
        <w:shd w:val="clear" w:color="auto" w:fill="auto"/>
        <w:tabs>
          <w:tab w:val="left" w:pos="337"/>
        </w:tabs>
        <w:spacing w:line="276" w:lineRule="auto"/>
        <w:jc w:val="both"/>
      </w:pPr>
      <w:r w:rsidRPr="008620E3">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363D3" w:rsidRPr="008620E3" w:rsidRDefault="002363D3" w:rsidP="002363D3">
      <w:pPr>
        <w:pStyle w:val="1"/>
        <w:numPr>
          <w:ilvl w:val="0"/>
          <w:numId w:val="39"/>
        </w:numPr>
        <w:shd w:val="clear" w:color="auto" w:fill="auto"/>
        <w:tabs>
          <w:tab w:val="left" w:pos="337"/>
        </w:tabs>
        <w:spacing w:line="276" w:lineRule="auto"/>
        <w:jc w:val="both"/>
      </w:pPr>
      <w:r w:rsidRPr="008620E3">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363D3" w:rsidRPr="008620E3" w:rsidRDefault="002363D3" w:rsidP="002363D3">
      <w:pPr>
        <w:pStyle w:val="1"/>
        <w:shd w:val="clear" w:color="auto" w:fill="auto"/>
        <w:spacing w:line="276" w:lineRule="auto"/>
        <w:ind w:firstLine="720"/>
        <w:jc w:val="both"/>
      </w:pPr>
      <w:r w:rsidRPr="008620E3">
        <w:t>В результате учебно-исследовательской и проектной деятельности выпускник получит представление:</w:t>
      </w:r>
    </w:p>
    <w:p w:rsidR="002363D3" w:rsidRPr="008620E3" w:rsidRDefault="002363D3" w:rsidP="002363D3">
      <w:pPr>
        <w:pStyle w:val="1"/>
        <w:numPr>
          <w:ilvl w:val="0"/>
          <w:numId w:val="40"/>
        </w:numPr>
        <w:shd w:val="clear" w:color="auto" w:fill="auto"/>
        <w:tabs>
          <w:tab w:val="left" w:pos="922"/>
        </w:tabs>
        <w:spacing w:line="276" w:lineRule="auto"/>
        <w:ind w:firstLine="720"/>
        <w:jc w:val="both"/>
      </w:pPr>
      <w:r w:rsidRPr="008620E3">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2363D3" w:rsidRPr="008620E3" w:rsidRDefault="002363D3" w:rsidP="002363D3">
      <w:pPr>
        <w:pStyle w:val="1"/>
        <w:numPr>
          <w:ilvl w:val="0"/>
          <w:numId w:val="40"/>
        </w:numPr>
        <w:shd w:val="clear" w:color="auto" w:fill="auto"/>
        <w:tabs>
          <w:tab w:val="left" w:pos="922"/>
        </w:tabs>
        <w:spacing w:line="283" w:lineRule="auto"/>
        <w:ind w:firstLine="720"/>
        <w:jc w:val="both"/>
      </w:pPr>
      <w:r w:rsidRPr="008620E3">
        <w:t>о таких понятиях, как концепция, научная гипотеза, метод, эксперимент, надежность гипотезы, модель, метод сбора и метод анализа данных;</w:t>
      </w:r>
    </w:p>
    <w:p w:rsidR="002363D3" w:rsidRPr="008620E3" w:rsidRDefault="002363D3" w:rsidP="002363D3">
      <w:pPr>
        <w:pStyle w:val="1"/>
        <w:numPr>
          <w:ilvl w:val="0"/>
          <w:numId w:val="40"/>
        </w:numPr>
        <w:shd w:val="clear" w:color="auto" w:fill="auto"/>
        <w:tabs>
          <w:tab w:val="left" w:pos="922"/>
        </w:tabs>
        <w:spacing w:line="276" w:lineRule="auto"/>
        <w:ind w:firstLine="720"/>
        <w:jc w:val="both"/>
      </w:pPr>
      <w:r w:rsidRPr="008620E3">
        <w:t>о том, чем отличаются исследования в гуманитарных областях от исследований в естественных науках;</w:t>
      </w:r>
    </w:p>
    <w:p w:rsidR="002363D3" w:rsidRPr="008620E3" w:rsidRDefault="002363D3" w:rsidP="002363D3">
      <w:pPr>
        <w:pStyle w:val="1"/>
        <w:numPr>
          <w:ilvl w:val="0"/>
          <w:numId w:val="40"/>
        </w:numPr>
        <w:shd w:val="clear" w:color="auto" w:fill="auto"/>
        <w:tabs>
          <w:tab w:val="left" w:pos="946"/>
        </w:tabs>
        <w:spacing w:line="276" w:lineRule="auto"/>
        <w:ind w:firstLine="720"/>
        <w:jc w:val="both"/>
      </w:pPr>
      <w:r w:rsidRPr="008620E3">
        <w:t>об истории науки; • о новейших разработках в области науки и технологий;</w:t>
      </w:r>
    </w:p>
    <w:p w:rsidR="002363D3" w:rsidRPr="008620E3" w:rsidRDefault="002363D3" w:rsidP="002363D3">
      <w:pPr>
        <w:pStyle w:val="1"/>
        <w:numPr>
          <w:ilvl w:val="0"/>
          <w:numId w:val="40"/>
        </w:numPr>
        <w:shd w:val="clear" w:color="auto" w:fill="auto"/>
        <w:tabs>
          <w:tab w:val="left" w:pos="922"/>
        </w:tabs>
        <w:spacing w:line="276" w:lineRule="auto"/>
        <w:ind w:firstLine="720"/>
        <w:jc w:val="both"/>
      </w:pPr>
      <w:r w:rsidRPr="008620E3">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2363D3" w:rsidRPr="008620E3" w:rsidRDefault="002363D3" w:rsidP="002363D3">
      <w:pPr>
        <w:pStyle w:val="1"/>
        <w:numPr>
          <w:ilvl w:val="0"/>
          <w:numId w:val="40"/>
        </w:numPr>
        <w:shd w:val="clear" w:color="auto" w:fill="auto"/>
        <w:tabs>
          <w:tab w:val="left" w:pos="932"/>
        </w:tabs>
        <w:spacing w:line="276" w:lineRule="auto"/>
        <w:ind w:firstLine="720"/>
        <w:jc w:val="both"/>
      </w:pPr>
      <w:r w:rsidRPr="008620E3">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 Выпускник сможет:</w:t>
      </w:r>
    </w:p>
    <w:p w:rsidR="002363D3" w:rsidRPr="008620E3" w:rsidRDefault="002363D3" w:rsidP="002363D3">
      <w:pPr>
        <w:pStyle w:val="1"/>
        <w:numPr>
          <w:ilvl w:val="0"/>
          <w:numId w:val="40"/>
        </w:numPr>
        <w:shd w:val="clear" w:color="auto" w:fill="auto"/>
        <w:tabs>
          <w:tab w:val="left" w:pos="932"/>
        </w:tabs>
        <w:spacing w:line="276" w:lineRule="auto"/>
        <w:ind w:firstLine="720"/>
        <w:jc w:val="both"/>
      </w:pPr>
      <w:r w:rsidRPr="008620E3">
        <w:t>решать задачи, находящиеся на стыке нескольких учебных дисциплин (межпредметные задачи);</w:t>
      </w:r>
    </w:p>
    <w:p w:rsidR="002363D3" w:rsidRPr="008620E3" w:rsidRDefault="002363D3" w:rsidP="002363D3">
      <w:pPr>
        <w:pStyle w:val="1"/>
        <w:numPr>
          <w:ilvl w:val="0"/>
          <w:numId w:val="40"/>
        </w:numPr>
        <w:shd w:val="clear" w:color="auto" w:fill="auto"/>
        <w:tabs>
          <w:tab w:val="left" w:pos="1085"/>
        </w:tabs>
        <w:spacing w:after="0" w:line="276" w:lineRule="auto"/>
        <w:ind w:firstLine="720"/>
        <w:jc w:val="both"/>
      </w:pPr>
      <w:r w:rsidRPr="008620E3">
        <w:t>использовать основной алгоритм исследования при решении своих учебно</w:t>
      </w:r>
    </w:p>
    <w:p w:rsidR="002363D3" w:rsidRPr="008620E3" w:rsidRDefault="002363D3" w:rsidP="002363D3">
      <w:pPr>
        <w:pStyle w:val="1"/>
        <w:shd w:val="clear" w:color="auto" w:fill="auto"/>
        <w:tabs>
          <w:tab w:val="left" w:pos="3130"/>
        </w:tabs>
        <w:spacing w:after="0" w:line="276" w:lineRule="auto"/>
        <w:jc w:val="both"/>
      </w:pPr>
      <w:r w:rsidRPr="008620E3">
        <w:t>познавательных задач;</w:t>
      </w:r>
      <w:r w:rsidRPr="008620E3">
        <w:tab/>
        <w:t>• использовать основные принципы проектной деятельности при</w:t>
      </w:r>
    </w:p>
    <w:p w:rsidR="002363D3" w:rsidRPr="008620E3" w:rsidRDefault="002363D3" w:rsidP="002363D3">
      <w:pPr>
        <w:pStyle w:val="1"/>
        <w:shd w:val="clear" w:color="auto" w:fill="auto"/>
        <w:spacing w:line="276" w:lineRule="auto"/>
        <w:jc w:val="both"/>
      </w:pPr>
      <w:r w:rsidRPr="008620E3">
        <w:t>решении своих учебно-познавательных задач и задач, возникающих в культурной и социальной жизни;</w:t>
      </w:r>
    </w:p>
    <w:p w:rsidR="002363D3" w:rsidRPr="008620E3" w:rsidRDefault="002363D3" w:rsidP="002363D3">
      <w:pPr>
        <w:pStyle w:val="1"/>
        <w:numPr>
          <w:ilvl w:val="0"/>
          <w:numId w:val="40"/>
        </w:numPr>
        <w:shd w:val="clear" w:color="auto" w:fill="auto"/>
        <w:tabs>
          <w:tab w:val="left" w:pos="932"/>
        </w:tabs>
        <w:spacing w:after="200" w:line="276" w:lineRule="auto"/>
        <w:ind w:firstLine="720"/>
        <w:jc w:val="both"/>
      </w:pPr>
      <w:r w:rsidRPr="008620E3">
        <w:t>использовать элементы математического моделирования при решении исследовательских задач; • использовать элементы математического анализа для интерпретации результатов, полученных в ходе учебно-исследовательской работы. 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2363D3" w:rsidRPr="008620E3" w:rsidRDefault="002363D3" w:rsidP="002363D3">
      <w:pPr>
        <w:pStyle w:val="1"/>
        <w:numPr>
          <w:ilvl w:val="0"/>
          <w:numId w:val="40"/>
        </w:numPr>
        <w:shd w:val="clear" w:color="auto" w:fill="auto"/>
        <w:tabs>
          <w:tab w:val="left" w:pos="922"/>
        </w:tabs>
        <w:spacing w:after="200" w:line="276" w:lineRule="auto"/>
        <w:ind w:firstLine="720"/>
        <w:jc w:val="both"/>
      </w:pPr>
      <w:r w:rsidRPr="008620E3">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363D3" w:rsidRPr="008620E3" w:rsidRDefault="002363D3" w:rsidP="002363D3">
      <w:pPr>
        <w:pStyle w:val="1"/>
        <w:numPr>
          <w:ilvl w:val="0"/>
          <w:numId w:val="40"/>
        </w:numPr>
        <w:shd w:val="clear" w:color="auto" w:fill="auto"/>
        <w:tabs>
          <w:tab w:val="left" w:pos="922"/>
        </w:tabs>
        <w:spacing w:after="200" w:line="276" w:lineRule="auto"/>
        <w:ind w:firstLine="720"/>
        <w:jc w:val="both"/>
      </w:pPr>
      <w:r w:rsidRPr="008620E3">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363D3" w:rsidRPr="008620E3" w:rsidRDefault="002363D3" w:rsidP="002363D3">
      <w:pPr>
        <w:pStyle w:val="1"/>
        <w:numPr>
          <w:ilvl w:val="0"/>
          <w:numId w:val="40"/>
        </w:numPr>
        <w:shd w:val="clear" w:color="auto" w:fill="auto"/>
        <w:tabs>
          <w:tab w:val="left" w:pos="927"/>
        </w:tabs>
        <w:spacing w:after="200" w:line="276" w:lineRule="auto"/>
        <w:ind w:firstLine="720"/>
        <w:jc w:val="both"/>
      </w:pPr>
      <w:r w:rsidRPr="008620E3">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363D3" w:rsidRPr="008620E3" w:rsidRDefault="002363D3" w:rsidP="002363D3">
      <w:pPr>
        <w:pStyle w:val="1"/>
        <w:numPr>
          <w:ilvl w:val="0"/>
          <w:numId w:val="40"/>
        </w:numPr>
        <w:shd w:val="clear" w:color="auto" w:fill="auto"/>
        <w:tabs>
          <w:tab w:val="left" w:pos="990"/>
        </w:tabs>
        <w:spacing w:after="200" w:line="276" w:lineRule="auto"/>
        <w:ind w:firstLine="780"/>
        <w:jc w:val="both"/>
      </w:pPr>
      <w:r w:rsidRPr="008620E3">
        <w:t>оценивать ресурсы, в том числе и нематериальные, такие как время, необходимые для достижения поставленной цели;</w:t>
      </w:r>
    </w:p>
    <w:p w:rsidR="002363D3" w:rsidRPr="008620E3" w:rsidRDefault="002363D3" w:rsidP="002363D3">
      <w:pPr>
        <w:pStyle w:val="1"/>
        <w:numPr>
          <w:ilvl w:val="0"/>
          <w:numId w:val="40"/>
        </w:numPr>
        <w:shd w:val="clear" w:color="auto" w:fill="auto"/>
        <w:tabs>
          <w:tab w:val="left" w:pos="1080"/>
        </w:tabs>
        <w:spacing w:after="200" w:line="276" w:lineRule="auto"/>
        <w:ind w:firstLine="720"/>
        <w:jc w:val="both"/>
      </w:pPr>
      <w:r w:rsidRPr="008620E3">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363D3" w:rsidRPr="008620E3" w:rsidRDefault="002363D3" w:rsidP="002363D3">
      <w:pPr>
        <w:pStyle w:val="1"/>
        <w:numPr>
          <w:ilvl w:val="0"/>
          <w:numId w:val="40"/>
        </w:numPr>
        <w:shd w:val="clear" w:color="auto" w:fill="auto"/>
        <w:tabs>
          <w:tab w:val="left" w:pos="922"/>
        </w:tabs>
        <w:spacing w:after="200" w:line="276" w:lineRule="auto"/>
        <w:ind w:firstLine="720"/>
        <w:jc w:val="both"/>
      </w:pPr>
      <w:r w:rsidRPr="008620E3">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2363D3" w:rsidRPr="008620E3" w:rsidRDefault="002363D3" w:rsidP="002363D3">
      <w:pPr>
        <w:pStyle w:val="1"/>
        <w:numPr>
          <w:ilvl w:val="0"/>
          <w:numId w:val="40"/>
        </w:numPr>
        <w:shd w:val="clear" w:color="auto" w:fill="auto"/>
        <w:tabs>
          <w:tab w:val="left" w:pos="922"/>
        </w:tabs>
        <w:spacing w:after="200" w:line="276" w:lineRule="auto"/>
        <w:ind w:firstLine="720"/>
        <w:jc w:val="both"/>
      </w:pPr>
      <w:r w:rsidRPr="008620E3">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363D3" w:rsidRPr="008620E3" w:rsidRDefault="002363D3" w:rsidP="002363D3">
      <w:pPr>
        <w:pStyle w:val="1"/>
        <w:numPr>
          <w:ilvl w:val="0"/>
          <w:numId w:val="40"/>
        </w:numPr>
        <w:shd w:val="clear" w:color="auto" w:fill="auto"/>
        <w:tabs>
          <w:tab w:val="left" w:pos="1080"/>
        </w:tabs>
        <w:spacing w:after="200" w:line="276" w:lineRule="auto"/>
        <w:ind w:firstLine="720"/>
        <w:jc w:val="both"/>
      </w:pPr>
      <w:r w:rsidRPr="008620E3">
        <w:t>адекватно оценивать риски реализации проекта и проведения исследования и предусматривать пути минимизации этих рисков; • адекватно оценивать последствия реализации своего проекта (изменения, которые он повлечет в жизни других людей, сообществ);</w:t>
      </w:r>
    </w:p>
    <w:p w:rsidR="002363D3" w:rsidRPr="008620E3" w:rsidRDefault="002363D3" w:rsidP="002363D3">
      <w:pPr>
        <w:pStyle w:val="1"/>
        <w:numPr>
          <w:ilvl w:val="0"/>
          <w:numId w:val="40"/>
        </w:numPr>
        <w:shd w:val="clear" w:color="auto" w:fill="auto"/>
        <w:tabs>
          <w:tab w:val="left" w:pos="922"/>
        </w:tabs>
        <w:spacing w:after="200" w:line="276" w:lineRule="auto"/>
        <w:ind w:firstLine="720"/>
        <w:jc w:val="both"/>
      </w:pPr>
      <w:r w:rsidRPr="008620E3">
        <w:t>адекватно оценивать дальнейшее развитие своего проекта или исследования, видеть возможные варианты применения результатов.</w:t>
      </w:r>
    </w:p>
    <w:p w:rsidR="002363D3" w:rsidRPr="008620E3" w:rsidRDefault="002363D3" w:rsidP="002363D3">
      <w:pPr>
        <w:pStyle w:val="50"/>
        <w:keepNext/>
        <w:keepLines/>
        <w:shd w:val="clear" w:color="auto" w:fill="auto"/>
        <w:spacing w:after="200" w:line="276" w:lineRule="auto"/>
        <w:jc w:val="both"/>
      </w:pPr>
      <w:bookmarkStart w:id="40" w:name="bookmark42"/>
      <w:bookmarkStart w:id="41" w:name="bookmark43"/>
      <w:r w:rsidRPr="008620E3">
        <w:t>Химия</w:t>
      </w:r>
      <w:bookmarkEnd w:id="40"/>
      <w:bookmarkEnd w:id="41"/>
    </w:p>
    <w:p w:rsidR="002363D3" w:rsidRPr="008620E3" w:rsidRDefault="002363D3" w:rsidP="002363D3">
      <w:pPr>
        <w:pStyle w:val="1"/>
        <w:shd w:val="clear" w:color="auto" w:fill="auto"/>
        <w:spacing w:after="200" w:line="276" w:lineRule="auto"/>
        <w:jc w:val="both"/>
      </w:pPr>
      <w:r w:rsidRPr="008620E3">
        <w:t>В результате изучения учебного предмета «Химия» на уровне среднего общего образования:</w:t>
      </w:r>
    </w:p>
    <w:p w:rsidR="002363D3" w:rsidRPr="008620E3" w:rsidRDefault="002363D3" w:rsidP="002363D3">
      <w:pPr>
        <w:pStyle w:val="1"/>
        <w:shd w:val="clear" w:color="auto" w:fill="auto"/>
        <w:spacing w:after="200" w:line="276" w:lineRule="auto"/>
        <w:jc w:val="both"/>
      </w:pPr>
      <w:r w:rsidRPr="008620E3">
        <w:rPr>
          <w:i/>
          <w:iCs/>
          <w:u w:val="single"/>
        </w:rPr>
        <w:t>Выпускник на базовом уровне научится:</w:t>
      </w:r>
    </w:p>
    <w:p w:rsidR="002363D3" w:rsidRPr="008620E3" w:rsidRDefault="002363D3" w:rsidP="002363D3">
      <w:pPr>
        <w:pStyle w:val="1"/>
        <w:shd w:val="clear" w:color="auto" w:fill="auto"/>
        <w:spacing w:after="200" w:line="276" w:lineRule="auto"/>
        <w:jc w:val="both"/>
      </w:pPr>
      <w:r w:rsidRPr="008620E3">
        <w:t xml:space="preserve">раскрывать на примерах роль химии в формировании современной научной картины мира и в практической деятельности человека; демонстрировать на примерах взаимосвязь между химией и другими естественными </w:t>
      </w:r>
      <w:r w:rsidRPr="008620E3">
        <w:lastRenderedPageBreak/>
        <w:t>науками; раскрывать на примерах положения теории химического строения А.М. Бутлерова;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объяснять причины многообразия веществ на основе общих представлений об их составе и строении; применять правила систематической международной номенклатуры как средства различения и идентификации веществ по их составу и строению;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использовать знания о составе, строении и химических свойствах веществ для безопасного применения в практической деятельности;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владеть правилами и приемами безопасной работы с химическими веществами и лабораторным оборудованием;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приводить примеры гидролиза солей в повседневной жизни человека; приводить примеры окислительно</w:t>
      </w:r>
      <w:r>
        <w:t xml:space="preserve"> </w:t>
      </w:r>
      <w:r w:rsidRPr="008620E3">
        <w:softHyphen/>
        <w:t>восстановительных реакций в природе, производственных процессах и жизнедеятельности организмов; приводить примеры химических реакций, раскрывающих общие химические свойства простых веществ - металлов и неметаллов;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владеть правилами безопасного обращения с едкими, горючими и токсичными веществами, средствами бытовой химии; осуществлять поиск химической информации по названиям, идентификаторам, структурным формулам веществ;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363D3" w:rsidRPr="008620E3" w:rsidRDefault="002363D3" w:rsidP="002363D3">
      <w:pPr>
        <w:pStyle w:val="1"/>
        <w:shd w:val="clear" w:color="auto" w:fill="auto"/>
        <w:spacing w:after="200" w:line="276" w:lineRule="auto"/>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spacing w:after="200" w:line="276" w:lineRule="auto"/>
        <w:jc w:val="both"/>
      </w:pPr>
      <w:r w:rsidRPr="008620E3">
        <w:t>иллюстрировать на примерах становление и эволюцию органической химии как науки на различных исторических этапах ее развития;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363D3" w:rsidRPr="008620E3" w:rsidRDefault="002363D3" w:rsidP="002363D3">
      <w:pPr>
        <w:pStyle w:val="1"/>
        <w:shd w:val="clear" w:color="auto" w:fill="auto"/>
        <w:spacing w:after="200" w:line="276" w:lineRule="auto"/>
        <w:jc w:val="both"/>
      </w:pPr>
      <w:r w:rsidRPr="008620E3">
        <w:rPr>
          <w:i/>
          <w:iCs/>
          <w:u w:val="single"/>
        </w:rPr>
        <w:t>Выпускник на углубленном уровне научится:</w:t>
      </w:r>
    </w:p>
    <w:p w:rsidR="002363D3" w:rsidRPr="008620E3" w:rsidRDefault="002363D3" w:rsidP="002363D3">
      <w:pPr>
        <w:pStyle w:val="1"/>
        <w:shd w:val="clear" w:color="auto" w:fill="auto"/>
        <w:spacing w:after="200" w:line="276" w:lineRule="auto"/>
        <w:jc w:val="both"/>
      </w:pPr>
      <w:r w:rsidRPr="008620E3">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w:t>
      </w:r>
      <w:r w:rsidRPr="008620E3">
        <w:rPr>
          <w:rFonts w:eastAsia="Calibri"/>
        </w:rPr>
        <w:t xml:space="preserve"> </w:t>
      </w:r>
      <w:r w:rsidRPr="008620E3">
        <w:t xml:space="preserve">науками; иллюстрировать на примерах становление и эволюцию органической химии как науки на различных исторических этапах ее развития;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w:t>
      </w:r>
      <w:r w:rsidRPr="008620E3">
        <w:lastRenderedPageBreak/>
        <w:t>химических элементов в периодической системе;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применять правила систематической международной номенклатуры как средства различения и идентификации веществ по их составу и строению;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характеризовать закономерности в изменении химических свойств простых веществ, водородных соединений, высших оксидов и гидроксидов;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приводить примеры окислительно</w:t>
      </w:r>
      <w:r w:rsidRPr="008620E3">
        <w:softHyphen/>
        <w:t>во</w:t>
      </w:r>
      <w:r>
        <w:t xml:space="preserve"> </w:t>
      </w:r>
      <w:r w:rsidRPr="008620E3">
        <w:t xml:space="preserve">становительных реакций в природе, производственных процессах и жизнедеятельности организмов; обосновывать практическое использование неорганических и органических веществ и их реакций в промышленности и быту;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владеть правилами безопасного обращения с едкими, горючими и токсичными веществами, средствами бытовой химии; осуществлять поиск химической информации по названиям, идентификаторам, структурным формулам веществ;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w:t>
      </w:r>
      <w:r w:rsidRPr="008620E3">
        <w:lastRenderedPageBreak/>
        <w:t>промышленных и бытовых отходов.</w:t>
      </w:r>
    </w:p>
    <w:p w:rsidR="002363D3" w:rsidRPr="008620E3" w:rsidRDefault="002363D3" w:rsidP="002363D3">
      <w:pPr>
        <w:pStyle w:val="1"/>
        <w:shd w:val="clear" w:color="auto" w:fill="auto"/>
        <w:spacing w:after="200" w:line="276" w:lineRule="auto"/>
        <w:jc w:val="both"/>
      </w:pPr>
      <w:r w:rsidRPr="008620E3">
        <w:t>Выпускник на углубленном уровне получит возможность научиться:</w:t>
      </w:r>
    </w:p>
    <w:p w:rsidR="002363D3" w:rsidRPr="008620E3" w:rsidRDefault="002363D3" w:rsidP="002363D3">
      <w:pPr>
        <w:pStyle w:val="1"/>
        <w:shd w:val="clear" w:color="auto" w:fill="auto"/>
        <w:spacing w:after="200" w:line="276" w:lineRule="auto"/>
        <w:jc w:val="both"/>
      </w:pPr>
      <w:r w:rsidRPr="008620E3">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самостоятельно планировать и проводить химические эксперименты с соблюдением правил безопасной работы с веществами и лабораторным оборудованием; интерпретировать данные о составе и строении веществ, полученные с помощью современных физико-химических методов;</w:t>
      </w:r>
    </w:p>
    <w:p w:rsidR="002363D3" w:rsidRPr="008620E3" w:rsidRDefault="002363D3" w:rsidP="002363D3">
      <w:pPr>
        <w:pStyle w:val="1"/>
        <w:shd w:val="clear" w:color="auto" w:fill="auto"/>
        <w:spacing w:after="200" w:line="276" w:lineRule="auto"/>
        <w:jc w:val="both"/>
      </w:pPr>
      <w:r w:rsidRPr="008620E3">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2363D3" w:rsidRPr="008620E3" w:rsidRDefault="002363D3" w:rsidP="002363D3">
      <w:pPr>
        <w:pStyle w:val="1"/>
        <w:shd w:val="clear" w:color="auto" w:fill="auto"/>
        <w:spacing w:after="200" w:line="276" w:lineRule="auto"/>
        <w:jc w:val="both"/>
      </w:pPr>
      <w:r w:rsidRPr="008620E3">
        <w:t>характеризовать роль азотосодержащих гетероциклических соединений и нуклеиновых кислот как важнейших биологически активных веществ;</w:t>
      </w:r>
    </w:p>
    <w:p w:rsidR="002363D3" w:rsidRPr="008620E3" w:rsidRDefault="002363D3" w:rsidP="002363D3">
      <w:pPr>
        <w:pStyle w:val="1"/>
        <w:shd w:val="clear" w:color="auto" w:fill="auto"/>
        <w:spacing w:after="200" w:line="276" w:lineRule="auto"/>
        <w:jc w:val="both"/>
      </w:pPr>
      <w:r w:rsidRPr="008620E3">
        <w:t>прогнозировать возможность протекания окислительно-восстановительных реакций, лежащих в основе природных и производственных процессов.</w:t>
      </w:r>
    </w:p>
    <w:p w:rsidR="002363D3" w:rsidRPr="008620E3" w:rsidRDefault="002363D3" w:rsidP="002363D3">
      <w:pPr>
        <w:pStyle w:val="50"/>
        <w:keepNext/>
        <w:keepLines/>
        <w:shd w:val="clear" w:color="auto" w:fill="auto"/>
        <w:spacing w:after="200" w:line="276" w:lineRule="auto"/>
        <w:jc w:val="both"/>
      </w:pPr>
      <w:bookmarkStart w:id="42" w:name="bookmark44"/>
      <w:bookmarkStart w:id="43" w:name="bookmark45"/>
      <w:r w:rsidRPr="008620E3">
        <w:t>Биология</w:t>
      </w:r>
      <w:bookmarkEnd w:id="42"/>
      <w:bookmarkEnd w:id="43"/>
    </w:p>
    <w:p w:rsidR="002363D3" w:rsidRPr="008620E3" w:rsidRDefault="002363D3" w:rsidP="002363D3">
      <w:pPr>
        <w:pStyle w:val="1"/>
        <w:shd w:val="clear" w:color="auto" w:fill="auto"/>
        <w:spacing w:after="200" w:line="276" w:lineRule="auto"/>
        <w:jc w:val="both"/>
      </w:pPr>
      <w:r w:rsidRPr="008620E3">
        <w:t>В результате изучения учебного предмета «Биология»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r w:rsidRPr="008620E3">
        <w:rPr>
          <w:i/>
          <w:iCs/>
        </w:rPr>
        <w:t>:</w:t>
      </w:r>
      <w:r w:rsidRPr="008620E3">
        <w:t xml:space="preserve"> раскрывать на примерах роль биологии в формировании современной научной картины мира и в практической деятельности людей; понимать и описывать взаимосвязь между естественными науками: биологией, физикой, химией; устанавливать взаимосвязь природных явлений; понимать смысл, различать и описывать системную связь между основополагающими биологическими понятиями: клетка, организм, вид, экосистема, биосфера;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формулировать гипотезы на основании предложенной биологической информации и предлагать варианты проверки гипотез; сравнивать биологические объекты между собой по заданным критериям, делать выводы и умозаключения на основе сравнения; обосновывать единство живой и неживой природы, родство живых организмов, взаимосвязи организмов и окружающей среды на основе биологических теорий; приводить примеры веществ основных групп органических соединений клетки (белков, жиров, углеводов, нуклеиновых кислот);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распознавать популяцию и биологический вид по основным признакам; описывать фенотип многоклеточных растений и животных по морфологическому критерию; объяснять многообразие организмов, применяя эволюционную теорию;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развития);объяснять причины наследственных заболеваний;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выявлять морфологические, физиологические, поведенческие адаптации организмов к среде обитания и действию экологических факторов; составлять схемы переноса веществ и энергии в экосистеме (цепи питания); приводить доказательства необходимости сохранения биоразнообразия для устойчивого развития и охраны окружающей среды;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представлять биологическую информацию в виде текста, таблицы, графика, диаграммы и делать выводы на основании представленных данных; оценивать роль достижений генетики, селекции, биотехнологии в практической деятельности человека и в собственной жизни; объяснять негативное влияние веществ (алкоголя, никотина, наркотических веществ) на зародышевое развитие человека; объяснять последствия влияния мутагенов; объяснять возможные причины наследственных заболеваний.</w:t>
      </w:r>
    </w:p>
    <w:p w:rsidR="002363D3" w:rsidRPr="008620E3" w:rsidRDefault="002363D3" w:rsidP="002363D3">
      <w:pPr>
        <w:pStyle w:val="1"/>
        <w:shd w:val="clear" w:color="auto" w:fill="auto"/>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характеризовать современные направления в развитии биологии; описывать их возможное использование в практической деятельности; сравнивать способы деления клетки (митоз и мейоз); решать задачи на построение фрагмента второй цепи ДНК по предложенному фрагменту первой, иРНК (мРНК) по участку ДНК;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устанавливать тип наследования и характер проявления признака по заданной схеме родословной, применяя законы наследственности;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2363D3" w:rsidRPr="008620E3" w:rsidRDefault="002363D3" w:rsidP="002363D3">
      <w:pPr>
        <w:pStyle w:val="1"/>
        <w:shd w:val="clear" w:color="auto" w:fill="auto"/>
        <w:jc w:val="both"/>
      </w:pPr>
      <w:r w:rsidRPr="008620E3">
        <w:rPr>
          <w:i/>
          <w:iCs/>
          <w:u w:val="single"/>
        </w:rPr>
        <w:t>Выпускник на углубленном уровне научится</w:t>
      </w:r>
      <w:r w:rsidRPr="008620E3">
        <w:rPr>
          <w:i/>
          <w:iCs/>
        </w:rPr>
        <w:t>:</w:t>
      </w:r>
    </w:p>
    <w:p w:rsidR="002363D3" w:rsidRPr="008620E3" w:rsidRDefault="002363D3" w:rsidP="002363D3">
      <w:pPr>
        <w:pStyle w:val="1"/>
        <w:shd w:val="clear" w:color="auto" w:fill="auto"/>
        <w:jc w:val="both"/>
      </w:pPr>
      <w:r w:rsidRPr="008620E3">
        <w:t>оценивать роль биологических открытий и современных исследований в развитии науки и в практической деятельности людей; оценивать роль биологии в формировании современной научной картины мира, прогнозировать перспективы развития биологии;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проводить учебно</w:t>
      </w:r>
      <w:r>
        <w:t xml:space="preserve"> </w:t>
      </w:r>
      <w:r w:rsidRPr="008620E3">
        <w:softHyphen/>
        <w:t>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выявлять и обосновывать существенные особенности разных уровней организации жизни;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делать выводы об изменениях, которые произойдут в процессах матричного синтеза в случае изменения последовательности нуклеотидов ДНК;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определять количество хромосом в клетках растений основных отделов на разных этапах жизненного цикла;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раскрывать причины наследственных заболеваний, аргументировать необходимость мер предупреждения таких заболеваний; сравнивать разные способы размножения организмов; характеризовать основные этапы онтогенеза организмов;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обосновывать значение разных методов селекции в создании сортов растений, пород животных и штаммов микроорганизмов; обосновывать причины изменяемости и многообразия видов, применяя синтетическую теорию эволюции; характеризовать популяцию как единицу эволюции, вид как систематическую категорию и как результат эволюции; устанавливать связь структуры и свойств экосистемы; составлять схемы переноса веществ и энергии в экосистеме (сети питания), прогнозировать их изменения в зависимости от изменения факторов среды; аргументировать собственную позицию по отношению к экологическим проблемам и поведению в природной среде; обосновывать необходимость устойчивого развития как условия сохранения биосферы; оценивать практическое и этическое значение современных исследований в биологии, медицине, экологии, биотехнологии; обосновывать собственную оценку; выявлять в тексте биологического содержания проблему и аргументированно ее объяснять;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2363D3" w:rsidRPr="008620E3" w:rsidRDefault="002363D3" w:rsidP="002363D3">
      <w:pPr>
        <w:pStyle w:val="1"/>
        <w:shd w:val="clear" w:color="auto" w:fill="auto"/>
        <w:jc w:val="both"/>
      </w:pPr>
      <w:r w:rsidRPr="008620E3">
        <w:t>Выпускник на углубленном уровне получит возможность научиться:</w:t>
      </w:r>
    </w:p>
    <w:p w:rsidR="002363D3" w:rsidRPr="008620E3" w:rsidRDefault="002363D3" w:rsidP="002363D3">
      <w:pPr>
        <w:pStyle w:val="1"/>
        <w:shd w:val="clear" w:color="auto" w:fill="auto"/>
        <w:jc w:val="both"/>
      </w:pPr>
      <w:r w:rsidRPr="008620E3">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w:t>
      </w:r>
      <w:r w:rsidRPr="008620E3">
        <w:lastRenderedPageBreak/>
        <w:t>делать выводы на основе полученных результатов, представлять продукт своих исследований; прогнозировать последствия собственных исследований с учетом этических норм и экологических требований; выделять существенные особенности жизненных циклов представителей разных отделов растений и типов животных; изображать циклы развития в виде схем; анализировать и использовать в решении учебных и исследовательских задач информацию о современных исследованиях в биологии, медицине и экологии; аргументировать необходимость синтеза естественно-научного и социогуманитарного знания в эпоху информационной цивилизации; моделировать изменение экосистем под влиянием различных групп факторов окружающей среды;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363D3" w:rsidRPr="008620E3" w:rsidRDefault="002363D3" w:rsidP="002363D3">
      <w:pPr>
        <w:pStyle w:val="50"/>
        <w:keepNext/>
        <w:keepLines/>
        <w:shd w:val="clear" w:color="auto" w:fill="auto"/>
        <w:spacing w:after="0"/>
        <w:ind w:firstLine="720"/>
      </w:pPr>
      <w:bookmarkStart w:id="44" w:name="bookmark46"/>
      <w:bookmarkStart w:id="45" w:name="bookmark47"/>
      <w:r w:rsidRPr="008620E3">
        <w:t>Физическая культура</w:t>
      </w:r>
      <w:bookmarkEnd w:id="44"/>
      <w:bookmarkEnd w:id="45"/>
    </w:p>
    <w:p w:rsidR="002363D3" w:rsidRPr="008620E3" w:rsidRDefault="002363D3" w:rsidP="002363D3">
      <w:pPr>
        <w:pStyle w:val="1"/>
        <w:shd w:val="clear" w:color="auto" w:fill="auto"/>
        <w:spacing w:after="0"/>
        <w:ind w:firstLine="720"/>
        <w:jc w:val="both"/>
      </w:pPr>
      <w:r w:rsidRPr="008620E3">
        <w:t>В результате изучения учебного предмета «Физическая культура» на уровне среднего общего образования:</w:t>
      </w:r>
    </w:p>
    <w:p w:rsidR="002363D3" w:rsidRPr="008620E3" w:rsidRDefault="002363D3" w:rsidP="002363D3">
      <w:pPr>
        <w:pStyle w:val="1"/>
        <w:shd w:val="clear" w:color="auto" w:fill="auto"/>
        <w:spacing w:after="0"/>
        <w:ind w:firstLine="720"/>
        <w:jc w:val="both"/>
      </w:pPr>
      <w:r w:rsidRPr="008620E3">
        <w:rPr>
          <w:i/>
          <w:iCs/>
          <w:u w:val="single"/>
        </w:rPr>
        <w:t>Выпускник на базовом уровне научится:</w:t>
      </w:r>
    </w:p>
    <w:p w:rsidR="002363D3" w:rsidRPr="008620E3" w:rsidRDefault="002363D3" w:rsidP="002363D3">
      <w:pPr>
        <w:pStyle w:val="1"/>
        <w:shd w:val="clear" w:color="auto" w:fill="auto"/>
        <w:spacing w:after="0"/>
        <w:jc w:val="both"/>
      </w:pPr>
      <w:r w:rsidRPr="008620E3">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2363D3" w:rsidRPr="008620E3" w:rsidRDefault="002363D3" w:rsidP="002363D3">
      <w:pPr>
        <w:pStyle w:val="1"/>
        <w:shd w:val="clear" w:color="auto" w:fill="auto"/>
        <w:spacing w:after="0"/>
        <w:jc w:val="both"/>
      </w:pPr>
      <w:r w:rsidRPr="008620E3">
        <w:t>знать способы контроля и оценки физического развития и физической подготовленности;</w:t>
      </w:r>
    </w:p>
    <w:p w:rsidR="002363D3" w:rsidRPr="008620E3" w:rsidRDefault="002363D3" w:rsidP="002363D3">
      <w:pPr>
        <w:pStyle w:val="1"/>
        <w:shd w:val="clear" w:color="auto" w:fill="auto"/>
        <w:spacing w:after="0"/>
        <w:jc w:val="both"/>
      </w:pPr>
      <w:r w:rsidRPr="008620E3">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2363D3" w:rsidRPr="008620E3" w:rsidRDefault="002363D3" w:rsidP="002363D3">
      <w:pPr>
        <w:pStyle w:val="1"/>
        <w:shd w:val="clear" w:color="auto" w:fill="auto"/>
        <w:spacing w:after="0"/>
        <w:jc w:val="both"/>
      </w:pPr>
      <w:r w:rsidRPr="008620E3">
        <w:t>характеризовать индивидуальные особенности физического и психического развития; характеризовать основные формы организации занятий физической культурой, определять их целевое назначение и знать особенности проведения;</w:t>
      </w:r>
    </w:p>
    <w:p w:rsidR="002363D3" w:rsidRPr="008620E3" w:rsidRDefault="002363D3" w:rsidP="002363D3">
      <w:pPr>
        <w:pStyle w:val="1"/>
        <w:shd w:val="clear" w:color="auto" w:fill="auto"/>
        <w:spacing w:after="0"/>
      </w:pPr>
      <w:r w:rsidRPr="008620E3">
        <w:t>составлять и выполнять индивидуально ориентированные комплексы оздоровительной и адаптивной физической культуры;</w:t>
      </w:r>
    </w:p>
    <w:p w:rsidR="002363D3" w:rsidRPr="008620E3" w:rsidRDefault="002363D3" w:rsidP="002363D3">
      <w:pPr>
        <w:pStyle w:val="1"/>
        <w:shd w:val="clear" w:color="auto" w:fill="auto"/>
        <w:spacing w:after="0"/>
      </w:pPr>
      <w:r w:rsidRPr="008620E3">
        <w:t>выполнять комплексы упражнений традиционных и современных оздоровительных систем физического воспитания;</w:t>
      </w:r>
    </w:p>
    <w:p w:rsidR="002363D3" w:rsidRPr="008620E3" w:rsidRDefault="002363D3" w:rsidP="002363D3">
      <w:pPr>
        <w:pStyle w:val="1"/>
        <w:shd w:val="clear" w:color="auto" w:fill="auto"/>
        <w:spacing w:after="0"/>
      </w:pPr>
      <w:r w:rsidRPr="008620E3">
        <w:t>выполнять технические действия и тактические приемы базовых видов спорта, применять их в игровой и соревновательной деятельности;</w:t>
      </w:r>
    </w:p>
    <w:p w:rsidR="002363D3" w:rsidRPr="008620E3" w:rsidRDefault="002363D3" w:rsidP="002363D3">
      <w:pPr>
        <w:pStyle w:val="1"/>
        <w:shd w:val="clear" w:color="auto" w:fill="auto"/>
        <w:spacing w:after="0"/>
      </w:pPr>
      <w:r w:rsidRPr="008620E3">
        <w:t>практически использовать приемы самомассажа и релаксации;</w:t>
      </w:r>
    </w:p>
    <w:p w:rsidR="002363D3" w:rsidRPr="008620E3" w:rsidRDefault="002363D3" w:rsidP="002363D3">
      <w:pPr>
        <w:pStyle w:val="1"/>
        <w:shd w:val="clear" w:color="auto" w:fill="auto"/>
        <w:spacing w:after="0"/>
      </w:pPr>
      <w:r w:rsidRPr="008620E3">
        <w:t>практически использовать приемы защиты и самообороны;</w:t>
      </w:r>
    </w:p>
    <w:p w:rsidR="002363D3" w:rsidRPr="008620E3" w:rsidRDefault="002363D3" w:rsidP="002363D3">
      <w:pPr>
        <w:pStyle w:val="1"/>
        <w:shd w:val="clear" w:color="auto" w:fill="auto"/>
        <w:spacing w:after="0"/>
      </w:pPr>
      <w:r w:rsidRPr="008620E3">
        <w:t>составлять и проводить комплексы физических упражнений различной направленности; определять уровни индивидуального физического развития и развития физических качеств; проводить мероприятия по профилактике травматизма во время занятий физическими упражнениями;</w:t>
      </w:r>
    </w:p>
    <w:p w:rsidR="002363D3" w:rsidRPr="008620E3" w:rsidRDefault="002363D3" w:rsidP="002363D3">
      <w:pPr>
        <w:pStyle w:val="1"/>
        <w:shd w:val="clear" w:color="auto" w:fill="auto"/>
        <w:spacing w:after="260"/>
      </w:pPr>
      <w:r w:rsidRPr="008620E3">
        <w:t>владеть техникой выполнения тестовых испытаний Всероссийского физкультурно-спортивного комплекса «Готов к труду и обороне» (ГТО).</w:t>
      </w:r>
    </w:p>
    <w:p w:rsidR="002363D3" w:rsidRPr="008620E3" w:rsidRDefault="002363D3" w:rsidP="002363D3">
      <w:pPr>
        <w:pStyle w:val="1"/>
        <w:shd w:val="clear" w:color="auto" w:fill="auto"/>
        <w:spacing w:after="0"/>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spacing w:after="0"/>
        <w:jc w:val="both"/>
      </w:pPr>
      <w:r w:rsidRPr="008620E3">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2363D3" w:rsidRPr="008620E3" w:rsidRDefault="002363D3" w:rsidP="002363D3">
      <w:pPr>
        <w:pStyle w:val="1"/>
        <w:shd w:val="clear" w:color="auto" w:fill="auto"/>
        <w:spacing w:after="0"/>
        <w:jc w:val="both"/>
      </w:pPr>
      <w:r w:rsidRPr="008620E3">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2363D3" w:rsidRPr="008620E3" w:rsidRDefault="002363D3" w:rsidP="002363D3">
      <w:pPr>
        <w:pStyle w:val="1"/>
        <w:shd w:val="clear" w:color="auto" w:fill="auto"/>
        <w:spacing w:after="0"/>
        <w:jc w:val="both"/>
      </w:pPr>
      <w:r w:rsidRPr="008620E3">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2363D3" w:rsidRPr="008620E3" w:rsidRDefault="002363D3" w:rsidP="002363D3">
      <w:pPr>
        <w:pStyle w:val="1"/>
        <w:shd w:val="clear" w:color="auto" w:fill="auto"/>
        <w:spacing w:after="0"/>
        <w:jc w:val="both"/>
      </w:pPr>
      <w:r w:rsidRPr="008620E3">
        <w:t>выполнять технические приемы и тактические действия национальных видов спорта;</w:t>
      </w:r>
    </w:p>
    <w:p w:rsidR="002363D3" w:rsidRPr="008620E3" w:rsidRDefault="002363D3" w:rsidP="002363D3">
      <w:pPr>
        <w:pStyle w:val="1"/>
        <w:shd w:val="clear" w:color="auto" w:fill="auto"/>
        <w:spacing w:after="0"/>
        <w:jc w:val="both"/>
      </w:pPr>
      <w:r w:rsidRPr="008620E3">
        <w:t>выполнять нормативные требования испытаний (тестов) Всероссийского физкультурно</w:t>
      </w:r>
      <w:r w:rsidRPr="008620E3">
        <w:softHyphen/>
      </w:r>
      <w:r>
        <w:t xml:space="preserve"> - </w:t>
      </w:r>
      <w:r w:rsidRPr="008620E3">
        <w:t>спортивного комплекса «Готов к труду и обороне» (ГТО);</w:t>
      </w:r>
    </w:p>
    <w:p w:rsidR="002363D3" w:rsidRPr="008620E3" w:rsidRDefault="002363D3" w:rsidP="002363D3">
      <w:pPr>
        <w:pStyle w:val="1"/>
        <w:shd w:val="clear" w:color="auto" w:fill="auto"/>
        <w:spacing w:after="0"/>
        <w:jc w:val="both"/>
      </w:pPr>
      <w:r w:rsidRPr="008620E3">
        <w:t>осуществлять судейство в избранном виде спорта;</w:t>
      </w:r>
    </w:p>
    <w:p w:rsidR="002363D3" w:rsidRPr="008620E3" w:rsidRDefault="002363D3" w:rsidP="002363D3">
      <w:pPr>
        <w:pStyle w:val="1"/>
        <w:shd w:val="clear" w:color="auto" w:fill="auto"/>
        <w:spacing w:after="0"/>
        <w:jc w:val="both"/>
      </w:pPr>
      <w:r w:rsidRPr="008620E3">
        <w:t>составлять и выполнять комплексы специальной физической подготовки.</w:t>
      </w:r>
    </w:p>
    <w:p w:rsidR="002363D3" w:rsidRPr="008620E3" w:rsidRDefault="002363D3" w:rsidP="002363D3">
      <w:pPr>
        <w:pStyle w:val="1"/>
        <w:shd w:val="clear" w:color="auto" w:fill="auto"/>
        <w:jc w:val="both"/>
      </w:pPr>
      <w:r w:rsidRPr="008620E3">
        <w:rPr>
          <w:b/>
          <w:bCs/>
        </w:rPr>
        <w:t>Экология</w:t>
      </w:r>
    </w:p>
    <w:p w:rsidR="002363D3" w:rsidRPr="008620E3" w:rsidRDefault="002363D3" w:rsidP="002363D3">
      <w:pPr>
        <w:pStyle w:val="1"/>
        <w:shd w:val="clear" w:color="auto" w:fill="auto"/>
      </w:pPr>
      <w:r w:rsidRPr="008620E3">
        <w:t>В результате изучения учебного предмета «Экология» на уровне среднего общего образования:</w:t>
      </w:r>
    </w:p>
    <w:p w:rsidR="002363D3" w:rsidRPr="008620E3" w:rsidRDefault="002363D3" w:rsidP="002363D3">
      <w:pPr>
        <w:pStyle w:val="1"/>
        <w:shd w:val="clear" w:color="auto" w:fill="auto"/>
      </w:pPr>
      <w:r w:rsidRPr="008620E3">
        <w:rPr>
          <w:i/>
          <w:iCs/>
          <w:u w:val="single"/>
        </w:rPr>
        <w:t>Выпускник на базовом уровне научится:</w:t>
      </w:r>
    </w:p>
    <w:p w:rsidR="002363D3" w:rsidRPr="008620E3" w:rsidRDefault="002363D3" w:rsidP="002363D3">
      <w:pPr>
        <w:pStyle w:val="1"/>
        <w:shd w:val="clear" w:color="auto" w:fill="auto"/>
        <w:jc w:val="both"/>
      </w:pPr>
      <w:r w:rsidRPr="008620E3">
        <w:t xml:space="preserve">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определять разумные </w:t>
      </w:r>
      <w:r w:rsidRPr="008620E3">
        <w:lastRenderedPageBreak/>
        <w:t>потребности человека при использовании продуктов и товаров отдельными людьми, сообществами; анализировать влияние социально-экономических процессов на состояние природной среды;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анализировать последствия нерационального использования энергоресурсов;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анализировать различные ситуации с точки зрения наступления случая экологического правонарушения; оценивать опасность отходов для окружающей среды и предлагать способы сокращения и утилизации отходов в конкретных ситуациях;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выявлять причины, приводящие к возникновению локальных, региональных и глобальных экологических проблем.</w:t>
      </w:r>
    </w:p>
    <w:p w:rsidR="002363D3" w:rsidRPr="008620E3" w:rsidRDefault="002363D3" w:rsidP="002363D3">
      <w:pPr>
        <w:pStyle w:val="1"/>
        <w:shd w:val="clear" w:color="auto" w:fill="auto"/>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t>анализировать и оценивать экологические последствия хозяйственной деятельности человека в разных сферах деятельности; прогнозировать экологические последствия деятельности человека в конкретной экологической ситуации; моделировать поля концентрации загрязняющих веществ производственных и бытовых объектовразрабатывать меры, предотвращающие экологические правонарушения; выполнять учебный проект, связанный с экологической безопасностью окружающей среды, здоровьем и экологическим просвещением людей.</w:t>
      </w:r>
    </w:p>
    <w:p w:rsidR="002363D3" w:rsidRPr="008620E3" w:rsidRDefault="002363D3" w:rsidP="002363D3">
      <w:pPr>
        <w:pStyle w:val="50"/>
        <w:keepNext/>
        <w:keepLines/>
        <w:shd w:val="clear" w:color="auto" w:fill="auto"/>
        <w:jc w:val="both"/>
      </w:pPr>
      <w:bookmarkStart w:id="46" w:name="bookmark48"/>
      <w:bookmarkStart w:id="47" w:name="bookmark49"/>
      <w:r w:rsidRPr="008620E3">
        <w:t>Основы безопасности жизнедеятельности</w:t>
      </w:r>
      <w:bookmarkEnd w:id="46"/>
      <w:bookmarkEnd w:id="47"/>
    </w:p>
    <w:p w:rsidR="002363D3" w:rsidRPr="008620E3" w:rsidRDefault="002363D3" w:rsidP="002363D3">
      <w:pPr>
        <w:pStyle w:val="1"/>
        <w:shd w:val="clear" w:color="auto" w:fill="auto"/>
        <w:jc w:val="both"/>
      </w:pPr>
      <w:r w:rsidRPr="008620E3">
        <w:t>В результате изучения учебного предмета «Основы безопасности жизнедеятельности» на уровне среднего общего образования:</w:t>
      </w:r>
    </w:p>
    <w:p w:rsidR="002363D3" w:rsidRPr="008620E3" w:rsidRDefault="002363D3" w:rsidP="002363D3">
      <w:pPr>
        <w:pStyle w:val="1"/>
        <w:shd w:val="clear" w:color="auto" w:fill="auto"/>
        <w:jc w:val="both"/>
      </w:pPr>
      <w:r w:rsidRPr="008620E3">
        <w:rPr>
          <w:i/>
          <w:iCs/>
          <w:u w:val="single"/>
        </w:rPr>
        <w:t>Выпускник на базовом уровне научится:</w:t>
      </w:r>
    </w:p>
    <w:p w:rsidR="002363D3" w:rsidRPr="008620E3" w:rsidRDefault="002363D3" w:rsidP="002363D3">
      <w:pPr>
        <w:pStyle w:val="1"/>
        <w:shd w:val="clear" w:color="auto" w:fill="auto"/>
        <w:jc w:val="both"/>
        <w:sectPr w:rsidR="002363D3" w:rsidRPr="008620E3">
          <w:footerReference w:type="even" r:id="rId12"/>
          <w:footerReference w:type="default" r:id="rId13"/>
          <w:pgSz w:w="11900" w:h="16840"/>
          <w:pgMar w:top="1105" w:right="807" w:bottom="761" w:left="797" w:header="677" w:footer="333" w:gutter="0"/>
          <w:cols w:space="720"/>
          <w:noEndnote/>
          <w:docGrid w:linePitch="360"/>
        </w:sectPr>
      </w:pPr>
      <w:r w:rsidRPr="008620E3">
        <w:t xml:space="preserve">Комментировать назначение основных нормативных правовых актов, определяющих правила и безопасность дорожного движения;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оперировать основными понятиями в области безопасности дорожного движения; объяснять назначение предметов экипировки для обеспечения безопасности при управлении двухколесным транспортным средством; действовать согласно указанию на дорожных знаках; пользоваться официальными источниками для получения информации в области безопасности дорожного движения;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комментировать назначение нормативных правовых актов в области охраны окружающей среды; использовать основные нормативные правовые акты в области охраны окружающей среды для изучения и реализации своих прав и определения ответственности; оперировать основными понятиями в области охраны окружающей среды; распознавать наиболее неблагоприятные территории в районе проживания; описывать факторы экориска, объяснять, как снизить последствия их воздействия;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опознавать, для чего применяются и используются </w:t>
      </w:r>
      <w:r w:rsidRPr="008620E3">
        <w:rPr>
          <w:rFonts w:eastAsia="Calibri"/>
        </w:rPr>
        <w:t>92</w:t>
      </w:r>
    </w:p>
    <w:p w:rsidR="002363D3" w:rsidRPr="008620E3" w:rsidRDefault="002363D3" w:rsidP="002363D3">
      <w:pPr>
        <w:pStyle w:val="1"/>
        <w:shd w:val="clear" w:color="auto" w:fill="auto"/>
        <w:spacing w:before="300"/>
        <w:jc w:val="both"/>
      </w:pPr>
      <w:r w:rsidRPr="008620E3">
        <w:lastRenderedPageBreak/>
        <w:t>экологические знаки; пользоваться официальными источниками для получения информации об экологической безопасности и охране окружающей среды; прогнозировать и оценивать свои действия в области охраны окружающей среды; составлять модель личного безопасного поведения в повседневной жизнедеятельности и при ухудшении экологической обстановки; распознавать явные и скрытые опасности в современных молодежных хобби; соблюдать правила безопасности в увлечениях, не противоречащих законодательству РФ; использовать нормативные правовые акты для определения ответственности за противоправные действия и асоциальное поведение во время занятий хобби; пользоваться официальными источниками для получения информации о рекомендациях по обеспечению безопасности во время современных молодежными хобби; прогнозировать и оценивать последствия своего поведения во время занятий современными молодежными хобби; применять правила и рекомендации для составления модели личного безопасного поведения во время занятий современными молодежными хобби;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использовать нормативные правовые акты для определения ответственности за асоциальное поведение на транспорте; пользоваться официальными источниками для получения информации о правилах и рекомендациях по обеспечению безопасности на транспорте; прогнозировать и оценивать последствия своего поведения на транспорте;составлять модель личного безопасного поведения в повседневной жизнедеятельности и в опасных и чрезвычайных ситуациях на транспорте.</w:t>
      </w:r>
    </w:p>
    <w:p w:rsidR="002363D3" w:rsidRPr="008620E3" w:rsidRDefault="002363D3" w:rsidP="002363D3">
      <w:pPr>
        <w:pStyle w:val="1"/>
        <w:shd w:val="clear" w:color="auto" w:fill="auto"/>
        <w:jc w:val="both"/>
      </w:pPr>
      <w:r w:rsidRPr="008620E3">
        <w:t>Защита населения Российской Федерации от опасных и чрезвычайных ситуаций</w:t>
      </w:r>
    </w:p>
    <w:p w:rsidR="002363D3" w:rsidRPr="008620E3" w:rsidRDefault="002363D3" w:rsidP="002363D3">
      <w:pPr>
        <w:pStyle w:val="1"/>
        <w:shd w:val="clear" w:color="auto" w:fill="auto"/>
        <w:ind w:firstLine="708"/>
        <w:jc w:val="both"/>
      </w:pPr>
      <w:r w:rsidRPr="008620E3">
        <w:t>Комментировать назначение основных нормативных правовых актов в области защиты населения и территорий от опасных и чрезвычайных ситуаций;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раскрывать составляющие государственной системы, направленной на защиту населения от опасных и чрезвычайных ситуаций;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объяснять причины их возникновения, характеристики, поражающие факторы, особенности и последствия; использовать средства индивидуальной, коллективной защиты и приборы индивидуального дозиметрического контроля; действовать согласно обозначению на знаках безопасности и плане эвакуации; вызывать в случае необходимости службы экстренной помощи; прогнозировать и оценивать свои действия в области обеспечения личной безопасности в опасных и чрезвычайных ситуациях мирного и военного времени; пользоваться официальными источниками для получения информации о защите населения от опасных и чрезвычайных ситуаций в мирное и военное время; составлять модель личного безопасного поведения в условиях опасных и чрезвычайных ситуаций мирного и военного времени.</w:t>
      </w:r>
    </w:p>
    <w:p w:rsidR="002363D3" w:rsidRPr="008620E3" w:rsidRDefault="002363D3" w:rsidP="002363D3">
      <w:pPr>
        <w:pStyle w:val="1"/>
        <w:shd w:val="clear" w:color="auto" w:fill="auto"/>
        <w:ind w:firstLine="708"/>
        <w:jc w:val="both"/>
      </w:pPr>
      <w:r w:rsidRPr="008620E3">
        <w:t>Основы противодействия экстремизму, терроризму и наркотизму в Российской Федерации</w:t>
      </w:r>
    </w:p>
    <w:p w:rsidR="002363D3" w:rsidRPr="008620E3" w:rsidRDefault="002363D3" w:rsidP="002363D3">
      <w:pPr>
        <w:pStyle w:val="1"/>
        <w:shd w:val="clear" w:color="auto" w:fill="auto"/>
        <w:spacing w:after="200"/>
        <w:jc w:val="both"/>
      </w:pPr>
      <w:r w:rsidRPr="008620E3">
        <w:t xml:space="preserve">Характеризовать особенности экстремизма, терроризма и наркотизма в Российской Федерации; объяснять взаимосвязь экстремизма, терроризма и наркотизма; оперировать основными понятиями в области противодействия экстремизму, терроризму и наркотизму в Российской Федерации; раскрывать предназначение общегосударственной системы противодействия экстремизму, терроризму и наркотизму; объяснять основные принципы и направления противодействия экстремистской, террористической деятельности и наркотизму;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описывать органы исполнительной власти, осуществляющие противодействие экстремизму, терроризму и наркотизму в Российской Федерации;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распознавать признаки вовлечения в экстремистскую и террористическую деятельность; распознавать симптомы употребления наркотических средств;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использовать официальные сайты ФСБ России, Министерства юстиции </w:t>
      </w:r>
      <w:r w:rsidRPr="008620E3">
        <w:lastRenderedPageBreak/>
        <w:t>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описывать действия граждан при установлении уровней террористической опасности; описывать правила и рекомендации в случае проведения террористической акции;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2363D3" w:rsidRPr="008620E3" w:rsidRDefault="002363D3" w:rsidP="002363D3">
      <w:pPr>
        <w:pStyle w:val="1"/>
        <w:shd w:val="clear" w:color="auto" w:fill="auto"/>
        <w:spacing w:after="200"/>
        <w:jc w:val="both"/>
      </w:pPr>
      <w:r w:rsidRPr="008620E3">
        <w:t>Основы здорового образа жизни</w:t>
      </w:r>
    </w:p>
    <w:p w:rsidR="002363D3" w:rsidRPr="008620E3" w:rsidRDefault="002363D3" w:rsidP="002363D3">
      <w:pPr>
        <w:pStyle w:val="1"/>
        <w:shd w:val="clear" w:color="auto" w:fill="auto"/>
        <w:spacing w:after="200"/>
        <w:ind w:firstLine="708"/>
        <w:jc w:val="both"/>
      </w:pPr>
      <w:r w:rsidRPr="008620E3">
        <w:t>Комментировать назначение основных нормативных правовых актов в области здорового образа жизни; использовать основные нормативные правовые акты в области здорового образа жизни для изучения и реализации своих прав; оперировать основными понятиями в области здорового образа жизни; описывать факторы здорового образа жизни; объяснять преимущества здорового образа жизни; объяснять значение здорового образа жизни для благополучия общества и государства; описывать основные факторы и привычки, пагубно влияющие на здоровье человека; раскрывать сущность репродуктивного здоровья; распознавать факторы, положительно и отрицательно влияющие на репродуктивное здоровье;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2363D3" w:rsidRPr="008620E3" w:rsidRDefault="002363D3" w:rsidP="002363D3">
      <w:pPr>
        <w:pStyle w:val="1"/>
        <w:shd w:val="clear" w:color="auto" w:fill="auto"/>
        <w:spacing w:after="200"/>
        <w:jc w:val="both"/>
      </w:pPr>
      <w:r w:rsidRPr="008620E3">
        <w:t>Основы медицинских знаний и оказание первой помощи</w:t>
      </w:r>
    </w:p>
    <w:p w:rsidR="002363D3" w:rsidRPr="008620E3" w:rsidRDefault="002363D3" w:rsidP="002363D3">
      <w:pPr>
        <w:pStyle w:val="1"/>
        <w:shd w:val="clear" w:color="auto" w:fill="auto"/>
        <w:spacing w:after="200"/>
        <w:jc w:val="both"/>
      </w:pPr>
      <w:r w:rsidRPr="008620E3">
        <w:t>Комментировать назначение основных нормативных правовых актов в области оказания первой помощи;</w:t>
      </w:r>
    </w:p>
    <w:p w:rsidR="002363D3" w:rsidRPr="00161C72" w:rsidRDefault="002363D3" w:rsidP="002363D3">
      <w:pPr>
        <w:pStyle w:val="1"/>
        <w:shd w:val="clear" w:color="auto" w:fill="auto"/>
        <w:spacing w:after="0"/>
        <w:ind w:firstLine="740"/>
        <w:jc w:val="both"/>
      </w:pPr>
      <w:r w:rsidRPr="008620E3">
        <w:rPr>
          <w:rFonts w:eastAsia="Arial"/>
        </w:rPr>
        <w:t xml:space="preserve">• </w:t>
      </w:r>
      <w:r w:rsidRPr="008620E3">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оперировать основными понятиями в области оказания первой помощи; отличать первую помощь от медицинской помощи; распознавать состояния, при которых оказывается первая помощь, и определять мероприятия по ее оказанию; оказывать первую помощь при неотложных состояниях; вызывать в случае необходимости службы экстренной помощи; выполнять переноску (транспортировку) пострадавших различными способами с использованием подручных средств и средств промышленного изготовления; действовать согласно указанию на знаках безопасности медицинского и санитарного назначения; составлять модель личного безопасного поведения при оказании первой помощи пострадавшему; комментировать назначение основных нормативных правовых актов в сфере санитарно-эпидемиологическом благополучия населения;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классифицировать основные инфекционные болезни; определять меры, направленные на предупреждение возникновения и распространения инфекционных заболеваний; действовать в порядке и по правилам поведения в случае возникновения эпидемиологического или бактериологического очага. </w:t>
      </w:r>
      <w:r w:rsidRPr="00161C72">
        <w:t>Использовать приемы действии в опасных и чрезвычайных ситуациях природного, техногенного и социального характера, в том числе оказание первой помощи пострадавшим (тренировка на манекенах);</w:t>
      </w:r>
    </w:p>
    <w:p w:rsidR="002363D3" w:rsidRPr="00161C72" w:rsidRDefault="002363D3" w:rsidP="002363D3">
      <w:pPr>
        <w:pStyle w:val="1"/>
        <w:numPr>
          <w:ilvl w:val="0"/>
          <w:numId w:val="40"/>
        </w:numPr>
        <w:shd w:val="clear" w:color="auto" w:fill="auto"/>
        <w:tabs>
          <w:tab w:val="left" w:pos="1000"/>
        </w:tabs>
        <w:spacing w:after="0" w:line="262" w:lineRule="auto"/>
        <w:ind w:firstLine="720"/>
      </w:pPr>
      <w:r w:rsidRPr="00161C72">
        <w:t>оказывать первую помощь и правила её оказания</w:t>
      </w:r>
    </w:p>
    <w:p w:rsidR="002363D3" w:rsidRPr="00161C72" w:rsidRDefault="002363D3" w:rsidP="002363D3">
      <w:pPr>
        <w:pStyle w:val="1"/>
        <w:numPr>
          <w:ilvl w:val="0"/>
          <w:numId w:val="40"/>
        </w:numPr>
        <w:shd w:val="clear" w:color="auto" w:fill="auto"/>
        <w:tabs>
          <w:tab w:val="left" w:pos="1000"/>
        </w:tabs>
        <w:spacing w:after="0" w:line="252" w:lineRule="auto"/>
        <w:ind w:firstLine="720"/>
        <w:jc w:val="both"/>
      </w:pPr>
      <w:r w:rsidRPr="00161C72">
        <w:t>использовать комплекс простейших мероприятий по оказанию первой помощи при массовых поражениях</w:t>
      </w:r>
    </w:p>
    <w:p w:rsidR="002363D3" w:rsidRPr="00161C72" w:rsidRDefault="002363D3" w:rsidP="002363D3">
      <w:pPr>
        <w:pStyle w:val="1"/>
        <w:numPr>
          <w:ilvl w:val="0"/>
          <w:numId w:val="40"/>
        </w:numPr>
        <w:shd w:val="clear" w:color="auto" w:fill="auto"/>
        <w:tabs>
          <w:tab w:val="left" w:pos="1000"/>
        </w:tabs>
        <w:spacing w:after="0"/>
        <w:ind w:firstLine="720"/>
        <w:jc w:val="both"/>
      </w:pPr>
      <w:r w:rsidRPr="00161C72">
        <w:t>готовить и проводить занятия по обучению правилам оказания само- и взаимопомощи при наиболее часто встречающихся в быту повреждениях и траамах</w:t>
      </w:r>
    </w:p>
    <w:p w:rsidR="002363D3" w:rsidRPr="00161C72" w:rsidRDefault="002363D3" w:rsidP="002363D3">
      <w:pPr>
        <w:pStyle w:val="1"/>
        <w:numPr>
          <w:ilvl w:val="0"/>
          <w:numId w:val="40"/>
        </w:numPr>
        <w:shd w:val="clear" w:color="auto" w:fill="auto"/>
        <w:tabs>
          <w:tab w:val="left" w:pos="1000"/>
        </w:tabs>
        <w:spacing w:after="0"/>
        <w:ind w:firstLine="720"/>
        <w:jc w:val="both"/>
      </w:pPr>
      <w:r w:rsidRPr="00161C72">
        <w:t>проводить СЛР и ИВЛ с отработкой реанимационных действий с использованием тренажёров-манекенов «Александр-2-0.1» и «Искандер».</w:t>
      </w:r>
    </w:p>
    <w:p w:rsidR="002363D3" w:rsidRPr="008620E3" w:rsidRDefault="002363D3" w:rsidP="002363D3">
      <w:pPr>
        <w:pStyle w:val="1"/>
        <w:shd w:val="clear" w:color="auto" w:fill="auto"/>
        <w:jc w:val="both"/>
      </w:pPr>
      <w:r w:rsidRPr="008620E3">
        <w:t>Основы обороны государства</w:t>
      </w:r>
    </w:p>
    <w:p w:rsidR="002363D3" w:rsidRPr="008620E3" w:rsidRDefault="002363D3" w:rsidP="002363D3">
      <w:pPr>
        <w:pStyle w:val="1"/>
        <w:shd w:val="clear" w:color="auto" w:fill="auto"/>
        <w:jc w:val="both"/>
      </w:pPr>
      <w:r w:rsidRPr="008620E3">
        <w:t xml:space="preserve">Комментировать назначение основных нормативных правовых актов в области обороны государства; характеризовать состояние и тенденции развития современного мира и России; описывать национальные интересы РФ и стратегические национальные приоритеты; приводить примеры факторов и источников угроз национальной безопасности, оказывающих негативное влияние на национальные интересы России; приводить примеры основных внешних и внутренних опасностей; раскрывать основные задачи и приоритеты международного сотрудничества РФ в рамках реализации национальных интересов и обеспечения безопасности; разъяснять основные направления обеспечения национальной безопасности и обороны РФ; раскрывать предназначение и использование ВС РФ в области обороны; объяснять направление военной политики РФ в современных условиях; описывать предназначение и задачи Вооруженных Сил РФ, других войск, воинских формирований и органов в мирное и военное время; характеризовать историю создания ВС РФ; описывать </w:t>
      </w:r>
      <w:r w:rsidRPr="008620E3">
        <w:lastRenderedPageBreak/>
        <w:t>структуру ВС РФ; характеризовать виды и рода войск ВС РФ, их предназначение и задачи; распознавать символы ВС РФ; приводить примеры воинских традиций и ритуалов ВС РФ.</w:t>
      </w:r>
    </w:p>
    <w:p w:rsidR="002363D3" w:rsidRPr="008620E3" w:rsidRDefault="002363D3" w:rsidP="002363D3">
      <w:pPr>
        <w:pStyle w:val="1"/>
        <w:shd w:val="clear" w:color="auto" w:fill="auto"/>
        <w:jc w:val="both"/>
      </w:pPr>
      <w:r w:rsidRPr="008620E3">
        <w:t>Правовые основы военной службы</w:t>
      </w:r>
    </w:p>
    <w:p w:rsidR="002363D3" w:rsidRPr="008620E3" w:rsidRDefault="002363D3" w:rsidP="002363D3">
      <w:pPr>
        <w:pStyle w:val="1"/>
        <w:shd w:val="clear" w:color="auto" w:fill="auto"/>
        <w:jc w:val="both"/>
      </w:pPr>
      <w:r w:rsidRPr="008620E3">
        <w:t>Комментировать назначение основных нормативных правовых актов в области воинской обязанности граждан и военной службы;</w:t>
      </w:r>
      <w:r>
        <w:t xml:space="preserve"> </w:t>
      </w:r>
      <w:r w:rsidRPr="008620E3">
        <w:t>использовать нормативные правовые акты для изучения и реализации своих прав и обязанностей до призыва, во в</w:t>
      </w:r>
      <w:r>
        <w:t>ремя призыва, во время прохожде</w:t>
      </w:r>
      <w:r w:rsidRPr="008620E3">
        <w:t>ния военной службы, во время увольнения с военной службы и пребывания в запасе; оперировать основными понятиями в области воинской обязанности граждан и военной службы; раскрывать сущность военной службы и составляющие воинской обязанности гражданина РФ; характеризовать обязательную и добровольную подготовку к военной службе; раскрывать организацию воинского учета; комментировать назначение Общевоинских уставов ВС РФ; использовать Общевоинские уставы ВС РФ при подготовке к прохождению военной службы по призыву, контракту; описывать порядок и сроки прохождения службы по призыву, контракту и альтернативной гражданской службы; объяснять порядок назначения на воинскую должность, присвоения и лишения воинского звания; различать военную форму одежды и знаки различия военнослужащих ВС РФ; описывать основание увольнения с военной службы; раскрывать предназначение запаса; объяснять порядок зачисления и пребывания в запасе; раскрывать предназначение мобилизационного резерва; объяснять порядок заключения контракта и сроки пребывания в резерве.</w:t>
      </w:r>
    </w:p>
    <w:p w:rsidR="002363D3" w:rsidRPr="008620E3" w:rsidRDefault="002363D3" w:rsidP="002363D3">
      <w:pPr>
        <w:pStyle w:val="1"/>
        <w:shd w:val="clear" w:color="auto" w:fill="auto"/>
        <w:jc w:val="both"/>
      </w:pPr>
      <w:r w:rsidRPr="008620E3">
        <w:t>Элементы начальной военной подготовки</w:t>
      </w:r>
    </w:p>
    <w:p w:rsidR="002363D3" w:rsidRPr="008620E3" w:rsidRDefault="002363D3" w:rsidP="002363D3">
      <w:pPr>
        <w:pStyle w:val="1"/>
        <w:shd w:val="clear" w:color="auto" w:fill="auto"/>
        <w:spacing w:after="100"/>
        <w:jc w:val="both"/>
      </w:pPr>
      <w:r w:rsidRPr="008620E3">
        <w:t>Комментировать назначение Строевого устава ВС РФ; использовать Строевой устав ВС РФ при обучении элементам строевой подготовки; оперировать основными понятиями Строевого устава ВС РФ; выполнять строевые приемы и движение без оружия; выполнять воинское приветствие без</w:t>
      </w:r>
    </w:p>
    <w:p w:rsidR="002363D3" w:rsidRPr="008620E3" w:rsidRDefault="002363D3" w:rsidP="002363D3">
      <w:pPr>
        <w:pStyle w:val="1"/>
        <w:shd w:val="clear" w:color="auto" w:fill="auto"/>
        <w:tabs>
          <w:tab w:val="left" w:pos="4315"/>
        </w:tabs>
        <w:spacing w:after="0"/>
        <w:jc w:val="both"/>
      </w:pPr>
      <w:r w:rsidRPr="008620E3">
        <w:t>оружия на месте и в движении, выход из строя и возвращение в строй, подход к начальнику и отход от него; выполнять строевые приемы в составе отделения на месте и в движении; приводить примеры команд управления строем с помощью голоса; описывать назначение, боевые свойства и общее устройство автомата Калашникова; выполнять неполную разборку и сборку автомата К</w:t>
      </w:r>
      <w:r>
        <w:t xml:space="preserve">алашникова для чистки и смазки; </w:t>
      </w:r>
      <w:r w:rsidRPr="008620E3">
        <w:t>описывать порядок хранения автомата; различать</w:t>
      </w:r>
      <w:r>
        <w:t xml:space="preserve"> </w:t>
      </w:r>
      <w:r w:rsidRPr="008620E3">
        <w:t>составляющие патрона; снаряжать магазин патронами; выполнять меры безопасности при обращении с автоматом Калашникова и патронами в повседневной жизнедеятельности и при проведении стрельб; производить стрельбу; объяснять назначение и боевые свойства гранат; передвигаться по азимутам;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применять средства индивидуальной защиты; действовать по сигналам оповещения исходя из тактико-технических характеристик (ТТХ) средств индивидуальной защиты от оружия массового поражения; описывать состав и область применения аптечки индивидуальной; раскрывать особенности оказания первой помощи в бою; выполнять приемы по выносу раненых с поля боя.</w:t>
      </w:r>
    </w:p>
    <w:p w:rsidR="002363D3" w:rsidRPr="008620E3" w:rsidRDefault="002363D3" w:rsidP="002363D3">
      <w:pPr>
        <w:pStyle w:val="1"/>
        <w:shd w:val="clear" w:color="auto" w:fill="auto"/>
        <w:jc w:val="both"/>
      </w:pPr>
      <w:r w:rsidRPr="008620E3">
        <w:t>Военно-профессиональная деятельность</w:t>
      </w:r>
    </w:p>
    <w:p w:rsidR="002363D3" w:rsidRPr="008620E3" w:rsidRDefault="002363D3" w:rsidP="002363D3">
      <w:pPr>
        <w:pStyle w:val="1"/>
        <w:shd w:val="clear" w:color="auto" w:fill="auto"/>
        <w:jc w:val="both"/>
      </w:pPr>
      <w:r w:rsidRPr="008620E3">
        <w:t>Раскрывать сущность военно-профессиональной деятельности; объяснять порядок подготовки граждан по военно-учетным специальностям; оценивать уровень своей подготовки и осуществлять осознанное самоопределение по отношению к военно-профессиональной деятельности; характеризовать особенности подготовки офицеров в различных учебных и военно-учебных заведениях;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2363D3" w:rsidRPr="008620E3" w:rsidRDefault="002363D3" w:rsidP="002363D3">
      <w:pPr>
        <w:pStyle w:val="1"/>
        <w:shd w:val="clear" w:color="auto" w:fill="auto"/>
        <w:jc w:val="both"/>
      </w:pPr>
      <w:r w:rsidRPr="008620E3">
        <w:t>Выпускник на базовом уровне получит возможность научиться:</w:t>
      </w:r>
    </w:p>
    <w:p w:rsidR="002363D3" w:rsidRPr="008620E3" w:rsidRDefault="002363D3" w:rsidP="002363D3">
      <w:pPr>
        <w:pStyle w:val="1"/>
        <w:shd w:val="clear" w:color="auto" w:fill="auto"/>
        <w:jc w:val="both"/>
      </w:pPr>
      <w:r w:rsidRPr="008620E3">
        <w:t>Основы комплексной безопасности.</w:t>
      </w:r>
    </w:p>
    <w:p w:rsidR="002363D3" w:rsidRPr="008620E3" w:rsidRDefault="002363D3" w:rsidP="002363D3">
      <w:pPr>
        <w:pStyle w:val="1"/>
        <w:shd w:val="clear" w:color="auto" w:fill="auto"/>
        <w:jc w:val="both"/>
      </w:pPr>
      <w:r w:rsidRPr="008620E3">
        <w:t>Объяснять, как экологическая безопасность связана с национальной безопасностью и влияет на нее .</w:t>
      </w:r>
    </w:p>
    <w:p w:rsidR="002363D3" w:rsidRPr="008620E3" w:rsidRDefault="002363D3" w:rsidP="002363D3">
      <w:pPr>
        <w:pStyle w:val="1"/>
        <w:shd w:val="clear" w:color="auto" w:fill="auto"/>
        <w:jc w:val="both"/>
      </w:pPr>
      <w:r w:rsidRPr="008620E3">
        <w:t>Защита населения Российской Федерации от опасных и чрезвычайных ситуаций</w:t>
      </w:r>
    </w:p>
    <w:p w:rsidR="002363D3" w:rsidRPr="008620E3" w:rsidRDefault="002363D3" w:rsidP="002363D3">
      <w:pPr>
        <w:pStyle w:val="1"/>
        <w:shd w:val="clear" w:color="auto" w:fill="auto"/>
        <w:jc w:val="both"/>
      </w:pPr>
      <w:r w:rsidRPr="008620E3">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2363D3" w:rsidRPr="008620E3" w:rsidRDefault="002363D3" w:rsidP="002363D3">
      <w:pPr>
        <w:pStyle w:val="1"/>
        <w:shd w:val="clear" w:color="auto" w:fill="auto"/>
        <w:jc w:val="both"/>
      </w:pPr>
      <w:r w:rsidRPr="008620E3">
        <w:t>Основы обороны государства</w:t>
      </w:r>
    </w:p>
    <w:p w:rsidR="002363D3" w:rsidRPr="008620E3" w:rsidRDefault="002363D3" w:rsidP="002363D3">
      <w:pPr>
        <w:pStyle w:val="1"/>
        <w:shd w:val="clear" w:color="auto" w:fill="auto"/>
        <w:jc w:val="both"/>
      </w:pPr>
      <w:r w:rsidRPr="008620E3">
        <w:t xml:space="preserve">Объяснять основные задачи и направления развития, строительства, оснащения и модернизации ВС РФ; </w:t>
      </w:r>
      <w:r w:rsidRPr="008620E3">
        <w:lastRenderedPageBreak/>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2363D3" w:rsidRPr="008620E3" w:rsidRDefault="002363D3" w:rsidP="002363D3">
      <w:pPr>
        <w:pStyle w:val="1"/>
        <w:shd w:val="clear" w:color="auto" w:fill="auto"/>
        <w:jc w:val="both"/>
      </w:pPr>
      <w:r w:rsidRPr="008620E3">
        <w:t>Элементы начальной военной подготовки</w:t>
      </w:r>
    </w:p>
    <w:p w:rsidR="002363D3" w:rsidRPr="008620E3" w:rsidRDefault="002363D3" w:rsidP="002363D3">
      <w:pPr>
        <w:pStyle w:val="1"/>
        <w:shd w:val="clear" w:color="auto" w:fill="auto"/>
        <w:jc w:val="both"/>
      </w:pPr>
      <w:r w:rsidRPr="008620E3">
        <w:t>Приводить примеры сигналов управления строем с помощью рук, флажков и фонаря; определять назначение, устройство частей и механизмов автомата Калашникова; выполнять чистку и смазку автомата Калашникова; выполнять нормативы неполной разборки и сборки автомата Калашникова; описывать работу частей и механизмов автомата Калашникова при стрельбе; выполнять норматив снаряжения магазина автомата Калашникова патронами; описывать работу частей и механизмов гранаты при метании; выполнять нормативы надевания противогаза, респиратора и общевойскового защитного комплекта (ОЗК).</w:t>
      </w:r>
    </w:p>
    <w:p w:rsidR="002363D3" w:rsidRPr="008620E3" w:rsidRDefault="002363D3" w:rsidP="002363D3">
      <w:pPr>
        <w:pStyle w:val="1"/>
        <w:shd w:val="clear" w:color="auto" w:fill="auto"/>
        <w:jc w:val="both"/>
      </w:pPr>
      <w:r w:rsidRPr="008620E3">
        <w:t>Военно-профессиональная деятельность</w:t>
      </w:r>
    </w:p>
    <w:p w:rsidR="002363D3" w:rsidRPr="008620E3" w:rsidRDefault="002363D3" w:rsidP="002363D3">
      <w:pPr>
        <w:pStyle w:val="1"/>
        <w:shd w:val="clear" w:color="auto" w:fill="auto"/>
        <w:jc w:val="both"/>
      </w:pPr>
      <w:r w:rsidRPr="008620E3">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363D3" w:rsidRPr="008620E3" w:rsidRDefault="002363D3" w:rsidP="002363D3">
      <w:pPr>
        <w:pStyle w:val="1"/>
        <w:numPr>
          <w:ilvl w:val="0"/>
          <w:numId w:val="41"/>
        </w:numPr>
        <w:shd w:val="clear" w:color="auto" w:fill="auto"/>
        <w:tabs>
          <w:tab w:val="left" w:pos="1184"/>
        </w:tabs>
        <w:spacing w:after="260"/>
        <w:ind w:firstLine="720"/>
        <w:jc w:val="both"/>
      </w:pPr>
      <w:r w:rsidRPr="008620E3">
        <w:rPr>
          <w:b/>
          <w:bCs/>
        </w:rPr>
        <w:t>Система оценки достижения планируемых результатов освоения основной образовательной программы среднего общего образования.</w:t>
      </w:r>
    </w:p>
    <w:p w:rsidR="002363D3" w:rsidRPr="008620E3" w:rsidRDefault="002363D3" w:rsidP="002363D3">
      <w:pPr>
        <w:pStyle w:val="50"/>
        <w:keepNext/>
        <w:keepLines/>
        <w:shd w:val="clear" w:color="auto" w:fill="auto"/>
        <w:spacing w:line="276" w:lineRule="auto"/>
        <w:jc w:val="both"/>
      </w:pPr>
      <w:bookmarkStart w:id="48" w:name="bookmark50"/>
      <w:bookmarkStart w:id="49" w:name="bookmark51"/>
      <w:r w:rsidRPr="008620E3">
        <w:t>Основными направлениями оценочной деятельн</w:t>
      </w:r>
      <w:r>
        <w:t xml:space="preserve">ости в ГБОУ СОШ с. Новое Усманово </w:t>
      </w:r>
      <w:r w:rsidRPr="008620E3">
        <w:t xml:space="preserve"> в соответствии с требованиями ФГОС СОО являются:</w:t>
      </w:r>
      <w:bookmarkEnd w:id="48"/>
      <w:bookmarkEnd w:id="49"/>
    </w:p>
    <w:p w:rsidR="002363D3" w:rsidRPr="008620E3" w:rsidRDefault="002363D3" w:rsidP="002363D3">
      <w:pPr>
        <w:pStyle w:val="1"/>
        <w:numPr>
          <w:ilvl w:val="0"/>
          <w:numId w:val="42"/>
        </w:numPr>
        <w:shd w:val="clear" w:color="auto" w:fill="auto"/>
        <w:tabs>
          <w:tab w:val="left" w:pos="719"/>
        </w:tabs>
        <w:spacing w:after="0"/>
        <w:ind w:firstLine="300"/>
        <w:jc w:val="both"/>
      </w:pPr>
      <w:r w:rsidRPr="008620E3">
        <w:t>оценка образовательных достижений обучающихся на различных этапах обучения как основа их итоговой аттестации;</w:t>
      </w:r>
    </w:p>
    <w:p w:rsidR="002363D3" w:rsidRPr="008620E3" w:rsidRDefault="002363D3" w:rsidP="002363D3">
      <w:pPr>
        <w:pStyle w:val="1"/>
        <w:numPr>
          <w:ilvl w:val="0"/>
          <w:numId w:val="42"/>
        </w:numPr>
        <w:shd w:val="clear" w:color="auto" w:fill="auto"/>
        <w:tabs>
          <w:tab w:val="left" w:pos="719"/>
        </w:tabs>
        <w:spacing w:after="0"/>
        <w:ind w:firstLine="300"/>
        <w:jc w:val="both"/>
      </w:pPr>
      <w:r w:rsidRPr="008620E3">
        <w:t>оценка результатов деятельности педагогических работников как основа аттестационных процедур;</w:t>
      </w:r>
    </w:p>
    <w:p w:rsidR="002363D3" w:rsidRPr="008620E3" w:rsidRDefault="002363D3" w:rsidP="002363D3">
      <w:pPr>
        <w:pStyle w:val="1"/>
        <w:numPr>
          <w:ilvl w:val="0"/>
          <w:numId w:val="42"/>
        </w:numPr>
        <w:shd w:val="clear" w:color="auto" w:fill="auto"/>
        <w:tabs>
          <w:tab w:val="left" w:pos="719"/>
        </w:tabs>
        <w:spacing w:after="0"/>
        <w:ind w:firstLine="300"/>
        <w:jc w:val="both"/>
      </w:pPr>
      <w:r w:rsidRPr="008620E3">
        <w:t>оценка результатов деятельности образовательной организации как основа аккредитационных процедур.</w:t>
      </w:r>
    </w:p>
    <w:p w:rsidR="002363D3" w:rsidRPr="008620E3" w:rsidRDefault="002363D3" w:rsidP="002363D3">
      <w:pPr>
        <w:pStyle w:val="1"/>
        <w:shd w:val="clear" w:color="auto" w:fill="auto"/>
        <w:spacing w:after="0"/>
        <w:jc w:val="both"/>
      </w:pPr>
      <w:r w:rsidRPr="008620E3">
        <w:rPr>
          <w:b/>
          <w:bCs/>
        </w:rPr>
        <w:t>Функции системы оценки достижения планируемых результатов</w:t>
      </w:r>
    </w:p>
    <w:p w:rsidR="002363D3" w:rsidRPr="008620E3" w:rsidRDefault="002363D3" w:rsidP="002363D3">
      <w:pPr>
        <w:pStyle w:val="1"/>
        <w:shd w:val="clear" w:color="auto" w:fill="auto"/>
        <w:spacing w:after="0"/>
        <w:ind w:firstLine="720"/>
        <w:jc w:val="both"/>
      </w:pPr>
      <w:r w:rsidRPr="008620E3">
        <w:rPr>
          <w:rFonts w:eastAsia="Arial"/>
        </w:rPr>
        <w:t xml:space="preserve">• </w:t>
      </w:r>
      <w:r w:rsidRPr="008620E3">
        <w:t>Система оценки достижения планируемых результатов (далее - система оценки) является инструментом реализации требований ФГОС СОО к результатам освоения основной образовательной программы среднего общего образования и направлена на обеспечение его качества.</w:t>
      </w:r>
    </w:p>
    <w:p w:rsidR="002363D3" w:rsidRPr="008620E3" w:rsidRDefault="002363D3" w:rsidP="002363D3">
      <w:pPr>
        <w:pStyle w:val="1"/>
        <w:shd w:val="clear" w:color="auto" w:fill="auto"/>
        <w:spacing w:after="0"/>
        <w:ind w:firstLine="720"/>
        <w:jc w:val="both"/>
      </w:pPr>
      <w:r w:rsidRPr="008620E3">
        <w:t>Основными функциями системы оценки являются:</w:t>
      </w:r>
    </w:p>
    <w:p w:rsidR="002363D3" w:rsidRPr="008620E3" w:rsidRDefault="002363D3" w:rsidP="002363D3">
      <w:pPr>
        <w:pStyle w:val="1"/>
        <w:numPr>
          <w:ilvl w:val="0"/>
          <w:numId w:val="43"/>
        </w:numPr>
        <w:shd w:val="clear" w:color="auto" w:fill="auto"/>
        <w:tabs>
          <w:tab w:val="left" w:pos="719"/>
        </w:tabs>
        <w:spacing w:after="0" w:line="252" w:lineRule="auto"/>
        <w:ind w:left="720" w:hanging="340"/>
        <w:jc w:val="both"/>
      </w:pPr>
      <w:r w:rsidRPr="008620E3">
        <w:t>ориентация образовательной деятельности на достижение планируемых результатов освоения образовательной программы среднего общего образования;</w:t>
      </w:r>
    </w:p>
    <w:p w:rsidR="002363D3" w:rsidRPr="008620E3" w:rsidRDefault="002363D3" w:rsidP="002363D3">
      <w:pPr>
        <w:pStyle w:val="1"/>
        <w:numPr>
          <w:ilvl w:val="0"/>
          <w:numId w:val="43"/>
        </w:numPr>
        <w:shd w:val="clear" w:color="auto" w:fill="auto"/>
        <w:tabs>
          <w:tab w:val="left" w:pos="719"/>
        </w:tabs>
        <w:spacing w:after="0" w:line="252" w:lineRule="auto"/>
        <w:ind w:left="720" w:hanging="340"/>
        <w:jc w:val="both"/>
      </w:pPr>
      <w:r w:rsidRPr="008620E3">
        <w:t>обеспечение качественной обратной связи от участников образовательных отношений, позволяющей результативно осуществлять управление образовательной деятельностью.</w:t>
      </w:r>
    </w:p>
    <w:p w:rsidR="002363D3" w:rsidRPr="008620E3" w:rsidRDefault="002363D3" w:rsidP="002363D3">
      <w:pPr>
        <w:pStyle w:val="1"/>
        <w:shd w:val="clear" w:color="auto" w:fill="auto"/>
        <w:spacing w:after="0"/>
        <w:ind w:firstLine="720"/>
        <w:jc w:val="both"/>
      </w:pPr>
      <w:r>
        <w:rPr>
          <w:b/>
          <w:bCs/>
          <w:i/>
          <w:iCs/>
        </w:rPr>
        <w:t xml:space="preserve">К компетенции ГБОУ СОШ с Новое Усманово </w:t>
      </w:r>
      <w:r w:rsidRPr="008620E3">
        <w:rPr>
          <w:b/>
          <w:bCs/>
          <w:i/>
          <w:iCs/>
        </w:rPr>
        <w:t xml:space="preserve"> относится:</w:t>
      </w:r>
    </w:p>
    <w:p w:rsidR="002363D3" w:rsidRPr="008620E3" w:rsidRDefault="002363D3" w:rsidP="002363D3">
      <w:pPr>
        <w:pStyle w:val="1"/>
        <w:numPr>
          <w:ilvl w:val="0"/>
          <w:numId w:val="44"/>
        </w:numPr>
        <w:shd w:val="clear" w:color="auto" w:fill="auto"/>
        <w:tabs>
          <w:tab w:val="left" w:pos="339"/>
        </w:tabs>
        <w:spacing w:after="0"/>
        <w:jc w:val="both"/>
      </w:pPr>
      <w:r w:rsidRPr="008620E3">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2363D3" w:rsidRPr="008620E3" w:rsidRDefault="002363D3" w:rsidP="002363D3">
      <w:pPr>
        <w:pStyle w:val="1"/>
        <w:numPr>
          <w:ilvl w:val="0"/>
          <w:numId w:val="44"/>
        </w:numPr>
        <w:shd w:val="clear" w:color="auto" w:fill="auto"/>
        <w:tabs>
          <w:tab w:val="left" w:pos="339"/>
        </w:tabs>
        <w:spacing w:after="0"/>
        <w:jc w:val="both"/>
      </w:pPr>
      <w:r w:rsidRPr="008620E3">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выносимых на государственную итоговую аттестацию;</w:t>
      </w:r>
    </w:p>
    <w:p w:rsidR="002363D3" w:rsidRPr="008620E3" w:rsidRDefault="002363D3" w:rsidP="002363D3">
      <w:pPr>
        <w:pStyle w:val="1"/>
        <w:numPr>
          <w:ilvl w:val="0"/>
          <w:numId w:val="44"/>
        </w:numPr>
        <w:shd w:val="clear" w:color="auto" w:fill="auto"/>
        <w:tabs>
          <w:tab w:val="left" w:pos="339"/>
        </w:tabs>
        <w:spacing w:after="0"/>
        <w:jc w:val="both"/>
      </w:pPr>
      <w:r w:rsidRPr="008620E3">
        <w:t>адаптация (при необходимости — разработка) инструментария для итоговой оценки достижения планируемых результатов по предметам и междисциплинарным программам, вводимым образовательной организацией (далее - ОО);</w:t>
      </w:r>
    </w:p>
    <w:p w:rsidR="002363D3" w:rsidRPr="008620E3" w:rsidRDefault="002363D3" w:rsidP="002363D3">
      <w:pPr>
        <w:pStyle w:val="1"/>
        <w:numPr>
          <w:ilvl w:val="0"/>
          <w:numId w:val="44"/>
        </w:numPr>
        <w:shd w:val="clear" w:color="auto" w:fill="auto"/>
        <w:tabs>
          <w:tab w:val="left" w:pos="339"/>
        </w:tabs>
        <w:spacing w:after="0"/>
        <w:jc w:val="both"/>
      </w:pPr>
      <w:r w:rsidRPr="008620E3">
        <w:t>адаптация или разработка модели и инструментария для организации стартовой диагностики;</w:t>
      </w:r>
    </w:p>
    <w:p w:rsidR="002363D3" w:rsidRPr="008620E3" w:rsidRDefault="002363D3" w:rsidP="002363D3">
      <w:pPr>
        <w:pStyle w:val="1"/>
        <w:numPr>
          <w:ilvl w:val="0"/>
          <w:numId w:val="44"/>
        </w:numPr>
        <w:shd w:val="clear" w:color="auto" w:fill="auto"/>
        <w:tabs>
          <w:tab w:val="left" w:pos="339"/>
        </w:tabs>
        <w:spacing w:after="0"/>
        <w:jc w:val="both"/>
      </w:pPr>
      <w:r w:rsidRPr="008620E3">
        <w:t>адаптация или разработка модели и инструментария для оценки деятельности педагогов и ОО в целом для организации системы внутришкольного контроля;</w:t>
      </w:r>
    </w:p>
    <w:p w:rsidR="002363D3" w:rsidRPr="008620E3" w:rsidRDefault="002363D3" w:rsidP="002363D3">
      <w:pPr>
        <w:pStyle w:val="1"/>
        <w:numPr>
          <w:ilvl w:val="0"/>
          <w:numId w:val="44"/>
        </w:numPr>
        <w:shd w:val="clear" w:color="auto" w:fill="auto"/>
        <w:tabs>
          <w:tab w:val="left" w:pos="339"/>
        </w:tabs>
        <w:spacing w:after="0"/>
        <w:jc w:val="both"/>
      </w:pPr>
      <w:r w:rsidRPr="008620E3">
        <w:t>организация системы повышения квалификации педагогических работников по вопросам кон</w:t>
      </w:r>
      <w:r w:rsidRPr="008620E3">
        <w:softHyphen/>
        <w:t>трольно-оценочной деятельности всех субъектов образовательной деятельности, организации мониторинга за функционированием системы оценки качества образования на школьном уровне;</w:t>
      </w:r>
    </w:p>
    <w:p w:rsidR="002363D3" w:rsidRPr="008620E3" w:rsidRDefault="002363D3" w:rsidP="002363D3">
      <w:pPr>
        <w:pStyle w:val="1"/>
        <w:numPr>
          <w:ilvl w:val="0"/>
          <w:numId w:val="44"/>
        </w:numPr>
        <w:shd w:val="clear" w:color="auto" w:fill="auto"/>
        <w:tabs>
          <w:tab w:val="left" w:pos="339"/>
        </w:tabs>
        <w:spacing w:after="0"/>
        <w:jc w:val="both"/>
      </w:pPr>
      <w:r w:rsidRPr="008620E3">
        <w:t xml:space="preserve">разработка единой информационно-технологической платформы системы оценки качества всех уровней </w:t>
      </w:r>
      <w:r>
        <w:t xml:space="preserve"> </w:t>
      </w:r>
      <w:r w:rsidRPr="008620E3">
        <w:t>образования в школе;</w:t>
      </w:r>
    </w:p>
    <w:p w:rsidR="002363D3" w:rsidRPr="008620E3" w:rsidRDefault="002363D3" w:rsidP="002363D3">
      <w:pPr>
        <w:pStyle w:val="1"/>
        <w:shd w:val="clear" w:color="auto" w:fill="auto"/>
        <w:spacing w:after="100"/>
        <w:ind w:firstLine="380"/>
        <w:jc w:val="both"/>
      </w:pPr>
      <w:r w:rsidRPr="008620E3">
        <w:rPr>
          <w:b/>
          <w:bCs/>
        </w:rPr>
        <w:t>Особенности системы оценки</w:t>
      </w:r>
    </w:p>
    <w:p w:rsidR="002363D3" w:rsidRPr="008620E3" w:rsidRDefault="002363D3" w:rsidP="002363D3">
      <w:pPr>
        <w:pStyle w:val="1"/>
        <w:shd w:val="clear" w:color="auto" w:fill="auto"/>
        <w:spacing w:after="260" w:line="233" w:lineRule="auto"/>
        <w:jc w:val="both"/>
      </w:pPr>
      <w:r w:rsidRPr="008620E3">
        <w:lastRenderedPageBreak/>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4 периодичности и порядке текущего контроля успеваемости и промежуточной аттестации .</w:t>
      </w:r>
    </w:p>
    <w:p w:rsidR="002363D3" w:rsidRPr="008620E3" w:rsidRDefault="002363D3" w:rsidP="002363D3">
      <w:pPr>
        <w:pStyle w:val="50"/>
        <w:keepNext/>
        <w:keepLines/>
        <w:shd w:val="clear" w:color="auto" w:fill="auto"/>
        <w:spacing w:after="260" w:line="221" w:lineRule="auto"/>
        <w:jc w:val="both"/>
      </w:pPr>
      <w:bookmarkStart w:id="50" w:name="bookmark52"/>
      <w:bookmarkStart w:id="51" w:name="bookmark53"/>
      <w:r w:rsidRPr="008620E3">
        <w:t>Общие положения</w:t>
      </w:r>
      <w:bookmarkEnd w:id="50"/>
      <w:bookmarkEnd w:id="51"/>
    </w:p>
    <w:p w:rsidR="002363D3" w:rsidRPr="008620E3" w:rsidRDefault="002363D3" w:rsidP="002363D3">
      <w:pPr>
        <w:pStyle w:val="1"/>
        <w:shd w:val="clear" w:color="auto" w:fill="auto"/>
        <w:spacing w:after="200" w:line="276" w:lineRule="auto"/>
        <w:jc w:val="both"/>
      </w:pPr>
      <w:r w:rsidRPr="008620E3">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2363D3" w:rsidRPr="008620E3" w:rsidRDefault="002363D3" w:rsidP="002363D3">
      <w:pPr>
        <w:pStyle w:val="1"/>
        <w:shd w:val="clear" w:color="auto" w:fill="auto"/>
        <w:spacing w:after="200" w:line="276" w:lineRule="auto"/>
        <w:jc w:val="both"/>
      </w:pPr>
      <w:r w:rsidRPr="008620E3">
        <w:t>Основными направлениями и целями оценочной деятельности в образовательной организации в соответствии с требованиями ФГОС СОО являются:</w:t>
      </w:r>
    </w:p>
    <w:p w:rsidR="002363D3" w:rsidRPr="008620E3" w:rsidRDefault="002363D3" w:rsidP="002363D3">
      <w:pPr>
        <w:pStyle w:val="1"/>
        <w:numPr>
          <w:ilvl w:val="0"/>
          <w:numId w:val="42"/>
        </w:numPr>
        <w:shd w:val="clear" w:color="auto" w:fill="auto"/>
        <w:tabs>
          <w:tab w:val="left" w:pos="517"/>
        </w:tabs>
        <w:spacing w:after="0" w:line="360" w:lineRule="auto"/>
        <w:ind w:left="300"/>
        <w:jc w:val="both"/>
      </w:pPr>
      <w:r w:rsidRPr="008620E3">
        <w:t>оценка образовательных достижений обучающихся на различных этапах обучения как основа их итоговой аттестации;</w:t>
      </w:r>
    </w:p>
    <w:p w:rsidR="002363D3" w:rsidRPr="008620E3" w:rsidRDefault="002363D3" w:rsidP="002363D3">
      <w:pPr>
        <w:pStyle w:val="1"/>
        <w:numPr>
          <w:ilvl w:val="0"/>
          <w:numId w:val="42"/>
        </w:numPr>
        <w:shd w:val="clear" w:color="auto" w:fill="auto"/>
        <w:tabs>
          <w:tab w:val="left" w:pos="517"/>
        </w:tabs>
        <w:spacing w:after="0" w:line="360" w:lineRule="auto"/>
        <w:ind w:left="300"/>
        <w:jc w:val="both"/>
      </w:pPr>
      <w:r w:rsidRPr="008620E3">
        <w:t>оценка результатов деятельности педагогических работников как основа аттестационных процедур;</w:t>
      </w:r>
    </w:p>
    <w:p w:rsidR="002363D3" w:rsidRPr="008620E3" w:rsidRDefault="002363D3" w:rsidP="002363D3">
      <w:pPr>
        <w:pStyle w:val="1"/>
        <w:numPr>
          <w:ilvl w:val="0"/>
          <w:numId w:val="42"/>
        </w:numPr>
        <w:shd w:val="clear" w:color="auto" w:fill="auto"/>
        <w:tabs>
          <w:tab w:val="left" w:pos="517"/>
        </w:tabs>
        <w:spacing w:after="0" w:line="360" w:lineRule="auto"/>
        <w:ind w:left="300"/>
        <w:jc w:val="both"/>
      </w:pPr>
      <w:r w:rsidRPr="008620E3">
        <w:t>оценка результатов деятельности образовательной организации как основа аккредитационных процедур.</w:t>
      </w:r>
    </w:p>
    <w:p w:rsidR="002363D3" w:rsidRPr="008620E3" w:rsidRDefault="002363D3" w:rsidP="002363D3">
      <w:pPr>
        <w:pStyle w:val="1"/>
        <w:shd w:val="clear" w:color="auto" w:fill="auto"/>
        <w:spacing w:after="0" w:line="269" w:lineRule="auto"/>
        <w:ind w:firstLine="720"/>
        <w:jc w:val="both"/>
      </w:pPr>
      <w:r w:rsidRPr="008620E3">
        <w:t xml:space="preserve">Оценка образовательных достижений обучающихся осуществляется в рамках </w:t>
      </w:r>
      <w:r w:rsidRPr="008620E3">
        <w:rPr>
          <w:b/>
          <w:bCs/>
        </w:rPr>
        <w:t xml:space="preserve">внутренней оценки </w:t>
      </w:r>
      <w:r w:rsidRPr="008620E3">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620E3">
        <w:rPr>
          <w:vertAlign w:val="superscript"/>
        </w:rPr>
        <w:footnoteReference w:id="1"/>
      </w:r>
      <w:r w:rsidRPr="008620E3">
        <w:rPr>
          <w:vertAlign w:val="superscript"/>
        </w:rPr>
        <w:t xml:space="preserve"> </w:t>
      </w:r>
      <w:r w:rsidRPr="008620E3">
        <w:rPr>
          <w:vertAlign w:val="superscript"/>
        </w:rPr>
        <w:footnoteReference w:id="2"/>
      </w:r>
      <w:r w:rsidRPr="008620E3">
        <w:rPr>
          <w:vertAlign w:val="superscript"/>
        </w:rPr>
        <w:t xml:space="preserve"> </w:t>
      </w:r>
      <w:r w:rsidRPr="008620E3">
        <w:rPr>
          <w:vertAlign w:val="superscript"/>
        </w:rPr>
        <w:footnoteReference w:id="3"/>
      </w:r>
      <w:r w:rsidRPr="008620E3">
        <w:t xml:space="preserve"> и итоговая аттестации обучающихся), а также 6</w:t>
      </w:r>
    </w:p>
    <w:p w:rsidR="002363D3" w:rsidRPr="008620E3" w:rsidRDefault="002363D3" w:rsidP="002363D3">
      <w:pPr>
        <w:pStyle w:val="1"/>
        <w:shd w:val="clear" w:color="auto" w:fill="auto"/>
        <w:spacing w:after="200" w:line="276" w:lineRule="auto"/>
        <w:jc w:val="both"/>
      </w:pPr>
      <w:r w:rsidRPr="008620E3">
        <w:t xml:space="preserve">процедур </w:t>
      </w:r>
      <w:r w:rsidRPr="008620E3">
        <w:rPr>
          <w:b/>
          <w:bCs/>
        </w:rPr>
        <w:t>внешней оценки</w:t>
      </w:r>
      <w:r w:rsidRPr="008620E3">
        <w:t>, включающей государственную итоговую аттестацию , независимую оценку качества подготовки обучающихся</w:t>
      </w:r>
      <w:r w:rsidRPr="008620E3">
        <w:rPr>
          <w:vertAlign w:val="superscript"/>
        </w:rPr>
        <w:footnoteReference w:id="4"/>
      </w:r>
      <w:r w:rsidRPr="008620E3">
        <w:t xml:space="preserve"> и мониторинговые исследования муниципального, регионального и федерального уровней.</w:t>
      </w:r>
    </w:p>
    <w:p w:rsidR="002363D3" w:rsidRPr="008620E3" w:rsidRDefault="002363D3" w:rsidP="002363D3">
      <w:pPr>
        <w:pStyle w:val="1"/>
        <w:shd w:val="clear" w:color="auto" w:fill="auto"/>
        <w:spacing w:after="200" w:line="276" w:lineRule="auto"/>
        <w:jc w:val="both"/>
      </w:pPr>
      <w:r w:rsidRPr="008620E3">
        <w:t>Оценка результатов деятельности педагогических работников осуществляется на основании:</w:t>
      </w:r>
    </w:p>
    <w:p w:rsidR="002363D3" w:rsidRPr="008620E3" w:rsidRDefault="002363D3" w:rsidP="002363D3">
      <w:pPr>
        <w:pStyle w:val="1"/>
        <w:numPr>
          <w:ilvl w:val="0"/>
          <w:numId w:val="42"/>
        </w:numPr>
        <w:shd w:val="clear" w:color="auto" w:fill="auto"/>
        <w:tabs>
          <w:tab w:val="left" w:pos="713"/>
        </w:tabs>
        <w:spacing w:after="0" w:line="360" w:lineRule="auto"/>
        <w:ind w:firstLine="300"/>
        <w:jc w:val="both"/>
      </w:pPr>
      <w:r w:rsidRPr="008620E3">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363D3" w:rsidRPr="008620E3" w:rsidRDefault="002363D3" w:rsidP="002363D3">
      <w:pPr>
        <w:pStyle w:val="1"/>
        <w:numPr>
          <w:ilvl w:val="0"/>
          <w:numId w:val="42"/>
        </w:numPr>
        <w:shd w:val="clear" w:color="auto" w:fill="auto"/>
        <w:tabs>
          <w:tab w:val="left" w:pos="713"/>
        </w:tabs>
        <w:spacing w:after="200" w:line="360" w:lineRule="auto"/>
        <w:ind w:firstLine="300"/>
        <w:jc w:val="both"/>
      </w:pPr>
      <w:r w:rsidRPr="008620E3">
        <w:t>мониторинга уровня профессионального мастерства учителя (анализа качества уроков, качества учебных заданий, предлагаемых учителем). 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2363D3" w:rsidRPr="008620E3" w:rsidRDefault="002363D3" w:rsidP="002363D3">
      <w:pPr>
        <w:pStyle w:val="1"/>
        <w:shd w:val="clear" w:color="auto" w:fill="auto"/>
        <w:spacing w:line="276" w:lineRule="auto"/>
        <w:jc w:val="both"/>
      </w:pPr>
      <w:r w:rsidRPr="008620E3">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2363D3" w:rsidRPr="008620E3" w:rsidRDefault="002363D3" w:rsidP="002363D3">
      <w:pPr>
        <w:pStyle w:val="1"/>
        <w:shd w:val="clear" w:color="auto" w:fill="auto"/>
        <w:spacing w:line="276" w:lineRule="auto"/>
        <w:jc w:val="both"/>
      </w:pPr>
      <w:r w:rsidRPr="008620E3">
        <w:t xml:space="preserve">Для оценки результатов деятельности педагогических работников и оценки результатов деятельности </w:t>
      </w:r>
      <w:r w:rsidRPr="008620E3">
        <w:lastRenderedPageBreak/>
        <w:t>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2363D3" w:rsidRPr="008620E3" w:rsidRDefault="002363D3" w:rsidP="002363D3">
      <w:pPr>
        <w:pStyle w:val="1"/>
        <w:shd w:val="clear" w:color="auto" w:fill="auto"/>
        <w:spacing w:line="276" w:lineRule="auto"/>
        <w:jc w:val="both"/>
      </w:pPr>
      <w:r w:rsidRPr="008620E3">
        <w:t>В соответствии с ФГОС СОО система оценки образовательной организации реализует системно</w:t>
      </w:r>
      <w:r>
        <w:t xml:space="preserve"> </w:t>
      </w:r>
      <w:r w:rsidRPr="008620E3">
        <w:softHyphen/>
        <w:t>деятельностный, комплексный и уровневый подходы к оценке образовательных достижений.</w:t>
      </w:r>
    </w:p>
    <w:p w:rsidR="002363D3" w:rsidRPr="008620E3" w:rsidRDefault="002363D3" w:rsidP="002363D3">
      <w:pPr>
        <w:pStyle w:val="1"/>
        <w:shd w:val="clear" w:color="auto" w:fill="auto"/>
        <w:spacing w:line="276" w:lineRule="auto"/>
        <w:jc w:val="both"/>
      </w:pPr>
      <w:r w:rsidRPr="008620E3">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363D3" w:rsidRPr="008620E3" w:rsidRDefault="002363D3" w:rsidP="002363D3">
      <w:pPr>
        <w:pStyle w:val="1"/>
        <w:shd w:val="clear" w:color="auto" w:fill="auto"/>
        <w:spacing w:line="276" w:lineRule="auto"/>
        <w:jc w:val="both"/>
      </w:pPr>
      <w:r w:rsidRPr="008620E3">
        <w:t>Комплексный подход к оценке образовательных достижений реализуется путем:</w:t>
      </w:r>
    </w:p>
    <w:p w:rsidR="002363D3" w:rsidRPr="008620E3" w:rsidRDefault="002363D3" w:rsidP="002363D3">
      <w:pPr>
        <w:pStyle w:val="1"/>
        <w:numPr>
          <w:ilvl w:val="0"/>
          <w:numId w:val="42"/>
        </w:numPr>
        <w:shd w:val="clear" w:color="auto" w:fill="auto"/>
        <w:tabs>
          <w:tab w:val="left" w:pos="709"/>
        </w:tabs>
        <w:spacing w:after="0" w:line="360" w:lineRule="auto"/>
        <w:ind w:firstLine="300"/>
        <w:jc w:val="both"/>
      </w:pPr>
      <w:r w:rsidRPr="008620E3">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363D3" w:rsidRPr="008620E3" w:rsidRDefault="002363D3" w:rsidP="002363D3">
      <w:pPr>
        <w:pStyle w:val="1"/>
        <w:numPr>
          <w:ilvl w:val="0"/>
          <w:numId w:val="42"/>
        </w:numPr>
        <w:shd w:val="clear" w:color="auto" w:fill="auto"/>
        <w:tabs>
          <w:tab w:val="left" w:pos="709"/>
        </w:tabs>
        <w:spacing w:after="0" w:line="360" w:lineRule="auto"/>
        <w:ind w:firstLine="300"/>
        <w:jc w:val="both"/>
      </w:pPr>
      <w:r w:rsidRPr="008620E3">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363D3" w:rsidRPr="008620E3" w:rsidRDefault="002363D3" w:rsidP="002363D3">
      <w:pPr>
        <w:pStyle w:val="1"/>
        <w:numPr>
          <w:ilvl w:val="0"/>
          <w:numId w:val="42"/>
        </w:numPr>
        <w:shd w:val="clear" w:color="auto" w:fill="auto"/>
        <w:tabs>
          <w:tab w:val="left" w:pos="709"/>
        </w:tabs>
        <w:spacing w:after="0" w:line="360" w:lineRule="auto"/>
        <w:ind w:firstLine="300"/>
        <w:jc w:val="both"/>
      </w:pPr>
      <w:r w:rsidRPr="008620E3">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363D3" w:rsidRPr="008620E3" w:rsidRDefault="002363D3" w:rsidP="002363D3">
      <w:pPr>
        <w:pStyle w:val="1"/>
        <w:shd w:val="clear" w:color="auto" w:fill="auto"/>
        <w:spacing w:line="276" w:lineRule="auto"/>
        <w:jc w:val="both"/>
      </w:pPr>
      <w:r w:rsidRPr="008620E3">
        <w:t>Уровневый подход реализуется по отношению как к содержанию оценки, так и к представлению и интерпретации результатов.</w:t>
      </w:r>
    </w:p>
    <w:p w:rsidR="002363D3" w:rsidRPr="008620E3" w:rsidRDefault="002363D3" w:rsidP="002363D3">
      <w:pPr>
        <w:pStyle w:val="1"/>
        <w:shd w:val="clear" w:color="auto" w:fill="auto"/>
        <w:spacing w:line="276" w:lineRule="auto"/>
        <w:jc w:val="both"/>
      </w:pPr>
      <w:r w:rsidRPr="008620E3">
        <w:t>Уровневый подход к содержанию оценки на уровне среднего общего образования обеспечивается следующими составляющими:</w:t>
      </w:r>
    </w:p>
    <w:p w:rsidR="002363D3" w:rsidRPr="008620E3" w:rsidRDefault="002363D3" w:rsidP="002363D3">
      <w:pPr>
        <w:pStyle w:val="1"/>
        <w:numPr>
          <w:ilvl w:val="0"/>
          <w:numId w:val="42"/>
        </w:numPr>
        <w:shd w:val="clear" w:color="auto" w:fill="auto"/>
        <w:tabs>
          <w:tab w:val="left" w:pos="259"/>
        </w:tabs>
        <w:spacing w:after="0" w:line="360" w:lineRule="auto"/>
        <w:jc w:val="both"/>
      </w:pPr>
      <w:r w:rsidRPr="008620E3">
        <w:t>для каждого предмета предлагаются результаты двух уровней изучения - базового и углубленного;</w:t>
      </w:r>
    </w:p>
    <w:p w:rsidR="002363D3" w:rsidRPr="008620E3" w:rsidRDefault="002363D3" w:rsidP="002363D3">
      <w:pPr>
        <w:pStyle w:val="1"/>
        <w:numPr>
          <w:ilvl w:val="0"/>
          <w:numId w:val="42"/>
        </w:numPr>
        <w:shd w:val="clear" w:color="auto" w:fill="auto"/>
        <w:tabs>
          <w:tab w:val="left" w:pos="259"/>
        </w:tabs>
        <w:spacing w:after="0" w:line="360" w:lineRule="auto"/>
        <w:jc w:val="both"/>
      </w:pPr>
      <w:r w:rsidRPr="008620E3">
        <w:t>планируемые результаты содержат блоки «Выпускник научится» и «Выпускник получит возможность научиться».</w:t>
      </w:r>
    </w:p>
    <w:p w:rsidR="002363D3" w:rsidRPr="008620E3" w:rsidRDefault="002363D3" w:rsidP="002363D3">
      <w:pPr>
        <w:pStyle w:val="1"/>
        <w:shd w:val="clear" w:color="auto" w:fill="auto"/>
        <w:spacing w:after="200" w:line="276" w:lineRule="auto"/>
        <w:ind w:firstLine="720"/>
        <w:jc w:val="both"/>
      </w:pPr>
      <w:r w:rsidRPr="008620E3">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363D3" w:rsidRPr="008620E3" w:rsidRDefault="002363D3" w:rsidP="002363D3">
      <w:pPr>
        <w:pStyle w:val="1"/>
        <w:shd w:val="clear" w:color="auto" w:fill="auto"/>
        <w:spacing w:after="200" w:line="276" w:lineRule="auto"/>
        <w:ind w:firstLine="720"/>
        <w:jc w:val="both"/>
      </w:pPr>
      <w:r w:rsidRPr="008620E3">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363D3" w:rsidRPr="008620E3" w:rsidRDefault="002363D3" w:rsidP="002363D3">
      <w:pPr>
        <w:pStyle w:val="1"/>
        <w:shd w:val="clear" w:color="auto" w:fill="auto"/>
        <w:spacing w:after="200" w:line="276" w:lineRule="auto"/>
        <w:jc w:val="both"/>
      </w:pPr>
      <w:r w:rsidRPr="008620E3">
        <w:rPr>
          <w:b/>
          <w:bCs/>
        </w:rPr>
        <w:t>Особенности оценки личностных, метапредметных и предметных результатов</w:t>
      </w:r>
    </w:p>
    <w:p w:rsidR="002363D3" w:rsidRPr="008620E3" w:rsidRDefault="002363D3" w:rsidP="002363D3">
      <w:pPr>
        <w:pStyle w:val="50"/>
        <w:keepNext/>
        <w:keepLines/>
        <w:shd w:val="clear" w:color="auto" w:fill="auto"/>
        <w:spacing w:after="200" w:line="276" w:lineRule="auto"/>
        <w:jc w:val="both"/>
      </w:pPr>
      <w:bookmarkStart w:id="52" w:name="bookmark54"/>
      <w:bookmarkStart w:id="53" w:name="bookmark55"/>
      <w:r w:rsidRPr="008620E3">
        <w:t>Особенности оценки личностных результатов</w:t>
      </w:r>
      <w:bookmarkEnd w:id="52"/>
      <w:bookmarkEnd w:id="53"/>
    </w:p>
    <w:p w:rsidR="002363D3" w:rsidRPr="008620E3" w:rsidRDefault="002363D3" w:rsidP="002363D3">
      <w:pPr>
        <w:pStyle w:val="1"/>
        <w:shd w:val="clear" w:color="auto" w:fill="auto"/>
        <w:spacing w:after="200" w:line="276" w:lineRule="auto"/>
        <w:jc w:val="both"/>
      </w:pPr>
      <w:r w:rsidRPr="008620E3">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363D3" w:rsidRPr="008620E3" w:rsidRDefault="002363D3" w:rsidP="002363D3">
      <w:pPr>
        <w:pStyle w:val="1"/>
        <w:shd w:val="clear" w:color="auto" w:fill="auto"/>
        <w:spacing w:after="200" w:line="276" w:lineRule="auto"/>
        <w:jc w:val="both"/>
      </w:pPr>
      <w:r w:rsidRPr="008620E3">
        <w:t xml:space="preserve">В соответствии с требованиями ФГОС СОО достижение личностных результатов </w:t>
      </w:r>
      <w:r w:rsidRPr="008620E3">
        <w:rPr>
          <w:b/>
          <w:bCs/>
        </w:rPr>
        <w:t xml:space="preserve">не выносится </w:t>
      </w:r>
      <w:r w:rsidRPr="008620E3">
        <w:t>на итоговую оценку обучающихся, а является предметом оценки эффективности воспитательно</w:t>
      </w:r>
      <w:r>
        <w:t xml:space="preserve"> </w:t>
      </w:r>
      <w:r w:rsidRPr="008620E3">
        <w:softHyphen/>
        <w:t xml:space="preserve">образовательной деятельности образовательной организации и образовательных систем разного уровня. Оценка личностных </w:t>
      </w:r>
      <w:r w:rsidRPr="008620E3">
        <w:lastRenderedPageBreak/>
        <w:t xml:space="preserve">результатов образовательной деятельности осуществляется в ходе </w:t>
      </w:r>
      <w:r w:rsidRPr="008620E3">
        <w:rPr>
          <w:b/>
          <w:bCs/>
        </w:rPr>
        <w:t xml:space="preserve">внешних </w:t>
      </w:r>
      <w:r w:rsidRPr="008620E3">
        <w:t>не 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w:t>
      </w:r>
      <w:r w:rsidRPr="008620E3">
        <w:softHyphen/>
        <w:t>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363D3" w:rsidRPr="008620E3" w:rsidRDefault="002363D3" w:rsidP="002363D3">
      <w:pPr>
        <w:pStyle w:val="1"/>
        <w:shd w:val="clear" w:color="auto" w:fill="auto"/>
        <w:spacing w:after="200" w:line="276" w:lineRule="auto"/>
        <w:jc w:val="both"/>
      </w:pPr>
      <w:r w:rsidRPr="008620E3">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363D3" w:rsidRPr="008620E3" w:rsidRDefault="002363D3" w:rsidP="002363D3">
      <w:pPr>
        <w:pStyle w:val="1"/>
        <w:shd w:val="clear" w:color="auto" w:fill="auto"/>
        <w:spacing w:after="200" w:line="276" w:lineRule="auto"/>
        <w:jc w:val="both"/>
      </w:pPr>
      <w:r w:rsidRPr="008620E3">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2363D3" w:rsidRPr="008620E3" w:rsidRDefault="002363D3" w:rsidP="002363D3">
      <w:pPr>
        <w:pStyle w:val="50"/>
        <w:keepNext/>
        <w:keepLines/>
        <w:shd w:val="clear" w:color="auto" w:fill="auto"/>
        <w:spacing w:after="200" w:line="276" w:lineRule="auto"/>
        <w:jc w:val="both"/>
      </w:pPr>
      <w:bookmarkStart w:id="54" w:name="bookmark56"/>
      <w:bookmarkStart w:id="55" w:name="bookmark57"/>
      <w:r w:rsidRPr="008620E3">
        <w:t>Особенности оценки метапредметных результатов</w:t>
      </w:r>
      <w:bookmarkEnd w:id="54"/>
      <w:bookmarkEnd w:id="55"/>
    </w:p>
    <w:p w:rsidR="002363D3" w:rsidRPr="008620E3" w:rsidRDefault="002363D3" w:rsidP="002363D3">
      <w:pPr>
        <w:pStyle w:val="1"/>
        <w:shd w:val="clear" w:color="auto" w:fill="auto"/>
        <w:spacing w:line="276" w:lineRule="auto"/>
        <w:ind w:firstLine="708"/>
        <w:jc w:val="both"/>
      </w:pPr>
      <w:r w:rsidRPr="008620E3">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2363D3" w:rsidRPr="008620E3" w:rsidRDefault="002363D3" w:rsidP="002363D3">
      <w:pPr>
        <w:pStyle w:val="1"/>
        <w:numPr>
          <w:ilvl w:val="0"/>
          <w:numId w:val="42"/>
        </w:numPr>
        <w:shd w:val="clear" w:color="auto" w:fill="auto"/>
        <w:tabs>
          <w:tab w:val="left" w:pos="1247"/>
        </w:tabs>
        <w:spacing w:after="0" w:line="360" w:lineRule="auto"/>
        <w:ind w:firstLine="880"/>
        <w:jc w:val="both"/>
      </w:pPr>
      <w:r w:rsidRPr="008620E3">
        <w:t>смыслового чтения,</w:t>
      </w:r>
    </w:p>
    <w:p w:rsidR="002363D3" w:rsidRPr="008620E3" w:rsidRDefault="002363D3" w:rsidP="002363D3">
      <w:pPr>
        <w:pStyle w:val="1"/>
        <w:numPr>
          <w:ilvl w:val="0"/>
          <w:numId w:val="42"/>
        </w:numPr>
        <w:shd w:val="clear" w:color="auto" w:fill="auto"/>
        <w:tabs>
          <w:tab w:val="left" w:pos="1247"/>
        </w:tabs>
        <w:spacing w:after="0" w:line="360" w:lineRule="auto"/>
        <w:ind w:left="1240" w:hanging="360"/>
        <w:jc w:val="both"/>
      </w:pPr>
      <w:r w:rsidRPr="008620E3">
        <w:t>познавательных учебных действий (включая логические приемы и методы познания, специфические для отдельных образовательных областей);</w:t>
      </w:r>
    </w:p>
    <w:p w:rsidR="002363D3" w:rsidRPr="008620E3" w:rsidRDefault="002363D3" w:rsidP="002363D3">
      <w:pPr>
        <w:pStyle w:val="1"/>
        <w:numPr>
          <w:ilvl w:val="0"/>
          <w:numId w:val="42"/>
        </w:numPr>
        <w:shd w:val="clear" w:color="auto" w:fill="auto"/>
        <w:tabs>
          <w:tab w:val="left" w:pos="1247"/>
        </w:tabs>
        <w:spacing w:after="0" w:line="360" w:lineRule="auto"/>
        <w:ind w:firstLine="880"/>
        <w:jc w:val="both"/>
      </w:pPr>
      <w:r w:rsidRPr="008620E3">
        <w:t>ИКТ</w:t>
      </w:r>
      <w:r>
        <w:t xml:space="preserve"> </w:t>
      </w:r>
      <w:r w:rsidRPr="008620E3">
        <w:t>-компетентности;</w:t>
      </w:r>
    </w:p>
    <w:p w:rsidR="002363D3" w:rsidRPr="008620E3" w:rsidRDefault="002363D3" w:rsidP="002363D3">
      <w:pPr>
        <w:pStyle w:val="1"/>
        <w:numPr>
          <w:ilvl w:val="0"/>
          <w:numId w:val="42"/>
        </w:numPr>
        <w:shd w:val="clear" w:color="auto" w:fill="auto"/>
        <w:tabs>
          <w:tab w:val="left" w:pos="1247"/>
        </w:tabs>
        <w:spacing w:after="0" w:line="360" w:lineRule="auto"/>
        <w:ind w:left="1240" w:hanging="360"/>
        <w:jc w:val="both"/>
      </w:pPr>
      <w:r w:rsidRPr="008620E3">
        <w:t>сформированности регулятивных и коммуникативных универсальных учебных действий.</w:t>
      </w:r>
    </w:p>
    <w:p w:rsidR="002363D3" w:rsidRPr="008620E3" w:rsidRDefault="002363D3" w:rsidP="002363D3">
      <w:pPr>
        <w:pStyle w:val="1"/>
        <w:shd w:val="clear" w:color="auto" w:fill="auto"/>
        <w:spacing w:line="276" w:lineRule="auto"/>
        <w:ind w:firstLine="708"/>
        <w:jc w:val="both"/>
      </w:pPr>
      <w:r w:rsidRPr="008620E3">
        <w:t>Наиболее адекватными формами оценки познавательных учебных действий могут быть письменные измерительные материалы, ИКТ</w:t>
      </w:r>
      <w:r>
        <w:t xml:space="preserve"> </w:t>
      </w:r>
      <w:r w:rsidRPr="008620E3">
        <w:t>-компетентности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Каждый из перечисленных видов диагностики проводится с периодичностью не реже, чем один раз в ходе обучения на уровне среднего общего образования. Основной процедурой итоговой оценки достижения метапредметных результатов является защита индивидуального итогового проекта.</w:t>
      </w:r>
    </w:p>
    <w:p w:rsidR="002363D3" w:rsidRPr="008620E3" w:rsidRDefault="002363D3" w:rsidP="002363D3">
      <w:pPr>
        <w:pStyle w:val="50"/>
        <w:keepNext/>
        <w:keepLines/>
        <w:shd w:val="clear" w:color="auto" w:fill="auto"/>
        <w:spacing w:line="276" w:lineRule="auto"/>
        <w:jc w:val="both"/>
      </w:pPr>
      <w:bookmarkStart w:id="56" w:name="bookmark58"/>
      <w:bookmarkStart w:id="57" w:name="bookmark59"/>
      <w:r w:rsidRPr="008620E3">
        <w:t>Особенности оценки предметных результатов</w:t>
      </w:r>
      <w:bookmarkEnd w:id="56"/>
      <w:bookmarkEnd w:id="57"/>
    </w:p>
    <w:p w:rsidR="002363D3" w:rsidRPr="008620E3" w:rsidRDefault="002363D3" w:rsidP="002363D3">
      <w:pPr>
        <w:pStyle w:val="1"/>
        <w:shd w:val="clear" w:color="auto" w:fill="auto"/>
        <w:spacing w:line="276" w:lineRule="auto"/>
        <w:ind w:firstLine="708"/>
        <w:jc w:val="both"/>
      </w:pPr>
      <w:r w:rsidRPr="008620E3">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w:t>
      </w:r>
      <w:r w:rsidRPr="008620E3">
        <w:lastRenderedPageBreak/>
        <w:t>итоговой аттестации.</w:t>
      </w:r>
    </w:p>
    <w:p w:rsidR="002363D3" w:rsidRPr="008620E3" w:rsidRDefault="002363D3" w:rsidP="002363D3">
      <w:pPr>
        <w:pStyle w:val="1"/>
        <w:shd w:val="clear" w:color="auto" w:fill="auto"/>
        <w:spacing w:line="276" w:lineRule="auto"/>
        <w:jc w:val="both"/>
      </w:pPr>
      <w:r w:rsidRPr="008620E3">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w:t>
      </w:r>
      <w:r>
        <w:t xml:space="preserve"> </w:t>
      </w:r>
      <w:r w:rsidRPr="008620E3">
        <w:t>-ориентированные задания, позволяющие оценивать сформированность группы различных умений и базирующиеся на контексте ситуаций «жизненного» характера. 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363D3" w:rsidRPr="008620E3" w:rsidRDefault="002363D3" w:rsidP="002363D3">
      <w:pPr>
        <w:pStyle w:val="1"/>
        <w:shd w:val="clear" w:color="auto" w:fill="auto"/>
        <w:spacing w:after="0" w:line="360" w:lineRule="auto"/>
        <w:ind w:left="300"/>
        <w:jc w:val="both"/>
      </w:pPr>
      <w:r w:rsidRPr="008620E3">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363D3" w:rsidRPr="008620E3" w:rsidRDefault="002363D3" w:rsidP="002363D3">
      <w:pPr>
        <w:pStyle w:val="1"/>
        <w:numPr>
          <w:ilvl w:val="0"/>
          <w:numId w:val="42"/>
        </w:numPr>
        <w:shd w:val="clear" w:color="auto" w:fill="auto"/>
        <w:tabs>
          <w:tab w:val="left" w:pos="517"/>
        </w:tabs>
        <w:spacing w:after="0" w:line="360" w:lineRule="auto"/>
        <w:ind w:left="300"/>
        <w:jc w:val="both"/>
      </w:pPr>
      <w:r w:rsidRPr="008620E3">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363D3" w:rsidRPr="008620E3" w:rsidRDefault="002363D3" w:rsidP="002363D3">
      <w:pPr>
        <w:pStyle w:val="1"/>
        <w:numPr>
          <w:ilvl w:val="0"/>
          <w:numId w:val="42"/>
        </w:numPr>
        <w:shd w:val="clear" w:color="auto" w:fill="auto"/>
        <w:tabs>
          <w:tab w:val="left" w:pos="517"/>
        </w:tabs>
        <w:spacing w:after="0" w:line="360" w:lineRule="auto"/>
        <w:ind w:left="300"/>
        <w:jc w:val="both"/>
      </w:pPr>
      <w:r w:rsidRPr="008620E3">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363D3" w:rsidRPr="008620E3" w:rsidRDefault="002363D3" w:rsidP="002363D3">
      <w:pPr>
        <w:pStyle w:val="1"/>
        <w:numPr>
          <w:ilvl w:val="0"/>
          <w:numId w:val="42"/>
        </w:numPr>
        <w:shd w:val="clear" w:color="auto" w:fill="auto"/>
        <w:tabs>
          <w:tab w:val="left" w:pos="517"/>
        </w:tabs>
        <w:spacing w:after="0" w:line="360" w:lineRule="auto"/>
        <w:ind w:firstLine="300"/>
        <w:jc w:val="both"/>
      </w:pPr>
      <w:r w:rsidRPr="008620E3">
        <w:t>график контрольных мероприятий.</w:t>
      </w:r>
    </w:p>
    <w:p w:rsidR="002363D3" w:rsidRPr="008620E3" w:rsidRDefault="002363D3" w:rsidP="002363D3">
      <w:pPr>
        <w:pStyle w:val="1"/>
        <w:shd w:val="clear" w:color="auto" w:fill="auto"/>
        <w:spacing w:after="80" w:line="360" w:lineRule="auto"/>
        <w:jc w:val="both"/>
      </w:pPr>
      <w:r w:rsidRPr="008620E3">
        <w:rPr>
          <w:b/>
          <w:bCs/>
        </w:rPr>
        <w:t>Организация и содержание оценочных процедур</w:t>
      </w:r>
    </w:p>
    <w:p w:rsidR="002363D3" w:rsidRPr="008620E3" w:rsidRDefault="002363D3" w:rsidP="002363D3">
      <w:pPr>
        <w:pStyle w:val="1"/>
        <w:shd w:val="clear" w:color="auto" w:fill="auto"/>
        <w:spacing w:after="200" w:line="276" w:lineRule="auto"/>
        <w:ind w:firstLine="708"/>
        <w:jc w:val="both"/>
      </w:pPr>
      <w:r w:rsidRPr="008620E3">
        <w:t>Стартовая диагностика 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 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363D3" w:rsidRPr="008620E3" w:rsidRDefault="002363D3" w:rsidP="002363D3">
      <w:pPr>
        <w:pStyle w:val="1"/>
        <w:shd w:val="clear" w:color="auto" w:fill="auto"/>
        <w:spacing w:after="200" w:line="276" w:lineRule="auto"/>
        <w:ind w:firstLine="720"/>
        <w:jc w:val="both"/>
      </w:pPr>
      <w:r w:rsidRPr="008620E3">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2363D3" w:rsidRPr="008620E3" w:rsidRDefault="002363D3" w:rsidP="002363D3">
      <w:pPr>
        <w:pStyle w:val="1"/>
        <w:shd w:val="clear" w:color="auto" w:fill="auto"/>
        <w:spacing w:line="276" w:lineRule="auto"/>
        <w:ind w:firstLine="720"/>
        <w:jc w:val="both"/>
      </w:pPr>
      <w:r w:rsidRPr="008620E3">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w:t>
      </w:r>
      <w:r w:rsidRPr="008620E3">
        <w:lastRenderedPageBreak/>
        <w:t>ее преобразования и интерпретации). 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2363D3" w:rsidRPr="008620E3" w:rsidRDefault="002363D3" w:rsidP="002363D3">
      <w:pPr>
        <w:pStyle w:val="1"/>
        <w:shd w:val="clear" w:color="auto" w:fill="auto"/>
        <w:spacing w:line="276" w:lineRule="auto"/>
        <w:ind w:firstLine="720"/>
        <w:jc w:val="both"/>
      </w:pPr>
      <w:r w:rsidRPr="008620E3">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363D3" w:rsidRPr="008620E3" w:rsidRDefault="002363D3" w:rsidP="002363D3">
      <w:pPr>
        <w:pStyle w:val="1"/>
        <w:shd w:val="clear" w:color="auto" w:fill="auto"/>
        <w:spacing w:line="276" w:lineRule="auto"/>
        <w:ind w:firstLine="720"/>
        <w:jc w:val="both"/>
      </w:pPr>
      <w:r w:rsidRPr="008620E3">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2363D3" w:rsidRPr="008620E3" w:rsidRDefault="002363D3" w:rsidP="002363D3">
      <w:pPr>
        <w:pStyle w:val="1"/>
        <w:shd w:val="clear" w:color="auto" w:fill="auto"/>
        <w:spacing w:line="276" w:lineRule="auto"/>
        <w:ind w:firstLine="720"/>
        <w:jc w:val="both"/>
      </w:pPr>
      <w:r w:rsidRPr="008620E3">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2363D3" w:rsidRPr="008620E3" w:rsidRDefault="002363D3" w:rsidP="002363D3">
      <w:pPr>
        <w:pStyle w:val="1"/>
        <w:shd w:val="clear" w:color="auto" w:fill="auto"/>
        <w:spacing w:line="276" w:lineRule="auto"/>
        <w:ind w:firstLine="720"/>
        <w:jc w:val="both"/>
      </w:pPr>
      <w:r w:rsidRPr="008620E3">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363D3" w:rsidRPr="008620E3" w:rsidRDefault="002363D3" w:rsidP="002363D3">
      <w:pPr>
        <w:pStyle w:val="1"/>
        <w:shd w:val="clear" w:color="auto" w:fill="auto"/>
        <w:spacing w:line="276" w:lineRule="auto"/>
        <w:ind w:firstLine="720"/>
        <w:jc w:val="both"/>
      </w:pPr>
      <w:r w:rsidRPr="008620E3">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8620E3">
        <w:rPr>
          <w:vertAlign w:val="superscript"/>
        </w:rPr>
        <w:footnoteReference w:id="5"/>
      </w:r>
      <w:r w:rsidRPr="008620E3">
        <w:t>. 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2363D3" w:rsidRPr="008620E3" w:rsidRDefault="002363D3" w:rsidP="002363D3">
      <w:pPr>
        <w:pStyle w:val="50"/>
        <w:keepNext/>
        <w:keepLines/>
        <w:shd w:val="clear" w:color="auto" w:fill="auto"/>
        <w:spacing w:line="276" w:lineRule="auto"/>
        <w:ind w:firstLine="420"/>
        <w:jc w:val="both"/>
      </w:pPr>
      <w:bookmarkStart w:id="58" w:name="bookmark60"/>
      <w:bookmarkStart w:id="59" w:name="bookmark61"/>
      <w:r w:rsidRPr="008620E3">
        <w:lastRenderedPageBreak/>
        <w:t>Государственная итоговая аттестация</w:t>
      </w:r>
      <w:bookmarkEnd w:id="58"/>
      <w:bookmarkEnd w:id="59"/>
    </w:p>
    <w:p w:rsidR="002363D3" w:rsidRPr="008620E3" w:rsidRDefault="002363D3" w:rsidP="002363D3">
      <w:pPr>
        <w:pStyle w:val="1"/>
        <w:shd w:val="clear" w:color="auto" w:fill="auto"/>
        <w:spacing w:line="276" w:lineRule="auto"/>
        <w:ind w:left="420" w:firstLine="720"/>
        <w:jc w:val="both"/>
      </w:pPr>
      <w:r w:rsidRPr="008620E3">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363D3" w:rsidRPr="008620E3" w:rsidRDefault="002363D3" w:rsidP="002363D3">
      <w:pPr>
        <w:pStyle w:val="1"/>
        <w:shd w:val="clear" w:color="auto" w:fill="auto"/>
        <w:spacing w:line="276" w:lineRule="auto"/>
        <w:ind w:left="420" w:firstLine="20"/>
        <w:jc w:val="both"/>
      </w:pPr>
      <w:r w:rsidRPr="008620E3">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363D3" w:rsidRPr="008620E3" w:rsidRDefault="002363D3" w:rsidP="002363D3">
      <w:pPr>
        <w:pStyle w:val="1"/>
        <w:shd w:val="clear" w:color="auto" w:fill="auto"/>
        <w:spacing w:line="276" w:lineRule="auto"/>
        <w:ind w:left="420" w:firstLine="720"/>
        <w:jc w:val="both"/>
      </w:pPr>
      <w:r w:rsidRPr="008620E3">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2363D3" w:rsidRPr="008620E3" w:rsidRDefault="002363D3" w:rsidP="002363D3">
      <w:pPr>
        <w:pStyle w:val="1"/>
        <w:shd w:val="clear" w:color="auto" w:fill="auto"/>
        <w:spacing w:line="276" w:lineRule="auto"/>
        <w:ind w:left="420" w:firstLine="720"/>
        <w:jc w:val="both"/>
      </w:pPr>
      <w:r w:rsidRPr="008620E3">
        <w:t>В соответствии с ФГОС СОО государственная итоговая аттестация в форме ЕГЭ проводится по обязательным предметам и предметам по выбору обучающихся.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2363D3" w:rsidRPr="008620E3" w:rsidRDefault="002363D3" w:rsidP="002363D3">
      <w:pPr>
        <w:pStyle w:val="1"/>
        <w:shd w:val="clear" w:color="auto" w:fill="auto"/>
        <w:spacing w:line="276" w:lineRule="auto"/>
        <w:ind w:left="420" w:firstLine="720"/>
        <w:jc w:val="both"/>
      </w:pPr>
      <w:r w:rsidRPr="008620E3">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По предметам, не вынесенным на ГИА, итоговая отметка ставится на основе результатов только внутренней оценки.</w:t>
      </w:r>
    </w:p>
    <w:p w:rsidR="002363D3" w:rsidRPr="008620E3" w:rsidRDefault="002363D3" w:rsidP="002363D3">
      <w:pPr>
        <w:pStyle w:val="1"/>
        <w:shd w:val="clear" w:color="auto" w:fill="auto"/>
        <w:spacing w:line="276" w:lineRule="auto"/>
        <w:ind w:left="440" w:firstLine="700"/>
        <w:jc w:val="both"/>
      </w:pPr>
      <w:r w:rsidRPr="008620E3">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Итоговый индивидуальный проект (учебное исследование) целесообразно оценивать по следующим критериям.</w:t>
      </w:r>
    </w:p>
    <w:p w:rsidR="002363D3" w:rsidRPr="008620E3" w:rsidRDefault="002363D3" w:rsidP="002363D3">
      <w:pPr>
        <w:pStyle w:val="1"/>
        <w:numPr>
          <w:ilvl w:val="0"/>
          <w:numId w:val="42"/>
        </w:numPr>
        <w:shd w:val="clear" w:color="auto" w:fill="auto"/>
        <w:tabs>
          <w:tab w:val="left" w:pos="960"/>
        </w:tabs>
        <w:spacing w:after="0" w:line="360" w:lineRule="auto"/>
        <w:ind w:left="720"/>
        <w:jc w:val="both"/>
      </w:pPr>
      <w:r w:rsidRPr="008620E3">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363D3" w:rsidRPr="008620E3" w:rsidRDefault="002363D3" w:rsidP="002363D3">
      <w:pPr>
        <w:pStyle w:val="1"/>
        <w:numPr>
          <w:ilvl w:val="0"/>
          <w:numId w:val="42"/>
        </w:numPr>
        <w:shd w:val="clear" w:color="auto" w:fill="auto"/>
        <w:tabs>
          <w:tab w:val="left" w:pos="960"/>
        </w:tabs>
        <w:spacing w:after="0" w:line="360" w:lineRule="auto"/>
        <w:ind w:left="720"/>
        <w:jc w:val="both"/>
      </w:pPr>
      <w:r w:rsidRPr="008620E3">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w:t>
      </w:r>
      <w:r w:rsidRPr="008620E3">
        <w:lastRenderedPageBreak/>
        <w:t>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2363D3" w:rsidRPr="008620E3" w:rsidRDefault="002363D3" w:rsidP="002363D3">
      <w:pPr>
        <w:pStyle w:val="1"/>
        <w:numPr>
          <w:ilvl w:val="0"/>
          <w:numId w:val="42"/>
        </w:numPr>
        <w:shd w:val="clear" w:color="auto" w:fill="auto"/>
        <w:tabs>
          <w:tab w:val="left" w:pos="960"/>
        </w:tabs>
        <w:spacing w:after="0" w:line="360" w:lineRule="auto"/>
        <w:ind w:left="720"/>
        <w:jc w:val="both"/>
      </w:pPr>
      <w:r w:rsidRPr="008620E3">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63D3" w:rsidRPr="008620E3" w:rsidRDefault="002363D3" w:rsidP="002363D3">
      <w:pPr>
        <w:pStyle w:val="1"/>
        <w:numPr>
          <w:ilvl w:val="0"/>
          <w:numId w:val="42"/>
        </w:numPr>
        <w:shd w:val="clear" w:color="auto" w:fill="auto"/>
        <w:tabs>
          <w:tab w:val="left" w:pos="960"/>
        </w:tabs>
        <w:spacing w:after="0" w:line="360" w:lineRule="auto"/>
        <w:ind w:left="720"/>
        <w:jc w:val="both"/>
      </w:pPr>
      <w:r w:rsidRPr="008620E3">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2363D3" w:rsidRPr="008620E3" w:rsidRDefault="002363D3" w:rsidP="002363D3">
      <w:pPr>
        <w:pStyle w:val="1"/>
        <w:shd w:val="clear" w:color="auto" w:fill="auto"/>
        <w:spacing w:line="276" w:lineRule="auto"/>
        <w:ind w:left="440" w:firstLine="460"/>
        <w:jc w:val="both"/>
      </w:pPr>
      <w:r w:rsidRPr="008620E3">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2363D3" w:rsidRPr="008620E3" w:rsidRDefault="002363D3" w:rsidP="002363D3">
      <w:pPr>
        <w:pStyle w:val="50"/>
        <w:keepNext/>
        <w:keepLines/>
        <w:shd w:val="clear" w:color="auto" w:fill="auto"/>
        <w:spacing w:after="0"/>
        <w:ind w:firstLine="440"/>
        <w:jc w:val="both"/>
      </w:pPr>
      <w:bookmarkStart w:id="60" w:name="bookmark62"/>
      <w:bookmarkStart w:id="61" w:name="bookmark63"/>
      <w:r w:rsidRPr="008620E3">
        <w:t>Оценочные процедуры</w:t>
      </w:r>
      <w:bookmarkEnd w:id="60"/>
      <w:bookmarkEnd w:id="61"/>
    </w:p>
    <w:p w:rsidR="002363D3" w:rsidRPr="008620E3" w:rsidRDefault="002363D3" w:rsidP="002363D3">
      <w:pPr>
        <w:pStyle w:val="1"/>
        <w:shd w:val="clear" w:color="auto" w:fill="auto"/>
        <w:spacing w:after="0"/>
        <w:ind w:left="440" w:firstLine="700"/>
        <w:jc w:val="both"/>
      </w:pPr>
      <w:r w:rsidRPr="008620E3">
        <w:rPr>
          <w:i/>
          <w:iCs/>
        </w:rPr>
        <w:t>Промежуточная аттестация</w:t>
      </w:r>
      <w:r w:rsidRPr="008620E3">
        <w:t xml:space="preserve"> представляет собой результаты внутришкольного мониторинга индивидуальных образовательных достижений обучающихся. Она включает в себя:</w:t>
      </w:r>
    </w:p>
    <w:p w:rsidR="002363D3" w:rsidRPr="008620E3" w:rsidRDefault="002363D3" w:rsidP="002363D3">
      <w:pPr>
        <w:pStyle w:val="1"/>
        <w:numPr>
          <w:ilvl w:val="0"/>
          <w:numId w:val="42"/>
        </w:numPr>
        <w:shd w:val="clear" w:color="auto" w:fill="auto"/>
        <w:tabs>
          <w:tab w:val="left" w:pos="427"/>
        </w:tabs>
        <w:spacing w:after="0"/>
        <w:ind w:left="440" w:hanging="440"/>
        <w:jc w:val="both"/>
      </w:pPr>
      <w:r w:rsidRPr="008620E3">
        <w:t>оценку уровня сформированности предметных, метапредметных и личностных результатов образования;</w:t>
      </w:r>
    </w:p>
    <w:p w:rsidR="002363D3" w:rsidRPr="008620E3" w:rsidRDefault="002363D3" w:rsidP="002363D3">
      <w:pPr>
        <w:pStyle w:val="1"/>
        <w:numPr>
          <w:ilvl w:val="0"/>
          <w:numId w:val="42"/>
        </w:numPr>
        <w:shd w:val="clear" w:color="auto" w:fill="auto"/>
        <w:tabs>
          <w:tab w:val="left" w:pos="427"/>
        </w:tabs>
        <w:ind w:left="440" w:hanging="440"/>
        <w:jc w:val="both"/>
        <w:sectPr w:rsidR="002363D3" w:rsidRPr="008620E3">
          <w:footerReference w:type="even" r:id="rId14"/>
          <w:footerReference w:type="default" r:id="rId15"/>
          <w:footnotePr>
            <w:numStart w:val="4"/>
          </w:footnotePr>
          <w:pgSz w:w="11900" w:h="16840"/>
          <w:pgMar w:top="842" w:right="627" w:bottom="1284" w:left="568" w:header="414" w:footer="3" w:gutter="0"/>
          <w:cols w:space="720"/>
          <w:noEndnote/>
          <w:docGrid w:linePitch="360"/>
        </w:sectPr>
      </w:pPr>
      <w:r w:rsidRPr="008620E3">
        <w:t>оценку динамики формирования предметных, метапредметных и личностных результатов образования.</w:t>
      </w:r>
    </w:p>
    <w:p w:rsidR="002363D3" w:rsidRPr="008620E3" w:rsidRDefault="002363D3" w:rsidP="002363D3">
      <w:pPr>
        <w:pStyle w:val="1"/>
        <w:shd w:val="clear" w:color="auto" w:fill="auto"/>
        <w:spacing w:after="0"/>
        <w:ind w:left="440" w:firstLine="700"/>
        <w:jc w:val="both"/>
      </w:pPr>
      <w:r w:rsidRPr="008620E3">
        <w:lastRenderedPageBreak/>
        <w:t>Система внутришкольного мониторинга индивидуальных образовательных достижений обучающихся включает в себя:</w:t>
      </w:r>
    </w:p>
    <w:p w:rsidR="002363D3" w:rsidRPr="008620E3" w:rsidRDefault="002363D3" w:rsidP="002363D3">
      <w:pPr>
        <w:pStyle w:val="1"/>
        <w:numPr>
          <w:ilvl w:val="0"/>
          <w:numId w:val="42"/>
        </w:numPr>
        <w:shd w:val="clear" w:color="auto" w:fill="auto"/>
        <w:tabs>
          <w:tab w:val="left" w:pos="425"/>
        </w:tabs>
        <w:spacing w:after="0" w:line="264" w:lineRule="auto"/>
        <w:jc w:val="both"/>
      </w:pPr>
      <w:r w:rsidRPr="008620E3">
        <w:t>стартовую диагностику;</w:t>
      </w:r>
    </w:p>
    <w:p w:rsidR="002363D3" w:rsidRPr="008620E3" w:rsidRDefault="002363D3" w:rsidP="002363D3">
      <w:pPr>
        <w:pStyle w:val="1"/>
        <w:numPr>
          <w:ilvl w:val="0"/>
          <w:numId w:val="42"/>
        </w:numPr>
        <w:shd w:val="clear" w:color="auto" w:fill="auto"/>
        <w:tabs>
          <w:tab w:val="left" w:pos="425"/>
        </w:tabs>
        <w:spacing w:after="0" w:line="262" w:lineRule="auto"/>
        <w:jc w:val="both"/>
      </w:pPr>
      <w:r w:rsidRPr="008620E3">
        <w:t>текущую диагностику предметной и метапредметной обученности;</w:t>
      </w:r>
    </w:p>
    <w:p w:rsidR="002363D3" w:rsidRPr="008620E3" w:rsidRDefault="002363D3" w:rsidP="002363D3">
      <w:pPr>
        <w:pStyle w:val="1"/>
        <w:numPr>
          <w:ilvl w:val="0"/>
          <w:numId w:val="42"/>
        </w:numPr>
        <w:shd w:val="clear" w:color="auto" w:fill="auto"/>
        <w:tabs>
          <w:tab w:val="left" w:pos="425"/>
        </w:tabs>
        <w:spacing w:after="0" w:line="262" w:lineRule="auto"/>
        <w:jc w:val="both"/>
      </w:pPr>
      <w:r w:rsidRPr="008620E3">
        <w:t>оценку уровня сформированности личностных результатов образования;</w:t>
      </w:r>
    </w:p>
    <w:p w:rsidR="002363D3" w:rsidRPr="008620E3" w:rsidRDefault="002363D3" w:rsidP="002363D3">
      <w:pPr>
        <w:pStyle w:val="1"/>
        <w:numPr>
          <w:ilvl w:val="0"/>
          <w:numId w:val="42"/>
        </w:numPr>
        <w:shd w:val="clear" w:color="auto" w:fill="auto"/>
        <w:tabs>
          <w:tab w:val="left" w:pos="425"/>
        </w:tabs>
        <w:spacing w:after="0" w:line="262" w:lineRule="auto"/>
        <w:jc w:val="both"/>
      </w:pPr>
      <w:r w:rsidRPr="008620E3">
        <w:t>итоговую оценку предметной обученности;</w:t>
      </w:r>
    </w:p>
    <w:p w:rsidR="002363D3" w:rsidRPr="008620E3" w:rsidRDefault="002363D3" w:rsidP="002363D3">
      <w:pPr>
        <w:pStyle w:val="1"/>
        <w:numPr>
          <w:ilvl w:val="0"/>
          <w:numId w:val="42"/>
        </w:numPr>
        <w:shd w:val="clear" w:color="auto" w:fill="auto"/>
        <w:tabs>
          <w:tab w:val="left" w:pos="425"/>
        </w:tabs>
        <w:spacing w:after="0" w:line="262" w:lineRule="auto"/>
        <w:jc w:val="both"/>
      </w:pPr>
      <w:r w:rsidRPr="008620E3">
        <w:t>итоговую оценку метапредметной обученности.</w:t>
      </w:r>
    </w:p>
    <w:p w:rsidR="002363D3" w:rsidRPr="008620E3" w:rsidRDefault="002363D3" w:rsidP="002363D3">
      <w:pPr>
        <w:pStyle w:val="1"/>
        <w:shd w:val="clear" w:color="auto" w:fill="auto"/>
        <w:spacing w:after="260"/>
        <w:ind w:left="440" w:firstLine="700"/>
        <w:jc w:val="both"/>
      </w:pPr>
      <w:r w:rsidRPr="008620E3">
        <w:t>Внутришкольный мониторинг образовательных достижений ведётся каждым учителем- предметником, педагогом-психологом и фиксируется с помощью классных журналов, портфолио, на бумажных и электронных носителях.</w:t>
      </w:r>
    </w:p>
    <w:p w:rsidR="002363D3" w:rsidRPr="008620E3" w:rsidRDefault="002363D3" w:rsidP="002363D3">
      <w:pPr>
        <w:pStyle w:val="50"/>
        <w:keepNext/>
        <w:keepLines/>
        <w:shd w:val="clear" w:color="auto" w:fill="auto"/>
        <w:spacing w:after="260"/>
        <w:ind w:firstLine="440"/>
        <w:jc w:val="both"/>
      </w:pPr>
      <w:bookmarkStart w:id="62" w:name="bookmark64"/>
      <w:bookmarkStart w:id="63" w:name="bookmark65"/>
      <w:r w:rsidRPr="008620E3">
        <w:t>Оценка личностных результатов</w:t>
      </w:r>
      <w:bookmarkEnd w:id="62"/>
      <w:bookmarkEnd w:id="63"/>
    </w:p>
    <w:p w:rsidR="002363D3" w:rsidRPr="008620E3" w:rsidRDefault="002363D3" w:rsidP="002363D3">
      <w:pPr>
        <w:pStyle w:val="1"/>
        <w:shd w:val="clear" w:color="auto" w:fill="auto"/>
        <w:spacing w:after="0"/>
        <w:ind w:left="440" w:firstLine="440"/>
        <w:jc w:val="both"/>
      </w:pPr>
      <w:r w:rsidRPr="008620E3">
        <w:t>Оценка личностных результатов представляет собой оценку достижения учащимися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2363D3" w:rsidRPr="008620E3" w:rsidRDefault="002363D3" w:rsidP="002363D3">
      <w:pPr>
        <w:pStyle w:val="1"/>
        <w:shd w:val="clear" w:color="auto" w:fill="auto"/>
        <w:spacing w:after="0"/>
        <w:ind w:left="440" w:firstLine="440"/>
        <w:jc w:val="both"/>
      </w:pPr>
      <w:r w:rsidRPr="008620E3">
        <w:t>Основным объектом оценки личностных результатов служит сформированность универсальных учебных действий, включаемых в следующие блоки:</w:t>
      </w:r>
    </w:p>
    <w:p w:rsidR="002363D3" w:rsidRPr="008620E3" w:rsidRDefault="002363D3" w:rsidP="002363D3">
      <w:pPr>
        <w:pStyle w:val="1"/>
        <w:numPr>
          <w:ilvl w:val="0"/>
          <w:numId w:val="45"/>
        </w:numPr>
        <w:shd w:val="clear" w:color="auto" w:fill="auto"/>
        <w:tabs>
          <w:tab w:val="left" w:pos="1222"/>
        </w:tabs>
        <w:spacing w:after="0"/>
        <w:ind w:firstLine="880"/>
        <w:jc w:val="both"/>
      </w:pPr>
      <w:r w:rsidRPr="008620E3">
        <w:t>сформированность основ гражданской идентичности личности;</w:t>
      </w:r>
    </w:p>
    <w:p w:rsidR="002363D3" w:rsidRPr="008620E3" w:rsidRDefault="002363D3" w:rsidP="002363D3">
      <w:pPr>
        <w:pStyle w:val="1"/>
        <w:numPr>
          <w:ilvl w:val="0"/>
          <w:numId w:val="45"/>
        </w:numPr>
        <w:shd w:val="clear" w:color="auto" w:fill="auto"/>
        <w:tabs>
          <w:tab w:val="left" w:pos="1223"/>
        </w:tabs>
        <w:spacing w:after="0"/>
        <w:ind w:left="440" w:firstLine="440"/>
        <w:jc w:val="both"/>
      </w:pPr>
      <w:r w:rsidRPr="008620E3">
        <w:t>способность к самообразованию и самореализации на основе учебно-познавательной мотивации, способность к управлению собственной образовательной деятельности на основе индивидуального учебного плана;</w:t>
      </w:r>
    </w:p>
    <w:p w:rsidR="002363D3" w:rsidRPr="008620E3" w:rsidRDefault="002363D3" w:rsidP="002363D3">
      <w:pPr>
        <w:pStyle w:val="1"/>
        <w:numPr>
          <w:ilvl w:val="0"/>
          <w:numId w:val="45"/>
        </w:numPr>
        <w:shd w:val="clear" w:color="auto" w:fill="auto"/>
        <w:tabs>
          <w:tab w:val="left" w:pos="1223"/>
        </w:tabs>
        <w:spacing w:after="0"/>
        <w:ind w:left="440" w:firstLine="440"/>
        <w:jc w:val="both"/>
      </w:pPr>
      <w:r w:rsidRPr="008620E3">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363D3" w:rsidRPr="008620E3" w:rsidRDefault="002363D3" w:rsidP="002363D3">
      <w:pPr>
        <w:pStyle w:val="1"/>
        <w:numPr>
          <w:ilvl w:val="0"/>
          <w:numId w:val="45"/>
        </w:numPr>
        <w:shd w:val="clear" w:color="auto" w:fill="auto"/>
        <w:tabs>
          <w:tab w:val="left" w:pos="1228"/>
        </w:tabs>
        <w:spacing w:after="0"/>
        <w:ind w:left="440" w:firstLine="440"/>
        <w:jc w:val="both"/>
      </w:pPr>
      <w:r w:rsidRPr="008620E3">
        <w:t>способность к самоидентификации посредством личностно и общественно значимой деятельности, социальное и гражданское становление.</w:t>
      </w:r>
    </w:p>
    <w:p w:rsidR="002363D3" w:rsidRPr="008620E3" w:rsidRDefault="002363D3" w:rsidP="002363D3">
      <w:pPr>
        <w:pStyle w:val="1"/>
        <w:shd w:val="clear" w:color="auto" w:fill="auto"/>
        <w:spacing w:after="0"/>
        <w:ind w:left="440" w:firstLine="440"/>
        <w:jc w:val="both"/>
      </w:pPr>
      <w:r w:rsidRPr="008620E3">
        <w:t>В соответствии с требованиями стандартов достижение личностных результатов не выносится на итоговую оценку учащихся, а является предметом оценки эффективности образовательной деятельности образовательной организации и образовательных систем разного уровня. Поэтому их оценка осуществляется в ходе внешних не 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ГБОУ СОШ с. Камышла, но обладающие необходимой компетентностью в сфере психологической диагностики развития личности. Результаты мониторинговых исследований являются основанием для принятия различных управленческих решений.</w:t>
      </w:r>
    </w:p>
    <w:p w:rsidR="002363D3" w:rsidRPr="008620E3" w:rsidRDefault="002363D3" w:rsidP="002363D3">
      <w:pPr>
        <w:pStyle w:val="1"/>
        <w:shd w:val="clear" w:color="auto" w:fill="auto"/>
        <w:spacing w:after="0"/>
        <w:ind w:left="440" w:firstLine="440"/>
        <w:jc w:val="both"/>
      </w:pPr>
      <w:r w:rsidRPr="008620E3">
        <w:t>В текущей образовательной деятельности возможна ограниченная оценка сформированности отдельных личностных результатов, проявляющихся в:</w:t>
      </w:r>
    </w:p>
    <w:p w:rsidR="002363D3" w:rsidRPr="008620E3" w:rsidRDefault="002363D3" w:rsidP="002363D3">
      <w:pPr>
        <w:pStyle w:val="1"/>
        <w:numPr>
          <w:ilvl w:val="0"/>
          <w:numId w:val="46"/>
        </w:numPr>
        <w:shd w:val="clear" w:color="auto" w:fill="auto"/>
        <w:tabs>
          <w:tab w:val="left" w:pos="1222"/>
        </w:tabs>
        <w:spacing w:after="0"/>
        <w:ind w:firstLine="880"/>
        <w:jc w:val="both"/>
      </w:pPr>
      <w:r w:rsidRPr="008620E3">
        <w:t>соблюдении норм и правил поведения, принятых в образовательной организации;</w:t>
      </w:r>
    </w:p>
    <w:p w:rsidR="002363D3" w:rsidRPr="008620E3" w:rsidRDefault="002363D3" w:rsidP="002363D3">
      <w:pPr>
        <w:pStyle w:val="1"/>
        <w:numPr>
          <w:ilvl w:val="0"/>
          <w:numId w:val="46"/>
        </w:numPr>
        <w:shd w:val="clear" w:color="auto" w:fill="auto"/>
        <w:tabs>
          <w:tab w:val="left" w:pos="1223"/>
        </w:tabs>
        <w:spacing w:after="0"/>
        <w:ind w:left="440" w:firstLine="440"/>
        <w:jc w:val="both"/>
      </w:pPr>
      <w:r w:rsidRPr="008620E3">
        <w:t>участии в общественной жизни образовательной организации и ближайшего социального окружения, общественно-полезной деятельности;</w:t>
      </w:r>
    </w:p>
    <w:p w:rsidR="002363D3" w:rsidRPr="008620E3" w:rsidRDefault="002363D3" w:rsidP="002363D3">
      <w:pPr>
        <w:pStyle w:val="1"/>
        <w:numPr>
          <w:ilvl w:val="0"/>
          <w:numId w:val="46"/>
        </w:numPr>
        <w:shd w:val="clear" w:color="auto" w:fill="auto"/>
        <w:tabs>
          <w:tab w:val="left" w:pos="1222"/>
        </w:tabs>
        <w:spacing w:after="0"/>
        <w:ind w:firstLine="880"/>
        <w:jc w:val="both"/>
      </w:pPr>
      <w:r w:rsidRPr="008620E3">
        <w:t>прилежании и ответственности за результаты обучения;</w:t>
      </w:r>
    </w:p>
    <w:p w:rsidR="002363D3" w:rsidRPr="008620E3" w:rsidRDefault="002363D3" w:rsidP="002363D3">
      <w:pPr>
        <w:pStyle w:val="1"/>
        <w:numPr>
          <w:ilvl w:val="0"/>
          <w:numId w:val="46"/>
        </w:numPr>
        <w:shd w:val="clear" w:color="auto" w:fill="auto"/>
        <w:tabs>
          <w:tab w:val="left" w:pos="1233"/>
        </w:tabs>
        <w:spacing w:after="0"/>
        <w:ind w:left="440" w:firstLine="440"/>
        <w:jc w:val="both"/>
      </w:pPr>
      <w:r w:rsidRPr="008620E3">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w:t>
      </w:r>
    </w:p>
    <w:p w:rsidR="002363D3" w:rsidRPr="008620E3" w:rsidRDefault="002363D3" w:rsidP="002363D3">
      <w:pPr>
        <w:pStyle w:val="1"/>
        <w:numPr>
          <w:ilvl w:val="0"/>
          <w:numId w:val="46"/>
        </w:numPr>
        <w:shd w:val="clear" w:color="auto" w:fill="auto"/>
        <w:tabs>
          <w:tab w:val="left" w:pos="1223"/>
        </w:tabs>
        <w:spacing w:after="0"/>
        <w:ind w:left="440" w:firstLine="440"/>
        <w:jc w:val="both"/>
      </w:pPr>
      <w:r w:rsidRPr="008620E3">
        <w:t>ценностно-смысловых установках обучающихся, формируемых средствами различных предметов в рамках системы общего образования.</w:t>
      </w:r>
    </w:p>
    <w:p w:rsidR="002363D3" w:rsidRPr="008620E3" w:rsidRDefault="002363D3" w:rsidP="002363D3">
      <w:pPr>
        <w:pStyle w:val="1"/>
        <w:shd w:val="clear" w:color="auto" w:fill="auto"/>
        <w:spacing w:after="0"/>
        <w:ind w:left="440" w:firstLine="440"/>
        <w:jc w:val="both"/>
        <w:sectPr w:rsidR="002363D3" w:rsidRPr="008620E3">
          <w:footerReference w:type="even" r:id="rId16"/>
          <w:footerReference w:type="default" r:id="rId17"/>
          <w:footnotePr>
            <w:numStart w:val="4"/>
          </w:footnotePr>
          <w:pgSz w:w="11900" w:h="16840"/>
          <w:pgMar w:top="1105" w:right="805" w:bottom="761" w:left="391" w:header="677" w:footer="333" w:gutter="0"/>
          <w:cols w:space="720"/>
          <w:noEndnote/>
          <w:docGrid w:linePitch="360"/>
        </w:sectPr>
      </w:pPr>
      <w:r w:rsidRPr="008620E3">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образовательном процессе в соответствии с требованиями стандартов оценка этих достижений </w:t>
      </w:r>
      <w:r w:rsidRPr="008620E3">
        <w:rPr>
          <w:rFonts w:eastAsia="Calibri"/>
        </w:rPr>
        <w:t>106</w:t>
      </w:r>
    </w:p>
    <w:p w:rsidR="002363D3" w:rsidRPr="008620E3" w:rsidRDefault="002363D3" w:rsidP="002363D3">
      <w:pPr>
        <w:pStyle w:val="1"/>
        <w:shd w:val="clear" w:color="auto" w:fill="auto"/>
        <w:spacing w:before="240" w:after="0"/>
        <w:ind w:left="420" w:firstLine="20"/>
        <w:jc w:val="both"/>
      </w:pPr>
      <w:r w:rsidRPr="008620E3">
        <w:lastRenderedPageBreak/>
        <w:t>должна проводиться в форме, не представляющей угрозы личности, психологической безопасности и эмоциональному статусу обучающегося, и может использоваться исключительно в целях оптимизации личностного развития обучающихся.</w:t>
      </w:r>
    </w:p>
    <w:p w:rsidR="002363D3" w:rsidRPr="008620E3" w:rsidRDefault="002363D3" w:rsidP="002363D3">
      <w:pPr>
        <w:pStyle w:val="1"/>
        <w:shd w:val="clear" w:color="auto" w:fill="auto"/>
        <w:spacing w:after="0"/>
        <w:ind w:left="420" w:firstLine="720"/>
        <w:jc w:val="both"/>
      </w:pPr>
      <w:r w:rsidRPr="008620E3">
        <w:t>В оценке личностных результатов образования используются методы педагогической диагностики, анкетирование, наблюдение. Так методика социализированности личности позволяет отследить уровень развития основных социальных и психологических ценностей обучающихся: трудовых, нравственных, эстетических, политических, правовых, экологических, семейно</w:t>
      </w:r>
      <w:r w:rsidRPr="008620E3">
        <w:softHyphen/>
        <w:t>бытовых и др. Портфолио индивидуальных образовательных достижений учащихся в разделе краткосрочных и долгосрочных планов отражает личностные компетенции учащихся, учит реалистично ставить цели, планировать мероприятия по их достижению, самостоятельно давать оценку полученным результатам. При этом классный руководитель и родители являются для ребенка добрым советчиком, понимающим собеседником, другом, что укрепляет семейные ценности, развивает коммуникативные навыки, укрепляет ученика в осознании индивидуальности и веры в свои силы.</w:t>
      </w:r>
    </w:p>
    <w:p w:rsidR="002363D3" w:rsidRPr="008620E3" w:rsidRDefault="002363D3" w:rsidP="002363D3">
      <w:pPr>
        <w:pStyle w:val="1"/>
        <w:shd w:val="clear" w:color="auto" w:fill="auto"/>
        <w:spacing w:after="260"/>
        <w:ind w:left="420" w:firstLine="460"/>
        <w:jc w:val="both"/>
      </w:pPr>
      <w:r w:rsidRPr="008620E3">
        <w:t>Накопительная часть портфолио: показательное портфолио (портфолио достижений) и рабочее портфолио (портфолио процесса и развития) формирует у учащегося чувство собственного достоинства и признания своих достижений. Учет содержимого накопительной части портфолио формирует накопительный рейтинговый балл обучающегося, что способствует повышению уровня мотивации его к различным областям образовательной деятельности. Два раза в год обучающиеся совместно с родителями (по желанию школьника) объективно оценивают и корректируют Портфолио достижений. Классный руководитель отслеживает наличие проблем в сфере целеполагания и эффективной динамики достижений запланированных результатов. Итогом этого является формирование групп для проведения личностных тренинговых занятий, направленных на формирование у обучающихся объективной самооценки, и ликвидацию проблем в области реалистичного целеполагания. Показателем эффективности психолого - педагогического сопровождения является доля обучающихся, реализовавших на 80% и более свою дорожную карту по отношению к общему количеству школьников. Мониторинг проводится два раза в год, результатом является управленческое решение об эффективности разработанной системы психолого-педагогического сопровождения ребенка и целесообразности ее дальнейшего использования или корректировки.</w:t>
      </w:r>
    </w:p>
    <w:p w:rsidR="002363D3" w:rsidRPr="008620E3" w:rsidRDefault="002363D3" w:rsidP="002363D3">
      <w:pPr>
        <w:pStyle w:val="50"/>
        <w:keepNext/>
        <w:keepLines/>
        <w:shd w:val="clear" w:color="auto" w:fill="auto"/>
        <w:spacing w:after="0"/>
        <w:ind w:firstLine="880"/>
        <w:jc w:val="both"/>
      </w:pPr>
      <w:bookmarkStart w:id="64" w:name="bookmark66"/>
      <w:bookmarkStart w:id="65" w:name="bookmark67"/>
      <w:r w:rsidRPr="008620E3">
        <w:t>Оценка метапредметных результатов</w:t>
      </w:r>
      <w:bookmarkEnd w:id="64"/>
      <w:bookmarkEnd w:id="65"/>
    </w:p>
    <w:p w:rsidR="002363D3" w:rsidRPr="008620E3" w:rsidRDefault="002363D3" w:rsidP="002363D3">
      <w:pPr>
        <w:pStyle w:val="1"/>
        <w:shd w:val="clear" w:color="auto" w:fill="auto"/>
        <w:spacing w:after="0"/>
        <w:ind w:left="420" w:firstLine="460"/>
        <w:jc w:val="both"/>
      </w:pPr>
      <w:r w:rsidRPr="008620E3">
        <w:t>Формирование метапредметных результатов обеспечивается за счёт основных компонентов образовательной деятельности — учебных предметов.</w:t>
      </w:r>
    </w:p>
    <w:p w:rsidR="002363D3" w:rsidRPr="008620E3" w:rsidRDefault="002363D3" w:rsidP="002363D3">
      <w:pPr>
        <w:pStyle w:val="1"/>
        <w:shd w:val="clear" w:color="auto" w:fill="auto"/>
        <w:spacing w:after="0"/>
        <w:ind w:firstLine="880"/>
        <w:jc w:val="both"/>
      </w:pPr>
      <w:r w:rsidRPr="008620E3">
        <w:t>Основным объектом оценки метапредметных результатов является:</w:t>
      </w:r>
    </w:p>
    <w:p w:rsidR="002363D3" w:rsidRPr="008620E3" w:rsidRDefault="002363D3" w:rsidP="002363D3">
      <w:pPr>
        <w:pStyle w:val="1"/>
        <w:numPr>
          <w:ilvl w:val="0"/>
          <w:numId w:val="43"/>
        </w:numPr>
        <w:shd w:val="clear" w:color="auto" w:fill="auto"/>
        <w:tabs>
          <w:tab w:val="left" w:pos="1088"/>
        </w:tabs>
        <w:spacing w:after="0"/>
        <w:ind w:left="420" w:firstLine="460"/>
        <w:jc w:val="both"/>
      </w:pPr>
      <w:r w:rsidRPr="008620E3">
        <w:t>способность и готовность к освоению систематических знаний, их самостоятельному пополнению, переносу и интеграции;</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способность к сотрудничеству и коммуникации;</w:t>
      </w:r>
    </w:p>
    <w:p w:rsidR="002363D3" w:rsidRPr="008620E3" w:rsidRDefault="002363D3" w:rsidP="002363D3">
      <w:pPr>
        <w:pStyle w:val="1"/>
        <w:numPr>
          <w:ilvl w:val="0"/>
          <w:numId w:val="43"/>
        </w:numPr>
        <w:shd w:val="clear" w:color="auto" w:fill="auto"/>
        <w:tabs>
          <w:tab w:val="left" w:pos="1088"/>
        </w:tabs>
        <w:spacing w:after="0"/>
        <w:ind w:left="420" w:firstLine="460"/>
        <w:jc w:val="both"/>
      </w:pPr>
      <w:r w:rsidRPr="008620E3">
        <w:t>способность к решению личностно и социально значимых проблем и воплощению найденных решений в практику;</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способность и готовность к использованию ИКТ в целях обучения и развития;</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способность к самоорганизации, саморегуляции и рефлексии.</w:t>
      </w:r>
    </w:p>
    <w:p w:rsidR="002363D3" w:rsidRPr="008620E3" w:rsidRDefault="002363D3" w:rsidP="002363D3">
      <w:pPr>
        <w:pStyle w:val="1"/>
        <w:shd w:val="clear" w:color="auto" w:fill="auto"/>
        <w:spacing w:after="0"/>
        <w:ind w:left="420" w:firstLine="460"/>
        <w:jc w:val="both"/>
      </w:pPr>
      <w:r w:rsidRPr="008620E3">
        <w:t>Оценка достижения метапредметных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по всем предметам.</w:t>
      </w:r>
    </w:p>
    <w:p w:rsidR="002363D3" w:rsidRPr="008620E3" w:rsidRDefault="002363D3" w:rsidP="002363D3">
      <w:pPr>
        <w:pStyle w:val="1"/>
        <w:shd w:val="clear" w:color="auto" w:fill="auto"/>
        <w:spacing w:after="260"/>
        <w:ind w:firstLine="880"/>
        <w:jc w:val="both"/>
      </w:pPr>
      <w:r w:rsidRPr="008620E3">
        <w:rPr>
          <w:b/>
          <w:bCs/>
          <w:i/>
          <w:iCs/>
        </w:rPr>
        <w:t>Особенности оценки индивидуального проекта</w:t>
      </w:r>
    </w:p>
    <w:p w:rsidR="002363D3" w:rsidRPr="008620E3" w:rsidRDefault="002363D3" w:rsidP="002363D3">
      <w:pPr>
        <w:pStyle w:val="1"/>
        <w:shd w:val="clear" w:color="auto" w:fill="auto"/>
        <w:spacing w:after="0"/>
        <w:ind w:left="420" w:firstLine="460"/>
        <w:jc w:val="both"/>
      </w:pPr>
      <w:r w:rsidRPr="008620E3">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учащегося, его невыполнение равноценно получению неудовлетворительной оценки по любому учебному предмету.</w:t>
      </w:r>
    </w:p>
    <w:p w:rsidR="002363D3" w:rsidRPr="008620E3" w:rsidRDefault="002363D3" w:rsidP="002363D3">
      <w:pPr>
        <w:pStyle w:val="1"/>
        <w:shd w:val="clear" w:color="auto" w:fill="auto"/>
        <w:spacing w:after="0"/>
        <w:ind w:left="420" w:firstLine="460"/>
        <w:jc w:val="both"/>
      </w:pPr>
      <w:r w:rsidRPr="008620E3">
        <w:t>В соответствии с целями подгот</w:t>
      </w:r>
      <w:r>
        <w:t>овки проекта ГБОУ СОШ с. Новое Усманово</w:t>
      </w:r>
      <w:r w:rsidRPr="008620E3">
        <w:t xml:space="preserve"> для каждого учащегося разрабатываются план, программа подготовки проекта, которые включают требования по следующим рубрикам:</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организация проектной деятельности;</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lastRenderedPageBreak/>
        <w:t>содержание и направленность проекта;</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защита проекта;</w:t>
      </w:r>
    </w:p>
    <w:p w:rsidR="002363D3" w:rsidRPr="008620E3" w:rsidRDefault="002363D3" w:rsidP="002363D3">
      <w:pPr>
        <w:pStyle w:val="1"/>
        <w:numPr>
          <w:ilvl w:val="0"/>
          <w:numId w:val="43"/>
        </w:numPr>
        <w:shd w:val="clear" w:color="auto" w:fill="auto"/>
        <w:tabs>
          <w:tab w:val="left" w:pos="1106"/>
        </w:tabs>
        <w:spacing w:after="0"/>
        <w:ind w:firstLine="880"/>
        <w:jc w:val="both"/>
      </w:pPr>
      <w:r w:rsidRPr="008620E3">
        <w:t>критерии оценки проектной деятельности.</w:t>
      </w:r>
    </w:p>
    <w:p w:rsidR="002363D3" w:rsidRPr="008620E3" w:rsidRDefault="002363D3" w:rsidP="002363D3">
      <w:pPr>
        <w:pStyle w:val="1"/>
        <w:shd w:val="clear" w:color="auto" w:fill="auto"/>
        <w:spacing w:after="0"/>
        <w:ind w:left="420" w:firstLine="460"/>
        <w:jc w:val="both"/>
      </w:pPr>
      <w:r w:rsidRPr="008620E3">
        <w:t>Требования к организации проектной деятельности включают положения о том, что учащиеся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Требование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w:t>
      </w:r>
    </w:p>
    <w:p w:rsidR="002363D3" w:rsidRPr="008620E3" w:rsidRDefault="002363D3" w:rsidP="002363D3">
      <w:pPr>
        <w:pStyle w:val="1"/>
        <w:numPr>
          <w:ilvl w:val="0"/>
          <w:numId w:val="43"/>
        </w:numPr>
        <w:shd w:val="clear" w:color="auto" w:fill="auto"/>
        <w:tabs>
          <w:tab w:val="left" w:pos="782"/>
        </w:tabs>
        <w:spacing w:after="0" w:line="262" w:lineRule="auto"/>
        <w:ind w:firstLine="420"/>
        <w:jc w:val="both"/>
      </w:pPr>
      <w:r w:rsidRPr="008620E3">
        <w:t>возможные типы работ и формы их представления</w:t>
      </w:r>
    </w:p>
    <w:p w:rsidR="002363D3" w:rsidRPr="008620E3" w:rsidRDefault="002363D3" w:rsidP="002363D3">
      <w:pPr>
        <w:pStyle w:val="1"/>
        <w:numPr>
          <w:ilvl w:val="0"/>
          <w:numId w:val="43"/>
        </w:numPr>
        <w:shd w:val="clear" w:color="auto" w:fill="auto"/>
        <w:tabs>
          <w:tab w:val="left" w:pos="782"/>
        </w:tabs>
        <w:spacing w:after="0" w:line="252" w:lineRule="auto"/>
        <w:ind w:left="420" w:firstLine="20"/>
        <w:jc w:val="both"/>
      </w:pPr>
      <w:r w:rsidRPr="008620E3">
        <w:t>состав материалов, которые должны быть подготовлены по завершении проекта для его защиты.</w:t>
      </w:r>
    </w:p>
    <w:p w:rsidR="002363D3" w:rsidRPr="008620E3" w:rsidRDefault="002363D3" w:rsidP="002363D3">
      <w:pPr>
        <w:pStyle w:val="1"/>
        <w:shd w:val="clear" w:color="auto" w:fill="auto"/>
        <w:spacing w:after="0"/>
        <w:ind w:left="420" w:firstLine="460"/>
        <w:jc w:val="both"/>
      </w:pPr>
      <w:r w:rsidRPr="008620E3">
        <w:t>Так результатом (продуктом) проектной деятельности может быть любая из следующих работ:</w:t>
      </w:r>
    </w:p>
    <w:p w:rsidR="002363D3" w:rsidRPr="008620E3" w:rsidRDefault="002363D3" w:rsidP="002363D3">
      <w:pPr>
        <w:pStyle w:val="1"/>
        <w:shd w:val="clear" w:color="auto" w:fill="auto"/>
        <w:tabs>
          <w:tab w:val="left" w:pos="1189"/>
        </w:tabs>
        <w:spacing w:after="0"/>
        <w:ind w:left="420" w:firstLine="460"/>
        <w:jc w:val="both"/>
      </w:pPr>
      <w:r w:rsidRPr="008620E3">
        <w:t>а)</w:t>
      </w:r>
      <w:r w:rsidRPr="008620E3">
        <w:tab/>
        <w:t>письменная работа (эссе, реферат, аналитические материалы, обзорные материалы, отчёты о проведённых исследованиях, стендовый доклад и др.);</w:t>
      </w:r>
    </w:p>
    <w:p w:rsidR="002363D3" w:rsidRPr="008620E3" w:rsidRDefault="002363D3" w:rsidP="002363D3">
      <w:pPr>
        <w:pStyle w:val="1"/>
        <w:shd w:val="clear" w:color="auto" w:fill="auto"/>
        <w:tabs>
          <w:tab w:val="left" w:pos="1203"/>
        </w:tabs>
        <w:spacing w:after="0"/>
        <w:ind w:left="420" w:firstLine="460"/>
        <w:jc w:val="both"/>
      </w:pPr>
      <w:r w:rsidRPr="008620E3">
        <w:t>б)</w:t>
      </w:r>
      <w:r w:rsidRPr="008620E3">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363D3" w:rsidRPr="008620E3" w:rsidRDefault="002363D3" w:rsidP="002363D3">
      <w:pPr>
        <w:pStyle w:val="1"/>
        <w:shd w:val="clear" w:color="auto" w:fill="auto"/>
        <w:tabs>
          <w:tab w:val="left" w:pos="1212"/>
        </w:tabs>
        <w:spacing w:after="0"/>
        <w:ind w:firstLine="880"/>
        <w:jc w:val="both"/>
      </w:pPr>
      <w:r w:rsidRPr="008620E3">
        <w:t>в)</w:t>
      </w:r>
      <w:r w:rsidRPr="008620E3">
        <w:tab/>
        <w:t>материальный объект, макет, иное конструкторское изделие;</w:t>
      </w:r>
    </w:p>
    <w:p w:rsidR="002363D3" w:rsidRPr="008620E3" w:rsidRDefault="002363D3" w:rsidP="002363D3">
      <w:pPr>
        <w:pStyle w:val="1"/>
        <w:shd w:val="clear" w:color="auto" w:fill="auto"/>
        <w:tabs>
          <w:tab w:val="left" w:pos="1203"/>
        </w:tabs>
        <w:spacing w:after="0"/>
        <w:ind w:left="420" w:firstLine="460"/>
        <w:jc w:val="both"/>
      </w:pPr>
      <w:r w:rsidRPr="008620E3">
        <w:t>г)</w:t>
      </w:r>
      <w:r w:rsidRPr="008620E3">
        <w:tab/>
        <w:t>отчётные материалы по социальному проекту, которые могут включать как тексты, так и мультимедийные продукты.</w:t>
      </w:r>
    </w:p>
    <w:p w:rsidR="002363D3" w:rsidRPr="008620E3" w:rsidRDefault="002363D3" w:rsidP="002363D3">
      <w:pPr>
        <w:pStyle w:val="1"/>
        <w:shd w:val="clear" w:color="auto" w:fill="auto"/>
        <w:spacing w:after="0"/>
        <w:ind w:left="420" w:firstLine="460"/>
        <w:jc w:val="both"/>
      </w:pPr>
      <w:r w:rsidRPr="008620E3">
        <w:t>В состав материалов, которые должны быть подготовлены по завершению проекта для его защиты, в обязательном порядке включаются:</w:t>
      </w:r>
    </w:p>
    <w:p w:rsidR="002363D3" w:rsidRPr="008620E3" w:rsidRDefault="002363D3" w:rsidP="002363D3">
      <w:pPr>
        <w:pStyle w:val="1"/>
        <w:numPr>
          <w:ilvl w:val="0"/>
          <w:numId w:val="47"/>
        </w:numPr>
        <w:shd w:val="clear" w:color="auto" w:fill="auto"/>
        <w:tabs>
          <w:tab w:val="left" w:pos="1203"/>
        </w:tabs>
        <w:spacing w:after="0"/>
        <w:ind w:left="420" w:firstLine="460"/>
        <w:jc w:val="both"/>
      </w:pPr>
      <w:r w:rsidRPr="008620E3">
        <w:t>выносимый на защиту продукт проектной деятельности, представленный в одной из описанных выше форм;</w:t>
      </w:r>
    </w:p>
    <w:p w:rsidR="002363D3" w:rsidRPr="008620E3" w:rsidRDefault="002363D3" w:rsidP="002363D3">
      <w:pPr>
        <w:pStyle w:val="1"/>
        <w:numPr>
          <w:ilvl w:val="0"/>
          <w:numId w:val="47"/>
        </w:numPr>
        <w:shd w:val="clear" w:color="auto" w:fill="auto"/>
        <w:tabs>
          <w:tab w:val="left" w:pos="1203"/>
        </w:tabs>
        <w:spacing w:after="0"/>
        <w:ind w:left="420" w:firstLine="460"/>
        <w:jc w:val="both"/>
      </w:pPr>
      <w:r w:rsidRPr="008620E3">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2363D3" w:rsidRPr="008620E3" w:rsidRDefault="002363D3" w:rsidP="002363D3">
      <w:pPr>
        <w:pStyle w:val="1"/>
        <w:numPr>
          <w:ilvl w:val="0"/>
          <w:numId w:val="47"/>
        </w:numPr>
        <w:shd w:val="clear" w:color="auto" w:fill="auto"/>
        <w:tabs>
          <w:tab w:val="left" w:pos="1213"/>
        </w:tabs>
        <w:spacing w:after="0"/>
        <w:ind w:left="420" w:firstLine="460"/>
        <w:jc w:val="both"/>
      </w:pPr>
      <w:r w:rsidRPr="008620E3">
        <w:t>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полученных решений, актуальность и практическая значимость полученных результатов.</w:t>
      </w:r>
    </w:p>
    <w:p w:rsidR="002363D3" w:rsidRPr="008620E3" w:rsidRDefault="002363D3" w:rsidP="002363D3">
      <w:pPr>
        <w:pStyle w:val="1"/>
        <w:shd w:val="clear" w:color="auto" w:fill="auto"/>
        <w:spacing w:after="0"/>
        <w:ind w:left="420" w:firstLine="460"/>
        <w:jc w:val="both"/>
      </w:pPr>
      <w:r w:rsidRPr="008620E3">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363D3" w:rsidRPr="008620E3" w:rsidRDefault="002363D3" w:rsidP="002363D3">
      <w:pPr>
        <w:pStyle w:val="1"/>
        <w:shd w:val="clear" w:color="auto" w:fill="auto"/>
        <w:spacing w:after="0"/>
        <w:ind w:left="420" w:firstLine="460"/>
        <w:jc w:val="both"/>
      </w:pPr>
      <w:r w:rsidRPr="008620E3">
        <w:t>Защита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363D3" w:rsidRPr="008620E3" w:rsidRDefault="002363D3" w:rsidP="002363D3">
      <w:pPr>
        <w:pStyle w:val="1"/>
        <w:shd w:val="clear" w:color="auto" w:fill="auto"/>
        <w:spacing w:after="0"/>
        <w:ind w:left="420" w:firstLine="460"/>
        <w:jc w:val="both"/>
      </w:pPr>
      <w:r w:rsidRPr="008620E3">
        <w:rPr>
          <w:b/>
          <w:bCs/>
        </w:rPr>
        <w:t xml:space="preserve">Критерии оценки проектной работы </w:t>
      </w:r>
      <w:r w:rsidRPr="008620E3">
        <w:t>разрабатываются с учётом целей и задач проектной деятельности на данном этапе образования. Индивидуальный проект целесообразно оценивать с точки зрения того, каким образом он способствовал формированию:</w:t>
      </w:r>
    </w:p>
    <w:p w:rsidR="002363D3" w:rsidRPr="008620E3" w:rsidRDefault="002363D3" w:rsidP="002363D3">
      <w:pPr>
        <w:pStyle w:val="1"/>
        <w:shd w:val="clear" w:color="auto" w:fill="auto"/>
        <w:spacing w:after="0"/>
        <w:ind w:left="420" w:firstLine="460"/>
        <w:jc w:val="both"/>
      </w:pPr>
      <w:r w:rsidRPr="008620E3">
        <w:rPr>
          <w:b/>
          <w:bCs/>
        </w:rPr>
        <w:t>способности к самостоятельному приобретению знаний и решению проблем</w:t>
      </w:r>
      <w:r w:rsidRPr="008620E3">
        <w:t>, проявляющейся в умении поставить проблему и выбрать адекватные способы её решения, включая поиск и обработку информации, формулировку выводов, обоснование и реализацию/апробацию принятого решения, обоснование и создание модели, прогноза, модели, макета, объекта, творческого решения и т. п.;</w:t>
      </w:r>
    </w:p>
    <w:p w:rsidR="002363D3" w:rsidRPr="008620E3" w:rsidRDefault="002363D3" w:rsidP="002363D3">
      <w:pPr>
        <w:pStyle w:val="1"/>
        <w:shd w:val="clear" w:color="auto" w:fill="auto"/>
        <w:spacing w:after="0"/>
        <w:ind w:left="420" w:firstLine="460"/>
        <w:jc w:val="both"/>
      </w:pPr>
      <w:r w:rsidRPr="008620E3">
        <w:rPr>
          <w:b/>
          <w:bCs/>
        </w:rPr>
        <w:t>предметных знаний и способов действий</w:t>
      </w:r>
      <w:r w:rsidRPr="008620E3">
        <w:t>, проявляющихся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363D3" w:rsidRPr="008620E3" w:rsidRDefault="002363D3" w:rsidP="002363D3">
      <w:pPr>
        <w:pStyle w:val="1"/>
        <w:shd w:val="clear" w:color="auto" w:fill="auto"/>
        <w:spacing w:after="0"/>
        <w:ind w:left="420" w:firstLine="460"/>
        <w:jc w:val="both"/>
      </w:pPr>
      <w:r w:rsidRPr="008620E3">
        <w:rPr>
          <w:b/>
          <w:bCs/>
        </w:rPr>
        <w:t>регулятивных действий</w:t>
      </w:r>
      <w:r w:rsidRPr="008620E3">
        <w:t>, представляющих собой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63D3" w:rsidRPr="008620E3" w:rsidRDefault="002363D3" w:rsidP="002363D3">
      <w:pPr>
        <w:pStyle w:val="1"/>
        <w:shd w:val="clear" w:color="auto" w:fill="auto"/>
        <w:spacing w:after="0"/>
        <w:ind w:left="420" w:firstLine="460"/>
        <w:jc w:val="both"/>
      </w:pPr>
      <w:r w:rsidRPr="008620E3">
        <w:rPr>
          <w:b/>
          <w:bCs/>
        </w:rPr>
        <w:t>коммуникативных действий</w:t>
      </w:r>
      <w:r w:rsidRPr="008620E3">
        <w:t>, проявляющихся в умении ясно изложить и оформить выполненную работу, представить её результаты, аргументированно ответить на вопросы.</w:t>
      </w:r>
    </w:p>
    <w:p w:rsidR="002363D3" w:rsidRPr="008620E3" w:rsidRDefault="002363D3" w:rsidP="002363D3">
      <w:pPr>
        <w:pStyle w:val="1"/>
        <w:shd w:val="clear" w:color="auto" w:fill="auto"/>
        <w:spacing w:after="0"/>
        <w:ind w:left="420" w:firstLine="460"/>
        <w:jc w:val="both"/>
      </w:pPr>
      <w:r w:rsidRPr="008620E3">
        <w:t xml:space="preserve">Для оценки проектов нами разработана таблица критериев и показателей, которая составлена на основе </w:t>
      </w:r>
      <w:r w:rsidRPr="008620E3">
        <w:lastRenderedPageBreak/>
        <w:t>Положения о Всероссийском конкурсе исследовательских работ учащихся общеобразовательных учреждений. (см.табл.1)</w:t>
      </w:r>
    </w:p>
    <w:p w:rsidR="002363D3" w:rsidRPr="008620E3" w:rsidRDefault="002363D3" w:rsidP="002363D3">
      <w:pPr>
        <w:pStyle w:val="1"/>
        <w:shd w:val="clear" w:color="auto" w:fill="auto"/>
        <w:spacing w:after="0"/>
        <w:ind w:firstLine="880"/>
        <w:jc w:val="both"/>
      </w:pPr>
      <w:r w:rsidRPr="008620E3">
        <w:rPr>
          <w:b/>
          <w:bCs/>
          <w:i/>
          <w:iCs/>
        </w:rPr>
        <w:t>Табл.1</w:t>
      </w:r>
    </w:p>
    <w:p w:rsidR="002363D3" w:rsidRPr="008620E3" w:rsidRDefault="002363D3" w:rsidP="002363D3">
      <w:pPr>
        <w:pStyle w:val="1"/>
        <w:shd w:val="clear" w:color="auto" w:fill="auto"/>
        <w:spacing w:after="260"/>
        <w:ind w:firstLine="420"/>
        <w:jc w:val="both"/>
      </w:pPr>
      <w:r w:rsidRPr="008620E3">
        <w:rPr>
          <w:b/>
          <w:bCs/>
        </w:rPr>
        <w:t>Критерии оценки исследовательских работ</w:t>
      </w:r>
    </w:p>
    <w:tbl>
      <w:tblPr>
        <w:tblOverlap w:val="never"/>
        <w:tblW w:w="0" w:type="auto"/>
        <w:jc w:val="center"/>
        <w:tblLayout w:type="fixed"/>
        <w:tblCellMar>
          <w:left w:w="10" w:type="dxa"/>
          <w:right w:w="10" w:type="dxa"/>
        </w:tblCellMar>
        <w:tblLook w:val="0000"/>
      </w:tblPr>
      <w:tblGrid>
        <w:gridCol w:w="840"/>
        <w:gridCol w:w="8381"/>
        <w:gridCol w:w="1003"/>
      </w:tblGrid>
      <w:tr w:rsidR="002363D3" w:rsidRPr="008620E3" w:rsidTr="002363D3">
        <w:trPr>
          <w:trHeight w:hRule="exact" w:val="288"/>
          <w:jc w:val="center"/>
        </w:trPr>
        <w:tc>
          <w:tcPr>
            <w:tcW w:w="84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Критерии оценки</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Баллы</w:t>
            </w:r>
          </w:p>
        </w:tc>
      </w:tr>
      <w:tr w:rsidR="002363D3" w:rsidRPr="008620E3" w:rsidTr="002363D3">
        <w:trPr>
          <w:trHeight w:hRule="exact" w:val="312"/>
          <w:jc w:val="center"/>
        </w:trPr>
        <w:tc>
          <w:tcPr>
            <w:tcW w:w="84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lang w:val="en-US" w:bidi="en-US"/>
              </w:rPr>
              <w:t>I</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Конкретность, соответствие содержания научному аппарату</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50"/>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ind w:firstLine="380"/>
            </w:pPr>
            <w:r w:rsidRPr="008620E3">
              <w:t>1. Тема</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2</w:t>
            </w:r>
          </w:p>
        </w:tc>
      </w:tr>
      <w:tr w:rsidR="002363D3" w:rsidRPr="008620E3" w:rsidTr="002363D3">
        <w:trPr>
          <w:trHeight w:hRule="exact" w:val="29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ind w:firstLine="380"/>
            </w:pPr>
            <w:r w:rsidRPr="008620E3">
              <w:t>2. Цель</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4</w:t>
            </w:r>
          </w:p>
        </w:tc>
      </w:tr>
      <w:tr w:rsidR="002363D3" w:rsidRPr="008620E3" w:rsidTr="002363D3">
        <w:trPr>
          <w:trHeight w:hRule="exact" w:val="269"/>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ind w:firstLine="380"/>
              <w:jc w:val="both"/>
            </w:pPr>
            <w:r w:rsidRPr="008620E3">
              <w:t>3. Задачи</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4</w:t>
            </w:r>
          </w:p>
        </w:tc>
      </w:tr>
      <w:tr w:rsidR="002363D3" w:rsidRPr="008620E3" w:rsidTr="002363D3">
        <w:trPr>
          <w:trHeight w:hRule="exact" w:val="269"/>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ind w:firstLine="380"/>
              <w:jc w:val="both"/>
            </w:pPr>
            <w:r w:rsidRPr="008620E3">
              <w:t>4. Гипотеза</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5</w:t>
            </w:r>
          </w:p>
        </w:tc>
      </w:tr>
      <w:tr w:rsidR="002363D3" w:rsidRPr="008620E3" w:rsidTr="002363D3">
        <w:trPr>
          <w:trHeight w:hRule="exact" w:val="581"/>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II</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Логичность</w:t>
            </w:r>
          </w:p>
          <w:p w:rsidR="002363D3" w:rsidRPr="008620E3" w:rsidRDefault="002363D3" w:rsidP="002363D3">
            <w:pPr>
              <w:pStyle w:val="ab"/>
              <w:shd w:val="clear" w:color="auto" w:fill="auto"/>
              <w:spacing w:after="0" w:line="233" w:lineRule="auto"/>
              <w:jc w:val="both"/>
            </w:pPr>
            <w:r w:rsidRPr="008620E3">
              <w:t>Оглавление</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8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разделов, соответствующих оглавлению</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8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выводов по разделам</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6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Заключение, соответствующее поставленным целям и задачам</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5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Перспективы развития темы</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600"/>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III</w:t>
            </w:r>
          </w:p>
        </w:tc>
        <w:tc>
          <w:tcPr>
            <w:tcW w:w="838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rPr>
                <w:b/>
                <w:bCs/>
              </w:rPr>
              <w:t xml:space="preserve">Творчество и наличие аргументированных точек зрения автора </w:t>
            </w:r>
            <w:r w:rsidRPr="008620E3">
              <w:t>Наличие практических исследований</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5</w:t>
            </w:r>
          </w:p>
        </w:tc>
      </w:tr>
      <w:tr w:rsidR="002363D3" w:rsidRPr="008620E3" w:rsidTr="002363D3">
        <w:trPr>
          <w:trHeight w:hRule="exact" w:val="278"/>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предположений, гипотез, выдвинутых в ходе исследования</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5</w:t>
            </w:r>
          </w:p>
        </w:tc>
      </w:tr>
      <w:tr w:rsidR="002363D3" w:rsidRPr="008620E3" w:rsidTr="002363D3">
        <w:trPr>
          <w:trHeight w:hRule="exact" w:val="235"/>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доказательство выдвинутых гипотез</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5</w:t>
            </w:r>
          </w:p>
        </w:tc>
      </w:tr>
      <w:tr w:rsidR="002363D3" w:rsidRPr="008620E3" w:rsidTr="002363D3">
        <w:trPr>
          <w:trHeight w:hRule="exact" w:val="581"/>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IV</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Научный стиль изложения</w:t>
            </w:r>
          </w:p>
          <w:p w:rsidR="002363D3" w:rsidRPr="008620E3" w:rsidRDefault="002363D3" w:rsidP="002363D3">
            <w:pPr>
              <w:pStyle w:val="ab"/>
              <w:shd w:val="clear" w:color="auto" w:fill="auto"/>
              <w:spacing w:after="0"/>
            </w:pPr>
            <w:r w:rsidRPr="008620E3">
              <w:t>Библиография, правильное оформление</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2</w:t>
            </w:r>
          </w:p>
        </w:tc>
      </w:tr>
      <w:tr w:rsidR="002363D3" w:rsidRPr="008620E3" w:rsidTr="002363D3">
        <w:trPr>
          <w:trHeight w:hRule="exact" w:val="278"/>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Характеристика работ</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2</w:t>
            </w:r>
          </w:p>
        </w:tc>
      </w:tr>
      <w:tr w:rsidR="002363D3" w:rsidRPr="008620E3" w:rsidTr="002363D3">
        <w:trPr>
          <w:trHeight w:hRule="exact" w:val="28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Грамотность</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7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корректных методик</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27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методов исследования</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2</w:t>
            </w:r>
          </w:p>
        </w:tc>
      </w:tr>
      <w:tr w:rsidR="002363D3" w:rsidRPr="008620E3" w:rsidTr="002363D3">
        <w:trPr>
          <w:trHeight w:hRule="exact" w:val="25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научных терминов, глоссарий</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3</w:t>
            </w:r>
          </w:p>
        </w:tc>
      </w:tr>
      <w:tr w:rsidR="002363D3" w:rsidRPr="008620E3" w:rsidTr="002363D3">
        <w:trPr>
          <w:trHeight w:hRule="exact" w:val="581"/>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lang w:val="en-US" w:bidi="en-US"/>
              </w:rPr>
              <w:t>V</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Качество электронной версии</w:t>
            </w:r>
          </w:p>
          <w:p w:rsidR="002363D3" w:rsidRPr="008620E3" w:rsidRDefault="002363D3" w:rsidP="002363D3">
            <w:pPr>
              <w:pStyle w:val="ab"/>
              <w:shd w:val="clear" w:color="auto" w:fill="auto"/>
              <w:spacing w:after="0"/>
            </w:pPr>
            <w:r w:rsidRPr="008620E3">
              <w:t>Наличие научного аппарата</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2</w:t>
            </w:r>
          </w:p>
        </w:tc>
      </w:tr>
      <w:tr w:rsidR="002363D3" w:rsidRPr="008620E3" w:rsidTr="002363D3">
        <w:trPr>
          <w:trHeight w:hRule="exact" w:val="264"/>
          <w:jc w:val="center"/>
        </w:trPr>
        <w:tc>
          <w:tcPr>
            <w:tcW w:w="840"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Соответствие логике изложения</w:t>
            </w:r>
          </w:p>
        </w:tc>
        <w:tc>
          <w:tcPr>
            <w:tcW w:w="1003" w:type="dxa"/>
            <w:tcBorders>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3</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840"/>
        <w:gridCol w:w="8381"/>
        <w:gridCol w:w="1003"/>
      </w:tblGrid>
      <w:tr w:rsidR="002363D3" w:rsidRPr="008620E3" w:rsidTr="002363D3">
        <w:trPr>
          <w:trHeight w:hRule="exact" w:val="293"/>
          <w:jc w:val="center"/>
        </w:trPr>
        <w:tc>
          <w:tcPr>
            <w:tcW w:w="84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Наглядность</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5</w:t>
            </w:r>
          </w:p>
        </w:tc>
      </w:tr>
      <w:tr w:rsidR="002363D3" w:rsidRPr="008620E3" w:rsidTr="002363D3">
        <w:trPr>
          <w:trHeight w:hRule="exact" w:val="581"/>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VI</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Актуальность исследования</w:t>
            </w:r>
          </w:p>
          <w:p w:rsidR="002363D3" w:rsidRPr="008620E3" w:rsidRDefault="002363D3" w:rsidP="002363D3">
            <w:pPr>
              <w:pStyle w:val="ab"/>
              <w:shd w:val="clear" w:color="auto" w:fill="auto"/>
              <w:spacing w:after="0"/>
            </w:pPr>
            <w:r w:rsidRPr="008620E3">
              <w:t>Отражения истории развития рассматриваемого вопроса</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5</w:t>
            </w:r>
          </w:p>
        </w:tc>
      </w:tr>
      <w:tr w:rsidR="002363D3" w:rsidRPr="008620E3" w:rsidTr="002363D3">
        <w:trPr>
          <w:trHeight w:hRule="exact" w:val="269"/>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Отражения опыта по данной проблеме</w:t>
            </w:r>
          </w:p>
        </w:tc>
        <w:tc>
          <w:tcPr>
            <w:tcW w:w="100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5</w:t>
            </w:r>
          </w:p>
        </w:tc>
      </w:tr>
      <w:tr w:rsidR="002363D3" w:rsidRPr="008620E3" w:rsidTr="002363D3">
        <w:trPr>
          <w:trHeight w:hRule="exact" w:val="26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проблемы, являющейся обоснованием выбора темы</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5</w:t>
            </w:r>
          </w:p>
        </w:tc>
      </w:tr>
      <w:tr w:rsidR="002363D3" w:rsidRPr="008620E3" w:rsidTr="002363D3">
        <w:trPr>
          <w:trHeight w:hRule="exact" w:val="576"/>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VII</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Культура речи и ответы на вопросы</w:t>
            </w:r>
          </w:p>
          <w:p w:rsidR="002363D3" w:rsidRPr="008620E3" w:rsidRDefault="002363D3" w:rsidP="002363D3">
            <w:pPr>
              <w:pStyle w:val="ab"/>
              <w:shd w:val="clear" w:color="auto" w:fill="auto"/>
              <w:spacing w:after="0"/>
            </w:pPr>
            <w:r w:rsidRPr="008620E3">
              <w:t>Выступление не зачитывается</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0-2</w:t>
            </w:r>
          </w:p>
        </w:tc>
      </w:tr>
      <w:tr w:rsidR="002363D3" w:rsidRPr="008620E3" w:rsidTr="002363D3">
        <w:trPr>
          <w:trHeight w:hRule="exact" w:val="28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Отвечает на вопросы</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0-2</w:t>
            </w:r>
          </w:p>
        </w:tc>
      </w:tr>
      <w:tr w:rsidR="002363D3" w:rsidRPr="008620E3" w:rsidTr="002363D3">
        <w:trPr>
          <w:trHeight w:hRule="exact" w:val="278"/>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Громкость, четкость речи</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0-2</w:t>
            </w:r>
          </w:p>
        </w:tc>
      </w:tr>
      <w:tr w:rsidR="002363D3" w:rsidRPr="008620E3" w:rsidTr="002363D3">
        <w:trPr>
          <w:trHeight w:hRule="exact" w:val="269"/>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Выступление укладывается во времени</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0-2</w:t>
            </w:r>
          </w:p>
        </w:tc>
      </w:tr>
      <w:tr w:rsidR="002363D3" w:rsidRPr="008620E3" w:rsidTr="002363D3">
        <w:trPr>
          <w:trHeight w:hRule="exact" w:val="27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Убедительность (примеры, аргументация)</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0-2</w:t>
            </w:r>
          </w:p>
        </w:tc>
      </w:tr>
      <w:tr w:rsidR="002363D3" w:rsidRPr="008620E3" w:rsidTr="002363D3">
        <w:trPr>
          <w:trHeight w:hRule="exact" w:val="259"/>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Ораторское искусство</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0-5</w:t>
            </w:r>
          </w:p>
        </w:tc>
      </w:tr>
      <w:tr w:rsidR="002363D3" w:rsidRPr="008620E3" w:rsidTr="002363D3">
        <w:trPr>
          <w:trHeight w:hRule="exact" w:val="566"/>
          <w:jc w:val="center"/>
        </w:trPr>
        <w:tc>
          <w:tcPr>
            <w:tcW w:w="84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VIII</w:t>
            </w:r>
          </w:p>
        </w:tc>
        <w:tc>
          <w:tcPr>
            <w:tcW w:w="838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30" w:lineRule="auto"/>
            </w:pPr>
            <w:r w:rsidRPr="008620E3">
              <w:rPr>
                <w:b/>
                <w:bCs/>
              </w:rPr>
              <w:t xml:space="preserve">Оформление работы </w:t>
            </w:r>
            <w:r w:rsidRPr="008620E3">
              <w:t>Объем</w:t>
            </w:r>
          </w:p>
        </w:tc>
        <w:tc>
          <w:tcPr>
            <w:tcW w:w="100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w:t>
            </w:r>
          </w:p>
        </w:tc>
      </w:tr>
      <w:tr w:rsidR="002363D3" w:rsidRPr="008620E3" w:rsidTr="002363D3">
        <w:trPr>
          <w:trHeight w:hRule="exact" w:val="288"/>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Размещение текста на страницах</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w:t>
            </w:r>
          </w:p>
        </w:tc>
      </w:tr>
      <w:tr w:rsidR="002363D3" w:rsidRPr="008620E3" w:rsidTr="002363D3">
        <w:trPr>
          <w:trHeight w:hRule="exact" w:val="26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ссылок</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w:t>
            </w:r>
          </w:p>
        </w:tc>
      </w:tr>
      <w:tr w:rsidR="002363D3" w:rsidRPr="008620E3" w:rsidTr="002363D3">
        <w:trPr>
          <w:trHeight w:hRule="exact" w:val="293"/>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приложений</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w:t>
            </w:r>
          </w:p>
        </w:tc>
      </w:tr>
      <w:tr w:rsidR="002363D3" w:rsidRPr="008620E3" w:rsidTr="002363D3">
        <w:trPr>
          <w:trHeight w:hRule="exact" w:val="254"/>
          <w:jc w:val="center"/>
        </w:trPr>
        <w:tc>
          <w:tcPr>
            <w:tcW w:w="84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8381"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таблиц, диаграмм</w:t>
            </w:r>
          </w:p>
        </w:tc>
        <w:tc>
          <w:tcPr>
            <w:tcW w:w="1003"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w:t>
            </w:r>
          </w:p>
        </w:tc>
      </w:tr>
      <w:tr w:rsidR="002363D3" w:rsidRPr="008620E3" w:rsidTr="002363D3">
        <w:trPr>
          <w:trHeight w:hRule="exact" w:val="298"/>
          <w:jc w:val="center"/>
        </w:trPr>
        <w:tc>
          <w:tcPr>
            <w:tcW w:w="840" w:type="dxa"/>
            <w:tcBorders>
              <w:top w:val="single" w:sz="4" w:space="0" w:color="auto"/>
              <w:left w:val="single" w:sz="4" w:space="0" w:color="auto"/>
              <w:bottom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Итого</w:t>
            </w:r>
          </w:p>
        </w:tc>
        <w:tc>
          <w:tcPr>
            <w:tcW w:w="8381"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100</w:t>
            </w:r>
          </w:p>
        </w:tc>
      </w:tr>
    </w:tbl>
    <w:p w:rsidR="002363D3" w:rsidRPr="008620E3" w:rsidRDefault="002363D3" w:rsidP="002363D3">
      <w:pPr>
        <w:pStyle w:val="1"/>
        <w:shd w:val="clear" w:color="auto" w:fill="auto"/>
        <w:spacing w:after="0"/>
        <w:jc w:val="both"/>
      </w:pPr>
      <w:r w:rsidRPr="008620E3">
        <w:rPr>
          <w:rFonts w:eastAsia="Arial"/>
        </w:rPr>
        <w:t xml:space="preserve">• </w:t>
      </w:r>
      <w:r w:rsidRPr="008620E3">
        <w:t xml:space="preserve">При оценке индивидуального проекта нами используется </w:t>
      </w:r>
      <w:r>
        <w:rPr>
          <w:b/>
          <w:bCs/>
          <w:i/>
          <w:iCs/>
        </w:rPr>
        <w:t>аналитический под</w:t>
      </w:r>
      <w:r w:rsidRPr="008620E3">
        <w:rPr>
          <w:b/>
          <w:bCs/>
          <w:i/>
          <w:iCs/>
        </w:rPr>
        <w:t>хо</w:t>
      </w:r>
      <w:r>
        <w:rPr>
          <w:b/>
          <w:bCs/>
          <w:i/>
          <w:iCs/>
        </w:rPr>
        <w:t>д</w:t>
      </w:r>
      <w:r w:rsidRPr="008620E3">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Достижение базового уровня (отметка «удовлетворительно») соответствует получению по одному баллу по каждой из оцениваемых позиций критериев 1 - 7 (30 баллов).</w:t>
      </w:r>
    </w:p>
    <w:p w:rsidR="002363D3" w:rsidRPr="008620E3" w:rsidRDefault="002363D3" w:rsidP="002363D3">
      <w:pPr>
        <w:pStyle w:val="1"/>
        <w:shd w:val="clear" w:color="auto" w:fill="auto"/>
        <w:spacing w:after="0"/>
        <w:ind w:firstLine="540"/>
        <w:jc w:val="both"/>
      </w:pPr>
      <w:r w:rsidRPr="008620E3">
        <w:t>Соответствие полученных баллов отметкам за итоговый проект:</w:t>
      </w:r>
    </w:p>
    <w:p w:rsidR="002363D3" w:rsidRPr="008620E3" w:rsidRDefault="002363D3" w:rsidP="002363D3">
      <w:pPr>
        <w:pStyle w:val="1"/>
        <w:shd w:val="clear" w:color="auto" w:fill="auto"/>
        <w:spacing w:after="0"/>
        <w:ind w:firstLine="540"/>
        <w:jc w:val="both"/>
      </w:pPr>
      <w:r w:rsidRPr="008620E3">
        <w:t>«удовлетворительно» - 30 - 49 баллов;</w:t>
      </w:r>
    </w:p>
    <w:p w:rsidR="002363D3" w:rsidRPr="008620E3" w:rsidRDefault="002363D3" w:rsidP="002363D3">
      <w:pPr>
        <w:pStyle w:val="1"/>
        <w:shd w:val="clear" w:color="auto" w:fill="auto"/>
        <w:spacing w:after="0"/>
        <w:ind w:firstLine="540"/>
        <w:jc w:val="both"/>
      </w:pPr>
      <w:r w:rsidRPr="008620E3">
        <w:t>«хорошо» - 50 - 79 баллов;</w:t>
      </w:r>
    </w:p>
    <w:p w:rsidR="002363D3" w:rsidRPr="008620E3" w:rsidRDefault="002363D3" w:rsidP="002363D3">
      <w:pPr>
        <w:pStyle w:val="1"/>
        <w:shd w:val="clear" w:color="auto" w:fill="auto"/>
        <w:spacing w:after="0"/>
        <w:ind w:firstLine="540"/>
        <w:jc w:val="both"/>
      </w:pPr>
      <w:r w:rsidRPr="008620E3">
        <w:t>«отлично» - от 80 баллов.</w:t>
      </w:r>
    </w:p>
    <w:p w:rsidR="002363D3" w:rsidRPr="008620E3" w:rsidRDefault="002363D3" w:rsidP="002363D3">
      <w:pPr>
        <w:pStyle w:val="1"/>
        <w:shd w:val="clear" w:color="auto" w:fill="auto"/>
        <w:spacing w:after="0"/>
      </w:pPr>
      <w:r w:rsidRPr="008620E3">
        <w:rPr>
          <w:b/>
          <w:bCs/>
          <w:i/>
          <w:iCs/>
        </w:rPr>
        <w:t>Требования к уровням сформированности ключевых компетентностей обучающихся</w:t>
      </w:r>
    </w:p>
    <w:p w:rsidR="002363D3" w:rsidRPr="008620E3" w:rsidRDefault="002363D3" w:rsidP="002363D3">
      <w:pPr>
        <w:pStyle w:val="1"/>
        <w:shd w:val="clear" w:color="auto" w:fill="auto"/>
        <w:spacing w:after="0"/>
        <w:jc w:val="both"/>
      </w:pPr>
      <w:r w:rsidRPr="008620E3">
        <w:rPr>
          <w:b/>
          <w:bCs/>
          <w:i/>
          <w:iCs/>
        </w:rPr>
        <w:t>Табл. 2</w:t>
      </w:r>
    </w:p>
    <w:tbl>
      <w:tblPr>
        <w:tblOverlap w:val="never"/>
        <w:tblW w:w="0" w:type="auto"/>
        <w:jc w:val="center"/>
        <w:tblLayout w:type="fixed"/>
        <w:tblCellMar>
          <w:left w:w="10" w:type="dxa"/>
          <w:right w:w="10" w:type="dxa"/>
        </w:tblCellMar>
        <w:tblLook w:val="0000"/>
      </w:tblPr>
      <w:tblGrid>
        <w:gridCol w:w="2006"/>
        <w:gridCol w:w="2645"/>
        <w:gridCol w:w="2976"/>
        <w:gridCol w:w="2846"/>
      </w:tblGrid>
      <w:tr w:rsidR="002363D3" w:rsidRPr="008620E3" w:rsidTr="002363D3">
        <w:trPr>
          <w:trHeight w:hRule="exact" w:val="250"/>
          <w:jc w:val="center"/>
        </w:trPr>
        <w:tc>
          <w:tcPr>
            <w:tcW w:w="2006" w:type="dxa"/>
            <w:shd w:val="clear" w:color="auto" w:fill="FFFFFF"/>
          </w:tcPr>
          <w:p w:rsidR="002363D3" w:rsidRPr="008620E3" w:rsidRDefault="002363D3" w:rsidP="002363D3">
            <w:pPr>
              <w:pStyle w:val="ab"/>
              <w:shd w:val="clear" w:color="auto" w:fill="auto"/>
              <w:spacing w:after="0"/>
              <w:jc w:val="both"/>
            </w:pPr>
            <w:r w:rsidRPr="008620E3">
              <w:rPr>
                <w:b/>
                <w:bCs/>
              </w:rPr>
              <w:t>Компетентность</w:t>
            </w:r>
          </w:p>
        </w:tc>
        <w:tc>
          <w:tcPr>
            <w:tcW w:w="8467" w:type="dxa"/>
            <w:gridSpan w:val="3"/>
            <w:tcBorders>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азрешения проблем</w:t>
            </w:r>
          </w:p>
        </w:tc>
      </w:tr>
      <w:tr w:rsidR="002363D3" w:rsidRPr="008620E3" w:rsidTr="002363D3">
        <w:trPr>
          <w:trHeight w:hRule="exact" w:val="566"/>
          <w:jc w:val="center"/>
        </w:trPr>
        <w:tc>
          <w:tcPr>
            <w:tcW w:w="200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Составляющая компетентности</w:t>
            </w:r>
          </w:p>
        </w:tc>
        <w:tc>
          <w:tcPr>
            <w:tcW w:w="264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lang w:val="en-US" w:bidi="en-US"/>
              </w:rPr>
              <w:t>I</w:t>
            </w:r>
            <w:r w:rsidRPr="008620E3">
              <w:rPr>
                <w:b/>
                <w:bCs/>
                <w:lang w:bidi="en-US"/>
              </w:rPr>
              <w:t xml:space="preserve"> </w:t>
            </w:r>
            <w:r w:rsidRPr="008620E3">
              <w:rPr>
                <w:b/>
                <w:bCs/>
              </w:rPr>
              <w:t>уровень (начальное общее образование)</w:t>
            </w:r>
          </w:p>
        </w:tc>
        <w:tc>
          <w:tcPr>
            <w:tcW w:w="297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lang w:val="en-US" w:bidi="en-US"/>
              </w:rPr>
              <w:t>II</w:t>
            </w:r>
            <w:r w:rsidRPr="008620E3">
              <w:rPr>
                <w:b/>
                <w:bCs/>
                <w:lang w:bidi="en-US"/>
              </w:rPr>
              <w:t xml:space="preserve"> </w:t>
            </w:r>
            <w:r w:rsidRPr="008620E3">
              <w:rPr>
                <w:b/>
                <w:bCs/>
              </w:rPr>
              <w:t>уровень (основное общее образование)</w:t>
            </w:r>
          </w:p>
        </w:tc>
        <w:tc>
          <w:tcPr>
            <w:tcW w:w="284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III уровень (среднее общее образование)</w:t>
            </w:r>
          </w:p>
        </w:tc>
      </w:tr>
      <w:tr w:rsidR="002363D3" w:rsidRPr="008620E3" w:rsidTr="002363D3">
        <w:trPr>
          <w:trHeight w:hRule="exact" w:val="3043"/>
          <w:jc w:val="center"/>
        </w:trPr>
        <w:tc>
          <w:tcPr>
            <w:tcW w:w="20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Идентификация (определение) проблемы</w:t>
            </w:r>
          </w:p>
        </w:tc>
        <w:tc>
          <w:tcPr>
            <w:tcW w:w="2645"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48"/>
              </w:numPr>
              <w:shd w:val="clear" w:color="auto" w:fill="auto"/>
              <w:tabs>
                <w:tab w:val="left" w:pos="254"/>
              </w:tabs>
              <w:spacing w:after="0"/>
            </w:pPr>
            <w:r w:rsidRPr="008620E3">
              <w:t>Объясняет, с какой</w:t>
            </w:r>
          </w:p>
          <w:p w:rsidR="002363D3" w:rsidRPr="008620E3" w:rsidRDefault="002363D3" w:rsidP="002363D3">
            <w:pPr>
              <w:pStyle w:val="ab"/>
              <w:shd w:val="clear" w:color="auto" w:fill="auto"/>
              <w:tabs>
                <w:tab w:val="left" w:pos="1157"/>
              </w:tabs>
              <w:spacing w:after="0"/>
            </w:pPr>
            <w:r w:rsidRPr="008620E3">
              <w:t>позиции, он приступает к</w:t>
            </w:r>
            <w:r w:rsidRPr="008620E3">
              <w:tab/>
              <w:t>разрешению</w:t>
            </w:r>
          </w:p>
          <w:p w:rsidR="002363D3" w:rsidRPr="008620E3" w:rsidRDefault="002363D3" w:rsidP="002363D3">
            <w:pPr>
              <w:pStyle w:val="ab"/>
              <w:shd w:val="clear" w:color="auto" w:fill="auto"/>
              <w:spacing w:after="0"/>
            </w:pPr>
            <w:r w:rsidRPr="008620E3">
              <w:t>проблемы, сформулированной учителем;</w:t>
            </w:r>
          </w:p>
          <w:p w:rsidR="002363D3" w:rsidRPr="008620E3" w:rsidRDefault="002363D3" w:rsidP="002363D3">
            <w:pPr>
              <w:pStyle w:val="ab"/>
              <w:numPr>
                <w:ilvl w:val="0"/>
                <w:numId w:val="48"/>
              </w:numPr>
              <w:shd w:val="clear" w:color="auto" w:fill="auto"/>
              <w:tabs>
                <w:tab w:val="left" w:pos="379"/>
              </w:tabs>
              <w:spacing w:after="0"/>
            </w:pPr>
            <w:r w:rsidRPr="008620E3">
              <w:t>в общих чертах</w:t>
            </w:r>
          </w:p>
          <w:p w:rsidR="002363D3" w:rsidRPr="008620E3" w:rsidRDefault="002363D3" w:rsidP="002363D3">
            <w:pPr>
              <w:pStyle w:val="ab"/>
              <w:shd w:val="clear" w:color="auto" w:fill="auto"/>
              <w:tabs>
                <w:tab w:val="left" w:pos="1430"/>
              </w:tabs>
              <w:spacing w:after="0"/>
            </w:pPr>
            <w:r w:rsidRPr="008620E3">
              <w:t>описывает желаемую и реальную</w:t>
            </w:r>
            <w:r w:rsidRPr="008620E3">
              <w:tab/>
              <w:t>ситуации,</w:t>
            </w:r>
          </w:p>
          <w:p w:rsidR="002363D3" w:rsidRPr="008620E3" w:rsidRDefault="002363D3" w:rsidP="002363D3">
            <w:pPr>
              <w:pStyle w:val="ab"/>
              <w:shd w:val="clear" w:color="auto" w:fill="auto"/>
              <w:spacing w:after="0"/>
            </w:pPr>
            <w:r w:rsidRPr="008620E3">
              <w:t>указывая, чем они отличаются</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numPr>
                <w:ilvl w:val="0"/>
                <w:numId w:val="49"/>
              </w:numPr>
              <w:shd w:val="clear" w:color="auto" w:fill="auto"/>
              <w:tabs>
                <w:tab w:val="left" w:pos="154"/>
              </w:tabs>
              <w:spacing w:after="0"/>
            </w:pPr>
            <w:r w:rsidRPr="008620E3">
              <w:t>Обосновывает желаемую ситуацию;</w:t>
            </w:r>
          </w:p>
          <w:p w:rsidR="002363D3" w:rsidRPr="008620E3" w:rsidRDefault="002363D3" w:rsidP="002363D3">
            <w:pPr>
              <w:pStyle w:val="ab"/>
              <w:numPr>
                <w:ilvl w:val="0"/>
                <w:numId w:val="49"/>
              </w:numPr>
              <w:shd w:val="clear" w:color="auto" w:fill="auto"/>
              <w:tabs>
                <w:tab w:val="left" w:pos="293"/>
              </w:tabs>
              <w:spacing w:after="0"/>
            </w:pPr>
            <w:r w:rsidRPr="008620E3">
              <w:t>анализирует реальную</w:t>
            </w:r>
          </w:p>
          <w:p w:rsidR="002363D3" w:rsidRPr="008620E3" w:rsidRDefault="002363D3" w:rsidP="002363D3">
            <w:pPr>
              <w:pStyle w:val="ab"/>
              <w:shd w:val="clear" w:color="auto" w:fill="auto"/>
              <w:tabs>
                <w:tab w:val="left" w:pos="2093"/>
              </w:tabs>
              <w:spacing w:after="0"/>
            </w:pPr>
            <w:r w:rsidRPr="008620E3">
              <w:t>ситуацию и указывает противоречия</w:t>
            </w:r>
            <w:r w:rsidRPr="008620E3">
              <w:tab/>
              <w:t>между</w:t>
            </w:r>
          </w:p>
          <w:p w:rsidR="002363D3" w:rsidRPr="008620E3" w:rsidRDefault="002363D3" w:rsidP="002363D3">
            <w:pPr>
              <w:pStyle w:val="ab"/>
              <w:shd w:val="clear" w:color="auto" w:fill="auto"/>
              <w:spacing w:after="0"/>
            </w:pPr>
            <w:r w:rsidRPr="008620E3">
              <w:t>желаемой и реальной ситуацией;</w:t>
            </w:r>
          </w:p>
          <w:p w:rsidR="002363D3" w:rsidRPr="008620E3" w:rsidRDefault="002363D3" w:rsidP="002363D3">
            <w:pPr>
              <w:pStyle w:val="ab"/>
              <w:numPr>
                <w:ilvl w:val="0"/>
                <w:numId w:val="49"/>
              </w:numPr>
              <w:shd w:val="clear" w:color="auto" w:fill="auto"/>
              <w:tabs>
                <w:tab w:val="left" w:pos="355"/>
              </w:tabs>
              <w:spacing w:after="0"/>
            </w:pPr>
            <w:r w:rsidRPr="008620E3">
              <w:t>указывает некоторые</w:t>
            </w:r>
          </w:p>
          <w:p w:rsidR="002363D3" w:rsidRPr="008620E3" w:rsidRDefault="002363D3" w:rsidP="002363D3">
            <w:pPr>
              <w:pStyle w:val="ab"/>
              <w:shd w:val="clear" w:color="auto" w:fill="auto"/>
              <w:tabs>
                <w:tab w:val="left" w:pos="1843"/>
              </w:tabs>
              <w:spacing w:after="0"/>
            </w:pPr>
            <w:r w:rsidRPr="008620E3">
              <w:t>вероятные</w:t>
            </w:r>
            <w:r w:rsidRPr="008620E3">
              <w:tab/>
              <w:t>причины</w:t>
            </w:r>
          </w:p>
          <w:p w:rsidR="002363D3" w:rsidRPr="008620E3" w:rsidRDefault="002363D3" w:rsidP="002363D3">
            <w:pPr>
              <w:pStyle w:val="ab"/>
              <w:shd w:val="clear" w:color="auto" w:fill="auto"/>
              <w:spacing w:after="0"/>
            </w:pPr>
            <w:r w:rsidRPr="008620E3">
              <w:t>существования проблемы</w:t>
            </w:r>
          </w:p>
        </w:tc>
        <w:tc>
          <w:tcPr>
            <w:tcW w:w="284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50"/>
              </w:numPr>
              <w:shd w:val="clear" w:color="auto" w:fill="auto"/>
              <w:tabs>
                <w:tab w:val="left" w:pos="682"/>
                <w:tab w:val="left" w:pos="2486"/>
              </w:tabs>
              <w:spacing w:after="0"/>
            </w:pPr>
            <w:r w:rsidRPr="008620E3">
              <w:t>Определяет</w:t>
            </w:r>
            <w:r w:rsidRPr="008620E3">
              <w:tab/>
              <w:t>и</w:t>
            </w:r>
          </w:p>
          <w:p w:rsidR="002363D3" w:rsidRPr="008620E3" w:rsidRDefault="002363D3" w:rsidP="002363D3">
            <w:pPr>
              <w:pStyle w:val="ab"/>
              <w:shd w:val="clear" w:color="auto" w:fill="auto"/>
              <w:spacing w:after="0"/>
            </w:pPr>
            <w:r w:rsidRPr="008620E3">
              <w:t>формулирует проблему;</w:t>
            </w:r>
          </w:p>
          <w:p w:rsidR="002363D3" w:rsidRPr="008620E3" w:rsidRDefault="002363D3" w:rsidP="002363D3">
            <w:pPr>
              <w:pStyle w:val="ab"/>
              <w:numPr>
                <w:ilvl w:val="0"/>
                <w:numId w:val="50"/>
              </w:numPr>
              <w:shd w:val="clear" w:color="auto" w:fill="auto"/>
              <w:tabs>
                <w:tab w:val="left" w:pos="523"/>
                <w:tab w:val="right" w:pos="2602"/>
              </w:tabs>
              <w:spacing w:after="0"/>
            </w:pPr>
            <w:r w:rsidRPr="008620E3">
              <w:t>проводит</w:t>
            </w:r>
            <w:r w:rsidRPr="008620E3">
              <w:tab/>
              <w:t>анализ</w:t>
            </w:r>
          </w:p>
          <w:p w:rsidR="002363D3" w:rsidRPr="008620E3" w:rsidRDefault="002363D3" w:rsidP="002363D3">
            <w:pPr>
              <w:pStyle w:val="ab"/>
              <w:shd w:val="clear" w:color="auto" w:fill="auto"/>
              <w:tabs>
                <w:tab w:val="right" w:pos="2611"/>
              </w:tabs>
              <w:spacing w:after="0"/>
            </w:pPr>
            <w:r w:rsidRPr="008620E3">
              <w:t>проблемы</w:t>
            </w:r>
            <w:r w:rsidRPr="008620E3">
              <w:tab/>
              <w:t>(указывает</w:t>
            </w:r>
          </w:p>
          <w:p w:rsidR="002363D3" w:rsidRPr="008620E3" w:rsidRDefault="002363D3" w:rsidP="002363D3">
            <w:pPr>
              <w:pStyle w:val="ab"/>
              <w:shd w:val="clear" w:color="auto" w:fill="auto"/>
              <w:tabs>
                <w:tab w:val="right" w:pos="2606"/>
              </w:tabs>
              <w:spacing w:after="0"/>
            </w:pPr>
            <w:r w:rsidRPr="008620E3">
              <w:t>при- чины и вероятные последствия</w:t>
            </w:r>
            <w:r w:rsidRPr="008620E3">
              <w:tab/>
              <w:t>ее</w:t>
            </w:r>
          </w:p>
          <w:p w:rsidR="002363D3" w:rsidRPr="008620E3" w:rsidRDefault="002363D3" w:rsidP="002363D3">
            <w:pPr>
              <w:pStyle w:val="ab"/>
              <w:shd w:val="clear" w:color="auto" w:fill="auto"/>
              <w:spacing w:after="0"/>
              <w:jc w:val="both"/>
            </w:pPr>
            <w:r w:rsidRPr="008620E3">
              <w:t>существования)</w:t>
            </w:r>
          </w:p>
        </w:tc>
      </w:tr>
      <w:tr w:rsidR="002363D3" w:rsidRPr="008620E3" w:rsidTr="002363D3">
        <w:trPr>
          <w:trHeight w:hRule="exact" w:val="1954"/>
          <w:jc w:val="center"/>
        </w:trPr>
        <w:tc>
          <w:tcPr>
            <w:tcW w:w="200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Целеполагание и планирование деятельности</w:t>
            </w:r>
          </w:p>
        </w:tc>
        <w:tc>
          <w:tcPr>
            <w:tcW w:w="264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595"/>
                <w:tab w:val="left" w:pos="2309"/>
              </w:tabs>
              <w:spacing w:after="0"/>
            </w:pPr>
            <w:r w:rsidRPr="008620E3">
              <w:t>-</w:t>
            </w:r>
            <w:r w:rsidRPr="008620E3">
              <w:tab/>
              <w:t>Определяет</w:t>
            </w:r>
            <w:r w:rsidRPr="008620E3">
              <w:tab/>
              <w:t>и</w:t>
            </w:r>
          </w:p>
          <w:p w:rsidR="002363D3" w:rsidRPr="008620E3" w:rsidRDefault="002363D3" w:rsidP="002363D3">
            <w:pPr>
              <w:pStyle w:val="ab"/>
              <w:shd w:val="clear" w:color="auto" w:fill="auto"/>
              <w:tabs>
                <w:tab w:val="left" w:pos="2323"/>
              </w:tabs>
              <w:spacing w:after="0"/>
            </w:pPr>
            <w:r w:rsidRPr="008620E3">
              <w:t>выстраивает</w:t>
            </w:r>
            <w:r w:rsidRPr="008620E3">
              <w:tab/>
              <w:t>в</w:t>
            </w:r>
          </w:p>
          <w:p w:rsidR="002363D3" w:rsidRPr="008620E3" w:rsidRDefault="002363D3" w:rsidP="002363D3">
            <w:pPr>
              <w:pStyle w:val="ab"/>
              <w:shd w:val="clear" w:color="auto" w:fill="auto"/>
              <w:spacing w:after="0"/>
            </w:pPr>
            <w:r w:rsidRPr="008620E3">
              <w:t>хронологической последовательности шаги по решению задачи</w:t>
            </w:r>
          </w:p>
        </w:tc>
        <w:tc>
          <w:tcPr>
            <w:tcW w:w="297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51"/>
              </w:numPr>
              <w:shd w:val="clear" w:color="auto" w:fill="auto"/>
              <w:tabs>
                <w:tab w:val="left" w:pos="677"/>
                <w:tab w:val="left" w:pos="2011"/>
              </w:tabs>
              <w:spacing w:after="0"/>
            </w:pPr>
            <w:r w:rsidRPr="008620E3">
              <w:t>Ставит</w:t>
            </w:r>
            <w:r w:rsidRPr="008620E3">
              <w:tab/>
              <w:t>задачи,</w:t>
            </w:r>
          </w:p>
          <w:p w:rsidR="002363D3" w:rsidRPr="008620E3" w:rsidRDefault="002363D3" w:rsidP="002363D3">
            <w:pPr>
              <w:pStyle w:val="ab"/>
              <w:shd w:val="clear" w:color="auto" w:fill="auto"/>
              <w:tabs>
                <w:tab w:val="left" w:pos="1810"/>
              </w:tabs>
              <w:spacing w:after="0"/>
            </w:pPr>
            <w:r w:rsidRPr="008620E3">
              <w:t>адекватные</w:t>
            </w:r>
            <w:r w:rsidRPr="008620E3">
              <w:tab/>
              <w:t>заданной</w:t>
            </w:r>
          </w:p>
          <w:p w:rsidR="002363D3" w:rsidRPr="008620E3" w:rsidRDefault="002363D3" w:rsidP="002363D3">
            <w:pPr>
              <w:pStyle w:val="ab"/>
              <w:shd w:val="clear" w:color="auto" w:fill="auto"/>
              <w:spacing w:after="0"/>
            </w:pPr>
            <w:r w:rsidRPr="008620E3">
              <w:t>цели;</w:t>
            </w:r>
          </w:p>
          <w:p w:rsidR="002363D3" w:rsidRPr="008620E3" w:rsidRDefault="002363D3" w:rsidP="002363D3">
            <w:pPr>
              <w:pStyle w:val="ab"/>
              <w:numPr>
                <w:ilvl w:val="0"/>
                <w:numId w:val="51"/>
              </w:numPr>
              <w:shd w:val="clear" w:color="auto" w:fill="auto"/>
              <w:tabs>
                <w:tab w:val="left" w:pos="187"/>
              </w:tabs>
              <w:spacing w:after="0"/>
            </w:pPr>
            <w:r w:rsidRPr="008620E3">
              <w:t>ставит цель, адекватную заданной проблеме;</w:t>
            </w:r>
          </w:p>
          <w:p w:rsidR="002363D3" w:rsidRPr="008620E3" w:rsidRDefault="002363D3" w:rsidP="002363D3">
            <w:pPr>
              <w:pStyle w:val="ab"/>
              <w:numPr>
                <w:ilvl w:val="0"/>
                <w:numId w:val="51"/>
              </w:numPr>
              <w:shd w:val="clear" w:color="auto" w:fill="auto"/>
              <w:tabs>
                <w:tab w:val="left" w:pos="1142"/>
              </w:tabs>
              <w:spacing w:after="0"/>
            </w:pPr>
            <w:r w:rsidRPr="008620E3">
              <w:t>самостоятельно планирует характеристики</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466"/>
                <w:tab w:val="left" w:pos="1949"/>
              </w:tabs>
              <w:spacing w:after="0"/>
              <w:jc w:val="both"/>
            </w:pPr>
            <w:r w:rsidRPr="008620E3">
              <w:t>-</w:t>
            </w:r>
            <w:r w:rsidRPr="008620E3">
              <w:tab/>
              <w:t>Указывает</w:t>
            </w:r>
            <w:r w:rsidRPr="008620E3">
              <w:tab/>
              <w:t>риски,</w:t>
            </w:r>
          </w:p>
          <w:p w:rsidR="002363D3" w:rsidRPr="008620E3" w:rsidRDefault="002363D3" w:rsidP="002363D3">
            <w:pPr>
              <w:pStyle w:val="ab"/>
              <w:shd w:val="clear" w:color="auto" w:fill="auto"/>
              <w:tabs>
                <w:tab w:val="left" w:pos="1982"/>
              </w:tabs>
              <w:spacing w:after="0"/>
              <w:jc w:val="both"/>
            </w:pPr>
            <w:r w:rsidRPr="008620E3">
              <w:t>которые</w:t>
            </w:r>
            <w:r w:rsidRPr="008620E3">
              <w:tab/>
              <w:t>могут</w:t>
            </w:r>
          </w:p>
          <w:p w:rsidR="002363D3" w:rsidRPr="008620E3" w:rsidRDefault="002363D3" w:rsidP="002363D3">
            <w:pPr>
              <w:pStyle w:val="ab"/>
              <w:shd w:val="clear" w:color="auto" w:fill="auto"/>
              <w:tabs>
                <w:tab w:val="left" w:pos="2237"/>
              </w:tabs>
              <w:spacing w:after="0"/>
              <w:jc w:val="both"/>
            </w:pPr>
            <w:r w:rsidRPr="008620E3">
              <w:t>возникнуть</w:t>
            </w:r>
            <w:r w:rsidRPr="008620E3">
              <w:tab/>
              <w:t>при</w:t>
            </w:r>
          </w:p>
          <w:p w:rsidR="002363D3" w:rsidRPr="008620E3" w:rsidRDefault="002363D3" w:rsidP="002363D3">
            <w:pPr>
              <w:pStyle w:val="ab"/>
              <w:shd w:val="clear" w:color="auto" w:fill="auto"/>
              <w:spacing w:after="0"/>
            </w:pPr>
            <w:r w:rsidRPr="008620E3">
              <w:t>достижении цели, и обосновывает достижимость поставленной цели;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2659"/>
        <w:gridCol w:w="2976"/>
        <w:gridCol w:w="2846"/>
      </w:tblGrid>
      <w:tr w:rsidR="002363D3" w:rsidRPr="008620E3" w:rsidTr="002363D3">
        <w:trPr>
          <w:trHeight w:hRule="exact" w:val="1118"/>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97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179"/>
              </w:tabs>
              <w:spacing w:after="0"/>
            </w:pPr>
            <w:r w:rsidRPr="008620E3">
              <w:t>продукта</w:t>
            </w:r>
            <w:r w:rsidRPr="008620E3">
              <w:tab/>
              <w:t>своей</w:t>
            </w:r>
          </w:p>
          <w:p w:rsidR="002363D3" w:rsidRPr="008620E3" w:rsidRDefault="002363D3" w:rsidP="002363D3">
            <w:pPr>
              <w:pStyle w:val="ab"/>
              <w:shd w:val="clear" w:color="auto" w:fill="auto"/>
              <w:spacing w:after="0"/>
              <w:jc w:val="both"/>
            </w:pPr>
            <w:r w:rsidRPr="008620E3">
              <w:t>деятельности на основе заданных критериев его оценки</w:t>
            </w:r>
          </w:p>
        </w:tc>
        <w:tc>
          <w:tcPr>
            <w:tcW w:w="284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402"/>
              </w:tabs>
              <w:spacing w:after="0"/>
              <w:jc w:val="both"/>
            </w:pPr>
            <w:r w:rsidRPr="008620E3">
              <w:t>- ставит цель на основе анализа альтернативных способов</w:t>
            </w:r>
            <w:r w:rsidRPr="008620E3">
              <w:tab/>
              <w:t>разрешения</w:t>
            </w:r>
          </w:p>
          <w:p w:rsidR="002363D3" w:rsidRPr="008620E3" w:rsidRDefault="002363D3" w:rsidP="002363D3">
            <w:pPr>
              <w:pStyle w:val="ab"/>
              <w:shd w:val="clear" w:color="auto" w:fill="auto"/>
              <w:spacing w:after="0"/>
            </w:pPr>
            <w:r w:rsidRPr="008620E3">
              <w:t>Проблемы</w:t>
            </w:r>
          </w:p>
        </w:tc>
      </w:tr>
      <w:tr w:rsidR="002363D3" w:rsidRPr="008620E3" w:rsidTr="002363D3">
        <w:trPr>
          <w:trHeight w:hRule="exact" w:val="3600"/>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Применение технологий</w:t>
            </w:r>
          </w:p>
        </w:tc>
        <w:tc>
          <w:tcPr>
            <w:tcW w:w="265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98"/>
              </w:tabs>
              <w:spacing w:after="0"/>
            </w:pPr>
            <w:r w:rsidRPr="008620E3">
              <w:t>Корректно воспроизводит технологию</w:t>
            </w:r>
            <w:r w:rsidRPr="008620E3">
              <w:tab/>
              <w:t>по</w:t>
            </w:r>
          </w:p>
          <w:p w:rsidR="002363D3" w:rsidRPr="008620E3" w:rsidRDefault="002363D3" w:rsidP="002363D3">
            <w:pPr>
              <w:pStyle w:val="ab"/>
              <w:shd w:val="clear" w:color="auto" w:fill="auto"/>
              <w:spacing w:after="0"/>
            </w:pPr>
            <w:r w:rsidRPr="008620E3">
              <w:t>инструкции</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right" w:pos="2750"/>
              </w:tabs>
              <w:spacing w:after="0"/>
              <w:jc w:val="both"/>
            </w:pPr>
            <w:r w:rsidRPr="008620E3">
              <w:t>Выбирает</w:t>
            </w:r>
            <w:r w:rsidRPr="008620E3">
              <w:tab/>
              <w:t>технологию</w:t>
            </w:r>
          </w:p>
          <w:p w:rsidR="002363D3" w:rsidRPr="008620E3" w:rsidRDefault="002363D3" w:rsidP="002363D3">
            <w:pPr>
              <w:pStyle w:val="ab"/>
              <w:shd w:val="clear" w:color="auto" w:fill="auto"/>
              <w:tabs>
                <w:tab w:val="right" w:pos="2746"/>
              </w:tabs>
              <w:spacing w:after="0"/>
              <w:jc w:val="both"/>
            </w:pPr>
            <w:r w:rsidRPr="008620E3">
              <w:t>деятельности</w:t>
            </w:r>
            <w:r w:rsidRPr="008620E3">
              <w:tab/>
              <w:t>(способ</w:t>
            </w:r>
          </w:p>
          <w:p w:rsidR="002363D3" w:rsidRPr="008620E3" w:rsidRDefault="002363D3" w:rsidP="002363D3">
            <w:pPr>
              <w:pStyle w:val="ab"/>
              <w:shd w:val="clear" w:color="auto" w:fill="auto"/>
              <w:tabs>
                <w:tab w:val="left" w:pos="1325"/>
                <w:tab w:val="right" w:pos="2746"/>
              </w:tabs>
              <w:spacing w:after="0"/>
              <w:jc w:val="both"/>
            </w:pPr>
            <w:r w:rsidRPr="008620E3">
              <w:t>решения</w:t>
            </w:r>
            <w:r w:rsidRPr="008620E3">
              <w:tab/>
              <w:t>задачи)</w:t>
            </w:r>
            <w:r w:rsidRPr="008620E3">
              <w:tab/>
              <w:t>из</w:t>
            </w:r>
          </w:p>
          <w:p w:rsidR="002363D3" w:rsidRPr="008620E3" w:rsidRDefault="002363D3" w:rsidP="002363D3">
            <w:pPr>
              <w:pStyle w:val="ab"/>
              <w:shd w:val="clear" w:color="auto" w:fill="auto"/>
              <w:tabs>
                <w:tab w:val="right" w:pos="2750"/>
              </w:tabs>
              <w:spacing w:after="0"/>
              <w:jc w:val="both"/>
            </w:pPr>
            <w:r w:rsidRPr="008620E3">
              <w:t>известных или выделяет часть</w:t>
            </w:r>
            <w:r w:rsidRPr="008620E3">
              <w:tab/>
              <w:t>известного</w:t>
            </w:r>
          </w:p>
          <w:p w:rsidR="002363D3" w:rsidRPr="008620E3" w:rsidRDefault="002363D3" w:rsidP="002363D3">
            <w:pPr>
              <w:pStyle w:val="ab"/>
              <w:shd w:val="clear" w:color="auto" w:fill="auto"/>
              <w:tabs>
                <w:tab w:val="right" w:pos="2746"/>
              </w:tabs>
              <w:spacing w:after="0"/>
              <w:jc w:val="both"/>
            </w:pPr>
            <w:r w:rsidRPr="008620E3">
              <w:t>алгоритма для решения конкретной задачи</w:t>
            </w:r>
            <w:r w:rsidRPr="008620E3">
              <w:tab/>
              <w:t>и</w:t>
            </w:r>
          </w:p>
          <w:p w:rsidR="002363D3" w:rsidRPr="008620E3" w:rsidRDefault="002363D3" w:rsidP="002363D3">
            <w:pPr>
              <w:pStyle w:val="ab"/>
              <w:shd w:val="clear" w:color="auto" w:fill="auto"/>
              <w:tabs>
                <w:tab w:val="right" w:pos="2750"/>
              </w:tabs>
              <w:spacing w:after="0"/>
              <w:jc w:val="both"/>
            </w:pPr>
            <w:r w:rsidRPr="008620E3">
              <w:t>составляет</w:t>
            </w:r>
            <w:r w:rsidRPr="008620E3">
              <w:tab/>
              <w:t>план</w:t>
            </w:r>
          </w:p>
          <w:p w:rsidR="002363D3" w:rsidRPr="008620E3" w:rsidRDefault="002363D3" w:rsidP="002363D3">
            <w:pPr>
              <w:pStyle w:val="ab"/>
              <w:shd w:val="clear" w:color="auto" w:fill="auto"/>
              <w:spacing w:after="0"/>
            </w:pPr>
            <w:r w:rsidRPr="008620E3">
              <w:t>деятельности</w:t>
            </w:r>
          </w:p>
        </w:tc>
        <w:tc>
          <w:tcPr>
            <w:tcW w:w="284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869"/>
                <w:tab w:val="left" w:pos="2501"/>
              </w:tabs>
              <w:spacing w:after="0"/>
            </w:pPr>
            <w:r w:rsidRPr="008620E3">
              <w:t>- Применяет известную или</w:t>
            </w:r>
            <w:r w:rsidRPr="008620E3">
              <w:tab/>
              <w:t>описанную</w:t>
            </w:r>
            <w:r w:rsidRPr="008620E3">
              <w:tab/>
              <w:t>в</w:t>
            </w:r>
          </w:p>
          <w:p w:rsidR="002363D3" w:rsidRPr="008620E3" w:rsidRDefault="002363D3" w:rsidP="002363D3">
            <w:pPr>
              <w:pStyle w:val="ab"/>
              <w:shd w:val="clear" w:color="auto" w:fill="auto"/>
              <w:tabs>
                <w:tab w:val="left" w:pos="1800"/>
              </w:tabs>
              <w:spacing w:after="0"/>
              <w:jc w:val="both"/>
            </w:pPr>
            <w:r w:rsidRPr="008620E3">
              <w:t>инструкции технологию с учетом изменения параметров объекта, к объекту того же класса, сложному</w:t>
            </w:r>
            <w:r w:rsidRPr="008620E3">
              <w:tab/>
              <w:t>объекту</w:t>
            </w:r>
          </w:p>
          <w:p w:rsidR="002363D3" w:rsidRPr="008620E3" w:rsidRDefault="002363D3" w:rsidP="002363D3">
            <w:pPr>
              <w:pStyle w:val="ab"/>
              <w:shd w:val="clear" w:color="auto" w:fill="auto"/>
              <w:tabs>
                <w:tab w:val="right" w:pos="2616"/>
              </w:tabs>
              <w:spacing w:after="0"/>
              <w:jc w:val="both"/>
            </w:pPr>
            <w:r w:rsidRPr="008620E3">
              <w:t>(комбинирует несколько алгоритмов последовательно</w:t>
            </w:r>
            <w:r w:rsidRPr="008620E3">
              <w:tab/>
              <w:t>или</w:t>
            </w:r>
          </w:p>
          <w:p w:rsidR="002363D3" w:rsidRPr="008620E3" w:rsidRDefault="002363D3" w:rsidP="002363D3">
            <w:pPr>
              <w:pStyle w:val="ab"/>
              <w:shd w:val="clear" w:color="auto" w:fill="auto"/>
              <w:tabs>
                <w:tab w:val="right" w:pos="2606"/>
              </w:tabs>
              <w:spacing w:after="0"/>
              <w:jc w:val="both"/>
            </w:pPr>
            <w:r w:rsidRPr="008620E3">
              <w:t>параллельно)</w:t>
            </w:r>
            <w:r w:rsidRPr="008620E3">
              <w:tab/>
              <w:t>и</w:t>
            </w:r>
          </w:p>
          <w:p w:rsidR="002363D3" w:rsidRPr="008620E3" w:rsidRDefault="002363D3" w:rsidP="002363D3">
            <w:pPr>
              <w:pStyle w:val="ab"/>
              <w:shd w:val="clear" w:color="auto" w:fill="auto"/>
              <w:tabs>
                <w:tab w:val="right" w:pos="2606"/>
              </w:tabs>
              <w:spacing w:after="0"/>
              <w:jc w:val="both"/>
            </w:pPr>
            <w:r w:rsidRPr="008620E3">
              <w:t>составляет</w:t>
            </w:r>
            <w:r w:rsidRPr="008620E3">
              <w:tab/>
              <w:t>план</w:t>
            </w:r>
          </w:p>
          <w:p w:rsidR="002363D3" w:rsidRPr="008620E3" w:rsidRDefault="002363D3" w:rsidP="002363D3">
            <w:pPr>
              <w:pStyle w:val="ab"/>
              <w:shd w:val="clear" w:color="auto" w:fill="auto"/>
              <w:spacing w:after="0"/>
            </w:pPr>
            <w:r w:rsidRPr="008620E3">
              <w:t>деятельности</w:t>
            </w:r>
          </w:p>
        </w:tc>
      </w:tr>
      <w:tr w:rsidR="002363D3" w:rsidRPr="008620E3" w:rsidTr="002363D3">
        <w:trPr>
          <w:trHeight w:hRule="exact" w:val="1939"/>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Планирование ресурсов</w:t>
            </w:r>
          </w:p>
        </w:tc>
        <w:tc>
          <w:tcPr>
            <w:tcW w:w="265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41"/>
              </w:tabs>
              <w:spacing w:after="0"/>
            </w:pPr>
            <w:r w:rsidRPr="008620E3">
              <w:t>Называет</w:t>
            </w:r>
            <w:r w:rsidRPr="008620E3">
              <w:tab/>
              <w:t>ресурсы,</w:t>
            </w:r>
          </w:p>
          <w:p w:rsidR="002363D3" w:rsidRPr="008620E3" w:rsidRDefault="002363D3" w:rsidP="002363D3">
            <w:pPr>
              <w:pStyle w:val="ab"/>
              <w:shd w:val="clear" w:color="auto" w:fill="auto"/>
              <w:tabs>
                <w:tab w:val="left" w:pos="2078"/>
              </w:tabs>
              <w:spacing w:after="0"/>
            </w:pPr>
            <w:r w:rsidRPr="008620E3">
              <w:t>необходимые</w:t>
            </w:r>
            <w:r w:rsidRPr="008620E3">
              <w:tab/>
              <w:t>для</w:t>
            </w:r>
          </w:p>
          <w:p w:rsidR="002363D3" w:rsidRPr="008620E3" w:rsidRDefault="002363D3" w:rsidP="002363D3">
            <w:pPr>
              <w:pStyle w:val="ab"/>
              <w:shd w:val="clear" w:color="auto" w:fill="auto"/>
              <w:spacing w:after="0"/>
            </w:pPr>
            <w:r w:rsidRPr="008620E3">
              <w:t>выполнения известной деятельности</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58"/>
              </w:tabs>
              <w:spacing w:after="0"/>
            </w:pPr>
            <w:r w:rsidRPr="008620E3">
              <w:t>Планирует</w:t>
            </w:r>
            <w:r w:rsidRPr="008620E3">
              <w:tab/>
              <w:t>ресурсы,</w:t>
            </w:r>
          </w:p>
          <w:p w:rsidR="002363D3" w:rsidRPr="008620E3" w:rsidRDefault="002363D3" w:rsidP="002363D3">
            <w:pPr>
              <w:pStyle w:val="ab"/>
              <w:shd w:val="clear" w:color="auto" w:fill="auto"/>
              <w:spacing w:after="0"/>
            </w:pPr>
            <w:r w:rsidRPr="008620E3">
              <w:t>необходимые для решения поставленной задачи</w:t>
            </w:r>
          </w:p>
        </w:tc>
        <w:tc>
          <w:tcPr>
            <w:tcW w:w="284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944"/>
              </w:tabs>
              <w:spacing w:after="0"/>
              <w:jc w:val="both"/>
            </w:pPr>
            <w:r w:rsidRPr="008620E3">
              <w:t>Проводит</w:t>
            </w:r>
            <w:r w:rsidRPr="008620E3">
              <w:tab/>
              <w:t>анализ</w:t>
            </w:r>
          </w:p>
          <w:p w:rsidR="002363D3" w:rsidRPr="008620E3" w:rsidRDefault="002363D3" w:rsidP="002363D3">
            <w:pPr>
              <w:pStyle w:val="ab"/>
              <w:shd w:val="clear" w:color="auto" w:fill="auto"/>
              <w:tabs>
                <w:tab w:val="left" w:pos="1042"/>
                <w:tab w:val="left" w:pos="2266"/>
              </w:tabs>
              <w:spacing w:after="0"/>
            </w:pPr>
            <w:r w:rsidRPr="008620E3">
              <w:t>альтернативных ресурсов и обосновывает эффективность использования того или иного</w:t>
            </w:r>
            <w:r w:rsidRPr="008620E3">
              <w:tab/>
              <w:t>ресурса</w:t>
            </w:r>
            <w:r w:rsidRPr="008620E3">
              <w:tab/>
              <w:t>для</w:t>
            </w:r>
          </w:p>
          <w:p w:rsidR="002363D3" w:rsidRPr="008620E3" w:rsidRDefault="002363D3" w:rsidP="002363D3">
            <w:pPr>
              <w:pStyle w:val="ab"/>
              <w:shd w:val="clear" w:color="auto" w:fill="auto"/>
              <w:spacing w:after="0"/>
            </w:pPr>
            <w:r w:rsidRPr="008620E3">
              <w:t>решения задачи</w:t>
            </w:r>
          </w:p>
        </w:tc>
      </w:tr>
      <w:tr w:rsidR="002363D3" w:rsidRPr="008620E3" w:rsidTr="002363D3">
        <w:trPr>
          <w:trHeight w:hRule="exact" w:val="1666"/>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t>Оценка деятельности</w:t>
            </w:r>
          </w:p>
        </w:tc>
        <w:tc>
          <w:tcPr>
            <w:tcW w:w="265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98"/>
              </w:tabs>
              <w:spacing w:after="0"/>
            </w:pPr>
            <w:r w:rsidRPr="008620E3">
              <w:t>Выполняет</w:t>
            </w:r>
            <w:r w:rsidRPr="008620E3">
              <w:tab/>
              <w:t>по</w:t>
            </w:r>
          </w:p>
          <w:p w:rsidR="002363D3" w:rsidRPr="008620E3" w:rsidRDefault="002363D3" w:rsidP="002363D3">
            <w:pPr>
              <w:pStyle w:val="ab"/>
              <w:shd w:val="clear" w:color="auto" w:fill="auto"/>
              <w:tabs>
                <w:tab w:val="left" w:pos="1440"/>
              </w:tabs>
              <w:spacing w:after="0"/>
            </w:pPr>
            <w:r w:rsidRPr="008620E3">
              <w:t>заданному алгоритму текущий</w:t>
            </w:r>
            <w:r w:rsidRPr="008620E3">
              <w:tab/>
              <w:t>контроль</w:t>
            </w:r>
          </w:p>
          <w:p w:rsidR="002363D3" w:rsidRPr="008620E3" w:rsidRDefault="002363D3" w:rsidP="002363D3">
            <w:pPr>
              <w:pStyle w:val="ab"/>
              <w:shd w:val="clear" w:color="auto" w:fill="auto"/>
              <w:spacing w:after="0"/>
            </w:pPr>
            <w:r w:rsidRPr="008620E3">
              <w:t>своей деятельности</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Самостоятельно планирует и осуществляет текущей контроль своей деятельности</w:t>
            </w:r>
          </w:p>
        </w:tc>
        <w:tc>
          <w:tcPr>
            <w:tcW w:w="284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Обоснованно предлагает отвергает внесение изменений в свою деятельность по результатам текущего контроля</w:t>
            </w:r>
          </w:p>
        </w:tc>
      </w:tr>
      <w:tr w:rsidR="002363D3" w:rsidRPr="008620E3" w:rsidTr="002363D3">
        <w:trPr>
          <w:trHeight w:hRule="exact" w:val="3048"/>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Оценка результата продукта деятельности</w:t>
            </w:r>
          </w:p>
        </w:tc>
        <w:tc>
          <w:tcPr>
            <w:tcW w:w="265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318"/>
              </w:tabs>
              <w:spacing w:after="0"/>
            </w:pPr>
            <w:r w:rsidRPr="008620E3">
              <w:t>-Сравнивает характеристики запланированного</w:t>
            </w:r>
            <w:r w:rsidRPr="008620E3">
              <w:tab/>
              <w:t>и</w:t>
            </w:r>
          </w:p>
          <w:p w:rsidR="002363D3" w:rsidRPr="008620E3" w:rsidRDefault="002363D3" w:rsidP="002363D3">
            <w:pPr>
              <w:pStyle w:val="ab"/>
              <w:shd w:val="clear" w:color="auto" w:fill="auto"/>
              <w:spacing w:after="0"/>
              <w:jc w:val="both"/>
            </w:pPr>
            <w:r w:rsidRPr="008620E3">
              <w:t>полученного продукта и делает вывод о соответствии продукта замыслу;</w:t>
            </w:r>
          </w:p>
          <w:p w:rsidR="002363D3" w:rsidRPr="008620E3" w:rsidRDefault="002363D3" w:rsidP="002363D3">
            <w:pPr>
              <w:pStyle w:val="ab"/>
              <w:shd w:val="clear" w:color="auto" w:fill="auto"/>
              <w:spacing w:after="0"/>
              <w:jc w:val="both"/>
            </w:pPr>
            <w:r w:rsidRPr="008620E3">
              <w:t>- оценивает продукт своей деятельности по заданным критериям заданным способом</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442"/>
                <w:tab w:val="left" w:pos="1925"/>
              </w:tabs>
              <w:spacing w:after="0"/>
            </w:pPr>
            <w:r w:rsidRPr="008620E3">
              <w:t>-</w:t>
            </w:r>
            <w:r w:rsidRPr="008620E3">
              <w:tab/>
              <w:t>Оценивает</w:t>
            </w:r>
            <w:r w:rsidRPr="008620E3">
              <w:tab/>
              <w:t>продукт</w:t>
            </w:r>
          </w:p>
          <w:p w:rsidR="002363D3" w:rsidRPr="008620E3" w:rsidRDefault="002363D3" w:rsidP="002363D3">
            <w:pPr>
              <w:pStyle w:val="ab"/>
              <w:shd w:val="clear" w:color="auto" w:fill="auto"/>
              <w:tabs>
                <w:tab w:val="left" w:pos="2645"/>
              </w:tabs>
              <w:spacing w:after="0"/>
              <w:jc w:val="both"/>
            </w:pPr>
            <w:r w:rsidRPr="008620E3">
              <w:t>своей деятельности по самостоятельно определенным</w:t>
            </w:r>
            <w:r w:rsidRPr="008620E3">
              <w:tab/>
              <w:t>в</w:t>
            </w:r>
          </w:p>
          <w:p w:rsidR="002363D3" w:rsidRPr="008620E3" w:rsidRDefault="002363D3" w:rsidP="002363D3">
            <w:pPr>
              <w:pStyle w:val="ab"/>
              <w:shd w:val="clear" w:color="auto" w:fill="auto"/>
              <w:spacing w:after="0"/>
              <w:jc w:val="both"/>
            </w:pPr>
            <w:r w:rsidRPr="008620E3">
              <w:t>соответствии с целью деятельности критериям</w:t>
            </w:r>
          </w:p>
        </w:tc>
        <w:tc>
          <w:tcPr>
            <w:tcW w:w="284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 Предлагает способ убедиться в достижении поставленной цели и показатели достижения цели</w:t>
            </w:r>
          </w:p>
        </w:tc>
      </w:tr>
      <w:tr w:rsidR="002363D3" w:rsidRPr="008620E3" w:rsidTr="002363D3">
        <w:trPr>
          <w:trHeight w:hRule="exact" w:val="3053"/>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Оценка собственного продвижения (рефлексия)</w:t>
            </w:r>
          </w:p>
        </w:tc>
        <w:tc>
          <w:tcPr>
            <w:tcW w:w="265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52"/>
              </w:numPr>
              <w:shd w:val="clear" w:color="auto" w:fill="auto"/>
              <w:tabs>
                <w:tab w:val="left" w:pos="134"/>
              </w:tabs>
              <w:spacing w:after="0"/>
              <w:jc w:val="both"/>
            </w:pPr>
            <w:r w:rsidRPr="008620E3">
              <w:t>Указывает на сильные и слабые стороны своей деятельности;</w:t>
            </w:r>
          </w:p>
          <w:p w:rsidR="002363D3" w:rsidRPr="008620E3" w:rsidRDefault="002363D3" w:rsidP="002363D3">
            <w:pPr>
              <w:pStyle w:val="ab"/>
              <w:numPr>
                <w:ilvl w:val="0"/>
                <w:numId w:val="52"/>
              </w:numPr>
              <w:shd w:val="clear" w:color="auto" w:fill="auto"/>
              <w:tabs>
                <w:tab w:val="left" w:pos="413"/>
              </w:tabs>
              <w:spacing w:after="0"/>
              <w:jc w:val="both"/>
            </w:pPr>
            <w:r w:rsidRPr="008620E3">
              <w:t>называет мотивы своих действий</w:t>
            </w:r>
          </w:p>
        </w:tc>
        <w:tc>
          <w:tcPr>
            <w:tcW w:w="29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53"/>
              </w:numPr>
              <w:shd w:val="clear" w:color="auto" w:fill="auto"/>
              <w:tabs>
                <w:tab w:val="left" w:pos="422"/>
              </w:tabs>
              <w:spacing w:after="0"/>
              <w:jc w:val="both"/>
            </w:pPr>
            <w:r w:rsidRPr="008620E3">
              <w:t>Указывает причины успехов и неудач в деятельности;</w:t>
            </w:r>
          </w:p>
          <w:p w:rsidR="002363D3" w:rsidRPr="008620E3" w:rsidRDefault="002363D3" w:rsidP="002363D3">
            <w:pPr>
              <w:pStyle w:val="ab"/>
              <w:numPr>
                <w:ilvl w:val="0"/>
                <w:numId w:val="53"/>
              </w:numPr>
              <w:shd w:val="clear" w:color="auto" w:fill="auto"/>
              <w:tabs>
                <w:tab w:val="left" w:pos="259"/>
              </w:tabs>
              <w:spacing w:after="0"/>
              <w:jc w:val="both"/>
            </w:pPr>
            <w:r w:rsidRPr="008620E3">
              <w:t>называет трудности, с</w:t>
            </w:r>
          </w:p>
          <w:p w:rsidR="002363D3" w:rsidRPr="008620E3" w:rsidRDefault="002363D3" w:rsidP="002363D3">
            <w:pPr>
              <w:pStyle w:val="ab"/>
              <w:shd w:val="clear" w:color="auto" w:fill="auto"/>
              <w:tabs>
                <w:tab w:val="left" w:pos="1363"/>
                <w:tab w:val="left" w:pos="2434"/>
              </w:tabs>
              <w:spacing w:after="0"/>
              <w:jc w:val="both"/>
            </w:pPr>
            <w:r w:rsidRPr="008620E3">
              <w:t>которыми столкнулся при решении</w:t>
            </w:r>
            <w:r w:rsidRPr="008620E3">
              <w:tab/>
              <w:t>задачи</w:t>
            </w:r>
            <w:r w:rsidRPr="008620E3">
              <w:tab/>
              <w:t>и</w:t>
            </w:r>
          </w:p>
          <w:p w:rsidR="002363D3" w:rsidRPr="008620E3" w:rsidRDefault="002363D3" w:rsidP="002363D3">
            <w:pPr>
              <w:pStyle w:val="ab"/>
              <w:shd w:val="clear" w:color="auto" w:fill="auto"/>
              <w:spacing w:after="0"/>
              <w:jc w:val="both"/>
            </w:pPr>
            <w:r w:rsidRPr="008620E3">
              <w:t>предлагает пути их преодоления \ избегания в дальнейшей деятельности;</w:t>
            </w:r>
          </w:p>
          <w:p w:rsidR="002363D3" w:rsidRPr="008620E3" w:rsidRDefault="002363D3" w:rsidP="002363D3">
            <w:pPr>
              <w:pStyle w:val="ab"/>
              <w:numPr>
                <w:ilvl w:val="0"/>
                <w:numId w:val="53"/>
              </w:numPr>
              <w:shd w:val="clear" w:color="auto" w:fill="auto"/>
              <w:tabs>
                <w:tab w:val="left" w:pos="1493"/>
              </w:tabs>
              <w:spacing w:after="0"/>
              <w:jc w:val="both"/>
            </w:pPr>
            <w:r w:rsidRPr="008620E3">
              <w:t>анализирует собственные мотивы 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022"/>
              </w:tabs>
              <w:spacing w:after="0"/>
              <w:jc w:val="both"/>
            </w:pPr>
            <w:r w:rsidRPr="008620E3">
              <w:t>-</w:t>
            </w:r>
            <w:r w:rsidRPr="008620E3">
              <w:tab/>
              <w:t>Аргументирует</w:t>
            </w:r>
          </w:p>
          <w:p w:rsidR="002363D3" w:rsidRPr="008620E3" w:rsidRDefault="002363D3" w:rsidP="002363D3">
            <w:pPr>
              <w:pStyle w:val="ab"/>
              <w:shd w:val="clear" w:color="auto" w:fill="auto"/>
              <w:spacing w:after="0"/>
            </w:pPr>
            <w:r w:rsidRPr="008620E3">
              <w:t>возможность использовать</w:t>
            </w:r>
          </w:p>
          <w:p w:rsidR="002363D3" w:rsidRPr="008620E3" w:rsidRDefault="002363D3" w:rsidP="002363D3">
            <w:pPr>
              <w:pStyle w:val="ab"/>
              <w:shd w:val="clear" w:color="auto" w:fill="auto"/>
              <w:tabs>
                <w:tab w:val="left" w:pos="2237"/>
              </w:tabs>
              <w:spacing w:after="0"/>
            </w:pPr>
            <w:r w:rsidRPr="008620E3">
              <w:t>полученные</w:t>
            </w:r>
            <w:r w:rsidRPr="008620E3">
              <w:tab/>
              <w:t>при</w:t>
            </w:r>
          </w:p>
          <w:p w:rsidR="002363D3" w:rsidRPr="008620E3" w:rsidRDefault="002363D3" w:rsidP="002363D3">
            <w:pPr>
              <w:pStyle w:val="ab"/>
              <w:shd w:val="clear" w:color="auto" w:fill="auto"/>
              <w:spacing w:after="0"/>
              <w:jc w:val="both"/>
            </w:pPr>
            <w:r w:rsidRPr="008620E3">
              <w:t>решении задачи ресурсы (знания, умения, опыт и т.п.) в других видах деятельности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2659"/>
        <w:gridCol w:w="2976"/>
        <w:gridCol w:w="2846"/>
      </w:tblGrid>
      <w:tr w:rsidR="002363D3" w:rsidRPr="008620E3" w:rsidTr="002363D3">
        <w:trPr>
          <w:trHeight w:hRule="exact" w:val="576"/>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97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внешнюю ситуацию при принятии решений</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Default="002363D3" w:rsidP="002363D3">
      <w:pPr>
        <w:pStyle w:val="ad"/>
        <w:shd w:val="clear" w:color="auto" w:fill="auto"/>
        <w:ind w:left="82"/>
        <w:rPr>
          <w:rFonts w:ascii="Times New Roman" w:eastAsia="Times New Roman" w:hAnsi="Times New Roman" w:cs="Times New Roman"/>
          <w:b/>
          <w:bCs/>
          <w:i/>
          <w:iCs/>
          <w:sz w:val="24"/>
          <w:szCs w:val="24"/>
        </w:rPr>
      </w:pP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i/>
          <w:iCs/>
          <w:sz w:val="24"/>
          <w:szCs w:val="24"/>
        </w:rPr>
        <w:t>Табл. 3</w:t>
      </w:r>
    </w:p>
    <w:p w:rsidR="002363D3" w:rsidRPr="008620E3" w:rsidRDefault="002363D3" w:rsidP="002363D3">
      <w:pPr>
        <w:pStyle w:val="50"/>
        <w:keepNext/>
        <w:keepLines/>
        <w:shd w:val="clear" w:color="auto" w:fill="auto"/>
        <w:spacing w:after="260"/>
      </w:pPr>
      <w:bookmarkStart w:id="66" w:name="bookmark68"/>
      <w:bookmarkStart w:id="67" w:name="bookmark69"/>
      <w:r>
        <w:rPr>
          <w:rFonts w:eastAsia="Arial Unicode MS"/>
          <w:b w:val="0"/>
          <w:bCs w:val="0"/>
        </w:rPr>
        <w:t xml:space="preserve">     </w:t>
      </w:r>
      <w:r w:rsidRPr="008620E3">
        <w:t>Исследовательская культура</w:t>
      </w:r>
      <w:bookmarkEnd w:id="66"/>
      <w:bookmarkEnd w:id="67"/>
    </w:p>
    <w:p w:rsidR="002363D3" w:rsidRPr="008620E3" w:rsidRDefault="002363D3" w:rsidP="002363D3">
      <w:pPr>
        <w:pStyle w:val="1"/>
        <w:shd w:val="clear" w:color="auto" w:fill="auto"/>
        <w:tabs>
          <w:tab w:val="left" w:pos="2179"/>
          <w:tab w:val="left" w:pos="4224"/>
          <w:tab w:val="left" w:pos="6754"/>
        </w:tabs>
        <w:spacing w:after="0"/>
        <w:jc w:val="center"/>
      </w:pPr>
      <w:r w:rsidRPr="008620E3">
        <w:t>Количество</w:t>
      </w:r>
      <w:r w:rsidRPr="008620E3">
        <w:tab/>
        <w:t>учащихся,</w:t>
      </w:r>
      <w:r w:rsidRPr="008620E3">
        <w:tab/>
        <w:t>занимающихся</w:t>
      </w:r>
      <w:r w:rsidRPr="008620E3">
        <w:tab/>
        <w:t>учебно-исследовательской</w:t>
      </w:r>
    </w:p>
    <w:p w:rsidR="002363D3" w:rsidRPr="008620E3" w:rsidRDefault="002363D3" w:rsidP="002363D3">
      <w:pPr>
        <w:pStyle w:val="1"/>
        <w:shd w:val="clear" w:color="auto" w:fill="auto"/>
        <w:tabs>
          <w:tab w:val="left" w:leader="underscore" w:pos="8502"/>
        </w:tabs>
        <w:spacing w:after="260"/>
        <w:ind w:firstLine="260"/>
      </w:pPr>
      <w:r w:rsidRPr="008620E3">
        <w:t>деятельностью</w:t>
      </w:r>
      <w:r w:rsidRPr="008620E3">
        <w:tab/>
      </w:r>
    </w:p>
    <w:tbl>
      <w:tblPr>
        <w:tblOverlap w:val="never"/>
        <w:tblW w:w="0" w:type="auto"/>
        <w:jc w:val="center"/>
        <w:tblLayout w:type="fixed"/>
        <w:tblCellMar>
          <w:left w:w="10" w:type="dxa"/>
          <w:right w:w="10" w:type="dxa"/>
        </w:tblCellMar>
        <w:tblLook w:val="0000"/>
      </w:tblPr>
      <w:tblGrid>
        <w:gridCol w:w="2698"/>
        <w:gridCol w:w="2554"/>
        <w:gridCol w:w="2270"/>
        <w:gridCol w:w="2122"/>
        <w:gridCol w:w="1003"/>
      </w:tblGrid>
      <w:tr w:rsidR="002363D3" w:rsidRPr="008620E3" w:rsidTr="002363D3">
        <w:trPr>
          <w:trHeight w:hRule="exact" w:val="840"/>
          <w:jc w:val="center"/>
        </w:trPr>
        <w:tc>
          <w:tcPr>
            <w:tcW w:w="269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704"/>
              </w:tabs>
              <w:spacing w:after="0"/>
              <w:jc w:val="both"/>
            </w:pPr>
            <w:r w:rsidRPr="008620E3">
              <w:rPr>
                <w:b/>
                <w:bCs/>
              </w:rPr>
              <w:t>Критерий</w:t>
            </w:r>
            <w:r w:rsidRPr="008620E3">
              <w:rPr>
                <w:b/>
                <w:bCs/>
              </w:rPr>
              <w:tab/>
              <w:t>оценки</w:t>
            </w:r>
          </w:p>
          <w:p w:rsidR="002363D3" w:rsidRPr="008620E3" w:rsidRDefault="002363D3" w:rsidP="002363D3">
            <w:pPr>
              <w:pStyle w:val="ab"/>
              <w:shd w:val="clear" w:color="auto" w:fill="auto"/>
              <w:spacing w:after="0"/>
            </w:pPr>
            <w:r w:rsidRPr="008620E3">
              <w:rPr>
                <w:b/>
                <w:bCs/>
              </w:rPr>
              <w:t>исследовательской культуры</w:t>
            </w:r>
          </w:p>
        </w:tc>
        <w:tc>
          <w:tcPr>
            <w:tcW w:w="6946" w:type="dxa"/>
            <w:gridSpan w:val="3"/>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Показатели</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Баллы</w:t>
            </w:r>
          </w:p>
          <w:p w:rsidR="002363D3" w:rsidRPr="008620E3" w:rsidRDefault="002363D3" w:rsidP="002363D3">
            <w:pPr>
              <w:pStyle w:val="ab"/>
              <w:shd w:val="clear" w:color="auto" w:fill="auto"/>
              <w:spacing w:after="0"/>
            </w:pPr>
            <w:r w:rsidRPr="008620E3">
              <w:rPr>
                <w:b/>
                <w:bCs/>
              </w:rPr>
              <w:t>(0 - 3)</w:t>
            </w:r>
          </w:p>
        </w:tc>
      </w:tr>
      <w:tr w:rsidR="002363D3" w:rsidRPr="008620E3" w:rsidTr="002363D3">
        <w:trPr>
          <w:trHeight w:hRule="exact" w:val="1666"/>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701"/>
              </w:tabs>
              <w:spacing w:after="0"/>
            </w:pPr>
            <w:r w:rsidRPr="008620E3">
              <w:t>1.</w:t>
            </w:r>
            <w:r w:rsidRPr="008620E3">
              <w:tab/>
              <w:t>Функциональная</w:t>
            </w:r>
          </w:p>
          <w:p w:rsidR="002363D3" w:rsidRPr="008620E3" w:rsidRDefault="002363D3" w:rsidP="002363D3">
            <w:pPr>
              <w:pStyle w:val="ab"/>
              <w:shd w:val="clear" w:color="auto" w:fill="auto"/>
              <w:spacing w:after="0"/>
            </w:pPr>
            <w:r w:rsidRPr="008620E3">
              <w:t>грамотность обучающихся</w:t>
            </w:r>
          </w:p>
        </w:tc>
        <w:tc>
          <w:tcPr>
            <w:tcW w:w="255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Позитивная динамика познавательного интереса</w:t>
            </w:r>
          </w:p>
        </w:tc>
        <w:tc>
          <w:tcPr>
            <w:tcW w:w="227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39"/>
              </w:tabs>
              <w:spacing w:after="0"/>
            </w:pPr>
            <w:r w:rsidRPr="008620E3">
              <w:t>Количество учащихся (в %), принимающих участие</w:t>
            </w:r>
            <w:r w:rsidRPr="008620E3">
              <w:tab/>
              <w:t>в</w:t>
            </w:r>
          </w:p>
          <w:p w:rsidR="002363D3" w:rsidRPr="008620E3" w:rsidRDefault="002363D3" w:rsidP="002363D3">
            <w:pPr>
              <w:pStyle w:val="ab"/>
              <w:shd w:val="clear" w:color="auto" w:fill="auto"/>
              <w:spacing w:after="0"/>
            </w:pPr>
            <w:r w:rsidRPr="008620E3">
              <w:t>олимпиадах, конкурсах</w:t>
            </w:r>
          </w:p>
        </w:tc>
        <w:tc>
          <w:tcPr>
            <w:tcW w:w="212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Количество творческих работ</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944"/>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 Сформированность социальных компетенций обучающихся</w:t>
            </w:r>
          </w:p>
        </w:tc>
        <w:tc>
          <w:tcPr>
            <w:tcW w:w="255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Активность участников</w:t>
            </w:r>
          </w:p>
        </w:tc>
        <w:tc>
          <w:tcPr>
            <w:tcW w:w="227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индивидуальных траекторий обучающихся (индивидуальных образовательных программ)</w:t>
            </w:r>
          </w:p>
        </w:tc>
        <w:tc>
          <w:tcPr>
            <w:tcW w:w="212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00"/>
              </w:tabs>
              <w:spacing w:after="0"/>
            </w:pPr>
            <w:r w:rsidRPr="008620E3">
              <w:t>Участие</w:t>
            </w:r>
            <w:r w:rsidRPr="008620E3">
              <w:tab/>
              <w:t>в</w:t>
            </w:r>
          </w:p>
          <w:p w:rsidR="002363D3" w:rsidRPr="008620E3" w:rsidRDefault="002363D3" w:rsidP="002363D3">
            <w:pPr>
              <w:pStyle w:val="ab"/>
              <w:shd w:val="clear" w:color="auto" w:fill="auto"/>
              <w:spacing w:after="0"/>
            </w:pPr>
            <w:r w:rsidRPr="008620E3">
              <w:t>социально значимых проектах</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387"/>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 Сформированность коммуникативных компетенций обучающихся</w:t>
            </w:r>
          </w:p>
        </w:tc>
        <w:tc>
          <w:tcPr>
            <w:tcW w:w="255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Письменные</w:t>
            </w:r>
          </w:p>
          <w:p w:rsidR="002363D3" w:rsidRPr="008620E3" w:rsidRDefault="002363D3" w:rsidP="002363D3">
            <w:pPr>
              <w:pStyle w:val="ab"/>
              <w:shd w:val="clear" w:color="auto" w:fill="auto"/>
              <w:tabs>
                <w:tab w:val="left" w:pos="1598"/>
              </w:tabs>
              <w:spacing w:after="0"/>
            </w:pPr>
            <w:r w:rsidRPr="008620E3">
              <w:t>источники,</w:t>
            </w:r>
            <w:r w:rsidRPr="008620E3">
              <w:tab/>
              <w:t>устные</w:t>
            </w:r>
          </w:p>
          <w:p w:rsidR="002363D3" w:rsidRPr="008620E3" w:rsidRDefault="002363D3" w:rsidP="002363D3">
            <w:pPr>
              <w:pStyle w:val="ab"/>
              <w:shd w:val="clear" w:color="auto" w:fill="auto"/>
              <w:spacing w:after="0"/>
            </w:pPr>
            <w:r w:rsidRPr="008620E3">
              <w:t>выступления</w:t>
            </w:r>
          </w:p>
        </w:tc>
        <w:tc>
          <w:tcPr>
            <w:tcW w:w="227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Проведение анкетирования, социологического опроса</w:t>
            </w:r>
          </w:p>
        </w:tc>
        <w:tc>
          <w:tcPr>
            <w:tcW w:w="212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Наличие авторских публикаций как в школьных, так и других изданиях</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666"/>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 Сформированность информационных компетенций обучающихся</w:t>
            </w:r>
          </w:p>
        </w:tc>
        <w:tc>
          <w:tcPr>
            <w:tcW w:w="255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Использование Интернет-ресурсов, презентационных программ, мультимедийных средств</w:t>
            </w:r>
          </w:p>
        </w:tc>
        <w:tc>
          <w:tcPr>
            <w:tcW w:w="227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Создание презентации выступления</w:t>
            </w:r>
          </w:p>
        </w:tc>
        <w:tc>
          <w:tcPr>
            <w:tcW w:w="212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944"/>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5. Сформированность исследовательских компетенций обучающихся</w:t>
            </w:r>
          </w:p>
        </w:tc>
        <w:tc>
          <w:tcPr>
            <w:tcW w:w="255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22"/>
              </w:tabs>
              <w:spacing w:after="0"/>
              <w:jc w:val="both"/>
            </w:pPr>
            <w:r w:rsidRPr="008620E3">
              <w:t>Устойчивый интерес у школьников</w:t>
            </w:r>
            <w:r w:rsidRPr="008620E3">
              <w:tab/>
              <w:t>к</w:t>
            </w:r>
          </w:p>
          <w:p w:rsidR="002363D3" w:rsidRPr="008620E3" w:rsidRDefault="002363D3" w:rsidP="002363D3">
            <w:pPr>
              <w:pStyle w:val="ab"/>
              <w:shd w:val="clear" w:color="auto" w:fill="auto"/>
              <w:spacing w:after="0"/>
            </w:pPr>
            <w:r w:rsidRPr="008620E3">
              <w:t>исследовательской деятельности</w:t>
            </w:r>
          </w:p>
        </w:tc>
        <w:tc>
          <w:tcPr>
            <w:tcW w:w="227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Участие в конференциях и конкурсах</w:t>
            </w:r>
          </w:p>
        </w:tc>
        <w:tc>
          <w:tcPr>
            <w:tcW w:w="212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800"/>
              </w:tabs>
              <w:spacing w:after="0"/>
            </w:pPr>
            <w:r w:rsidRPr="008620E3">
              <w:t>Использование опыта, полученного</w:t>
            </w:r>
            <w:r w:rsidRPr="008620E3">
              <w:tab/>
              <w:t>в</w:t>
            </w:r>
          </w:p>
          <w:p w:rsidR="002363D3" w:rsidRPr="008620E3" w:rsidRDefault="002363D3" w:rsidP="002363D3">
            <w:pPr>
              <w:pStyle w:val="ab"/>
              <w:shd w:val="clear" w:color="auto" w:fill="auto"/>
              <w:spacing w:after="0"/>
            </w:pPr>
            <w:r w:rsidRPr="008620E3">
              <w:t>результате учебно- исследовательско й деятельности</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840"/>
          <w:jc w:val="center"/>
        </w:trPr>
        <w:tc>
          <w:tcPr>
            <w:tcW w:w="269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6. Сформированность общекультурных компетенций</w:t>
            </w:r>
          </w:p>
        </w:tc>
        <w:tc>
          <w:tcPr>
            <w:tcW w:w="255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Участие в выставках, фестивалях, конкурсах</w:t>
            </w:r>
          </w:p>
        </w:tc>
        <w:tc>
          <w:tcPr>
            <w:tcW w:w="227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39"/>
              </w:tabs>
              <w:spacing w:after="0"/>
            </w:pPr>
            <w:r w:rsidRPr="008620E3">
              <w:t>Участие</w:t>
            </w:r>
            <w:r w:rsidRPr="008620E3">
              <w:tab/>
              <w:t>в</w:t>
            </w:r>
          </w:p>
          <w:p w:rsidR="002363D3" w:rsidRPr="008620E3" w:rsidRDefault="002363D3" w:rsidP="002363D3">
            <w:pPr>
              <w:pStyle w:val="ab"/>
              <w:shd w:val="clear" w:color="auto" w:fill="auto"/>
              <w:spacing w:after="0"/>
            </w:pPr>
            <w:r w:rsidRPr="008620E3">
              <w:t>краеведческой деятельности</w:t>
            </w:r>
          </w:p>
        </w:tc>
        <w:tc>
          <w:tcPr>
            <w:tcW w:w="212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800"/>
              </w:tabs>
              <w:spacing w:after="0"/>
            </w:pPr>
            <w:r w:rsidRPr="008620E3">
              <w:t>Участие</w:t>
            </w:r>
            <w:r w:rsidRPr="008620E3">
              <w:tab/>
              <w:t>в</w:t>
            </w:r>
          </w:p>
          <w:p w:rsidR="002363D3" w:rsidRPr="008620E3" w:rsidRDefault="002363D3" w:rsidP="002363D3">
            <w:pPr>
              <w:pStyle w:val="ab"/>
              <w:shd w:val="clear" w:color="auto" w:fill="auto"/>
              <w:spacing w:after="0"/>
            </w:pPr>
            <w:r w:rsidRPr="008620E3">
              <w:t>волонтерской деятельности</w:t>
            </w:r>
          </w:p>
        </w:tc>
        <w:tc>
          <w:tcPr>
            <w:tcW w:w="100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845"/>
          <w:jc w:val="center"/>
        </w:trPr>
        <w:tc>
          <w:tcPr>
            <w:tcW w:w="269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7. Сформированность гражданственности</w:t>
            </w:r>
          </w:p>
        </w:tc>
        <w:tc>
          <w:tcPr>
            <w:tcW w:w="255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Формирование гражданского самосознания</w:t>
            </w:r>
          </w:p>
        </w:tc>
        <w:tc>
          <w:tcPr>
            <w:tcW w:w="2270"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Становление активной жизненной позиции</w:t>
            </w:r>
          </w:p>
        </w:tc>
        <w:tc>
          <w:tcPr>
            <w:tcW w:w="212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698"/>
        <w:gridCol w:w="7949"/>
      </w:tblGrid>
      <w:tr w:rsidR="002363D3" w:rsidRPr="008620E3" w:rsidTr="002363D3">
        <w:trPr>
          <w:trHeight w:hRule="exact" w:val="298"/>
          <w:jc w:val="center"/>
        </w:trPr>
        <w:tc>
          <w:tcPr>
            <w:tcW w:w="269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lastRenderedPageBreak/>
              <w:t>Общий балл</w:t>
            </w:r>
          </w:p>
        </w:tc>
        <w:tc>
          <w:tcPr>
            <w:tcW w:w="7949"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p>
    <w:p w:rsidR="002363D3" w:rsidRDefault="002363D3" w:rsidP="002363D3">
      <w:pPr>
        <w:pStyle w:val="ad"/>
        <w:shd w:val="clear" w:color="auto" w:fill="auto"/>
        <w:ind w:left="254"/>
        <w:rPr>
          <w:rFonts w:ascii="Times New Roman" w:eastAsia="Times New Roman" w:hAnsi="Times New Roman" w:cs="Times New Roman"/>
          <w:b/>
          <w:bCs/>
          <w:i/>
          <w:iCs/>
          <w:sz w:val="24"/>
          <w:szCs w:val="24"/>
        </w:rPr>
      </w:pPr>
    </w:p>
    <w:p w:rsidR="002363D3" w:rsidRPr="008620E3" w:rsidRDefault="002363D3" w:rsidP="002363D3">
      <w:pPr>
        <w:pStyle w:val="ad"/>
        <w:shd w:val="clear" w:color="auto" w:fill="auto"/>
        <w:ind w:left="254"/>
        <w:rPr>
          <w:rFonts w:ascii="Times New Roman" w:hAnsi="Times New Roman" w:cs="Times New Roman"/>
          <w:sz w:val="24"/>
          <w:szCs w:val="24"/>
        </w:rPr>
      </w:pPr>
      <w:r w:rsidRPr="008620E3">
        <w:rPr>
          <w:rFonts w:ascii="Times New Roman" w:eastAsia="Times New Roman" w:hAnsi="Times New Roman" w:cs="Times New Roman"/>
          <w:b/>
          <w:bCs/>
          <w:i/>
          <w:iCs/>
          <w:sz w:val="24"/>
          <w:szCs w:val="24"/>
        </w:rPr>
        <w:t>Табл. 4</w:t>
      </w:r>
    </w:p>
    <w:p w:rsidR="002363D3" w:rsidRPr="008620E3" w:rsidRDefault="002363D3" w:rsidP="002363D3">
      <w:pPr>
        <w:pStyle w:val="ad"/>
        <w:shd w:val="clear" w:color="auto" w:fill="auto"/>
        <w:ind w:left="254"/>
        <w:rPr>
          <w:rFonts w:ascii="Times New Roman" w:hAnsi="Times New Roman" w:cs="Times New Roman"/>
          <w:sz w:val="24"/>
          <w:szCs w:val="24"/>
        </w:rPr>
      </w:pPr>
      <w:r w:rsidRPr="008620E3">
        <w:rPr>
          <w:rFonts w:ascii="Times New Roman" w:eastAsia="Times New Roman" w:hAnsi="Times New Roman" w:cs="Times New Roman"/>
          <w:b/>
          <w:bCs/>
          <w:sz w:val="24"/>
          <w:szCs w:val="24"/>
        </w:rPr>
        <w:t>Информационная компетентность</w:t>
      </w:r>
    </w:p>
    <w:tbl>
      <w:tblPr>
        <w:tblOverlap w:val="never"/>
        <w:tblW w:w="0" w:type="auto"/>
        <w:jc w:val="center"/>
        <w:tblLayout w:type="fixed"/>
        <w:tblCellMar>
          <w:left w:w="10" w:type="dxa"/>
          <w:right w:w="10" w:type="dxa"/>
        </w:tblCellMar>
        <w:tblLook w:val="0000"/>
      </w:tblPr>
      <w:tblGrid>
        <w:gridCol w:w="1992"/>
        <w:gridCol w:w="2976"/>
        <w:gridCol w:w="2832"/>
        <w:gridCol w:w="3130"/>
      </w:tblGrid>
      <w:tr w:rsidR="002363D3" w:rsidRPr="008620E3" w:rsidTr="002363D3">
        <w:trPr>
          <w:trHeight w:hRule="exact" w:val="571"/>
          <w:jc w:val="center"/>
        </w:trPr>
        <w:tc>
          <w:tcPr>
            <w:tcW w:w="199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Составляющая компетентности</w:t>
            </w:r>
          </w:p>
        </w:tc>
        <w:tc>
          <w:tcPr>
            <w:tcW w:w="297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 уровень (начальное общее образование)</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II уровень (основное общее образование)</w:t>
            </w:r>
          </w:p>
        </w:tc>
        <w:tc>
          <w:tcPr>
            <w:tcW w:w="313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III уровень (среднее общее образование)</w:t>
            </w:r>
          </w:p>
        </w:tc>
      </w:tr>
      <w:tr w:rsidR="002363D3" w:rsidRPr="008620E3" w:rsidTr="002363D3">
        <w:trPr>
          <w:trHeight w:hRule="exact" w:val="7738"/>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Планирование информационног о поиска</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numPr>
                <w:ilvl w:val="0"/>
                <w:numId w:val="54"/>
              </w:numPr>
              <w:shd w:val="clear" w:color="auto" w:fill="auto"/>
              <w:tabs>
                <w:tab w:val="left" w:pos="552"/>
              </w:tabs>
              <w:spacing w:after="0"/>
              <w:jc w:val="both"/>
            </w:pPr>
            <w:r w:rsidRPr="008620E3">
              <w:t>Указывает, какой</w:t>
            </w:r>
          </w:p>
          <w:p w:rsidR="002363D3" w:rsidRPr="008620E3" w:rsidRDefault="002363D3" w:rsidP="002363D3">
            <w:pPr>
              <w:pStyle w:val="ab"/>
              <w:shd w:val="clear" w:color="auto" w:fill="auto"/>
              <w:tabs>
                <w:tab w:val="left" w:pos="2021"/>
              </w:tabs>
              <w:spacing w:after="0"/>
              <w:jc w:val="both"/>
            </w:pPr>
            <w:r w:rsidRPr="008620E3">
              <w:t>информацией для решения поставленной</w:t>
            </w:r>
            <w:r w:rsidRPr="008620E3">
              <w:tab/>
              <w:t>задачи</w:t>
            </w:r>
          </w:p>
          <w:p w:rsidR="002363D3" w:rsidRPr="008620E3" w:rsidRDefault="002363D3" w:rsidP="002363D3">
            <w:pPr>
              <w:pStyle w:val="ab"/>
              <w:shd w:val="clear" w:color="auto" w:fill="auto"/>
              <w:spacing w:after="0"/>
            </w:pPr>
            <w:r w:rsidRPr="008620E3">
              <w:t>обладает, а какой - нет;</w:t>
            </w:r>
          </w:p>
          <w:p w:rsidR="002363D3" w:rsidRPr="008620E3" w:rsidRDefault="002363D3" w:rsidP="002363D3">
            <w:pPr>
              <w:pStyle w:val="ab"/>
              <w:numPr>
                <w:ilvl w:val="0"/>
                <w:numId w:val="54"/>
              </w:numPr>
              <w:shd w:val="clear" w:color="auto" w:fill="auto"/>
              <w:tabs>
                <w:tab w:val="right" w:pos="1781"/>
                <w:tab w:val="left" w:pos="2544"/>
              </w:tabs>
              <w:spacing w:after="0"/>
              <w:jc w:val="both"/>
            </w:pPr>
            <w:r w:rsidRPr="008620E3">
              <w:t>выделяет</w:t>
            </w:r>
            <w:r w:rsidRPr="008620E3">
              <w:tab/>
              <w:t>из</w:t>
            </w:r>
          </w:p>
          <w:p w:rsidR="002363D3" w:rsidRPr="008620E3" w:rsidRDefault="002363D3" w:rsidP="002363D3">
            <w:pPr>
              <w:pStyle w:val="ab"/>
              <w:shd w:val="clear" w:color="auto" w:fill="auto"/>
              <w:spacing w:after="0"/>
            </w:pPr>
            <w:r w:rsidRPr="008620E3">
              <w:t>представленной информации ту, которая необходима при решении поставленной задачи, пользуется справочниками, энциклопедиями, ориентируется в книге по содержанию, а на сайте - по ссылкам.</w:t>
            </w:r>
          </w:p>
        </w:tc>
        <w:tc>
          <w:tcPr>
            <w:tcW w:w="2832" w:type="dxa"/>
            <w:tcBorders>
              <w:top w:val="single" w:sz="4" w:space="0" w:color="auto"/>
              <w:left w:val="single" w:sz="4" w:space="0" w:color="auto"/>
            </w:tcBorders>
            <w:shd w:val="clear" w:color="auto" w:fill="FFFFFF"/>
          </w:tcPr>
          <w:p w:rsidR="002363D3" w:rsidRPr="008620E3" w:rsidRDefault="002363D3" w:rsidP="002363D3">
            <w:pPr>
              <w:pStyle w:val="ab"/>
              <w:numPr>
                <w:ilvl w:val="0"/>
                <w:numId w:val="55"/>
              </w:numPr>
              <w:shd w:val="clear" w:color="auto" w:fill="auto"/>
              <w:tabs>
                <w:tab w:val="left" w:pos="494"/>
                <w:tab w:val="right" w:pos="2611"/>
              </w:tabs>
              <w:spacing w:after="0"/>
            </w:pPr>
            <w:r w:rsidRPr="008620E3">
              <w:t>Указывает,</w:t>
            </w:r>
            <w:r w:rsidRPr="008620E3">
              <w:tab/>
              <w:t>какая</w:t>
            </w:r>
          </w:p>
          <w:p w:rsidR="002363D3" w:rsidRPr="008620E3" w:rsidRDefault="002363D3" w:rsidP="002363D3">
            <w:pPr>
              <w:pStyle w:val="ab"/>
              <w:shd w:val="clear" w:color="auto" w:fill="auto"/>
              <w:tabs>
                <w:tab w:val="right" w:pos="2611"/>
              </w:tabs>
              <w:spacing w:after="0"/>
            </w:pPr>
            <w:r w:rsidRPr="008620E3">
              <w:t>информация требуется для</w:t>
            </w:r>
            <w:r w:rsidRPr="008620E3">
              <w:tab/>
              <w:t>решения</w:t>
            </w:r>
          </w:p>
          <w:p w:rsidR="002363D3" w:rsidRPr="008620E3" w:rsidRDefault="002363D3" w:rsidP="002363D3">
            <w:pPr>
              <w:pStyle w:val="ab"/>
              <w:shd w:val="clear" w:color="auto" w:fill="auto"/>
              <w:tabs>
                <w:tab w:val="right" w:pos="2592"/>
              </w:tabs>
              <w:spacing w:after="0"/>
            </w:pPr>
            <w:r w:rsidRPr="008620E3">
              <w:t>поставленной</w:t>
            </w:r>
            <w:r w:rsidRPr="008620E3">
              <w:tab/>
              <w:t>задачи,</w:t>
            </w:r>
          </w:p>
          <w:p w:rsidR="002363D3" w:rsidRPr="008620E3" w:rsidRDefault="002363D3" w:rsidP="002363D3">
            <w:pPr>
              <w:pStyle w:val="ab"/>
              <w:shd w:val="clear" w:color="auto" w:fill="auto"/>
              <w:spacing w:after="0"/>
            </w:pPr>
            <w:r w:rsidRPr="008620E3">
              <w:t>пользуется карточным и электронным каталогами, поисковыми системами Интернет;</w:t>
            </w:r>
          </w:p>
          <w:p w:rsidR="002363D3" w:rsidRPr="008620E3" w:rsidRDefault="002363D3" w:rsidP="002363D3">
            <w:pPr>
              <w:pStyle w:val="ab"/>
              <w:numPr>
                <w:ilvl w:val="0"/>
                <w:numId w:val="55"/>
              </w:numPr>
              <w:shd w:val="clear" w:color="auto" w:fill="auto"/>
              <w:tabs>
                <w:tab w:val="right" w:pos="2611"/>
              </w:tabs>
              <w:spacing w:after="0"/>
            </w:pPr>
            <w:r w:rsidRPr="008620E3">
              <w:t>пользуется</w:t>
            </w:r>
          </w:p>
          <w:p w:rsidR="002363D3" w:rsidRPr="008620E3" w:rsidRDefault="002363D3" w:rsidP="002363D3">
            <w:pPr>
              <w:pStyle w:val="ab"/>
              <w:shd w:val="clear" w:color="auto" w:fill="auto"/>
              <w:tabs>
                <w:tab w:val="right" w:pos="2602"/>
              </w:tabs>
              <w:spacing w:after="0"/>
            </w:pPr>
            <w:r w:rsidRPr="008620E3">
              <w:t>библиографическими изданиями,</w:t>
            </w:r>
            <w:r w:rsidRPr="008620E3">
              <w:tab/>
              <w:t>списками</w:t>
            </w:r>
          </w:p>
          <w:p w:rsidR="002363D3" w:rsidRPr="008620E3" w:rsidRDefault="002363D3" w:rsidP="002363D3">
            <w:pPr>
              <w:pStyle w:val="ab"/>
              <w:shd w:val="clear" w:color="auto" w:fill="auto"/>
              <w:tabs>
                <w:tab w:val="right" w:pos="2602"/>
              </w:tabs>
              <w:spacing w:after="0"/>
              <w:jc w:val="both"/>
            </w:pPr>
            <w:r w:rsidRPr="008620E3">
              <w:t>публикаций</w:t>
            </w:r>
            <w:r w:rsidRPr="008620E3">
              <w:tab/>
              <w:t>в</w:t>
            </w:r>
          </w:p>
          <w:p w:rsidR="002363D3" w:rsidRPr="008620E3" w:rsidRDefault="002363D3" w:rsidP="002363D3">
            <w:pPr>
              <w:pStyle w:val="ab"/>
              <w:shd w:val="clear" w:color="auto" w:fill="auto"/>
              <w:tabs>
                <w:tab w:val="right" w:pos="2616"/>
              </w:tabs>
              <w:spacing w:after="0"/>
              <w:jc w:val="both"/>
            </w:pPr>
            <w:r w:rsidRPr="008620E3">
              <w:t>периодических изданиях, указывает, в какого типа источниках</w:t>
            </w:r>
            <w:r w:rsidRPr="008620E3">
              <w:tab/>
              <w:t>следует</w:t>
            </w:r>
          </w:p>
          <w:p w:rsidR="002363D3" w:rsidRPr="008620E3" w:rsidRDefault="002363D3" w:rsidP="002363D3">
            <w:pPr>
              <w:pStyle w:val="ab"/>
              <w:shd w:val="clear" w:color="auto" w:fill="auto"/>
              <w:tabs>
                <w:tab w:val="right" w:pos="2606"/>
              </w:tabs>
              <w:spacing w:after="0"/>
              <w:jc w:val="both"/>
            </w:pPr>
            <w:r w:rsidRPr="008620E3">
              <w:t>искать</w:t>
            </w:r>
            <w:r w:rsidRPr="008620E3">
              <w:tab/>
              <w:t>заданную</w:t>
            </w:r>
          </w:p>
          <w:p w:rsidR="002363D3" w:rsidRPr="008620E3" w:rsidRDefault="002363D3" w:rsidP="002363D3">
            <w:pPr>
              <w:pStyle w:val="ab"/>
              <w:shd w:val="clear" w:color="auto" w:fill="auto"/>
              <w:spacing w:after="0"/>
              <w:jc w:val="both"/>
            </w:pPr>
            <w:r w:rsidRPr="008620E3">
              <w:t>информацию;</w:t>
            </w:r>
          </w:p>
          <w:p w:rsidR="002363D3" w:rsidRPr="008620E3" w:rsidRDefault="002363D3" w:rsidP="002363D3">
            <w:pPr>
              <w:pStyle w:val="ab"/>
              <w:numPr>
                <w:ilvl w:val="0"/>
                <w:numId w:val="55"/>
              </w:numPr>
              <w:shd w:val="clear" w:color="auto" w:fill="auto"/>
              <w:tabs>
                <w:tab w:val="left" w:pos="331"/>
              </w:tabs>
              <w:spacing w:after="0"/>
              <w:jc w:val="both"/>
            </w:pPr>
            <w:r w:rsidRPr="008620E3">
              <w:t>дает характеристику</w:t>
            </w:r>
          </w:p>
          <w:p w:rsidR="002363D3" w:rsidRPr="008620E3" w:rsidRDefault="002363D3" w:rsidP="002363D3">
            <w:pPr>
              <w:pStyle w:val="ab"/>
              <w:shd w:val="clear" w:color="auto" w:fill="auto"/>
              <w:tabs>
                <w:tab w:val="right" w:pos="2602"/>
              </w:tabs>
              <w:spacing w:after="0"/>
              <w:jc w:val="both"/>
            </w:pPr>
            <w:r w:rsidRPr="008620E3">
              <w:t>источника</w:t>
            </w:r>
            <w:r w:rsidRPr="008620E3">
              <w:tab/>
              <w:t>в</w:t>
            </w:r>
          </w:p>
          <w:p w:rsidR="002363D3" w:rsidRPr="008620E3" w:rsidRDefault="002363D3" w:rsidP="002363D3">
            <w:pPr>
              <w:pStyle w:val="ab"/>
              <w:shd w:val="clear" w:color="auto" w:fill="auto"/>
              <w:spacing w:after="0"/>
              <w:jc w:val="both"/>
            </w:pPr>
            <w:r w:rsidRPr="008620E3">
              <w:t>соответствии с задачей информационного поиска</w:t>
            </w:r>
          </w:p>
        </w:tc>
        <w:tc>
          <w:tcPr>
            <w:tcW w:w="313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56"/>
              </w:numPr>
              <w:shd w:val="clear" w:color="auto" w:fill="auto"/>
              <w:tabs>
                <w:tab w:val="right" w:pos="2904"/>
              </w:tabs>
              <w:spacing w:after="0"/>
              <w:jc w:val="both"/>
            </w:pPr>
            <w:r w:rsidRPr="008620E3">
              <w:t>Планирует</w:t>
            </w:r>
          </w:p>
          <w:p w:rsidR="002363D3" w:rsidRPr="008620E3" w:rsidRDefault="002363D3" w:rsidP="002363D3">
            <w:pPr>
              <w:pStyle w:val="ab"/>
              <w:shd w:val="clear" w:color="auto" w:fill="auto"/>
              <w:tabs>
                <w:tab w:val="right" w:pos="2890"/>
              </w:tabs>
              <w:spacing w:after="0"/>
              <w:jc w:val="both"/>
            </w:pPr>
            <w:r w:rsidRPr="008620E3">
              <w:t>информационный поиск в соответствии</w:t>
            </w:r>
            <w:r w:rsidRPr="008620E3">
              <w:tab/>
              <w:t>с</w:t>
            </w:r>
          </w:p>
          <w:p w:rsidR="002363D3" w:rsidRPr="008620E3" w:rsidRDefault="002363D3" w:rsidP="002363D3">
            <w:pPr>
              <w:pStyle w:val="ab"/>
              <w:shd w:val="clear" w:color="auto" w:fill="auto"/>
              <w:tabs>
                <w:tab w:val="right" w:pos="2890"/>
              </w:tabs>
              <w:spacing w:after="0"/>
              <w:jc w:val="both"/>
            </w:pPr>
            <w:r w:rsidRPr="008620E3">
              <w:t>поставленной</w:t>
            </w:r>
            <w:r w:rsidRPr="008620E3">
              <w:tab/>
              <w:t>задачей</w:t>
            </w:r>
          </w:p>
          <w:p w:rsidR="002363D3" w:rsidRPr="008620E3" w:rsidRDefault="002363D3" w:rsidP="002363D3">
            <w:pPr>
              <w:pStyle w:val="ab"/>
              <w:shd w:val="clear" w:color="auto" w:fill="auto"/>
              <w:tabs>
                <w:tab w:val="left" w:pos="1800"/>
                <w:tab w:val="right" w:pos="2894"/>
              </w:tabs>
              <w:spacing w:after="0"/>
              <w:jc w:val="both"/>
            </w:pPr>
            <w:r w:rsidRPr="008620E3">
              <w:t>деятельности</w:t>
            </w:r>
            <w:r w:rsidRPr="008620E3">
              <w:tab/>
              <w:t>(в</w:t>
            </w:r>
            <w:r w:rsidRPr="008620E3">
              <w:tab/>
              <w:t>ходе</w:t>
            </w:r>
          </w:p>
          <w:p w:rsidR="002363D3" w:rsidRPr="008620E3" w:rsidRDefault="002363D3" w:rsidP="002363D3">
            <w:pPr>
              <w:pStyle w:val="ab"/>
              <w:shd w:val="clear" w:color="auto" w:fill="auto"/>
              <w:tabs>
                <w:tab w:val="right" w:pos="2890"/>
              </w:tabs>
              <w:spacing w:after="0"/>
              <w:jc w:val="both"/>
            </w:pPr>
            <w:r w:rsidRPr="008620E3">
              <w:t>которой</w:t>
            </w:r>
            <w:r w:rsidRPr="008620E3">
              <w:tab/>
              <w:t>необходимо</w:t>
            </w:r>
          </w:p>
          <w:p w:rsidR="002363D3" w:rsidRPr="008620E3" w:rsidRDefault="002363D3" w:rsidP="002363D3">
            <w:pPr>
              <w:pStyle w:val="ab"/>
              <w:shd w:val="clear" w:color="auto" w:fill="auto"/>
              <w:tabs>
                <w:tab w:val="right" w:pos="2890"/>
              </w:tabs>
              <w:spacing w:after="0"/>
              <w:jc w:val="both"/>
            </w:pPr>
            <w:r w:rsidRPr="008620E3">
              <w:t>использовать</w:t>
            </w:r>
            <w:r w:rsidRPr="008620E3">
              <w:tab/>
              <w:t>искомую</w:t>
            </w:r>
          </w:p>
          <w:p w:rsidR="002363D3" w:rsidRPr="008620E3" w:rsidRDefault="002363D3" w:rsidP="002363D3">
            <w:pPr>
              <w:pStyle w:val="ab"/>
              <w:shd w:val="clear" w:color="auto" w:fill="auto"/>
              <w:spacing w:after="0"/>
            </w:pPr>
            <w:r w:rsidRPr="008620E3">
              <w:t>информацию);</w:t>
            </w:r>
          </w:p>
          <w:p w:rsidR="002363D3" w:rsidRPr="008620E3" w:rsidRDefault="002363D3" w:rsidP="002363D3">
            <w:pPr>
              <w:pStyle w:val="ab"/>
              <w:numPr>
                <w:ilvl w:val="0"/>
                <w:numId w:val="56"/>
              </w:numPr>
              <w:shd w:val="clear" w:color="auto" w:fill="auto"/>
              <w:tabs>
                <w:tab w:val="left" w:pos="624"/>
                <w:tab w:val="left" w:pos="2779"/>
              </w:tabs>
              <w:spacing w:after="0"/>
              <w:jc w:val="both"/>
            </w:pPr>
            <w:r w:rsidRPr="008620E3">
              <w:t>самостоятельно</w:t>
            </w:r>
            <w:r w:rsidRPr="008620E3">
              <w:tab/>
              <w:t>и</w:t>
            </w:r>
          </w:p>
          <w:p w:rsidR="002363D3" w:rsidRPr="008620E3" w:rsidRDefault="002363D3" w:rsidP="002363D3">
            <w:pPr>
              <w:pStyle w:val="ab"/>
              <w:shd w:val="clear" w:color="auto" w:fill="auto"/>
              <w:tabs>
                <w:tab w:val="left" w:pos="1493"/>
                <w:tab w:val="left" w:pos="2779"/>
              </w:tabs>
              <w:spacing w:after="0"/>
            </w:pPr>
            <w:r w:rsidRPr="008620E3">
              <w:t>аргументировано принимает</w:t>
            </w:r>
            <w:r w:rsidRPr="008620E3">
              <w:tab/>
              <w:t>решение</w:t>
            </w:r>
            <w:r w:rsidRPr="008620E3">
              <w:tab/>
              <w:t>о</w:t>
            </w:r>
          </w:p>
          <w:p w:rsidR="002363D3" w:rsidRPr="008620E3" w:rsidRDefault="002363D3" w:rsidP="002363D3">
            <w:pPr>
              <w:pStyle w:val="ab"/>
              <w:shd w:val="clear" w:color="auto" w:fill="auto"/>
              <w:tabs>
                <w:tab w:val="left" w:pos="1637"/>
              </w:tabs>
              <w:spacing w:after="0"/>
              <w:jc w:val="both"/>
            </w:pPr>
            <w:r w:rsidRPr="008620E3">
              <w:t>завершении информационного поиска (оценивает</w:t>
            </w:r>
            <w:r w:rsidRPr="008620E3">
              <w:tab/>
              <w:t>полученную</w:t>
            </w:r>
          </w:p>
          <w:p w:rsidR="002363D3" w:rsidRPr="008620E3" w:rsidRDefault="002363D3" w:rsidP="002363D3">
            <w:pPr>
              <w:pStyle w:val="ab"/>
              <w:shd w:val="clear" w:color="auto" w:fill="auto"/>
              <w:tabs>
                <w:tab w:val="left" w:pos="1776"/>
                <w:tab w:val="left" w:pos="2299"/>
              </w:tabs>
              <w:spacing w:after="0"/>
              <w:jc w:val="both"/>
            </w:pPr>
            <w:r w:rsidRPr="008620E3">
              <w:t>информацию</w:t>
            </w:r>
            <w:r w:rsidRPr="008620E3">
              <w:tab/>
              <w:t>с</w:t>
            </w:r>
            <w:r w:rsidRPr="008620E3">
              <w:tab/>
              <w:t>точки</w:t>
            </w:r>
          </w:p>
          <w:p w:rsidR="002363D3" w:rsidRPr="008620E3" w:rsidRDefault="002363D3" w:rsidP="002363D3">
            <w:pPr>
              <w:pStyle w:val="ab"/>
              <w:shd w:val="clear" w:color="auto" w:fill="auto"/>
              <w:spacing w:after="0"/>
              <w:jc w:val="both"/>
            </w:pPr>
            <w:r w:rsidRPr="008620E3">
              <w:t>зрения достаточности для решения задачи);</w:t>
            </w:r>
          </w:p>
          <w:p w:rsidR="002363D3" w:rsidRPr="008620E3" w:rsidRDefault="002363D3" w:rsidP="002363D3">
            <w:pPr>
              <w:pStyle w:val="ab"/>
              <w:numPr>
                <w:ilvl w:val="0"/>
                <w:numId w:val="56"/>
              </w:numPr>
              <w:shd w:val="clear" w:color="auto" w:fill="auto"/>
              <w:tabs>
                <w:tab w:val="left" w:pos="302"/>
              </w:tabs>
              <w:spacing w:after="0"/>
              <w:jc w:val="both"/>
            </w:pPr>
            <w:r w:rsidRPr="008620E3">
              <w:t>указывает те вопросы,</w:t>
            </w:r>
          </w:p>
          <w:p w:rsidR="002363D3" w:rsidRPr="008620E3" w:rsidRDefault="002363D3" w:rsidP="002363D3">
            <w:pPr>
              <w:pStyle w:val="ab"/>
              <w:shd w:val="clear" w:color="auto" w:fill="auto"/>
              <w:tabs>
                <w:tab w:val="left" w:pos="1445"/>
              </w:tabs>
              <w:spacing w:after="0"/>
              <w:jc w:val="both"/>
            </w:pPr>
            <w:r w:rsidRPr="008620E3">
              <w:t>ответы на которые для решения</w:t>
            </w:r>
            <w:r w:rsidRPr="008620E3">
              <w:tab/>
              <w:t>поставленной</w:t>
            </w:r>
          </w:p>
          <w:p w:rsidR="002363D3" w:rsidRPr="008620E3" w:rsidRDefault="002363D3" w:rsidP="002363D3">
            <w:pPr>
              <w:pStyle w:val="ab"/>
              <w:shd w:val="clear" w:color="auto" w:fill="auto"/>
              <w:tabs>
                <w:tab w:val="left" w:pos="1670"/>
              </w:tabs>
              <w:spacing w:after="0"/>
              <w:jc w:val="both"/>
            </w:pPr>
            <w:r w:rsidRPr="008620E3">
              <w:t>задачи</w:t>
            </w:r>
            <w:r w:rsidRPr="008620E3">
              <w:tab/>
              <w:t>необходимо</w:t>
            </w:r>
          </w:p>
          <w:p w:rsidR="002363D3" w:rsidRPr="008620E3" w:rsidRDefault="002363D3" w:rsidP="002363D3">
            <w:pPr>
              <w:pStyle w:val="ab"/>
              <w:shd w:val="clear" w:color="auto" w:fill="auto"/>
              <w:spacing w:after="0"/>
              <w:jc w:val="both"/>
            </w:pPr>
            <w:r w:rsidRPr="008620E3">
              <w:t>получить из разных по типу источников;</w:t>
            </w:r>
          </w:p>
          <w:p w:rsidR="002363D3" w:rsidRPr="008620E3" w:rsidRDefault="002363D3" w:rsidP="002363D3">
            <w:pPr>
              <w:pStyle w:val="ab"/>
              <w:shd w:val="clear" w:color="auto" w:fill="auto"/>
              <w:spacing w:after="0"/>
            </w:pPr>
            <w:r w:rsidRPr="008620E3">
              <w:t>-обосновывает использование источников информации того или иного типа, исходя из цели деятельности</w:t>
            </w:r>
          </w:p>
        </w:tc>
      </w:tr>
      <w:tr w:rsidR="002363D3" w:rsidRPr="008620E3" w:rsidTr="002363D3">
        <w:trPr>
          <w:trHeight w:hRule="exact" w:val="5261"/>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lastRenderedPageBreak/>
              <w:t>за</w:t>
            </w:r>
            <w:r w:rsidRPr="008620E3">
              <w:t>лечение первичной информации</w:t>
            </w:r>
          </w:p>
        </w:tc>
        <w:tc>
          <w:tcPr>
            <w:tcW w:w="29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517"/>
              </w:tabs>
              <w:spacing w:after="0"/>
              <w:jc w:val="both"/>
            </w:pPr>
            <w:r w:rsidRPr="008620E3">
              <w:t>Проводит</w:t>
            </w:r>
            <w:r w:rsidRPr="008620E3">
              <w:tab/>
              <w:t>наблюдение</w:t>
            </w:r>
          </w:p>
          <w:p w:rsidR="002363D3" w:rsidRPr="008620E3" w:rsidRDefault="002363D3" w:rsidP="002363D3">
            <w:pPr>
              <w:pStyle w:val="ab"/>
              <w:shd w:val="clear" w:color="auto" w:fill="auto"/>
              <w:tabs>
                <w:tab w:val="left" w:pos="2659"/>
              </w:tabs>
              <w:spacing w:after="0"/>
              <w:jc w:val="both"/>
            </w:pPr>
            <w:r w:rsidRPr="008620E3">
              <w:t>эксперимент по плану в соответствии</w:t>
            </w:r>
            <w:r w:rsidRPr="008620E3">
              <w:tab/>
              <w:t>с</w:t>
            </w:r>
          </w:p>
          <w:p w:rsidR="002363D3" w:rsidRPr="008620E3" w:rsidRDefault="002363D3" w:rsidP="002363D3">
            <w:pPr>
              <w:pStyle w:val="ab"/>
              <w:shd w:val="clear" w:color="auto" w:fill="auto"/>
              <w:spacing w:after="0"/>
            </w:pPr>
            <w:r w:rsidRPr="008620E3">
              <w:t>поставленной задачей</w:t>
            </w:r>
          </w:p>
        </w:tc>
        <w:tc>
          <w:tcPr>
            <w:tcW w:w="283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57"/>
              </w:numPr>
              <w:shd w:val="clear" w:color="auto" w:fill="auto"/>
              <w:tabs>
                <w:tab w:val="left" w:pos="941"/>
              </w:tabs>
              <w:spacing w:after="0"/>
              <w:jc w:val="both"/>
            </w:pPr>
            <w:r w:rsidRPr="008620E3">
              <w:t>Самостоятельно проводит наблюдение \ эксперимент, планируя его цель и ход в соответствии с задачей информационного поиска;</w:t>
            </w:r>
          </w:p>
          <w:p w:rsidR="002363D3" w:rsidRPr="008620E3" w:rsidRDefault="002363D3" w:rsidP="002363D3">
            <w:pPr>
              <w:pStyle w:val="ab"/>
              <w:numPr>
                <w:ilvl w:val="0"/>
                <w:numId w:val="57"/>
              </w:numPr>
              <w:shd w:val="clear" w:color="auto" w:fill="auto"/>
              <w:tabs>
                <w:tab w:val="left" w:pos="187"/>
              </w:tabs>
              <w:spacing w:after="0"/>
              <w:jc w:val="both"/>
            </w:pPr>
            <w:r w:rsidRPr="008620E3">
              <w:t>извлекает информацию по заданному вопросу из статистического источника, исторического источника, художественной литературы;</w:t>
            </w:r>
          </w:p>
          <w:p w:rsidR="002363D3" w:rsidRPr="008620E3" w:rsidRDefault="002363D3" w:rsidP="002363D3">
            <w:pPr>
              <w:pStyle w:val="ab"/>
              <w:numPr>
                <w:ilvl w:val="0"/>
                <w:numId w:val="57"/>
              </w:numPr>
              <w:shd w:val="clear" w:color="auto" w:fill="auto"/>
              <w:tabs>
                <w:tab w:val="left" w:pos="264"/>
              </w:tabs>
              <w:spacing w:after="0"/>
            </w:pPr>
            <w:r w:rsidRPr="008620E3">
              <w:t>проводит мониторинг</w:t>
            </w:r>
          </w:p>
          <w:p w:rsidR="002363D3" w:rsidRPr="008620E3" w:rsidRDefault="002363D3" w:rsidP="002363D3">
            <w:pPr>
              <w:pStyle w:val="ab"/>
              <w:shd w:val="clear" w:color="auto" w:fill="auto"/>
              <w:tabs>
                <w:tab w:val="left" w:pos="2506"/>
              </w:tabs>
              <w:spacing w:after="0"/>
            </w:pPr>
            <w:r w:rsidRPr="008620E3">
              <w:t>СМИ по плану</w:t>
            </w:r>
            <w:r w:rsidRPr="008620E3">
              <w:tab/>
              <w:t>в</w:t>
            </w:r>
          </w:p>
          <w:p w:rsidR="002363D3" w:rsidRPr="008620E3" w:rsidRDefault="002363D3" w:rsidP="002363D3">
            <w:pPr>
              <w:pStyle w:val="ab"/>
              <w:shd w:val="clear" w:color="auto" w:fill="auto"/>
              <w:tabs>
                <w:tab w:val="left" w:pos="2506"/>
              </w:tabs>
              <w:spacing w:after="0"/>
            </w:pPr>
            <w:r w:rsidRPr="008620E3">
              <w:t>соответствии</w:t>
            </w:r>
            <w:r w:rsidRPr="008620E3">
              <w:tab/>
              <w:t>с</w:t>
            </w:r>
          </w:p>
          <w:p w:rsidR="002363D3" w:rsidRPr="008620E3" w:rsidRDefault="002363D3" w:rsidP="002363D3">
            <w:pPr>
              <w:pStyle w:val="ab"/>
              <w:shd w:val="clear" w:color="auto" w:fill="auto"/>
              <w:spacing w:after="0"/>
            </w:pPr>
            <w:r w:rsidRPr="008620E3">
              <w:t>поставленной задачей;</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58"/>
              </w:numPr>
              <w:shd w:val="clear" w:color="auto" w:fill="auto"/>
              <w:tabs>
                <w:tab w:val="right" w:pos="2904"/>
              </w:tabs>
              <w:spacing w:after="0"/>
            </w:pPr>
            <w:r w:rsidRPr="008620E3">
              <w:t>Самостоятельно</w:t>
            </w:r>
          </w:p>
          <w:p w:rsidR="002363D3" w:rsidRPr="008620E3" w:rsidRDefault="002363D3" w:rsidP="002363D3">
            <w:pPr>
              <w:pStyle w:val="ab"/>
              <w:shd w:val="clear" w:color="auto" w:fill="auto"/>
              <w:tabs>
                <w:tab w:val="right" w:pos="2890"/>
              </w:tabs>
              <w:spacing w:after="0"/>
            </w:pPr>
            <w:r w:rsidRPr="008620E3">
              <w:t>планирует и осуществляет извлечение информации из статистического</w:t>
            </w:r>
            <w:r w:rsidRPr="008620E3">
              <w:tab/>
              <w:t>или</w:t>
            </w:r>
          </w:p>
          <w:p w:rsidR="002363D3" w:rsidRPr="008620E3" w:rsidRDefault="002363D3" w:rsidP="002363D3">
            <w:pPr>
              <w:pStyle w:val="ab"/>
              <w:shd w:val="clear" w:color="auto" w:fill="auto"/>
              <w:spacing w:after="0"/>
            </w:pPr>
            <w:r w:rsidRPr="008620E3">
              <w:t>исторического источника;</w:t>
            </w:r>
          </w:p>
          <w:p w:rsidR="002363D3" w:rsidRPr="008620E3" w:rsidRDefault="002363D3" w:rsidP="002363D3">
            <w:pPr>
              <w:pStyle w:val="ab"/>
              <w:numPr>
                <w:ilvl w:val="0"/>
                <w:numId w:val="58"/>
              </w:numPr>
              <w:shd w:val="clear" w:color="auto" w:fill="auto"/>
              <w:tabs>
                <w:tab w:val="left" w:pos="216"/>
              </w:tabs>
              <w:spacing w:after="0"/>
            </w:pPr>
            <w:r w:rsidRPr="008620E3">
              <w:t>самостоятельно проводит</w:t>
            </w:r>
          </w:p>
          <w:p w:rsidR="002363D3" w:rsidRPr="008620E3" w:rsidRDefault="002363D3" w:rsidP="002363D3">
            <w:pPr>
              <w:pStyle w:val="ab"/>
              <w:shd w:val="clear" w:color="auto" w:fill="auto"/>
              <w:tabs>
                <w:tab w:val="left" w:pos="2285"/>
              </w:tabs>
              <w:spacing w:after="0"/>
              <w:jc w:val="both"/>
            </w:pPr>
            <w:r w:rsidRPr="008620E3">
              <w:t>мониторинг</w:t>
            </w:r>
            <w:r w:rsidRPr="008620E3">
              <w:tab/>
              <w:t>СМИ,</w:t>
            </w:r>
          </w:p>
          <w:p w:rsidR="002363D3" w:rsidRPr="008620E3" w:rsidRDefault="002363D3" w:rsidP="002363D3">
            <w:pPr>
              <w:pStyle w:val="ab"/>
              <w:shd w:val="clear" w:color="auto" w:fill="auto"/>
              <w:spacing w:after="0"/>
              <w:jc w:val="both"/>
            </w:pPr>
            <w:r w:rsidRPr="008620E3">
              <w:t>планируя его цель и ход в соответствии с задачей информационного поиска</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92"/>
        <w:gridCol w:w="2976"/>
        <w:gridCol w:w="2832"/>
        <w:gridCol w:w="3130"/>
      </w:tblGrid>
      <w:tr w:rsidR="002363D3" w:rsidRPr="008620E3" w:rsidTr="002363D3">
        <w:trPr>
          <w:trHeight w:hRule="exact" w:val="1949"/>
          <w:jc w:val="center"/>
        </w:trPr>
        <w:tc>
          <w:tcPr>
            <w:tcW w:w="199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9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2616"/>
              </w:tabs>
              <w:spacing w:after="0"/>
              <w:jc w:val="both"/>
            </w:pPr>
            <w:r w:rsidRPr="008620E3">
              <w:t>-</w:t>
            </w:r>
            <w:r w:rsidRPr="008620E3">
              <w:tab/>
              <w:t>самостоятельно</w:t>
            </w:r>
          </w:p>
          <w:p w:rsidR="002363D3" w:rsidRPr="008620E3" w:rsidRDefault="002363D3" w:rsidP="002363D3">
            <w:pPr>
              <w:pStyle w:val="ab"/>
              <w:shd w:val="clear" w:color="auto" w:fill="auto"/>
              <w:tabs>
                <w:tab w:val="right" w:pos="2606"/>
              </w:tabs>
              <w:spacing w:after="0"/>
              <w:jc w:val="both"/>
            </w:pPr>
            <w:r w:rsidRPr="008620E3">
              <w:t>планирует</w:t>
            </w:r>
            <w:r w:rsidRPr="008620E3">
              <w:tab/>
              <w:t>и</w:t>
            </w:r>
          </w:p>
          <w:p w:rsidR="002363D3" w:rsidRPr="008620E3" w:rsidRDefault="002363D3" w:rsidP="002363D3">
            <w:pPr>
              <w:pStyle w:val="ab"/>
              <w:shd w:val="clear" w:color="auto" w:fill="auto"/>
              <w:tabs>
                <w:tab w:val="right" w:pos="2597"/>
              </w:tabs>
              <w:spacing w:after="0"/>
              <w:jc w:val="both"/>
            </w:pPr>
            <w:r w:rsidRPr="008620E3">
              <w:t>осуществляет</w:t>
            </w:r>
            <w:r w:rsidRPr="008620E3">
              <w:tab/>
              <w:t>сбор</w:t>
            </w:r>
          </w:p>
          <w:p w:rsidR="002363D3" w:rsidRPr="008620E3" w:rsidRDefault="002363D3" w:rsidP="002363D3">
            <w:pPr>
              <w:pStyle w:val="ab"/>
              <w:shd w:val="clear" w:color="auto" w:fill="auto"/>
              <w:tabs>
                <w:tab w:val="right" w:pos="2611"/>
              </w:tabs>
              <w:spacing w:after="0"/>
              <w:jc w:val="both"/>
            </w:pPr>
            <w:r w:rsidRPr="008620E3">
              <w:t>информации посредством опроса (в т.ч.</w:t>
            </w:r>
            <w:r w:rsidRPr="008620E3">
              <w:tab/>
              <w:t>экспертного</w:t>
            </w:r>
          </w:p>
          <w:p w:rsidR="002363D3" w:rsidRPr="008620E3" w:rsidRDefault="002363D3" w:rsidP="002363D3">
            <w:pPr>
              <w:pStyle w:val="ab"/>
              <w:shd w:val="clear" w:color="auto" w:fill="auto"/>
              <w:spacing w:after="0"/>
              <w:jc w:val="both"/>
            </w:pPr>
            <w:r w:rsidRPr="008620E3">
              <w:t>интервью)</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5251"/>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Извлечение вторичной информации</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635"/>
              </w:tabs>
              <w:spacing w:after="0"/>
            </w:pPr>
            <w:r w:rsidRPr="008620E3">
              <w:t>Извлекает</w:t>
            </w:r>
            <w:r w:rsidRPr="008620E3">
              <w:tab/>
              <w:t>и</w:t>
            </w:r>
          </w:p>
          <w:p w:rsidR="002363D3" w:rsidRPr="008620E3" w:rsidRDefault="002363D3" w:rsidP="002363D3">
            <w:pPr>
              <w:pStyle w:val="ab"/>
              <w:shd w:val="clear" w:color="auto" w:fill="auto"/>
              <w:tabs>
                <w:tab w:val="left" w:pos="1747"/>
              </w:tabs>
              <w:spacing w:after="0"/>
            </w:pPr>
            <w:r w:rsidRPr="008620E3">
              <w:t>систематизирует информацию по двум и более</w:t>
            </w:r>
            <w:r w:rsidRPr="008620E3">
              <w:tab/>
              <w:t>заданным</w:t>
            </w:r>
          </w:p>
          <w:p w:rsidR="002363D3" w:rsidRPr="008620E3" w:rsidRDefault="002363D3" w:rsidP="002363D3">
            <w:pPr>
              <w:pStyle w:val="ab"/>
              <w:shd w:val="clear" w:color="auto" w:fill="auto"/>
              <w:spacing w:after="0"/>
            </w:pPr>
            <w:r w:rsidRPr="008620E3">
              <w:t>основаниям</w:t>
            </w:r>
          </w:p>
          <w:p w:rsidR="002363D3" w:rsidRPr="008620E3" w:rsidRDefault="002363D3" w:rsidP="002363D3">
            <w:pPr>
              <w:pStyle w:val="ab"/>
              <w:shd w:val="clear" w:color="auto" w:fill="auto"/>
              <w:spacing w:after="0"/>
              <w:jc w:val="both"/>
            </w:pPr>
            <w:r w:rsidRPr="008620E3">
              <w:t>(источник: 1 - 2 простых по составу источников, содержащих избыточную информацию)</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59"/>
              </w:numPr>
              <w:shd w:val="clear" w:color="auto" w:fill="auto"/>
              <w:tabs>
                <w:tab w:val="left" w:pos="946"/>
              </w:tabs>
              <w:spacing w:after="0"/>
              <w:jc w:val="both"/>
            </w:pPr>
            <w:r w:rsidRPr="008620E3">
              <w:t>Cамостоятельно формулирует основания, исходя из характера полученного задания и ранжирует их, извлекая искомую информацию;</w:t>
            </w:r>
          </w:p>
          <w:p w:rsidR="002363D3" w:rsidRPr="008620E3" w:rsidRDefault="002363D3" w:rsidP="002363D3">
            <w:pPr>
              <w:pStyle w:val="ab"/>
              <w:numPr>
                <w:ilvl w:val="0"/>
                <w:numId w:val="59"/>
              </w:numPr>
              <w:shd w:val="clear" w:color="auto" w:fill="auto"/>
              <w:tabs>
                <w:tab w:val="left" w:pos="706"/>
                <w:tab w:val="left" w:pos="2376"/>
              </w:tabs>
              <w:spacing w:after="0"/>
              <w:jc w:val="both"/>
            </w:pPr>
            <w:r w:rsidRPr="008620E3">
              <w:t>указывает</w:t>
            </w:r>
            <w:r w:rsidRPr="008620E3">
              <w:tab/>
              <w:t>на</w:t>
            </w:r>
          </w:p>
          <w:p w:rsidR="002363D3" w:rsidRPr="008620E3" w:rsidRDefault="002363D3" w:rsidP="002363D3">
            <w:pPr>
              <w:pStyle w:val="ab"/>
              <w:shd w:val="clear" w:color="auto" w:fill="auto"/>
              <w:tabs>
                <w:tab w:val="left" w:pos="1339"/>
              </w:tabs>
              <w:spacing w:after="0"/>
              <w:jc w:val="both"/>
            </w:pPr>
            <w:r w:rsidRPr="008620E3">
              <w:t>обнаруженные противоречия (источник: два и более сложных источников, содержащих прямую и косвенную информацию по двум и более темам, в которых одна</w:t>
            </w:r>
            <w:r w:rsidRPr="008620E3">
              <w:tab/>
              <w:t>информация</w:t>
            </w:r>
          </w:p>
          <w:p w:rsidR="002363D3" w:rsidRPr="008620E3" w:rsidRDefault="002363D3" w:rsidP="002363D3">
            <w:pPr>
              <w:pStyle w:val="ab"/>
              <w:shd w:val="clear" w:color="auto" w:fill="auto"/>
              <w:spacing w:after="0"/>
              <w:jc w:val="both"/>
            </w:pPr>
            <w:r w:rsidRPr="008620E3">
              <w:t>дополняет другую или содержится противоречивая информация)</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766"/>
              </w:tabs>
              <w:spacing w:after="0"/>
              <w:jc w:val="both"/>
            </w:pPr>
            <w:r w:rsidRPr="008620E3">
              <w:t>- Извлекает информацию по самостоятельно сформулированным основаниям, исходя из собственного</w:t>
            </w:r>
            <w:r w:rsidRPr="008620E3">
              <w:tab/>
              <w:t>понимания</w:t>
            </w:r>
          </w:p>
          <w:p w:rsidR="002363D3" w:rsidRPr="008620E3" w:rsidRDefault="002363D3" w:rsidP="002363D3">
            <w:pPr>
              <w:pStyle w:val="ab"/>
              <w:shd w:val="clear" w:color="auto" w:fill="auto"/>
              <w:tabs>
                <w:tab w:val="left" w:pos="1661"/>
              </w:tabs>
              <w:spacing w:after="0"/>
              <w:jc w:val="both"/>
            </w:pPr>
            <w:r w:rsidRPr="008620E3">
              <w:t>целей выполняемой работы (источник: два и более сложных</w:t>
            </w:r>
            <w:r w:rsidRPr="008620E3">
              <w:tab/>
              <w:t>источников,</w:t>
            </w:r>
          </w:p>
          <w:p w:rsidR="002363D3" w:rsidRPr="008620E3" w:rsidRDefault="002363D3" w:rsidP="002363D3">
            <w:pPr>
              <w:pStyle w:val="ab"/>
              <w:shd w:val="clear" w:color="auto" w:fill="auto"/>
              <w:spacing w:after="0"/>
              <w:jc w:val="both"/>
            </w:pPr>
            <w:r w:rsidRPr="008620E3">
              <w:t>содержащих прямую и косвенную информацию по двум и более темам, при этом одна информация противопоставлена другой или пересекается с другой).</w:t>
            </w:r>
          </w:p>
        </w:tc>
      </w:tr>
      <w:tr w:rsidR="002363D3" w:rsidRPr="008620E3" w:rsidTr="002363D3">
        <w:trPr>
          <w:trHeight w:hRule="exact" w:val="5808"/>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Первичная обработка информации</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numPr>
                <w:ilvl w:val="0"/>
                <w:numId w:val="60"/>
              </w:numPr>
              <w:shd w:val="clear" w:color="auto" w:fill="auto"/>
              <w:tabs>
                <w:tab w:val="left" w:pos="1046"/>
              </w:tabs>
              <w:spacing w:after="0"/>
              <w:jc w:val="both"/>
            </w:pPr>
            <w:r w:rsidRPr="008620E3">
              <w:t>систематизирует</w:t>
            </w:r>
          </w:p>
          <w:p w:rsidR="002363D3" w:rsidRPr="008620E3" w:rsidRDefault="002363D3" w:rsidP="002363D3">
            <w:pPr>
              <w:pStyle w:val="ab"/>
              <w:shd w:val="clear" w:color="auto" w:fill="auto"/>
              <w:tabs>
                <w:tab w:val="left" w:pos="653"/>
                <w:tab w:val="left" w:pos="1843"/>
              </w:tabs>
              <w:spacing w:after="0"/>
              <w:jc w:val="both"/>
            </w:pPr>
            <w:r w:rsidRPr="008620E3">
              <w:t>извлеченную информацию в</w:t>
            </w:r>
            <w:r w:rsidRPr="008620E3">
              <w:tab/>
              <w:t>рамках</w:t>
            </w:r>
            <w:r w:rsidRPr="008620E3">
              <w:tab/>
              <w:t>простой</w:t>
            </w:r>
          </w:p>
          <w:p w:rsidR="002363D3" w:rsidRPr="008620E3" w:rsidRDefault="002363D3" w:rsidP="002363D3">
            <w:pPr>
              <w:pStyle w:val="ab"/>
              <w:shd w:val="clear" w:color="auto" w:fill="auto"/>
              <w:spacing w:after="0"/>
              <w:jc w:val="both"/>
            </w:pPr>
            <w:r w:rsidRPr="008620E3">
              <w:t>заданной структуры;</w:t>
            </w:r>
          </w:p>
          <w:p w:rsidR="002363D3" w:rsidRPr="008620E3" w:rsidRDefault="002363D3" w:rsidP="002363D3">
            <w:pPr>
              <w:pStyle w:val="ab"/>
              <w:numPr>
                <w:ilvl w:val="0"/>
                <w:numId w:val="60"/>
              </w:numPr>
              <w:shd w:val="clear" w:color="auto" w:fill="auto"/>
              <w:tabs>
                <w:tab w:val="left" w:pos="466"/>
                <w:tab w:val="left" w:pos="1853"/>
              </w:tabs>
              <w:spacing w:after="0"/>
              <w:jc w:val="both"/>
            </w:pPr>
            <w:r w:rsidRPr="008620E3">
              <w:t>переводит</w:t>
            </w:r>
            <w:r w:rsidRPr="008620E3">
              <w:tab/>
              <w:t>простую</w:t>
            </w:r>
          </w:p>
          <w:p w:rsidR="002363D3" w:rsidRPr="008620E3" w:rsidRDefault="002363D3" w:rsidP="002363D3">
            <w:pPr>
              <w:pStyle w:val="ab"/>
              <w:shd w:val="clear" w:color="auto" w:fill="auto"/>
              <w:tabs>
                <w:tab w:val="left" w:pos="2539"/>
              </w:tabs>
              <w:spacing w:after="0"/>
            </w:pPr>
            <w:r w:rsidRPr="008620E3">
              <w:t>(односоставную) информацию</w:t>
            </w:r>
            <w:r w:rsidRPr="008620E3">
              <w:tab/>
              <w:t>из</w:t>
            </w:r>
          </w:p>
          <w:p w:rsidR="002363D3" w:rsidRPr="008620E3" w:rsidRDefault="002363D3" w:rsidP="002363D3">
            <w:pPr>
              <w:pStyle w:val="ab"/>
              <w:shd w:val="clear" w:color="auto" w:fill="auto"/>
              <w:tabs>
                <w:tab w:val="left" w:pos="2328"/>
              </w:tabs>
              <w:spacing w:after="0"/>
            </w:pPr>
            <w:r w:rsidRPr="008620E3">
              <w:t>графического представления</w:t>
            </w:r>
            <w:r w:rsidRPr="008620E3">
              <w:tab/>
              <w:t>или</w:t>
            </w:r>
          </w:p>
          <w:p w:rsidR="002363D3" w:rsidRPr="008620E3" w:rsidRDefault="002363D3" w:rsidP="002363D3">
            <w:pPr>
              <w:pStyle w:val="ab"/>
              <w:shd w:val="clear" w:color="auto" w:fill="auto"/>
              <w:spacing w:after="0"/>
            </w:pPr>
            <w:r w:rsidRPr="008620E3">
              <w:t>формализованного (символьного) представления в текстовое и наоборот</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61"/>
              </w:numPr>
              <w:shd w:val="clear" w:color="auto" w:fill="auto"/>
              <w:tabs>
                <w:tab w:val="left" w:pos="830"/>
              </w:tabs>
              <w:spacing w:after="0"/>
            </w:pPr>
            <w:r w:rsidRPr="008620E3">
              <w:t>Систематизирует</w:t>
            </w:r>
          </w:p>
          <w:p w:rsidR="002363D3" w:rsidRPr="008620E3" w:rsidRDefault="002363D3" w:rsidP="002363D3">
            <w:pPr>
              <w:pStyle w:val="ab"/>
              <w:shd w:val="clear" w:color="auto" w:fill="auto"/>
              <w:tabs>
                <w:tab w:val="left" w:pos="1670"/>
              </w:tabs>
              <w:spacing w:after="0"/>
            </w:pPr>
            <w:r w:rsidRPr="008620E3">
              <w:t>извлеченную информацию в рамках сложной</w:t>
            </w:r>
            <w:r w:rsidRPr="008620E3">
              <w:tab/>
              <w:t>заданной</w:t>
            </w:r>
          </w:p>
          <w:p w:rsidR="002363D3" w:rsidRPr="008620E3" w:rsidRDefault="002363D3" w:rsidP="002363D3">
            <w:pPr>
              <w:pStyle w:val="ab"/>
              <w:shd w:val="clear" w:color="auto" w:fill="auto"/>
              <w:spacing w:after="0"/>
            </w:pPr>
            <w:r w:rsidRPr="008620E3">
              <w:t>структуры;</w:t>
            </w:r>
          </w:p>
          <w:p w:rsidR="002363D3" w:rsidRPr="008620E3" w:rsidRDefault="002363D3" w:rsidP="002363D3">
            <w:pPr>
              <w:pStyle w:val="ab"/>
              <w:numPr>
                <w:ilvl w:val="0"/>
                <w:numId w:val="61"/>
              </w:numPr>
              <w:shd w:val="clear" w:color="auto" w:fill="auto"/>
              <w:tabs>
                <w:tab w:val="left" w:pos="230"/>
              </w:tabs>
              <w:spacing w:after="0"/>
              <w:jc w:val="both"/>
            </w:pPr>
            <w:r w:rsidRPr="008620E3">
              <w:t>самостоятельно задает простую структуру для первичной систематизации информации по одной теме;</w:t>
            </w:r>
          </w:p>
          <w:p w:rsidR="002363D3" w:rsidRPr="008620E3" w:rsidRDefault="002363D3" w:rsidP="002363D3">
            <w:pPr>
              <w:pStyle w:val="ab"/>
              <w:numPr>
                <w:ilvl w:val="0"/>
                <w:numId w:val="61"/>
              </w:numPr>
              <w:shd w:val="clear" w:color="auto" w:fill="auto"/>
              <w:tabs>
                <w:tab w:val="left" w:pos="178"/>
              </w:tabs>
              <w:spacing w:after="0"/>
              <w:jc w:val="both"/>
            </w:pPr>
            <w:r w:rsidRPr="008620E3">
              <w:t>переводит сложную по составу</w:t>
            </w:r>
          </w:p>
          <w:p w:rsidR="002363D3" w:rsidRPr="008620E3" w:rsidRDefault="002363D3" w:rsidP="002363D3">
            <w:pPr>
              <w:pStyle w:val="ab"/>
              <w:shd w:val="clear" w:color="auto" w:fill="auto"/>
              <w:tabs>
                <w:tab w:val="left" w:pos="2400"/>
              </w:tabs>
              <w:spacing w:after="0"/>
            </w:pPr>
            <w:r w:rsidRPr="008620E3">
              <w:t>(многоаспектную) информацию</w:t>
            </w:r>
            <w:r w:rsidRPr="008620E3">
              <w:tab/>
              <w:t>из</w:t>
            </w:r>
          </w:p>
          <w:p w:rsidR="002363D3" w:rsidRPr="008620E3" w:rsidRDefault="002363D3" w:rsidP="002363D3">
            <w:pPr>
              <w:pStyle w:val="ab"/>
              <w:shd w:val="clear" w:color="auto" w:fill="auto"/>
              <w:tabs>
                <w:tab w:val="left" w:pos="2218"/>
              </w:tabs>
              <w:spacing w:after="0"/>
            </w:pPr>
            <w:r w:rsidRPr="008620E3">
              <w:t>графического представления</w:t>
            </w:r>
            <w:r w:rsidRPr="008620E3">
              <w:tab/>
              <w:t>или</w:t>
            </w:r>
          </w:p>
          <w:p w:rsidR="002363D3" w:rsidRPr="008620E3" w:rsidRDefault="002363D3" w:rsidP="002363D3">
            <w:pPr>
              <w:pStyle w:val="ab"/>
              <w:shd w:val="clear" w:color="auto" w:fill="auto"/>
              <w:tabs>
                <w:tab w:val="left" w:pos="2510"/>
              </w:tabs>
              <w:spacing w:after="0"/>
              <w:jc w:val="both"/>
            </w:pPr>
            <w:r w:rsidRPr="008620E3">
              <w:t>формализованного (символьного) представления</w:t>
            </w:r>
            <w:r w:rsidRPr="008620E3">
              <w:tab/>
              <w:t>в</w:t>
            </w:r>
          </w:p>
          <w:p w:rsidR="002363D3" w:rsidRPr="008620E3" w:rsidRDefault="002363D3" w:rsidP="002363D3">
            <w:pPr>
              <w:pStyle w:val="ab"/>
              <w:shd w:val="clear" w:color="auto" w:fill="auto"/>
              <w:spacing w:after="0"/>
            </w:pPr>
            <w:r w:rsidRPr="008620E3">
              <w:t>текстовое и наоборот</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62"/>
              </w:numPr>
              <w:shd w:val="clear" w:color="auto" w:fill="auto"/>
              <w:tabs>
                <w:tab w:val="right" w:pos="2894"/>
              </w:tabs>
              <w:spacing w:after="0"/>
              <w:jc w:val="both"/>
            </w:pPr>
            <w:r w:rsidRPr="008620E3">
              <w:t>Систематизирует</w:t>
            </w:r>
          </w:p>
          <w:p w:rsidR="002363D3" w:rsidRPr="008620E3" w:rsidRDefault="002363D3" w:rsidP="002363D3">
            <w:pPr>
              <w:pStyle w:val="ab"/>
              <w:shd w:val="clear" w:color="auto" w:fill="auto"/>
              <w:tabs>
                <w:tab w:val="right" w:pos="2894"/>
              </w:tabs>
              <w:spacing w:after="0"/>
              <w:jc w:val="both"/>
            </w:pPr>
            <w:r w:rsidRPr="008620E3">
              <w:t>извлеченную информацию в рамках самостоятельно избранной</w:t>
            </w:r>
            <w:r w:rsidRPr="008620E3">
              <w:tab/>
              <w:t>сложной</w:t>
            </w:r>
          </w:p>
          <w:p w:rsidR="002363D3" w:rsidRPr="008620E3" w:rsidRDefault="002363D3" w:rsidP="002363D3">
            <w:pPr>
              <w:pStyle w:val="ab"/>
              <w:shd w:val="clear" w:color="auto" w:fill="auto"/>
              <w:spacing w:after="0"/>
            </w:pPr>
            <w:r w:rsidRPr="008620E3">
              <w:t>структуры;</w:t>
            </w:r>
          </w:p>
          <w:p w:rsidR="002363D3" w:rsidRPr="008620E3" w:rsidRDefault="002363D3" w:rsidP="002363D3">
            <w:pPr>
              <w:pStyle w:val="ab"/>
              <w:numPr>
                <w:ilvl w:val="0"/>
                <w:numId w:val="62"/>
              </w:numPr>
              <w:shd w:val="clear" w:color="auto" w:fill="auto"/>
              <w:tabs>
                <w:tab w:val="right" w:pos="2894"/>
              </w:tabs>
              <w:spacing w:after="0"/>
            </w:pPr>
            <w:r w:rsidRPr="008620E3">
              <w:t>обосновывает</w:t>
            </w:r>
          </w:p>
          <w:p w:rsidR="002363D3" w:rsidRPr="008620E3" w:rsidRDefault="002363D3" w:rsidP="002363D3">
            <w:pPr>
              <w:pStyle w:val="ab"/>
              <w:shd w:val="clear" w:color="auto" w:fill="auto"/>
              <w:tabs>
                <w:tab w:val="right" w:pos="2885"/>
              </w:tabs>
              <w:spacing w:after="0"/>
            </w:pPr>
            <w:r w:rsidRPr="008620E3">
              <w:t>инструментарий</w:t>
            </w:r>
            <w:r w:rsidRPr="008620E3">
              <w:tab/>
              <w:t>для</w:t>
            </w:r>
          </w:p>
          <w:p w:rsidR="002363D3" w:rsidRPr="008620E3" w:rsidRDefault="002363D3" w:rsidP="002363D3">
            <w:pPr>
              <w:pStyle w:val="ab"/>
              <w:shd w:val="clear" w:color="auto" w:fill="auto"/>
              <w:tabs>
                <w:tab w:val="right" w:pos="2894"/>
              </w:tabs>
              <w:spacing w:after="0"/>
            </w:pPr>
            <w:r w:rsidRPr="008620E3">
              <w:t>первичной</w:t>
            </w:r>
            <w:r w:rsidRPr="008620E3">
              <w:tab/>
              <w:t>обработки</w:t>
            </w:r>
          </w:p>
          <w:p w:rsidR="002363D3" w:rsidRPr="008620E3" w:rsidRDefault="002363D3" w:rsidP="002363D3">
            <w:pPr>
              <w:pStyle w:val="ab"/>
              <w:shd w:val="clear" w:color="auto" w:fill="auto"/>
              <w:tabs>
                <w:tab w:val="left" w:pos="1694"/>
                <w:tab w:val="right" w:pos="2890"/>
              </w:tabs>
              <w:spacing w:after="0"/>
            </w:pPr>
            <w:r w:rsidRPr="008620E3">
              <w:t>информации</w:t>
            </w:r>
            <w:r w:rsidRPr="008620E3">
              <w:tab/>
              <w:t>целью,</w:t>
            </w:r>
            <w:r w:rsidRPr="008620E3">
              <w:tab/>
              <w:t>с</w:t>
            </w:r>
          </w:p>
          <w:p w:rsidR="002363D3" w:rsidRPr="008620E3" w:rsidRDefault="002363D3" w:rsidP="002363D3">
            <w:pPr>
              <w:pStyle w:val="ab"/>
              <w:shd w:val="clear" w:color="auto" w:fill="auto"/>
              <w:tabs>
                <w:tab w:val="right" w:pos="2885"/>
              </w:tabs>
              <w:spacing w:after="0"/>
            </w:pPr>
            <w:r w:rsidRPr="008620E3">
              <w:t>которой</w:t>
            </w:r>
            <w:r w:rsidRPr="008620E3">
              <w:tab/>
              <w:t>используется</w:t>
            </w:r>
          </w:p>
          <w:p w:rsidR="002363D3" w:rsidRPr="008620E3" w:rsidRDefault="002363D3" w:rsidP="002363D3">
            <w:pPr>
              <w:pStyle w:val="ab"/>
              <w:shd w:val="clear" w:color="auto" w:fill="auto"/>
              <w:spacing w:after="0"/>
            </w:pPr>
            <w:r w:rsidRPr="008620E3">
              <w:t>информация.</w:t>
            </w:r>
          </w:p>
        </w:tc>
      </w:tr>
      <w:tr w:rsidR="002363D3" w:rsidRPr="008620E3" w:rsidTr="002363D3">
        <w:trPr>
          <w:trHeight w:hRule="exact" w:val="1397"/>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Обработка информации</w:t>
            </w:r>
          </w:p>
        </w:tc>
        <w:tc>
          <w:tcPr>
            <w:tcW w:w="297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63"/>
              </w:numPr>
              <w:shd w:val="clear" w:color="auto" w:fill="auto"/>
              <w:tabs>
                <w:tab w:val="left" w:pos="667"/>
                <w:tab w:val="left" w:pos="1901"/>
              </w:tabs>
              <w:spacing w:after="0"/>
            </w:pPr>
            <w:r w:rsidRPr="008620E3">
              <w:t>Точно</w:t>
            </w:r>
            <w:r w:rsidRPr="008620E3">
              <w:tab/>
              <w:t>излагает</w:t>
            </w:r>
          </w:p>
          <w:p w:rsidR="002363D3" w:rsidRPr="008620E3" w:rsidRDefault="002363D3" w:rsidP="002363D3">
            <w:pPr>
              <w:pStyle w:val="ab"/>
              <w:shd w:val="clear" w:color="auto" w:fill="auto"/>
              <w:spacing w:after="0"/>
            </w:pPr>
            <w:r w:rsidRPr="008620E3">
              <w:t>полученную информацию;</w:t>
            </w:r>
          </w:p>
          <w:p w:rsidR="002363D3" w:rsidRPr="008620E3" w:rsidRDefault="002363D3" w:rsidP="002363D3">
            <w:pPr>
              <w:pStyle w:val="ab"/>
              <w:numPr>
                <w:ilvl w:val="0"/>
                <w:numId w:val="63"/>
              </w:numPr>
              <w:shd w:val="clear" w:color="auto" w:fill="auto"/>
              <w:tabs>
                <w:tab w:val="left" w:pos="139"/>
              </w:tabs>
              <w:spacing w:after="0"/>
            </w:pPr>
            <w:r w:rsidRPr="008620E3">
              <w:t>задает вопросы, указывая</w:t>
            </w:r>
          </w:p>
          <w:p w:rsidR="002363D3" w:rsidRPr="008620E3" w:rsidRDefault="002363D3" w:rsidP="002363D3">
            <w:pPr>
              <w:pStyle w:val="ab"/>
              <w:shd w:val="clear" w:color="auto" w:fill="auto"/>
              <w:tabs>
                <w:tab w:val="left" w:pos="1046"/>
              </w:tabs>
              <w:spacing w:after="0"/>
            </w:pPr>
            <w:r w:rsidRPr="008620E3">
              <w:t>на</w:t>
            </w:r>
            <w:r w:rsidRPr="008620E3">
              <w:tab/>
              <w:t>недостаточность</w:t>
            </w:r>
          </w:p>
          <w:p w:rsidR="002363D3" w:rsidRPr="008620E3" w:rsidRDefault="002363D3" w:rsidP="002363D3">
            <w:pPr>
              <w:pStyle w:val="ab"/>
              <w:shd w:val="clear" w:color="auto" w:fill="auto"/>
              <w:spacing w:after="0"/>
            </w:pPr>
            <w:r w:rsidRPr="008620E3">
              <w:t>информации или свое</w:t>
            </w:r>
          </w:p>
        </w:tc>
        <w:tc>
          <w:tcPr>
            <w:tcW w:w="283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64"/>
              </w:numPr>
              <w:shd w:val="clear" w:color="auto" w:fill="auto"/>
              <w:tabs>
                <w:tab w:val="left" w:pos="250"/>
              </w:tabs>
              <w:spacing w:after="0"/>
              <w:jc w:val="both"/>
            </w:pPr>
            <w:r w:rsidRPr="008620E3">
              <w:t>Излагает полученную информацию в контексте решаемой задачи;</w:t>
            </w:r>
          </w:p>
          <w:p w:rsidR="002363D3" w:rsidRPr="008620E3" w:rsidRDefault="002363D3" w:rsidP="002363D3">
            <w:pPr>
              <w:pStyle w:val="ab"/>
              <w:numPr>
                <w:ilvl w:val="0"/>
                <w:numId w:val="64"/>
              </w:numPr>
              <w:shd w:val="clear" w:color="auto" w:fill="auto"/>
              <w:tabs>
                <w:tab w:val="left" w:pos="1598"/>
              </w:tabs>
              <w:spacing w:after="0"/>
              <w:jc w:val="both"/>
            </w:pPr>
            <w:r w:rsidRPr="008620E3">
              <w:t>реализует предложенный учителем</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493"/>
              </w:tabs>
              <w:spacing w:after="0"/>
              <w:jc w:val="both"/>
            </w:pPr>
            <w:r w:rsidRPr="008620E3">
              <w:t>- Самостоятельно указывает на</w:t>
            </w:r>
            <w:r w:rsidRPr="008620E3">
              <w:tab/>
              <w:t>информацию,</w:t>
            </w:r>
          </w:p>
          <w:p w:rsidR="002363D3" w:rsidRPr="008620E3" w:rsidRDefault="002363D3" w:rsidP="002363D3">
            <w:pPr>
              <w:pStyle w:val="ab"/>
              <w:shd w:val="clear" w:color="auto" w:fill="auto"/>
              <w:tabs>
                <w:tab w:val="left" w:pos="619"/>
                <w:tab w:val="left" w:pos="2198"/>
              </w:tabs>
              <w:spacing w:after="0"/>
              <w:jc w:val="both"/>
            </w:pPr>
            <w:r w:rsidRPr="008620E3">
              <w:t>нуждающуюся в проверке, и</w:t>
            </w:r>
            <w:r w:rsidRPr="008620E3">
              <w:tab/>
              <w:t>применяет</w:t>
            </w:r>
            <w:r w:rsidRPr="008620E3">
              <w:tab/>
              <w:t>способ</w:t>
            </w:r>
          </w:p>
          <w:p w:rsidR="002363D3" w:rsidRPr="008620E3" w:rsidRDefault="002363D3" w:rsidP="002363D3">
            <w:pPr>
              <w:pStyle w:val="ab"/>
              <w:shd w:val="clear" w:color="auto" w:fill="auto"/>
              <w:tabs>
                <w:tab w:val="left" w:pos="1397"/>
              </w:tabs>
              <w:spacing w:after="0"/>
              <w:jc w:val="both"/>
            </w:pPr>
            <w:r w:rsidRPr="008620E3">
              <w:t>проверки</w:t>
            </w:r>
            <w:r w:rsidRPr="008620E3">
              <w:tab/>
              <w:t>достоверности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p w:rsidR="002363D3" w:rsidRPr="008620E3" w:rsidRDefault="00C90E16" w:rsidP="002363D3">
      <w:pPr>
        <w:pStyle w:val="ad"/>
        <w:shd w:val="clear" w:color="auto" w:fill="auto"/>
        <w:ind w:left="254"/>
        <w:rPr>
          <w:rFonts w:ascii="Times New Roman" w:hAnsi="Times New Roman" w:cs="Times New Roman"/>
          <w:sz w:val="24"/>
          <w:szCs w:val="24"/>
        </w:rPr>
      </w:pPr>
      <w:r>
        <w:rPr>
          <w:rFonts w:ascii="Times New Roman" w:hAnsi="Times New Roman" w:cs="Times New Roman"/>
          <w:sz w:val="24"/>
          <w:szCs w:val="24"/>
          <w:lang w:bidi="ru-RU"/>
        </w:rPr>
        <w:lastRenderedPageBreak/>
        <w:pict>
          <v:shape id="_x0000_s1083" type="#_x0000_t202" style="position:absolute;left:0;text-align:left;margin-left:126.4pt;margin-top:11.9pt;width:141.1pt;height:71.5pt;z-index:-251581440;mso-wrap-distance-right:307.1pt;mso-wrap-distance-bottom:68.9pt;mso-position-horizontal-relative:page;mso-position-vertical-relative:margin" filled="f" stroked="f">
            <v:textbox inset="0,0,0,0">
              <w:txbxContent>
                <w:p w:rsidR="002363D3" w:rsidRDefault="002363D3" w:rsidP="002363D3">
                  <w:pPr>
                    <w:pStyle w:val="1"/>
                    <w:shd w:val="clear" w:color="auto" w:fill="auto"/>
                    <w:spacing w:after="0"/>
                  </w:pPr>
                  <w:r>
                    <w:t>непонимание информации находит вывод и аргументы в предложенном источнике информации</w:t>
                  </w:r>
                </w:p>
              </w:txbxContent>
            </v:textbox>
            <w10:wrap type="topAndBottom" anchorx="page" anchory="margin"/>
          </v:shape>
        </w:pict>
      </w:r>
      <w:r>
        <w:rPr>
          <w:rFonts w:ascii="Times New Roman" w:hAnsi="Times New Roman" w:cs="Times New Roman"/>
          <w:sz w:val="24"/>
          <w:szCs w:val="24"/>
          <w:lang w:bidi="ru-RU"/>
        </w:rPr>
        <w:pict>
          <v:shape id="_x0000_s1084" type="#_x0000_t202" style="position:absolute;left:0;text-align:left;margin-left:274.95pt;margin-top:11.9pt;width:134.65pt;height:140.4pt;z-index:-251580416;mso-wrap-distance-left:157.55pt;mso-wrap-distance-right:165pt;mso-position-horizontal-relative:page;mso-position-vertical-relative:margin" filled="f" stroked="f">
            <v:textbox inset="0,0,0,0">
              <w:txbxContent>
                <w:p w:rsidR="002363D3" w:rsidRDefault="002363D3" w:rsidP="002363D3">
                  <w:pPr>
                    <w:pStyle w:val="1"/>
                    <w:shd w:val="clear" w:color="auto" w:fill="auto"/>
                    <w:tabs>
                      <w:tab w:val="left" w:pos="1661"/>
                    </w:tabs>
                    <w:spacing w:after="0"/>
                  </w:pPr>
                  <w:r>
                    <w:t>способ</w:t>
                  </w:r>
                  <w:r>
                    <w:tab/>
                    <w:t>проверки</w:t>
                  </w:r>
                </w:p>
                <w:p w:rsidR="002363D3" w:rsidRDefault="002363D3" w:rsidP="002363D3">
                  <w:pPr>
                    <w:pStyle w:val="1"/>
                    <w:shd w:val="clear" w:color="auto" w:fill="auto"/>
                    <w:spacing w:after="0"/>
                  </w:pPr>
                  <w:r>
                    <w:t>достоверности информации;</w:t>
                  </w:r>
                </w:p>
                <w:p w:rsidR="002363D3" w:rsidRDefault="002363D3" w:rsidP="002363D3">
                  <w:pPr>
                    <w:pStyle w:val="1"/>
                    <w:shd w:val="clear" w:color="auto" w:fill="auto"/>
                    <w:tabs>
                      <w:tab w:val="left" w:pos="2506"/>
                    </w:tabs>
                    <w:spacing w:after="0"/>
                    <w:jc w:val="both"/>
                  </w:pPr>
                  <w:r>
                    <w:t>- делает вывод (присоединяется</w:t>
                  </w:r>
                  <w:r>
                    <w:tab/>
                    <w:t>к</w:t>
                  </w:r>
                </w:p>
                <w:p w:rsidR="002363D3" w:rsidRDefault="002363D3" w:rsidP="002363D3">
                  <w:pPr>
                    <w:pStyle w:val="1"/>
                    <w:shd w:val="clear" w:color="auto" w:fill="auto"/>
                    <w:spacing w:after="0"/>
                    <w:jc w:val="both"/>
                  </w:pPr>
                  <w:r>
                    <w:t>выводу) на основе полученной информации и приводит несколько аргументов или данных для его подтверждения</w:t>
                  </w:r>
                </w:p>
              </w:txbxContent>
            </v:textbox>
            <w10:wrap type="topAndBottom" anchorx="page" anchory="margin"/>
          </v:shape>
        </w:pict>
      </w:r>
      <w:r>
        <w:rPr>
          <w:rFonts w:ascii="Times New Roman" w:hAnsi="Times New Roman" w:cs="Times New Roman"/>
          <w:sz w:val="24"/>
          <w:szCs w:val="24"/>
          <w:lang w:bidi="ru-RU"/>
        </w:rPr>
        <w:pict>
          <v:shape id="_x0000_s1085" type="#_x0000_t202" style="position:absolute;left:0;text-align:left;margin-left:416.8pt;margin-top:11.9pt;width:148.8pt;height:140.4pt;z-index:-251579392;mso-wrap-distance-left:299.4pt;mso-position-horizontal-relative:page;mso-position-vertical-relative:margin" filled="f" stroked="f">
            <v:textbox inset="0,0,0,0">
              <w:txbxContent>
                <w:p w:rsidR="002363D3" w:rsidRDefault="002363D3" w:rsidP="002363D3">
                  <w:pPr>
                    <w:pStyle w:val="1"/>
                    <w:shd w:val="clear" w:color="auto" w:fill="auto"/>
                    <w:spacing w:after="0"/>
                  </w:pPr>
                  <w:r>
                    <w:t>информации</w:t>
                  </w:r>
                </w:p>
                <w:p w:rsidR="002363D3" w:rsidRDefault="002363D3" w:rsidP="002363D3">
                  <w:pPr>
                    <w:pStyle w:val="1"/>
                    <w:shd w:val="clear" w:color="auto" w:fill="auto"/>
                    <w:tabs>
                      <w:tab w:val="right" w:pos="2899"/>
                    </w:tabs>
                    <w:spacing w:after="0"/>
                    <w:jc w:val="both"/>
                  </w:pPr>
                  <w:r>
                    <w:t>делает вывод на основе критического</w:t>
                  </w:r>
                  <w:r>
                    <w:tab/>
                    <w:t>анализа</w:t>
                  </w:r>
                </w:p>
                <w:p w:rsidR="002363D3" w:rsidRDefault="002363D3" w:rsidP="002363D3">
                  <w:pPr>
                    <w:pStyle w:val="1"/>
                    <w:shd w:val="clear" w:color="auto" w:fill="auto"/>
                    <w:tabs>
                      <w:tab w:val="right" w:pos="2890"/>
                    </w:tabs>
                    <w:spacing w:after="0"/>
                    <w:jc w:val="both"/>
                  </w:pPr>
                  <w:r>
                    <w:t>разных точек зрения или сопоставления первичной и вторичной информации, подтверждает</w:t>
                  </w:r>
                  <w:r>
                    <w:tab/>
                    <w:t>вывод</w:t>
                  </w:r>
                </w:p>
                <w:p w:rsidR="002363D3" w:rsidRDefault="002363D3" w:rsidP="002363D3">
                  <w:pPr>
                    <w:pStyle w:val="1"/>
                    <w:shd w:val="clear" w:color="auto" w:fill="auto"/>
                    <w:tabs>
                      <w:tab w:val="right" w:pos="2894"/>
                    </w:tabs>
                    <w:spacing w:after="100"/>
                    <w:jc w:val="both"/>
                  </w:pPr>
                  <w:r>
                    <w:t>собственной аргументацией или</w:t>
                  </w:r>
                  <w:r>
                    <w:tab/>
                    <w:t>самостоятельно</w:t>
                  </w:r>
                </w:p>
                <w:p w:rsidR="002363D3" w:rsidRDefault="002363D3" w:rsidP="002363D3">
                  <w:pPr>
                    <w:pStyle w:val="1"/>
                    <w:shd w:val="clear" w:color="auto" w:fill="auto"/>
                    <w:spacing w:after="0"/>
                  </w:pPr>
                  <w:r>
                    <w:t>полученными данными</w:t>
                  </w:r>
                </w:p>
              </w:txbxContent>
            </v:textbox>
            <w10:wrap type="topAndBottom" anchorx="page" anchory="margin"/>
          </v:shape>
        </w:pict>
      </w:r>
      <w:r w:rsidR="002363D3" w:rsidRPr="008620E3">
        <w:rPr>
          <w:rFonts w:ascii="Times New Roman" w:eastAsia="Times New Roman" w:hAnsi="Times New Roman" w:cs="Times New Roman"/>
          <w:b/>
          <w:bCs/>
          <w:i/>
          <w:iCs/>
          <w:sz w:val="24"/>
          <w:szCs w:val="24"/>
        </w:rPr>
        <w:t>Табл. 5</w:t>
      </w:r>
    </w:p>
    <w:p w:rsidR="002363D3" w:rsidRPr="008620E3" w:rsidRDefault="002363D3" w:rsidP="002363D3">
      <w:pPr>
        <w:pStyle w:val="ad"/>
        <w:shd w:val="clear" w:color="auto" w:fill="auto"/>
        <w:ind w:left="254"/>
        <w:rPr>
          <w:rFonts w:ascii="Times New Roman" w:hAnsi="Times New Roman" w:cs="Times New Roman"/>
          <w:sz w:val="24"/>
          <w:szCs w:val="24"/>
        </w:rPr>
      </w:pPr>
      <w:r w:rsidRPr="008620E3">
        <w:rPr>
          <w:rFonts w:ascii="Times New Roman" w:eastAsia="Times New Roman" w:hAnsi="Times New Roman" w:cs="Times New Roman"/>
          <w:b/>
          <w:bCs/>
          <w:sz w:val="24"/>
          <w:szCs w:val="24"/>
        </w:rPr>
        <w:t>Коммуникативная компетентность</w:t>
      </w:r>
    </w:p>
    <w:tbl>
      <w:tblPr>
        <w:tblOverlap w:val="never"/>
        <w:tblW w:w="0" w:type="auto"/>
        <w:jc w:val="center"/>
        <w:tblLayout w:type="fixed"/>
        <w:tblCellMar>
          <w:left w:w="10" w:type="dxa"/>
          <w:right w:w="10" w:type="dxa"/>
        </w:tblCellMar>
        <w:tblLook w:val="0000"/>
      </w:tblPr>
      <w:tblGrid>
        <w:gridCol w:w="1992"/>
        <w:gridCol w:w="2976"/>
        <w:gridCol w:w="2832"/>
        <w:gridCol w:w="3130"/>
      </w:tblGrid>
      <w:tr w:rsidR="002363D3" w:rsidRPr="008620E3" w:rsidTr="002363D3">
        <w:trPr>
          <w:trHeight w:hRule="exact" w:val="566"/>
          <w:jc w:val="center"/>
        </w:trPr>
        <w:tc>
          <w:tcPr>
            <w:tcW w:w="199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Составляющая компетентности</w:t>
            </w:r>
          </w:p>
        </w:tc>
        <w:tc>
          <w:tcPr>
            <w:tcW w:w="297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 уровень (начальное общее образование)</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II уровень (основное общее образование)</w:t>
            </w:r>
          </w:p>
        </w:tc>
        <w:tc>
          <w:tcPr>
            <w:tcW w:w="313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III уровень (среднее общее образование)</w:t>
            </w:r>
          </w:p>
        </w:tc>
      </w:tr>
      <w:tr w:rsidR="002363D3" w:rsidRPr="008620E3" w:rsidTr="002363D3">
        <w:trPr>
          <w:trHeight w:hRule="exact" w:val="5251"/>
          <w:jc w:val="center"/>
        </w:trPr>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Письменная коммуникация</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numPr>
                <w:ilvl w:val="0"/>
                <w:numId w:val="65"/>
              </w:numPr>
              <w:shd w:val="clear" w:color="auto" w:fill="auto"/>
              <w:tabs>
                <w:tab w:val="left" w:pos="202"/>
              </w:tabs>
              <w:spacing w:after="0"/>
              <w:jc w:val="both"/>
            </w:pPr>
            <w:r w:rsidRPr="008620E3">
              <w:t>Оформляет свою мысль</w:t>
            </w:r>
          </w:p>
          <w:p w:rsidR="002363D3" w:rsidRPr="008620E3" w:rsidRDefault="002363D3" w:rsidP="002363D3">
            <w:pPr>
              <w:pStyle w:val="ab"/>
              <w:shd w:val="clear" w:color="auto" w:fill="auto"/>
              <w:tabs>
                <w:tab w:val="left" w:pos="1512"/>
              </w:tabs>
              <w:spacing w:after="0"/>
              <w:jc w:val="both"/>
            </w:pPr>
            <w:r w:rsidRPr="008620E3">
              <w:t>в форме стандартных продуктов</w:t>
            </w:r>
            <w:r w:rsidRPr="008620E3">
              <w:tab/>
              <w:t>письменной</w:t>
            </w:r>
          </w:p>
          <w:p w:rsidR="002363D3" w:rsidRPr="008620E3" w:rsidRDefault="002363D3" w:rsidP="002363D3">
            <w:pPr>
              <w:pStyle w:val="ab"/>
              <w:shd w:val="clear" w:color="auto" w:fill="auto"/>
              <w:tabs>
                <w:tab w:val="left" w:pos="1925"/>
              </w:tabs>
              <w:spacing w:after="0"/>
              <w:jc w:val="both"/>
            </w:pPr>
            <w:r w:rsidRPr="008620E3">
              <w:t>коммуникации</w:t>
            </w:r>
            <w:r w:rsidRPr="008620E3">
              <w:tab/>
              <w:t>простой</w:t>
            </w:r>
          </w:p>
          <w:p w:rsidR="002363D3" w:rsidRPr="008620E3" w:rsidRDefault="002363D3" w:rsidP="002363D3">
            <w:pPr>
              <w:pStyle w:val="ab"/>
              <w:shd w:val="clear" w:color="auto" w:fill="auto"/>
              <w:spacing w:after="0"/>
            </w:pPr>
            <w:r w:rsidRPr="008620E3">
              <w:t>структуры;</w:t>
            </w:r>
          </w:p>
          <w:p w:rsidR="002363D3" w:rsidRPr="008620E3" w:rsidRDefault="002363D3" w:rsidP="002363D3">
            <w:pPr>
              <w:pStyle w:val="ab"/>
              <w:numPr>
                <w:ilvl w:val="0"/>
                <w:numId w:val="65"/>
              </w:numPr>
              <w:shd w:val="clear" w:color="auto" w:fill="auto"/>
              <w:tabs>
                <w:tab w:val="left" w:pos="422"/>
              </w:tabs>
              <w:spacing w:after="0"/>
              <w:jc w:val="both"/>
            </w:pPr>
            <w:r w:rsidRPr="008620E3">
              <w:t>излагает вопрос с</w:t>
            </w:r>
          </w:p>
          <w:p w:rsidR="002363D3" w:rsidRPr="008620E3" w:rsidRDefault="002363D3" w:rsidP="002363D3">
            <w:pPr>
              <w:pStyle w:val="ab"/>
              <w:shd w:val="clear" w:color="auto" w:fill="auto"/>
              <w:tabs>
                <w:tab w:val="left" w:pos="2232"/>
              </w:tabs>
              <w:spacing w:after="0"/>
              <w:jc w:val="both"/>
            </w:pPr>
            <w:r w:rsidRPr="008620E3">
              <w:t>соблюдением</w:t>
            </w:r>
            <w:r w:rsidRPr="008620E3">
              <w:tab/>
              <w:t>норм</w:t>
            </w:r>
          </w:p>
          <w:p w:rsidR="002363D3" w:rsidRPr="008620E3" w:rsidRDefault="002363D3" w:rsidP="002363D3">
            <w:pPr>
              <w:pStyle w:val="ab"/>
              <w:shd w:val="clear" w:color="auto" w:fill="auto"/>
              <w:spacing w:after="0"/>
              <w:jc w:val="both"/>
            </w:pPr>
            <w:r w:rsidRPr="008620E3">
              <w:t>оформления текста и вспомогательной графики, заданных образцом</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66"/>
              </w:numPr>
              <w:shd w:val="clear" w:color="auto" w:fill="auto"/>
              <w:tabs>
                <w:tab w:val="left" w:pos="154"/>
              </w:tabs>
              <w:spacing w:after="0"/>
              <w:jc w:val="both"/>
            </w:pPr>
            <w:r w:rsidRPr="008620E3">
              <w:t>Оформляет свою мысль в форме стандартных продуктов письменной коммуникации сложной структуры;</w:t>
            </w:r>
          </w:p>
          <w:p w:rsidR="002363D3" w:rsidRPr="008620E3" w:rsidRDefault="002363D3" w:rsidP="002363D3">
            <w:pPr>
              <w:pStyle w:val="ab"/>
              <w:numPr>
                <w:ilvl w:val="0"/>
                <w:numId w:val="66"/>
              </w:numPr>
              <w:shd w:val="clear" w:color="auto" w:fill="auto"/>
              <w:tabs>
                <w:tab w:val="left" w:pos="648"/>
                <w:tab w:val="left" w:pos="2069"/>
              </w:tabs>
              <w:spacing w:after="0"/>
              <w:jc w:val="both"/>
            </w:pPr>
            <w:r w:rsidRPr="008620E3">
              <w:t>излагает</w:t>
            </w:r>
            <w:r w:rsidRPr="008620E3">
              <w:tab/>
              <w:t>тему,</w:t>
            </w:r>
          </w:p>
          <w:p w:rsidR="002363D3" w:rsidRPr="008620E3" w:rsidRDefault="002363D3" w:rsidP="002363D3">
            <w:pPr>
              <w:pStyle w:val="ab"/>
              <w:shd w:val="clear" w:color="auto" w:fill="auto"/>
              <w:tabs>
                <w:tab w:val="left" w:pos="1670"/>
              </w:tabs>
              <w:spacing w:after="0"/>
              <w:jc w:val="both"/>
            </w:pPr>
            <w:r w:rsidRPr="008620E3">
              <w:t>имеющую</w:t>
            </w:r>
            <w:r w:rsidRPr="008620E3">
              <w:tab/>
              <w:t>сложную</w:t>
            </w:r>
          </w:p>
          <w:p w:rsidR="002363D3" w:rsidRPr="008620E3" w:rsidRDefault="002363D3" w:rsidP="002363D3">
            <w:pPr>
              <w:pStyle w:val="ab"/>
              <w:shd w:val="clear" w:color="auto" w:fill="auto"/>
              <w:spacing w:after="0"/>
              <w:jc w:val="both"/>
            </w:pPr>
            <w:r w:rsidRPr="008620E3">
              <w:t>структуру и грамотно использует вспомогательные средства;</w:t>
            </w:r>
          </w:p>
          <w:p w:rsidR="002363D3" w:rsidRPr="008620E3" w:rsidRDefault="002363D3" w:rsidP="002363D3">
            <w:pPr>
              <w:pStyle w:val="ab"/>
              <w:numPr>
                <w:ilvl w:val="0"/>
                <w:numId w:val="66"/>
              </w:numPr>
              <w:shd w:val="clear" w:color="auto" w:fill="auto"/>
              <w:tabs>
                <w:tab w:val="left" w:pos="336"/>
              </w:tabs>
              <w:spacing w:after="0"/>
            </w:pPr>
            <w:r w:rsidRPr="008620E3">
              <w:t>определяет жанр и</w:t>
            </w:r>
          </w:p>
          <w:p w:rsidR="002363D3" w:rsidRPr="008620E3" w:rsidRDefault="002363D3" w:rsidP="002363D3">
            <w:pPr>
              <w:pStyle w:val="ab"/>
              <w:shd w:val="clear" w:color="auto" w:fill="auto"/>
              <w:tabs>
                <w:tab w:val="left" w:pos="1459"/>
                <w:tab w:val="right" w:pos="2602"/>
              </w:tabs>
              <w:spacing w:after="0"/>
            </w:pPr>
            <w:r w:rsidRPr="008620E3">
              <w:t>структуру письменного документа (из числа известных</w:t>
            </w:r>
            <w:r w:rsidRPr="008620E3">
              <w:tab/>
              <w:t>форм)</w:t>
            </w:r>
            <w:r w:rsidRPr="008620E3">
              <w:tab/>
              <w:t>в</w:t>
            </w:r>
          </w:p>
          <w:p w:rsidR="002363D3" w:rsidRPr="008620E3" w:rsidRDefault="002363D3" w:rsidP="002363D3">
            <w:pPr>
              <w:pStyle w:val="ab"/>
              <w:shd w:val="clear" w:color="auto" w:fill="auto"/>
              <w:tabs>
                <w:tab w:val="right" w:pos="2602"/>
              </w:tabs>
              <w:spacing w:after="0"/>
            </w:pPr>
            <w:r w:rsidRPr="008620E3">
              <w:t>соответствии</w:t>
            </w:r>
            <w:r w:rsidRPr="008620E3">
              <w:tab/>
              <w:t>с</w:t>
            </w:r>
          </w:p>
          <w:p w:rsidR="002363D3" w:rsidRPr="008620E3" w:rsidRDefault="002363D3" w:rsidP="002363D3">
            <w:pPr>
              <w:pStyle w:val="ab"/>
              <w:shd w:val="clear" w:color="auto" w:fill="auto"/>
              <w:tabs>
                <w:tab w:val="right" w:pos="2606"/>
              </w:tabs>
              <w:spacing w:after="0"/>
            </w:pPr>
            <w:r w:rsidRPr="008620E3">
              <w:t>поставленной</w:t>
            </w:r>
            <w:r w:rsidRPr="008620E3">
              <w:tab/>
              <w:t>целью</w:t>
            </w:r>
          </w:p>
          <w:p w:rsidR="002363D3" w:rsidRPr="008620E3" w:rsidRDefault="002363D3" w:rsidP="002363D3">
            <w:pPr>
              <w:pStyle w:val="ab"/>
              <w:shd w:val="clear" w:color="auto" w:fill="auto"/>
              <w:tabs>
                <w:tab w:val="right" w:pos="2602"/>
              </w:tabs>
              <w:spacing w:after="0"/>
            </w:pPr>
            <w:r w:rsidRPr="008620E3">
              <w:t>коммуникации</w:t>
            </w:r>
            <w:r w:rsidRPr="008620E3">
              <w:tab/>
              <w:t>и</w:t>
            </w:r>
          </w:p>
          <w:p w:rsidR="002363D3" w:rsidRPr="008620E3" w:rsidRDefault="002363D3" w:rsidP="002363D3">
            <w:pPr>
              <w:pStyle w:val="ab"/>
              <w:shd w:val="clear" w:color="auto" w:fill="auto"/>
              <w:spacing w:after="0"/>
            </w:pPr>
            <w:r w:rsidRPr="008620E3">
              <w:t>адресатом</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67"/>
              </w:numPr>
              <w:shd w:val="clear" w:color="auto" w:fill="auto"/>
              <w:tabs>
                <w:tab w:val="left" w:pos="221"/>
              </w:tabs>
              <w:spacing w:after="0"/>
              <w:jc w:val="both"/>
            </w:pPr>
            <w:r w:rsidRPr="008620E3">
              <w:t>Представляет результаты</w:t>
            </w:r>
          </w:p>
          <w:p w:rsidR="002363D3" w:rsidRPr="008620E3" w:rsidRDefault="002363D3" w:rsidP="002363D3">
            <w:pPr>
              <w:pStyle w:val="ab"/>
              <w:shd w:val="clear" w:color="auto" w:fill="auto"/>
              <w:tabs>
                <w:tab w:val="left" w:pos="1963"/>
              </w:tabs>
              <w:spacing w:after="0"/>
              <w:jc w:val="both"/>
            </w:pPr>
            <w:r w:rsidRPr="008620E3">
              <w:t>обработки информации в письменном</w:t>
            </w:r>
            <w:r w:rsidRPr="008620E3">
              <w:tab/>
              <w:t>продукте</w:t>
            </w:r>
          </w:p>
          <w:p w:rsidR="002363D3" w:rsidRPr="008620E3" w:rsidRDefault="002363D3" w:rsidP="002363D3">
            <w:pPr>
              <w:pStyle w:val="ab"/>
              <w:shd w:val="clear" w:color="auto" w:fill="auto"/>
              <w:spacing w:after="0"/>
            </w:pPr>
            <w:r w:rsidRPr="008620E3">
              <w:t>нерегламентированной формы;</w:t>
            </w:r>
          </w:p>
          <w:p w:rsidR="002363D3" w:rsidRPr="008620E3" w:rsidRDefault="002363D3" w:rsidP="002363D3">
            <w:pPr>
              <w:pStyle w:val="ab"/>
              <w:numPr>
                <w:ilvl w:val="0"/>
                <w:numId w:val="67"/>
              </w:numPr>
              <w:shd w:val="clear" w:color="auto" w:fill="auto"/>
              <w:tabs>
                <w:tab w:val="left" w:pos="475"/>
                <w:tab w:val="left" w:pos="1627"/>
              </w:tabs>
              <w:spacing w:after="0"/>
            </w:pPr>
            <w:r w:rsidRPr="008620E3">
              <w:t>создает</w:t>
            </w:r>
            <w:r w:rsidRPr="008620E3">
              <w:tab/>
              <w:t>письменный</w:t>
            </w:r>
          </w:p>
          <w:p w:rsidR="002363D3" w:rsidRPr="008620E3" w:rsidRDefault="002363D3" w:rsidP="002363D3">
            <w:pPr>
              <w:pStyle w:val="ab"/>
              <w:shd w:val="clear" w:color="auto" w:fill="auto"/>
              <w:tabs>
                <w:tab w:val="left" w:pos="1613"/>
              </w:tabs>
              <w:spacing w:after="0"/>
              <w:jc w:val="both"/>
            </w:pPr>
            <w:r w:rsidRPr="008620E3">
              <w:t>документ,</w:t>
            </w:r>
            <w:r w:rsidRPr="008620E3">
              <w:tab/>
              <w:t>содержащий</w:t>
            </w:r>
          </w:p>
          <w:p w:rsidR="002363D3" w:rsidRPr="008620E3" w:rsidRDefault="002363D3" w:rsidP="002363D3">
            <w:pPr>
              <w:pStyle w:val="ab"/>
              <w:shd w:val="clear" w:color="auto" w:fill="auto"/>
              <w:tabs>
                <w:tab w:val="left" w:pos="1349"/>
              </w:tabs>
              <w:spacing w:after="0"/>
              <w:jc w:val="both"/>
            </w:pPr>
            <w:r w:rsidRPr="008620E3">
              <w:t>аргументацию «за» и \ или «против»</w:t>
            </w:r>
            <w:r w:rsidRPr="008620E3">
              <w:tab/>
              <w:t>предъявленной</w:t>
            </w:r>
          </w:p>
          <w:p w:rsidR="002363D3" w:rsidRPr="008620E3" w:rsidRDefault="002363D3" w:rsidP="002363D3">
            <w:pPr>
              <w:pStyle w:val="ab"/>
              <w:shd w:val="clear" w:color="auto" w:fill="auto"/>
              <w:spacing w:after="0"/>
            </w:pPr>
            <w:r w:rsidRPr="008620E3">
              <w:t>для обсуждения позиции определяет цель и адресата письменной коммуникации в соответствии с целью своей деятельности</w:t>
            </w:r>
          </w:p>
        </w:tc>
      </w:tr>
      <w:tr w:rsidR="002363D3" w:rsidRPr="008620E3" w:rsidTr="002363D3">
        <w:trPr>
          <w:trHeight w:hRule="exact" w:val="4987"/>
          <w:jc w:val="center"/>
        </w:trPr>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Публичное выступление</w:t>
            </w:r>
          </w:p>
        </w:tc>
        <w:tc>
          <w:tcPr>
            <w:tcW w:w="29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68"/>
              </w:numPr>
              <w:shd w:val="clear" w:color="auto" w:fill="auto"/>
              <w:tabs>
                <w:tab w:val="left" w:pos="504"/>
                <w:tab w:val="left" w:pos="2078"/>
              </w:tabs>
              <w:spacing w:after="0"/>
              <w:jc w:val="both"/>
            </w:pPr>
            <w:r w:rsidRPr="008620E3">
              <w:t>Соблюдает</w:t>
            </w:r>
            <w:r w:rsidRPr="008620E3">
              <w:tab/>
              <w:t>нормы</w:t>
            </w:r>
          </w:p>
          <w:p w:rsidR="002363D3" w:rsidRPr="008620E3" w:rsidRDefault="002363D3" w:rsidP="002363D3">
            <w:pPr>
              <w:pStyle w:val="ab"/>
              <w:shd w:val="clear" w:color="auto" w:fill="auto"/>
              <w:tabs>
                <w:tab w:val="left" w:pos="1622"/>
                <w:tab w:val="left" w:pos="2626"/>
              </w:tabs>
              <w:spacing w:after="0"/>
              <w:jc w:val="both"/>
            </w:pPr>
            <w:r w:rsidRPr="008620E3">
              <w:t>публичной</w:t>
            </w:r>
            <w:r w:rsidRPr="008620E3">
              <w:tab/>
              <w:t>речи</w:t>
            </w:r>
            <w:r w:rsidRPr="008620E3">
              <w:tab/>
              <w:t>и</w:t>
            </w:r>
          </w:p>
          <w:p w:rsidR="002363D3" w:rsidRPr="008620E3" w:rsidRDefault="002363D3" w:rsidP="002363D3">
            <w:pPr>
              <w:pStyle w:val="ab"/>
              <w:shd w:val="clear" w:color="auto" w:fill="auto"/>
              <w:spacing w:after="0"/>
            </w:pPr>
            <w:r w:rsidRPr="008620E3">
              <w:t>регламент;</w:t>
            </w:r>
          </w:p>
          <w:p w:rsidR="002363D3" w:rsidRPr="008620E3" w:rsidRDefault="002363D3" w:rsidP="002363D3">
            <w:pPr>
              <w:pStyle w:val="ab"/>
              <w:numPr>
                <w:ilvl w:val="0"/>
                <w:numId w:val="68"/>
              </w:numPr>
              <w:shd w:val="clear" w:color="auto" w:fill="auto"/>
              <w:tabs>
                <w:tab w:val="left" w:pos="787"/>
                <w:tab w:val="left" w:pos="2280"/>
              </w:tabs>
              <w:spacing w:after="0"/>
              <w:jc w:val="both"/>
            </w:pPr>
            <w:r w:rsidRPr="008620E3">
              <w:t>готовит</w:t>
            </w:r>
            <w:r w:rsidRPr="008620E3">
              <w:tab/>
              <w:t>план</w:t>
            </w:r>
          </w:p>
          <w:p w:rsidR="002363D3" w:rsidRPr="008620E3" w:rsidRDefault="002363D3" w:rsidP="002363D3">
            <w:pPr>
              <w:pStyle w:val="ab"/>
              <w:shd w:val="clear" w:color="auto" w:fill="auto"/>
              <w:tabs>
                <w:tab w:val="left" w:pos="1546"/>
                <w:tab w:val="right" w:pos="2755"/>
              </w:tabs>
              <w:spacing w:after="0"/>
              <w:jc w:val="both"/>
            </w:pPr>
            <w:r w:rsidRPr="008620E3">
              <w:t>выступления на основе заданных цели, целевой аудитории</w:t>
            </w:r>
            <w:r w:rsidRPr="008620E3">
              <w:tab/>
              <w:t>и</w:t>
            </w:r>
            <w:r w:rsidRPr="008620E3">
              <w:tab/>
              <w:t>жанра</w:t>
            </w:r>
          </w:p>
          <w:p w:rsidR="002363D3" w:rsidRPr="008620E3" w:rsidRDefault="002363D3" w:rsidP="002363D3">
            <w:pPr>
              <w:pStyle w:val="ab"/>
              <w:shd w:val="clear" w:color="auto" w:fill="auto"/>
              <w:spacing w:after="0"/>
            </w:pPr>
            <w:r w:rsidRPr="008620E3">
              <w:t>выступления;</w:t>
            </w:r>
          </w:p>
          <w:p w:rsidR="002363D3" w:rsidRPr="008620E3" w:rsidRDefault="002363D3" w:rsidP="002363D3">
            <w:pPr>
              <w:pStyle w:val="ab"/>
              <w:numPr>
                <w:ilvl w:val="0"/>
                <w:numId w:val="68"/>
              </w:numPr>
              <w:shd w:val="clear" w:color="auto" w:fill="auto"/>
              <w:tabs>
                <w:tab w:val="left" w:pos="283"/>
              </w:tabs>
              <w:spacing w:after="0"/>
              <w:jc w:val="both"/>
            </w:pPr>
            <w:r w:rsidRPr="008620E3">
              <w:t>использует паузы для</w:t>
            </w:r>
          </w:p>
          <w:p w:rsidR="002363D3" w:rsidRPr="008620E3" w:rsidRDefault="002363D3" w:rsidP="002363D3">
            <w:pPr>
              <w:pStyle w:val="ab"/>
              <w:shd w:val="clear" w:color="auto" w:fill="auto"/>
              <w:tabs>
                <w:tab w:val="right" w:pos="2746"/>
              </w:tabs>
              <w:spacing w:after="0"/>
              <w:jc w:val="both"/>
            </w:pPr>
            <w:r w:rsidRPr="008620E3">
              <w:t>выделения</w:t>
            </w:r>
            <w:r w:rsidRPr="008620E3">
              <w:tab/>
              <w:t>смысловых</w:t>
            </w:r>
          </w:p>
          <w:p w:rsidR="002363D3" w:rsidRPr="008620E3" w:rsidRDefault="002363D3" w:rsidP="002363D3">
            <w:pPr>
              <w:pStyle w:val="ab"/>
              <w:shd w:val="clear" w:color="auto" w:fill="auto"/>
              <w:tabs>
                <w:tab w:val="right" w:pos="2746"/>
              </w:tabs>
              <w:spacing w:after="0"/>
              <w:jc w:val="both"/>
            </w:pPr>
            <w:r w:rsidRPr="008620E3">
              <w:t>блоков</w:t>
            </w:r>
            <w:r w:rsidRPr="008620E3">
              <w:tab/>
              <w:t>своего</w:t>
            </w:r>
          </w:p>
          <w:p w:rsidR="002363D3" w:rsidRPr="008620E3" w:rsidRDefault="002363D3" w:rsidP="002363D3">
            <w:pPr>
              <w:pStyle w:val="ab"/>
              <w:shd w:val="clear" w:color="auto" w:fill="auto"/>
              <w:spacing w:after="0"/>
            </w:pPr>
            <w:r w:rsidRPr="008620E3">
              <w:t>выступления;</w:t>
            </w:r>
          </w:p>
          <w:p w:rsidR="002363D3" w:rsidRPr="008620E3" w:rsidRDefault="002363D3" w:rsidP="002363D3">
            <w:pPr>
              <w:pStyle w:val="ab"/>
              <w:numPr>
                <w:ilvl w:val="0"/>
                <w:numId w:val="68"/>
              </w:numPr>
              <w:shd w:val="clear" w:color="auto" w:fill="auto"/>
              <w:tabs>
                <w:tab w:val="left" w:pos="259"/>
              </w:tabs>
              <w:spacing w:after="0"/>
              <w:jc w:val="both"/>
            </w:pPr>
            <w:r w:rsidRPr="008620E3">
              <w:t>работает с вопросами, заданными на уточнение и понимание</w:t>
            </w:r>
          </w:p>
        </w:tc>
        <w:tc>
          <w:tcPr>
            <w:tcW w:w="283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69"/>
              </w:numPr>
              <w:shd w:val="clear" w:color="auto" w:fill="auto"/>
              <w:tabs>
                <w:tab w:val="left" w:pos="149"/>
              </w:tabs>
              <w:spacing w:after="0"/>
              <w:jc w:val="both"/>
            </w:pPr>
            <w:r w:rsidRPr="008620E3">
              <w:t>Определяет содержание и жанр выступления в соответствии с заданной целью коммуникации и целевой аудиторией;</w:t>
            </w:r>
          </w:p>
          <w:p w:rsidR="002363D3" w:rsidRPr="008620E3" w:rsidRDefault="002363D3" w:rsidP="002363D3">
            <w:pPr>
              <w:pStyle w:val="ab"/>
              <w:numPr>
                <w:ilvl w:val="0"/>
                <w:numId w:val="69"/>
              </w:numPr>
              <w:shd w:val="clear" w:color="auto" w:fill="auto"/>
              <w:tabs>
                <w:tab w:val="left" w:pos="192"/>
              </w:tabs>
              <w:spacing w:after="0"/>
              <w:jc w:val="both"/>
            </w:pPr>
            <w:r w:rsidRPr="008620E3">
              <w:t>использует вербальные</w:t>
            </w:r>
          </w:p>
          <w:p w:rsidR="002363D3" w:rsidRPr="008620E3" w:rsidRDefault="002363D3" w:rsidP="002363D3">
            <w:pPr>
              <w:pStyle w:val="ab"/>
              <w:shd w:val="clear" w:color="auto" w:fill="auto"/>
              <w:tabs>
                <w:tab w:val="left" w:pos="1637"/>
              </w:tabs>
              <w:spacing w:after="0"/>
              <w:jc w:val="both"/>
            </w:pPr>
            <w:r w:rsidRPr="008620E3">
              <w:t>средства</w:t>
            </w:r>
            <w:r w:rsidRPr="008620E3">
              <w:tab/>
              <w:t>(средства</w:t>
            </w:r>
          </w:p>
          <w:p w:rsidR="002363D3" w:rsidRPr="008620E3" w:rsidRDefault="002363D3" w:rsidP="002363D3">
            <w:pPr>
              <w:pStyle w:val="ab"/>
              <w:shd w:val="clear" w:color="auto" w:fill="auto"/>
              <w:tabs>
                <w:tab w:val="left" w:pos="1954"/>
              </w:tabs>
              <w:spacing w:after="0"/>
              <w:jc w:val="both"/>
            </w:pPr>
            <w:r w:rsidRPr="008620E3">
              <w:t>логической связи) для выделения смысловых блоков</w:t>
            </w:r>
            <w:r w:rsidRPr="008620E3">
              <w:tab/>
              <w:t>своего</w:t>
            </w:r>
          </w:p>
          <w:p w:rsidR="002363D3" w:rsidRPr="008620E3" w:rsidRDefault="002363D3" w:rsidP="002363D3">
            <w:pPr>
              <w:pStyle w:val="ab"/>
              <w:shd w:val="clear" w:color="auto" w:fill="auto"/>
              <w:spacing w:after="0"/>
            </w:pPr>
            <w:r w:rsidRPr="008620E3">
              <w:t>выступления;</w:t>
            </w:r>
          </w:p>
          <w:p w:rsidR="002363D3" w:rsidRPr="008620E3" w:rsidRDefault="002363D3" w:rsidP="002363D3">
            <w:pPr>
              <w:pStyle w:val="ab"/>
              <w:numPr>
                <w:ilvl w:val="0"/>
                <w:numId w:val="69"/>
              </w:numPr>
              <w:shd w:val="clear" w:color="auto" w:fill="auto"/>
              <w:tabs>
                <w:tab w:val="left" w:pos="1483"/>
              </w:tabs>
              <w:spacing w:after="0"/>
            </w:pPr>
            <w:r w:rsidRPr="008620E3">
              <w:t>использует</w:t>
            </w:r>
          </w:p>
          <w:p w:rsidR="002363D3" w:rsidRPr="008620E3" w:rsidRDefault="002363D3" w:rsidP="002363D3">
            <w:pPr>
              <w:pStyle w:val="ab"/>
              <w:shd w:val="clear" w:color="auto" w:fill="auto"/>
              <w:tabs>
                <w:tab w:val="left" w:pos="1421"/>
              </w:tabs>
              <w:spacing w:after="0"/>
            </w:pPr>
            <w:r w:rsidRPr="008620E3">
              <w:t>невербальные средства или</w:t>
            </w:r>
            <w:r w:rsidRPr="008620E3">
              <w:tab/>
              <w:t>наглядные</w:t>
            </w:r>
          </w:p>
          <w:p w:rsidR="002363D3" w:rsidRPr="008620E3" w:rsidRDefault="002363D3" w:rsidP="002363D3">
            <w:pPr>
              <w:pStyle w:val="ab"/>
              <w:shd w:val="clear" w:color="auto" w:fill="auto"/>
              <w:spacing w:after="0"/>
            </w:pPr>
            <w:r w:rsidRPr="008620E3">
              <w:t>материалы;</w:t>
            </w:r>
          </w:p>
          <w:p w:rsidR="002363D3" w:rsidRPr="008620E3" w:rsidRDefault="002363D3" w:rsidP="002363D3">
            <w:pPr>
              <w:pStyle w:val="ab"/>
              <w:numPr>
                <w:ilvl w:val="0"/>
                <w:numId w:val="69"/>
              </w:numPr>
              <w:shd w:val="clear" w:color="auto" w:fill="auto"/>
              <w:tabs>
                <w:tab w:val="left" w:pos="211"/>
              </w:tabs>
              <w:spacing w:after="0"/>
            </w:pPr>
            <w:r w:rsidRPr="008620E3">
              <w:t>работает с вопросами, заданными в развитие темы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70"/>
              </w:numPr>
              <w:shd w:val="clear" w:color="auto" w:fill="auto"/>
              <w:tabs>
                <w:tab w:val="left" w:pos="1229"/>
              </w:tabs>
              <w:spacing w:after="0"/>
            </w:pPr>
            <w:r w:rsidRPr="008620E3">
              <w:t>Самостоятельно</w:t>
            </w:r>
          </w:p>
          <w:p w:rsidR="002363D3" w:rsidRPr="008620E3" w:rsidRDefault="002363D3" w:rsidP="002363D3">
            <w:pPr>
              <w:pStyle w:val="ab"/>
              <w:shd w:val="clear" w:color="auto" w:fill="auto"/>
              <w:tabs>
                <w:tab w:val="left" w:pos="2544"/>
              </w:tabs>
              <w:spacing w:after="0"/>
              <w:jc w:val="both"/>
            </w:pPr>
            <w:r w:rsidRPr="008620E3">
              <w:t>определяет цель и целевую аудиторию</w:t>
            </w:r>
            <w:r w:rsidRPr="008620E3">
              <w:tab/>
              <w:t>для</w:t>
            </w:r>
          </w:p>
          <w:p w:rsidR="002363D3" w:rsidRPr="008620E3" w:rsidRDefault="002363D3" w:rsidP="002363D3">
            <w:pPr>
              <w:pStyle w:val="ab"/>
              <w:shd w:val="clear" w:color="auto" w:fill="auto"/>
              <w:spacing w:after="0"/>
              <w:jc w:val="both"/>
            </w:pPr>
            <w:r w:rsidRPr="008620E3">
              <w:t>коммуникации на основе цели деятельности;</w:t>
            </w:r>
          </w:p>
          <w:p w:rsidR="002363D3" w:rsidRPr="008620E3" w:rsidRDefault="002363D3" w:rsidP="002363D3">
            <w:pPr>
              <w:pStyle w:val="ab"/>
              <w:numPr>
                <w:ilvl w:val="0"/>
                <w:numId w:val="70"/>
              </w:numPr>
              <w:shd w:val="clear" w:color="auto" w:fill="auto"/>
              <w:tabs>
                <w:tab w:val="left" w:pos="235"/>
              </w:tabs>
              <w:spacing w:after="0"/>
              <w:jc w:val="both"/>
            </w:pPr>
            <w:r w:rsidRPr="008620E3">
              <w:t>применяет в своей речи</w:t>
            </w:r>
          </w:p>
          <w:p w:rsidR="002363D3" w:rsidRPr="008620E3" w:rsidRDefault="002363D3" w:rsidP="002363D3">
            <w:pPr>
              <w:pStyle w:val="ab"/>
              <w:shd w:val="clear" w:color="auto" w:fill="auto"/>
              <w:tabs>
                <w:tab w:val="left" w:pos="2530"/>
              </w:tabs>
              <w:spacing w:after="0"/>
              <w:jc w:val="both"/>
            </w:pPr>
            <w:r w:rsidRPr="008620E3">
              <w:t>логические</w:t>
            </w:r>
            <w:r w:rsidRPr="008620E3">
              <w:tab/>
              <w:t>или</w:t>
            </w:r>
          </w:p>
          <w:p w:rsidR="002363D3" w:rsidRPr="008620E3" w:rsidRDefault="002363D3" w:rsidP="002363D3">
            <w:pPr>
              <w:pStyle w:val="ab"/>
              <w:shd w:val="clear" w:color="auto" w:fill="auto"/>
              <w:tabs>
                <w:tab w:val="left" w:pos="1968"/>
              </w:tabs>
              <w:spacing w:after="0"/>
              <w:jc w:val="both"/>
            </w:pPr>
            <w:r w:rsidRPr="008620E3">
              <w:t>риторические</w:t>
            </w:r>
            <w:r w:rsidRPr="008620E3">
              <w:tab/>
              <w:t>приемы,</w:t>
            </w:r>
          </w:p>
          <w:p w:rsidR="002363D3" w:rsidRPr="008620E3" w:rsidRDefault="002363D3" w:rsidP="002363D3">
            <w:pPr>
              <w:pStyle w:val="ab"/>
              <w:shd w:val="clear" w:color="auto" w:fill="auto"/>
              <w:spacing w:after="0"/>
              <w:jc w:val="both"/>
            </w:pPr>
            <w:r w:rsidRPr="008620E3">
              <w:t>приемы обратной связи с аудиторией;</w:t>
            </w:r>
          </w:p>
          <w:p w:rsidR="002363D3" w:rsidRPr="008620E3" w:rsidRDefault="002363D3" w:rsidP="002363D3">
            <w:pPr>
              <w:pStyle w:val="ab"/>
              <w:numPr>
                <w:ilvl w:val="0"/>
                <w:numId w:val="70"/>
              </w:numPr>
              <w:shd w:val="clear" w:color="auto" w:fill="auto"/>
              <w:tabs>
                <w:tab w:val="left" w:pos="298"/>
              </w:tabs>
              <w:spacing w:after="0"/>
            </w:pPr>
            <w:r w:rsidRPr="008620E3">
              <w:t>самостоятельно готовит адекватные коммуникационной задаче наглядные материалы и грамотно использует их;</w:t>
            </w:r>
          </w:p>
          <w:p w:rsidR="002363D3" w:rsidRPr="008620E3" w:rsidRDefault="002363D3" w:rsidP="002363D3">
            <w:pPr>
              <w:pStyle w:val="ab"/>
              <w:numPr>
                <w:ilvl w:val="0"/>
                <w:numId w:val="70"/>
              </w:numPr>
              <w:shd w:val="clear" w:color="auto" w:fill="auto"/>
              <w:tabs>
                <w:tab w:val="left" w:pos="211"/>
              </w:tabs>
              <w:spacing w:after="0"/>
            </w:pPr>
            <w:r w:rsidRPr="008620E3">
              <w:t>работает с вопросами на дискредитацию позиции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848"/>
        <w:gridCol w:w="3120"/>
        <w:gridCol w:w="2832"/>
        <w:gridCol w:w="3130"/>
      </w:tblGrid>
      <w:tr w:rsidR="002363D3" w:rsidRPr="008620E3" w:rsidTr="002363D3">
        <w:trPr>
          <w:trHeight w:hRule="exact" w:val="4982"/>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Диалог</w:t>
            </w:r>
          </w:p>
        </w:tc>
        <w:tc>
          <w:tcPr>
            <w:tcW w:w="3120" w:type="dxa"/>
            <w:tcBorders>
              <w:top w:val="single" w:sz="4" w:space="0" w:color="auto"/>
              <w:left w:val="single" w:sz="4" w:space="0" w:color="auto"/>
            </w:tcBorders>
            <w:shd w:val="clear" w:color="auto" w:fill="FFFFFF"/>
          </w:tcPr>
          <w:p w:rsidR="002363D3" w:rsidRPr="008620E3" w:rsidRDefault="002363D3" w:rsidP="002363D3">
            <w:pPr>
              <w:pStyle w:val="ab"/>
              <w:numPr>
                <w:ilvl w:val="0"/>
                <w:numId w:val="71"/>
              </w:numPr>
              <w:shd w:val="clear" w:color="auto" w:fill="auto"/>
              <w:tabs>
                <w:tab w:val="left" w:pos="264"/>
              </w:tabs>
              <w:spacing w:after="0"/>
              <w:jc w:val="both"/>
            </w:pPr>
            <w:r w:rsidRPr="008620E3">
              <w:t>Воспринимает основное</w:t>
            </w:r>
          </w:p>
          <w:p w:rsidR="002363D3" w:rsidRPr="008620E3" w:rsidRDefault="002363D3" w:rsidP="002363D3">
            <w:pPr>
              <w:pStyle w:val="ab"/>
              <w:shd w:val="clear" w:color="auto" w:fill="auto"/>
              <w:tabs>
                <w:tab w:val="center" w:pos="1598"/>
                <w:tab w:val="right" w:pos="2890"/>
              </w:tabs>
              <w:spacing w:after="0"/>
            </w:pPr>
            <w:r w:rsidRPr="008620E3">
              <w:t>содержание фактической/оценочной информации</w:t>
            </w:r>
            <w:r w:rsidRPr="008620E3">
              <w:tab/>
              <w:t>в</w:t>
            </w:r>
            <w:r w:rsidRPr="008620E3">
              <w:tab/>
              <w:t>монологе,</w:t>
            </w:r>
          </w:p>
          <w:p w:rsidR="002363D3" w:rsidRPr="008620E3" w:rsidRDefault="002363D3" w:rsidP="002363D3">
            <w:pPr>
              <w:pStyle w:val="ab"/>
              <w:shd w:val="clear" w:color="auto" w:fill="auto"/>
              <w:tabs>
                <w:tab w:val="right" w:pos="2890"/>
              </w:tabs>
              <w:spacing w:after="0"/>
              <w:jc w:val="both"/>
            </w:pPr>
            <w:r w:rsidRPr="008620E3">
              <w:t>диалоге,</w:t>
            </w:r>
            <w:r w:rsidRPr="008620E3">
              <w:tab/>
              <w:t>дискуссии</w:t>
            </w:r>
          </w:p>
          <w:p w:rsidR="002363D3" w:rsidRPr="008620E3" w:rsidRDefault="002363D3" w:rsidP="002363D3">
            <w:pPr>
              <w:pStyle w:val="ab"/>
              <w:shd w:val="clear" w:color="auto" w:fill="auto"/>
              <w:tabs>
                <w:tab w:val="right" w:pos="2894"/>
              </w:tabs>
              <w:spacing w:after="0"/>
              <w:jc w:val="both"/>
            </w:pPr>
            <w:r w:rsidRPr="008620E3">
              <w:t>(группа),</w:t>
            </w:r>
            <w:r w:rsidRPr="008620E3">
              <w:tab/>
              <w:t>определяя</w:t>
            </w:r>
          </w:p>
          <w:p w:rsidR="002363D3" w:rsidRPr="008620E3" w:rsidRDefault="002363D3" w:rsidP="002363D3">
            <w:pPr>
              <w:pStyle w:val="ab"/>
              <w:shd w:val="clear" w:color="auto" w:fill="auto"/>
              <w:tabs>
                <w:tab w:val="right" w:pos="2890"/>
              </w:tabs>
              <w:spacing w:after="0"/>
              <w:jc w:val="both"/>
            </w:pPr>
            <w:r w:rsidRPr="008620E3">
              <w:t>основную</w:t>
            </w:r>
            <w:r w:rsidRPr="008620E3">
              <w:tab/>
              <w:t>мысль,</w:t>
            </w:r>
          </w:p>
          <w:p w:rsidR="002363D3" w:rsidRPr="008620E3" w:rsidRDefault="002363D3" w:rsidP="002363D3">
            <w:pPr>
              <w:pStyle w:val="ab"/>
              <w:shd w:val="clear" w:color="auto" w:fill="auto"/>
              <w:tabs>
                <w:tab w:val="right" w:pos="2885"/>
              </w:tabs>
              <w:spacing w:after="0"/>
            </w:pPr>
            <w:r w:rsidRPr="008620E3">
              <w:t>причинно-следственные связи,</w:t>
            </w:r>
            <w:r w:rsidRPr="008620E3">
              <w:tab/>
              <w:t>отношение</w:t>
            </w:r>
          </w:p>
          <w:p w:rsidR="002363D3" w:rsidRPr="008620E3" w:rsidRDefault="002363D3" w:rsidP="002363D3">
            <w:pPr>
              <w:pStyle w:val="ab"/>
              <w:shd w:val="clear" w:color="auto" w:fill="auto"/>
              <w:tabs>
                <w:tab w:val="center" w:pos="1608"/>
              </w:tabs>
              <w:spacing w:after="0"/>
              <w:jc w:val="both"/>
            </w:pPr>
            <w:r w:rsidRPr="008620E3">
              <w:t>говорящего к</w:t>
            </w:r>
            <w:r w:rsidRPr="008620E3">
              <w:tab/>
              <w:t>событиям и</w:t>
            </w:r>
          </w:p>
          <w:p w:rsidR="002363D3" w:rsidRPr="008620E3" w:rsidRDefault="002363D3" w:rsidP="002363D3">
            <w:pPr>
              <w:pStyle w:val="ab"/>
              <w:shd w:val="clear" w:color="auto" w:fill="auto"/>
              <w:spacing w:after="0"/>
            </w:pPr>
            <w:r w:rsidRPr="008620E3">
              <w:t>действующим лицам;</w:t>
            </w:r>
          </w:p>
          <w:p w:rsidR="002363D3" w:rsidRPr="008620E3" w:rsidRDefault="002363D3" w:rsidP="002363D3">
            <w:pPr>
              <w:pStyle w:val="ab"/>
              <w:numPr>
                <w:ilvl w:val="0"/>
                <w:numId w:val="71"/>
              </w:numPr>
              <w:shd w:val="clear" w:color="auto" w:fill="auto"/>
              <w:tabs>
                <w:tab w:val="left" w:pos="259"/>
              </w:tabs>
              <w:spacing w:after="0"/>
              <w:jc w:val="both"/>
            </w:pPr>
            <w:r w:rsidRPr="008620E3">
              <w:t>начинает и заканчивает</w:t>
            </w:r>
          </w:p>
          <w:p w:rsidR="002363D3" w:rsidRPr="008620E3" w:rsidRDefault="002363D3" w:rsidP="002363D3">
            <w:pPr>
              <w:pStyle w:val="ab"/>
              <w:shd w:val="clear" w:color="auto" w:fill="auto"/>
              <w:tabs>
                <w:tab w:val="left" w:pos="1373"/>
                <w:tab w:val="left" w:pos="2664"/>
              </w:tabs>
              <w:spacing w:after="0"/>
              <w:jc w:val="both"/>
            </w:pPr>
            <w:r w:rsidRPr="008620E3">
              <w:t>разговор в соответствии с нормами,</w:t>
            </w:r>
            <w:r w:rsidRPr="008620E3">
              <w:tab/>
              <w:t>отвечает</w:t>
            </w:r>
            <w:r w:rsidRPr="008620E3">
              <w:tab/>
              <w:t>на</w:t>
            </w:r>
          </w:p>
          <w:p w:rsidR="002363D3" w:rsidRPr="008620E3" w:rsidRDefault="002363D3" w:rsidP="002363D3">
            <w:pPr>
              <w:pStyle w:val="ab"/>
              <w:shd w:val="clear" w:color="auto" w:fill="auto"/>
              <w:spacing w:after="0"/>
              <w:jc w:val="both"/>
            </w:pPr>
            <w:r w:rsidRPr="008620E3">
              <w:t>вопросы и задает вопросы в соответствии с целью и форматом диалога</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114"/>
              </w:tabs>
              <w:spacing w:after="0"/>
              <w:jc w:val="both"/>
            </w:pPr>
            <w:r w:rsidRPr="008620E3">
              <w:t>-</w:t>
            </w:r>
            <w:r w:rsidRPr="008620E3">
              <w:tab/>
              <w:t>Воспринимает</w:t>
            </w:r>
          </w:p>
          <w:p w:rsidR="002363D3" w:rsidRPr="008620E3" w:rsidRDefault="002363D3" w:rsidP="002363D3">
            <w:pPr>
              <w:pStyle w:val="ab"/>
              <w:shd w:val="clear" w:color="auto" w:fill="auto"/>
              <w:tabs>
                <w:tab w:val="left" w:pos="1498"/>
              </w:tabs>
              <w:spacing w:after="0"/>
              <w:jc w:val="both"/>
            </w:pPr>
            <w:r w:rsidRPr="008620E3">
              <w:t>требуемое содержание фактической/оценочной информации в монологе, диалоге,</w:t>
            </w:r>
            <w:r w:rsidRPr="008620E3">
              <w:tab/>
              <w:t>дискуссии</w:t>
            </w:r>
          </w:p>
          <w:p w:rsidR="002363D3" w:rsidRPr="008620E3" w:rsidRDefault="002363D3" w:rsidP="002363D3">
            <w:pPr>
              <w:pStyle w:val="ab"/>
              <w:shd w:val="clear" w:color="auto" w:fill="auto"/>
              <w:tabs>
                <w:tab w:val="left" w:pos="1723"/>
              </w:tabs>
              <w:spacing w:after="0"/>
              <w:jc w:val="both"/>
            </w:pPr>
            <w:r w:rsidRPr="008620E3">
              <w:t>(группа),</w:t>
            </w:r>
            <w:r w:rsidRPr="008620E3">
              <w:tab/>
              <w:t>извлекая</w:t>
            </w:r>
          </w:p>
          <w:p w:rsidR="002363D3" w:rsidRPr="008620E3" w:rsidRDefault="002363D3" w:rsidP="002363D3">
            <w:pPr>
              <w:pStyle w:val="ab"/>
              <w:shd w:val="clear" w:color="auto" w:fill="auto"/>
              <w:tabs>
                <w:tab w:val="right" w:pos="2606"/>
              </w:tabs>
              <w:spacing w:after="0"/>
              <w:jc w:val="both"/>
            </w:pPr>
            <w:r w:rsidRPr="008620E3">
              <w:t>необходимую фактическую информацию</w:t>
            </w:r>
            <w:r w:rsidRPr="008620E3">
              <w:tab/>
              <w:t>(имена,</w:t>
            </w:r>
          </w:p>
          <w:p w:rsidR="002363D3" w:rsidRPr="008620E3" w:rsidRDefault="002363D3" w:rsidP="002363D3">
            <w:pPr>
              <w:pStyle w:val="ab"/>
              <w:shd w:val="clear" w:color="auto" w:fill="auto"/>
              <w:tabs>
                <w:tab w:val="right" w:pos="2602"/>
              </w:tabs>
              <w:spacing w:after="0"/>
              <w:jc w:val="both"/>
            </w:pPr>
            <w:r w:rsidRPr="008620E3">
              <w:t>время, место действия), определяя</w:t>
            </w:r>
            <w:r w:rsidRPr="008620E3">
              <w:tab/>
              <w:t>основные</w:t>
            </w:r>
          </w:p>
          <w:p w:rsidR="002363D3" w:rsidRPr="008620E3" w:rsidRDefault="002363D3" w:rsidP="002363D3">
            <w:pPr>
              <w:pStyle w:val="ab"/>
              <w:shd w:val="clear" w:color="auto" w:fill="auto"/>
              <w:tabs>
                <w:tab w:val="right" w:pos="2602"/>
              </w:tabs>
              <w:spacing w:after="0"/>
              <w:jc w:val="both"/>
            </w:pPr>
            <w:r w:rsidRPr="008620E3">
              <w:t>факты и события, их последовательность высказывает</w:t>
            </w:r>
            <w:r w:rsidRPr="008620E3">
              <w:tab/>
              <w:t>мнение</w:t>
            </w:r>
          </w:p>
          <w:p w:rsidR="002363D3" w:rsidRPr="008620E3" w:rsidRDefault="002363D3" w:rsidP="002363D3">
            <w:pPr>
              <w:pStyle w:val="ab"/>
              <w:shd w:val="clear" w:color="auto" w:fill="auto"/>
              <w:tabs>
                <w:tab w:val="right" w:pos="2616"/>
              </w:tabs>
              <w:spacing w:after="0"/>
              <w:jc w:val="both"/>
            </w:pPr>
            <w:r w:rsidRPr="008620E3">
              <w:t>(суждение)</w:t>
            </w:r>
            <w:r w:rsidRPr="008620E3">
              <w:tab/>
              <w:t>и</w:t>
            </w:r>
          </w:p>
          <w:p w:rsidR="002363D3" w:rsidRPr="008620E3" w:rsidRDefault="002363D3" w:rsidP="002363D3">
            <w:pPr>
              <w:pStyle w:val="ab"/>
              <w:shd w:val="clear" w:color="auto" w:fill="auto"/>
              <w:tabs>
                <w:tab w:val="right" w:pos="2611"/>
              </w:tabs>
              <w:spacing w:after="0"/>
              <w:jc w:val="both"/>
            </w:pPr>
            <w:r w:rsidRPr="008620E3">
              <w:t>запрашивает</w:t>
            </w:r>
            <w:r w:rsidRPr="008620E3">
              <w:tab/>
              <w:t>мнение</w:t>
            </w:r>
          </w:p>
          <w:p w:rsidR="002363D3" w:rsidRPr="008620E3" w:rsidRDefault="002363D3" w:rsidP="002363D3">
            <w:pPr>
              <w:pStyle w:val="ab"/>
              <w:shd w:val="clear" w:color="auto" w:fill="auto"/>
              <w:tabs>
                <w:tab w:val="left" w:pos="1349"/>
                <w:tab w:val="right" w:pos="2602"/>
              </w:tabs>
              <w:spacing w:after="0"/>
            </w:pPr>
            <w:r w:rsidRPr="008620E3">
              <w:t>партнера</w:t>
            </w:r>
            <w:r w:rsidRPr="008620E3">
              <w:tab/>
              <w:t>в</w:t>
            </w:r>
            <w:r w:rsidRPr="008620E3">
              <w:tab/>
              <w:t>рамках</w:t>
            </w:r>
          </w:p>
          <w:p w:rsidR="002363D3" w:rsidRPr="008620E3" w:rsidRDefault="002363D3" w:rsidP="002363D3">
            <w:pPr>
              <w:pStyle w:val="ab"/>
              <w:shd w:val="clear" w:color="auto" w:fill="auto"/>
              <w:spacing w:after="0"/>
            </w:pPr>
            <w:r w:rsidRPr="008620E3">
              <w:t>диалога</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800"/>
              </w:tabs>
              <w:spacing w:after="0"/>
            </w:pPr>
            <w:r w:rsidRPr="008620E3">
              <w:t>- Полностью воспринимает содержание фактической/оценочной информации в монологе, диалоге,</w:t>
            </w:r>
            <w:r w:rsidRPr="008620E3">
              <w:tab/>
              <w:t>дискуссии</w:t>
            </w:r>
          </w:p>
          <w:p w:rsidR="002363D3" w:rsidRPr="008620E3" w:rsidRDefault="002363D3" w:rsidP="002363D3">
            <w:pPr>
              <w:pStyle w:val="ab"/>
              <w:shd w:val="clear" w:color="auto" w:fill="auto"/>
              <w:tabs>
                <w:tab w:val="left" w:pos="1805"/>
              </w:tabs>
              <w:spacing w:after="0"/>
              <w:jc w:val="both"/>
            </w:pPr>
            <w:r w:rsidRPr="008620E3">
              <w:t>(группа),</w:t>
            </w:r>
            <w:r w:rsidRPr="008620E3">
              <w:tab/>
              <w:t>определяя</w:t>
            </w:r>
          </w:p>
          <w:p w:rsidR="002363D3" w:rsidRPr="008620E3" w:rsidRDefault="002363D3" w:rsidP="002363D3">
            <w:pPr>
              <w:pStyle w:val="ab"/>
              <w:shd w:val="clear" w:color="auto" w:fill="auto"/>
              <w:spacing w:after="0"/>
              <w:jc w:val="both"/>
            </w:pPr>
            <w:r w:rsidRPr="008620E3">
              <w:t>основную тему сообщения, звучавшие предположения, аргументы, доказательства, выводы,</w:t>
            </w:r>
          </w:p>
          <w:p w:rsidR="002363D3" w:rsidRPr="008620E3" w:rsidRDefault="002363D3" w:rsidP="002363D3">
            <w:pPr>
              <w:pStyle w:val="ab"/>
              <w:shd w:val="clear" w:color="auto" w:fill="auto"/>
              <w:tabs>
                <w:tab w:val="left" w:pos="1459"/>
                <w:tab w:val="left" w:pos="2794"/>
              </w:tabs>
              <w:spacing w:after="0"/>
              <w:jc w:val="both"/>
            </w:pPr>
            <w:r w:rsidRPr="008620E3">
              <w:t>устраняет</w:t>
            </w:r>
            <w:r w:rsidRPr="008620E3">
              <w:tab/>
              <w:t>разрывы</w:t>
            </w:r>
            <w:r w:rsidRPr="008620E3">
              <w:tab/>
              <w:t>в</w:t>
            </w:r>
          </w:p>
          <w:p w:rsidR="002363D3" w:rsidRPr="008620E3" w:rsidRDefault="002363D3" w:rsidP="002363D3">
            <w:pPr>
              <w:pStyle w:val="ab"/>
              <w:shd w:val="clear" w:color="auto" w:fill="auto"/>
              <w:spacing w:after="0"/>
              <w:jc w:val="both"/>
            </w:pPr>
            <w:r w:rsidRPr="008620E3">
              <w:t>коммуникации в рамках диалога</w:t>
            </w:r>
          </w:p>
        </w:tc>
      </w:tr>
      <w:tr w:rsidR="002363D3" w:rsidRPr="008620E3" w:rsidTr="002363D3">
        <w:trPr>
          <w:trHeight w:hRule="exact" w:val="7195"/>
          <w:jc w:val="center"/>
        </w:trPr>
        <w:tc>
          <w:tcPr>
            <w:tcW w:w="184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Продуктивная групповая коммуникация</w:t>
            </w:r>
          </w:p>
        </w:tc>
        <w:tc>
          <w:tcPr>
            <w:tcW w:w="312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035"/>
              </w:tabs>
              <w:spacing w:after="0"/>
            </w:pPr>
            <w:r w:rsidRPr="008620E3">
              <w:t>-Обучающиеся самостоятельно</w:t>
            </w:r>
            <w:r w:rsidRPr="008620E3">
              <w:tab/>
              <w:t>следуют</w:t>
            </w:r>
          </w:p>
          <w:p w:rsidR="002363D3" w:rsidRPr="008620E3" w:rsidRDefault="002363D3" w:rsidP="002363D3">
            <w:pPr>
              <w:pStyle w:val="ab"/>
              <w:shd w:val="clear" w:color="auto" w:fill="auto"/>
              <w:tabs>
                <w:tab w:val="left" w:pos="1834"/>
              </w:tabs>
              <w:spacing w:after="0"/>
              <w:jc w:val="both"/>
            </w:pPr>
            <w:r w:rsidRPr="008620E3">
              <w:t>заданной</w:t>
            </w:r>
            <w:r w:rsidRPr="008620E3">
              <w:tab/>
              <w:t>процедуре</w:t>
            </w:r>
          </w:p>
          <w:p w:rsidR="002363D3" w:rsidRPr="008620E3" w:rsidRDefault="002363D3" w:rsidP="002363D3">
            <w:pPr>
              <w:pStyle w:val="ab"/>
              <w:shd w:val="clear" w:color="auto" w:fill="auto"/>
              <w:spacing w:after="0"/>
            </w:pPr>
            <w:r w:rsidRPr="008620E3">
              <w:t>группового обсуждения;</w:t>
            </w:r>
          </w:p>
          <w:p w:rsidR="002363D3" w:rsidRPr="008620E3" w:rsidRDefault="002363D3" w:rsidP="002363D3">
            <w:pPr>
              <w:pStyle w:val="ab"/>
              <w:shd w:val="clear" w:color="auto" w:fill="auto"/>
              <w:spacing w:after="0"/>
              <w:jc w:val="both"/>
            </w:pPr>
            <w:r w:rsidRPr="008620E3">
              <w:t>-обучающиеся разъясняют свою идею, предлагая ее, или аргументировали свое отношение к идеям других членов группы;</w:t>
            </w:r>
          </w:p>
          <w:p w:rsidR="002363D3" w:rsidRPr="008620E3" w:rsidRDefault="002363D3" w:rsidP="002363D3">
            <w:pPr>
              <w:pStyle w:val="ab"/>
              <w:shd w:val="clear" w:color="auto" w:fill="auto"/>
              <w:spacing w:after="0"/>
              <w:jc w:val="both"/>
            </w:pPr>
            <w:r w:rsidRPr="008620E3">
              <w:t>- обучающиеся дают ответ (выполняют действие) в соответствии с заданием для групповой работы</w:t>
            </w:r>
          </w:p>
        </w:tc>
        <w:tc>
          <w:tcPr>
            <w:tcW w:w="283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2606"/>
              </w:tabs>
              <w:spacing w:after="0"/>
              <w:jc w:val="both"/>
            </w:pPr>
            <w:r w:rsidRPr="008620E3">
              <w:t>-Обучающиеся самостоятельно договариваются</w:t>
            </w:r>
            <w:r w:rsidRPr="008620E3">
              <w:tab/>
              <w:t>о</w:t>
            </w:r>
          </w:p>
          <w:p w:rsidR="002363D3" w:rsidRPr="008620E3" w:rsidRDefault="002363D3" w:rsidP="002363D3">
            <w:pPr>
              <w:pStyle w:val="ab"/>
              <w:shd w:val="clear" w:color="auto" w:fill="auto"/>
              <w:tabs>
                <w:tab w:val="right" w:pos="2602"/>
              </w:tabs>
              <w:spacing w:after="0"/>
            </w:pPr>
            <w:r w:rsidRPr="008620E3">
              <w:t>правилах и вопросах</w:t>
            </w:r>
            <w:r w:rsidRPr="008620E3">
              <w:tab/>
              <w:t>для</w:t>
            </w:r>
          </w:p>
          <w:p w:rsidR="002363D3" w:rsidRPr="008620E3" w:rsidRDefault="002363D3" w:rsidP="002363D3">
            <w:pPr>
              <w:pStyle w:val="ab"/>
              <w:shd w:val="clear" w:color="auto" w:fill="auto"/>
              <w:tabs>
                <w:tab w:val="right" w:pos="2602"/>
              </w:tabs>
              <w:spacing w:after="0"/>
              <w:jc w:val="both"/>
            </w:pPr>
            <w:r w:rsidRPr="008620E3">
              <w:t>обсуждения</w:t>
            </w:r>
            <w:r w:rsidRPr="008620E3">
              <w:tab/>
              <w:t>в</w:t>
            </w:r>
          </w:p>
          <w:p w:rsidR="002363D3" w:rsidRPr="008620E3" w:rsidRDefault="002363D3" w:rsidP="002363D3">
            <w:pPr>
              <w:pStyle w:val="ab"/>
              <w:shd w:val="clear" w:color="auto" w:fill="auto"/>
              <w:tabs>
                <w:tab w:val="right" w:pos="2602"/>
              </w:tabs>
              <w:spacing w:after="0"/>
            </w:pPr>
            <w:r w:rsidRPr="008620E3">
              <w:t>соответствии</w:t>
            </w:r>
            <w:r w:rsidRPr="008620E3">
              <w:tab/>
              <w:t>с</w:t>
            </w:r>
          </w:p>
          <w:p w:rsidR="002363D3" w:rsidRPr="008620E3" w:rsidRDefault="002363D3" w:rsidP="002363D3">
            <w:pPr>
              <w:pStyle w:val="ab"/>
              <w:shd w:val="clear" w:color="auto" w:fill="auto"/>
              <w:tabs>
                <w:tab w:val="center" w:pos="2107"/>
              </w:tabs>
              <w:spacing w:after="0"/>
            </w:pPr>
            <w:r w:rsidRPr="008620E3">
              <w:t>поставленной</w:t>
            </w:r>
            <w:r w:rsidRPr="008620E3">
              <w:tab/>
              <w:t>перед</w:t>
            </w:r>
          </w:p>
          <w:p w:rsidR="002363D3" w:rsidRPr="008620E3" w:rsidRDefault="002363D3" w:rsidP="002363D3">
            <w:pPr>
              <w:pStyle w:val="ab"/>
              <w:shd w:val="clear" w:color="auto" w:fill="auto"/>
              <w:spacing w:after="0"/>
            </w:pPr>
            <w:r w:rsidRPr="008620E3">
              <w:t>группой задачей;</w:t>
            </w:r>
          </w:p>
          <w:p w:rsidR="002363D3" w:rsidRPr="008620E3" w:rsidRDefault="002363D3" w:rsidP="002363D3">
            <w:pPr>
              <w:pStyle w:val="ab"/>
              <w:numPr>
                <w:ilvl w:val="0"/>
                <w:numId w:val="72"/>
              </w:numPr>
              <w:shd w:val="clear" w:color="auto" w:fill="auto"/>
              <w:tabs>
                <w:tab w:val="left" w:pos="173"/>
              </w:tabs>
              <w:spacing w:after="0"/>
              <w:jc w:val="both"/>
            </w:pPr>
            <w:r w:rsidRPr="008620E3">
              <w:t>обучающиеся следят за соблюдением процедуры обсуждения и обобщают \ фиксируют решение в конце работы;</w:t>
            </w:r>
          </w:p>
          <w:p w:rsidR="002363D3" w:rsidRPr="008620E3" w:rsidRDefault="002363D3" w:rsidP="002363D3">
            <w:pPr>
              <w:pStyle w:val="ab"/>
              <w:numPr>
                <w:ilvl w:val="0"/>
                <w:numId w:val="72"/>
              </w:numPr>
              <w:shd w:val="clear" w:color="auto" w:fill="auto"/>
              <w:tabs>
                <w:tab w:val="left" w:pos="288"/>
              </w:tabs>
              <w:spacing w:after="0"/>
              <w:jc w:val="both"/>
            </w:pPr>
            <w:r w:rsidRPr="008620E3">
              <w:t>обучающиеся задают</w:t>
            </w:r>
          </w:p>
          <w:p w:rsidR="002363D3" w:rsidRPr="008620E3" w:rsidRDefault="002363D3" w:rsidP="002363D3">
            <w:pPr>
              <w:pStyle w:val="ab"/>
              <w:shd w:val="clear" w:color="auto" w:fill="auto"/>
              <w:tabs>
                <w:tab w:val="left" w:pos="1195"/>
              </w:tabs>
              <w:spacing w:after="0"/>
              <w:jc w:val="both"/>
            </w:pPr>
            <w:r w:rsidRPr="008620E3">
              <w:t>вопросы на уточнение и понимание идей друг друга,</w:t>
            </w:r>
            <w:r w:rsidRPr="008620E3">
              <w:tab/>
              <w:t>сопоставляют</w:t>
            </w:r>
          </w:p>
          <w:p w:rsidR="002363D3" w:rsidRPr="008620E3" w:rsidRDefault="002363D3" w:rsidP="002363D3">
            <w:pPr>
              <w:pStyle w:val="ab"/>
              <w:shd w:val="clear" w:color="auto" w:fill="auto"/>
              <w:spacing w:after="0"/>
              <w:jc w:val="both"/>
            </w:pPr>
            <w:r w:rsidRPr="008620E3">
              <w:t>свои идеи с идеями других членов группы, развивают и уточняют идеи друг друга;</w:t>
            </w:r>
          </w:p>
          <w:p w:rsidR="002363D3" w:rsidRPr="008620E3" w:rsidRDefault="002363D3" w:rsidP="002363D3">
            <w:pPr>
              <w:pStyle w:val="ab"/>
              <w:numPr>
                <w:ilvl w:val="0"/>
                <w:numId w:val="72"/>
              </w:numPr>
              <w:shd w:val="clear" w:color="auto" w:fill="auto"/>
              <w:tabs>
                <w:tab w:val="left" w:pos="389"/>
              </w:tabs>
              <w:spacing w:after="0"/>
              <w:jc w:val="both"/>
            </w:pPr>
            <w:r w:rsidRPr="008620E3">
              <w:t>обучающиеся дают</w:t>
            </w:r>
          </w:p>
          <w:p w:rsidR="002363D3" w:rsidRPr="008620E3" w:rsidRDefault="002363D3" w:rsidP="002363D3">
            <w:pPr>
              <w:pStyle w:val="ab"/>
              <w:shd w:val="clear" w:color="auto" w:fill="auto"/>
              <w:tabs>
                <w:tab w:val="left" w:pos="1358"/>
              </w:tabs>
              <w:spacing w:after="0"/>
              <w:jc w:val="both"/>
            </w:pPr>
            <w:r w:rsidRPr="008620E3">
              <w:t>ответ</w:t>
            </w:r>
            <w:r w:rsidRPr="008620E3">
              <w:tab/>
              <w:t>(выполняют</w:t>
            </w:r>
          </w:p>
          <w:p w:rsidR="002363D3" w:rsidRPr="008620E3" w:rsidRDefault="002363D3" w:rsidP="002363D3">
            <w:pPr>
              <w:pStyle w:val="ab"/>
              <w:shd w:val="clear" w:color="auto" w:fill="auto"/>
              <w:tabs>
                <w:tab w:val="left" w:pos="701"/>
                <w:tab w:val="left" w:pos="2261"/>
              </w:tabs>
              <w:spacing w:after="0"/>
              <w:jc w:val="both"/>
            </w:pPr>
            <w:r w:rsidRPr="008620E3">
              <w:t>действие) в соответствии с</w:t>
            </w:r>
            <w:r w:rsidRPr="008620E3">
              <w:tab/>
              <w:t>заданием</w:t>
            </w:r>
            <w:r w:rsidRPr="008620E3">
              <w:tab/>
              <w:t>для</w:t>
            </w:r>
          </w:p>
          <w:p w:rsidR="002363D3" w:rsidRPr="008620E3" w:rsidRDefault="002363D3" w:rsidP="002363D3">
            <w:pPr>
              <w:pStyle w:val="ab"/>
              <w:shd w:val="clear" w:color="auto" w:fill="auto"/>
              <w:spacing w:after="0"/>
            </w:pPr>
            <w:r w:rsidRPr="008620E3">
              <w:t>групповой работы</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73"/>
              </w:numPr>
              <w:shd w:val="clear" w:color="auto" w:fill="auto"/>
              <w:tabs>
                <w:tab w:val="left" w:pos="158"/>
              </w:tabs>
              <w:spacing w:after="0"/>
              <w:jc w:val="both"/>
            </w:pPr>
            <w:r w:rsidRPr="008620E3">
              <w:t>Обучающиеся используют</w:t>
            </w:r>
          </w:p>
          <w:p w:rsidR="002363D3" w:rsidRPr="008620E3" w:rsidRDefault="002363D3" w:rsidP="002363D3">
            <w:pPr>
              <w:pStyle w:val="ab"/>
              <w:shd w:val="clear" w:color="auto" w:fill="auto"/>
              <w:tabs>
                <w:tab w:val="left" w:pos="1363"/>
                <w:tab w:val="left" w:pos="2496"/>
              </w:tabs>
              <w:spacing w:after="0"/>
              <w:jc w:val="both"/>
            </w:pPr>
            <w:r w:rsidRPr="008620E3">
              <w:t>приемы</w:t>
            </w:r>
            <w:r w:rsidRPr="008620E3">
              <w:tab/>
              <w:t>выхода</w:t>
            </w:r>
            <w:r w:rsidRPr="008620E3">
              <w:tab/>
              <w:t>из</w:t>
            </w:r>
          </w:p>
          <w:p w:rsidR="002363D3" w:rsidRPr="008620E3" w:rsidRDefault="002363D3" w:rsidP="002363D3">
            <w:pPr>
              <w:pStyle w:val="ab"/>
              <w:shd w:val="clear" w:color="auto" w:fill="auto"/>
              <w:spacing w:after="0"/>
              <w:jc w:val="both"/>
            </w:pPr>
            <w:r w:rsidRPr="008620E3">
              <w:t>ситуации, когда дискуссия зашла в тупик, или резюмируют причины, по которым группа не смогла добиться результатов;</w:t>
            </w:r>
          </w:p>
          <w:p w:rsidR="002363D3" w:rsidRPr="008620E3" w:rsidRDefault="002363D3" w:rsidP="002363D3">
            <w:pPr>
              <w:pStyle w:val="ab"/>
              <w:numPr>
                <w:ilvl w:val="0"/>
                <w:numId w:val="73"/>
              </w:numPr>
              <w:shd w:val="clear" w:color="auto" w:fill="auto"/>
              <w:tabs>
                <w:tab w:val="left" w:pos="269"/>
              </w:tabs>
              <w:spacing w:after="0"/>
              <w:jc w:val="both"/>
            </w:pPr>
            <w:r w:rsidRPr="008620E3">
              <w:t>обучающиеся следят за соблюдением процедуры обсуждения и обобщают \ фиксируют промежуточные результаты;</w:t>
            </w:r>
          </w:p>
          <w:p w:rsidR="002363D3" w:rsidRPr="008620E3" w:rsidRDefault="002363D3" w:rsidP="002363D3">
            <w:pPr>
              <w:pStyle w:val="ab"/>
              <w:numPr>
                <w:ilvl w:val="0"/>
                <w:numId w:val="73"/>
              </w:numPr>
              <w:shd w:val="clear" w:color="auto" w:fill="auto"/>
              <w:tabs>
                <w:tab w:val="left" w:pos="293"/>
              </w:tabs>
              <w:spacing w:after="0"/>
              <w:jc w:val="both"/>
            </w:pPr>
            <w:r w:rsidRPr="008620E3">
              <w:t>обучающиеся называют</w:t>
            </w:r>
          </w:p>
          <w:p w:rsidR="002363D3" w:rsidRPr="008620E3" w:rsidRDefault="002363D3" w:rsidP="002363D3">
            <w:pPr>
              <w:pStyle w:val="ab"/>
              <w:shd w:val="clear" w:color="auto" w:fill="auto"/>
              <w:tabs>
                <w:tab w:val="left" w:pos="1205"/>
                <w:tab w:val="left" w:pos="2770"/>
              </w:tabs>
              <w:spacing w:after="0"/>
              <w:jc w:val="both"/>
            </w:pPr>
            <w:r w:rsidRPr="008620E3">
              <w:t>области</w:t>
            </w:r>
            <w:r w:rsidRPr="008620E3">
              <w:tab/>
              <w:t>совпадения</w:t>
            </w:r>
            <w:r w:rsidRPr="008620E3">
              <w:tab/>
              <w:t>и</w:t>
            </w:r>
          </w:p>
          <w:p w:rsidR="002363D3" w:rsidRPr="008620E3" w:rsidRDefault="002363D3" w:rsidP="002363D3">
            <w:pPr>
              <w:pStyle w:val="ab"/>
              <w:shd w:val="clear" w:color="auto" w:fill="auto"/>
              <w:tabs>
                <w:tab w:val="left" w:pos="1987"/>
              </w:tabs>
              <w:spacing w:after="0"/>
              <w:jc w:val="both"/>
            </w:pPr>
            <w:r w:rsidRPr="008620E3">
              <w:t>расхождения</w:t>
            </w:r>
            <w:r w:rsidRPr="008620E3">
              <w:tab/>
              <w:t>позиций,</w:t>
            </w:r>
          </w:p>
          <w:p w:rsidR="002363D3" w:rsidRPr="008620E3" w:rsidRDefault="002363D3" w:rsidP="002363D3">
            <w:pPr>
              <w:pStyle w:val="ab"/>
              <w:shd w:val="clear" w:color="auto" w:fill="auto"/>
              <w:tabs>
                <w:tab w:val="left" w:pos="1334"/>
              </w:tabs>
              <w:spacing w:after="0"/>
              <w:jc w:val="both"/>
            </w:pPr>
            <w:r w:rsidRPr="008620E3">
              <w:t>выявляя суть разногласий, дают</w:t>
            </w:r>
            <w:r w:rsidRPr="008620E3">
              <w:tab/>
              <w:t>сравнительную</w:t>
            </w:r>
          </w:p>
          <w:p w:rsidR="002363D3" w:rsidRPr="008620E3" w:rsidRDefault="002363D3" w:rsidP="002363D3">
            <w:pPr>
              <w:pStyle w:val="ab"/>
              <w:shd w:val="clear" w:color="auto" w:fill="auto"/>
              <w:tabs>
                <w:tab w:val="left" w:pos="2414"/>
              </w:tabs>
              <w:spacing w:after="0"/>
              <w:jc w:val="both"/>
            </w:pPr>
            <w:r w:rsidRPr="008620E3">
              <w:t>оценку предложенных идей относительно</w:t>
            </w:r>
            <w:r w:rsidRPr="008620E3">
              <w:tab/>
              <w:t>цели</w:t>
            </w:r>
          </w:p>
          <w:p w:rsidR="002363D3" w:rsidRPr="008620E3" w:rsidRDefault="002363D3" w:rsidP="002363D3">
            <w:pPr>
              <w:pStyle w:val="ab"/>
              <w:shd w:val="clear" w:color="auto" w:fill="auto"/>
              <w:spacing w:after="0"/>
            </w:pPr>
            <w:r w:rsidRPr="008620E3">
              <w:t>групповой работы</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50"/>
        <w:keepNext/>
        <w:keepLines/>
        <w:shd w:val="clear" w:color="auto" w:fill="auto"/>
        <w:spacing w:after="260"/>
        <w:ind w:firstLine="280"/>
      </w:pPr>
      <w:bookmarkStart w:id="68" w:name="bookmark70"/>
      <w:bookmarkStart w:id="69" w:name="bookmark71"/>
      <w:r w:rsidRPr="008620E3">
        <w:t>Оценка предметных результатов образования</w:t>
      </w:r>
      <w:bookmarkEnd w:id="68"/>
      <w:bookmarkEnd w:id="69"/>
    </w:p>
    <w:p w:rsidR="002363D3" w:rsidRPr="008620E3" w:rsidRDefault="002363D3" w:rsidP="002363D3">
      <w:pPr>
        <w:pStyle w:val="1"/>
        <w:shd w:val="clear" w:color="auto" w:fill="auto"/>
        <w:spacing w:after="0"/>
        <w:ind w:left="280" w:firstLine="440"/>
      </w:pPr>
      <w:r w:rsidRPr="008620E3">
        <w:t xml:space="preserve">Оценка предметных результатов представляет собой оценку достижения обучающимся планируемых результатов по отдельным предметам. Основным </w:t>
      </w:r>
      <w:r w:rsidRPr="008620E3">
        <w:rPr>
          <w:b/>
          <w:bCs/>
        </w:rPr>
        <w:t xml:space="preserve">объектом </w:t>
      </w:r>
      <w:r w:rsidRPr="008620E3">
        <w:t>оценки предметных результатов в соответствии с требованиями стандарта является способность к решению учебно</w:t>
      </w:r>
      <w:r w:rsidRPr="008620E3">
        <w:softHyphen/>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2363D3" w:rsidRPr="008620E3" w:rsidRDefault="002363D3" w:rsidP="002363D3">
      <w:pPr>
        <w:pStyle w:val="1"/>
        <w:shd w:val="clear" w:color="auto" w:fill="auto"/>
        <w:spacing w:after="0"/>
        <w:ind w:left="260" w:firstLine="460"/>
        <w:jc w:val="both"/>
      </w:pPr>
      <w:r w:rsidRPr="008620E3">
        <w:t xml:space="preserve">Система оценки предметных результатов освоения учебных программ с учётом уровневого подхода, </w:t>
      </w:r>
      <w:r w:rsidRPr="008620E3">
        <w:lastRenderedPageBreak/>
        <w:t xml:space="preserve">принятого в стандарте, предполагает </w:t>
      </w:r>
      <w:r w:rsidRPr="008620E3">
        <w:rPr>
          <w:b/>
          <w:bCs/>
        </w:rPr>
        <w:t xml:space="preserve">выделение базового уровня достижений как точки отсчёта </w:t>
      </w:r>
      <w:r w:rsidRPr="008620E3">
        <w:t>при построении всей системы оценки и организации индивидуальной работы с обучающимися.</w:t>
      </w:r>
    </w:p>
    <w:p w:rsidR="002363D3" w:rsidRPr="008620E3" w:rsidRDefault="002363D3" w:rsidP="002363D3">
      <w:pPr>
        <w:pStyle w:val="1"/>
        <w:shd w:val="clear" w:color="auto" w:fill="auto"/>
        <w:spacing w:line="276" w:lineRule="auto"/>
        <w:ind w:left="260" w:firstLine="20"/>
        <w:jc w:val="both"/>
      </w:pPr>
      <w:r w:rsidRPr="008620E3">
        <w:t>Уровневый подход реализуется по отношению как к содержанию оценки, так и к представлению и интерпретации результатов.</w:t>
      </w:r>
    </w:p>
    <w:p w:rsidR="002363D3" w:rsidRPr="008620E3" w:rsidRDefault="002363D3" w:rsidP="002363D3">
      <w:pPr>
        <w:pStyle w:val="1"/>
        <w:shd w:val="clear" w:color="auto" w:fill="auto"/>
        <w:ind w:left="260" w:firstLine="20"/>
        <w:jc w:val="both"/>
      </w:pPr>
      <w:r w:rsidRPr="008620E3">
        <w:t>Уровневый подход к содержанию оценки на уровне среднего общего образования обеспечивается следующими составляющими:</w:t>
      </w:r>
    </w:p>
    <w:p w:rsidR="002363D3" w:rsidRPr="008620E3" w:rsidRDefault="002363D3" w:rsidP="002363D3">
      <w:pPr>
        <w:pStyle w:val="1"/>
        <w:numPr>
          <w:ilvl w:val="0"/>
          <w:numId w:val="42"/>
        </w:numPr>
        <w:shd w:val="clear" w:color="auto" w:fill="auto"/>
        <w:tabs>
          <w:tab w:val="left" w:pos="514"/>
        </w:tabs>
        <w:spacing w:after="0"/>
        <w:ind w:left="260" w:firstLine="20"/>
        <w:jc w:val="both"/>
      </w:pPr>
      <w:r w:rsidRPr="008620E3">
        <w:t>для каждого предмета предлагаются результаты двух уровней изучения - базового и углубленного;</w:t>
      </w:r>
    </w:p>
    <w:p w:rsidR="002363D3" w:rsidRPr="008620E3" w:rsidRDefault="002363D3" w:rsidP="002363D3">
      <w:pPr>
        <w:pStyle w:val="1"/>
        <w:numPr>
          <w:ilvl w:val="0"/>
          <w:numId w:val="42"/>
        </w:numPr>
        <w:shd w:val="clear" w:color="auto" w:fill="auto"/>
        <w:tabs>
          <w:tab w:val="left" w:pos="514"/>
        </w:tabs>
        <w:spacing w:after="0"/>
        <w:ind w:left="260" w:firstLine="20"/>
        <w:jc w:val="both"/>
      </w:pPr>
      <w:r w:rsidRPr="008620E3">
        <w:t>планируемые результаты содержат блоки «Выпускник научится» и «Выпускник получит возможность научиться».</w:t>
      </w:r>
    </w:p>
    <w:p w:rsidR="002363D3" w:rsidRPr="008620E3" w:rsidRDefault="002363D3" w:rsidP="002363D3">
      <w:pPr>
        <w:pStyle w:val="1"/>
        <w:shd w:val="clear" w:color="auto" w:fill="auto"/>
        <w:spacing w:after="0"/>
        <w:ind w:left="260" w:firstLine="720"/>
        <w:jc w:val="both"/>
      </w:pPr>
      <w:r w:rsidRPr="008620E3">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Для описания достижений обучающихся устанавливаются следующие пять уровней.</w:t>
      </w:r>
    </w:p>
    <w:p w:rsidR="002363D3" w:rsidRPr="008620E3" w:rsidRDefault="002363D3" w:rsidP="002363D3">
      <w:pPr>
        <w:pStyle w:val="1"/>
        <w:shd w:val="clear" w:color="auto" w:fill="auto"/>
        <w:spacing w:after="0"/>
        <w:ind w:left="260" w:firstLine="460"/>
        <w:jc w:val="both"/>
      </w:pPr>
      <w:r w:rsidRPr="008620E3">
        <w:rPr>
          <w:b/>
          <w:bCs/>
        </w:rPr>
        <w:t xml:space="preserve">Базовый уровень достижений — </w:t>
      </w:r>
      <w:r w:rsidRPr="008620E3">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(«зачтено»).</w:t>
      </w:r>
    </w:p>
    <w:p w:rsidR="002363D3" w:rsidRPr="008620E3" w:rsidRDefault="002363D3" w:rsidP="002363D3">
      <w:pPr>
        <w:pStyle w:val="1"/>
        <w:shd w:val="clear" w:color="auto" w:fill="auto"/>
        <w:spacing w:after="0"/>
        <w:ind w:left="260" w:firstLine="460"/>
        <w:jc w:val="both"/>
      </w:pPr>
      <w:r w:rsidRPr="008620E3">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 </w:t>
      </w:r>
      <w:r w:rsidRPr="008620E3">
        <w:rPr>
          <w:b/>
          <w:bCs/>
        </w:rPr>
        <w:t>превышающие базовый:</w:t>
      </w:r>
    </w:p>
    <w:p w:rsidR="002363D3" w:rsidRPr="008620E3" w:rsidRDefault="002363D3" w:rsidP="002363D3">
      <w:pPr>
        <w:pStyle w:val="1"/>
        <w:numPr>
          <w:ilvl w:val="0"/>
          <w:numId w:val="43"/>
        </w:numPr>
        <w:shd w:val="clear" w:color="auto" w:fill="auto"/>
        <w:tabs>
          <w:tab w:val="left" w:pos="918"/>
        </w:tabs>
        <w:spacing w:after="0"/>
        <w:ind w:firstLine="720"/>
      </w:pPr>
      <w:r w:rsidRPr="008620E3">
        <w:rPr>
          <w:b/>
          <w:bCs/>
        </w:rPr>
        <w:t xml:space="preserve">повышенный уровень </w:t>
      </w:r>
      <w:r w:rsidRPr="008620E3">
        <w:t>достижения планируемых результатов, отметка «хорошо»;</w:t>
      </w:r>
    </w:p>
    <w:p w:rsidR="002363D3" w:rsidRPr="008620E3" w:rsidRDefault="002363D3" w:rsidP="002363D3">
      <w:pPr>
        <w:pStyle w:val="1"/>
        <w:numPr>
          <w:ilvl w:val="0"/>
          <w:numId w:val="43"/>
        </w:numPr>
        <w:shd w:val="clear" w:color="auto" w:fill="auto"/>
        <w:tabs>
          <w:tab w:val="left" w:pos="918"/>
        </w:tabs>
        <w:spacing w:after="0"/>
        <w:ind w:firstLine="720"/>
      </w:pPr>
      <w:r w:rsidRPr="008620E3">
        <w:rPr>
          <w:b/>
          <w:bCs/>
        </w:rPr>
        <w:t xml:space="preserve">высокий уровень </w:t>
      </w:r>
      <w:r w:rsidRPr="008620E3">
        <w:t>достижения планируемых результатов, отметка «отлично».</w:t>
      </w:r>
    </w:p>
    <w:p w:rsidR="002363D3" w:rsidRPr="008620E3" w:rsidRDefault="002363D3" w:rsidP="002363D3">
      <w:pPr>
        <w:pStyle w:val="1"/>
        <w:shd w:val="clear" w:color="auto" w:fill="auto"/>
        <w:spacing w:after="0"/>
        <w:ind w:left="260" w:firstLine="460"/>
        <w:jc w:val="both"/>
      </w:pPr>
      <w:r w:rsidRPr="008620E3">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363D3" w:rsidRPr="008620E3" w:rsidRDefault="002363D3" w:rsidP="002363D3">
      <w:pPr>
        <w:pStyle w:val="1"/>
        <w:shd w:val="clear" w:color="auto" w:fill="auto"/>
        <w:spacing w:after="0"/>
        <w:ind w:left="260" w:firstLine="460"/>
        <w:jc w:val="both"/>
      </w:pPr>
      <w:r w:rsidRPr="008620E3">
        <w:t xml:space="preserve">Для описания подготовки обучающихся, уровень достижений которых </w:t>
      </w:r>
      <w:r w:rsidRPr="008620E3">
        <w:rPr>
          <w:b/>
          <w:bCs/>
        </w:rPr>
        <w:t xml:space="preserve">ниже базового, </w:t>
      </w:r>
      <w:r w:rsidRPr="008620E3">
        <w:t>выделяются также два уровня:</w:t>
      </w:r>
    </w:p>
    <w:p w:rsidR="002363D3" w:rsidRPr="008620E3" w:rsidRDefault="002363D3" w:rsidP="002363D3">
      <w:pPr>
        <w:pStyle w:val="1"/>
        <w:numPr>
          <w:ilvl w:val="0"/>
          <w:numId w:val="43"/>
        </w:numPr>
        <w:shd w:val="clear" w:color="auto" w:fill="auto"/>
        <w:tabs>
          <w:tab w:val="left" w:pos="918"/>
        </w:tabs>
        <w:spacing w:after="0"/>
        <w:ind w:firstLine="720"/>
        <w:jc w:val="both"/>
      </w:pPr>
      <w:r w:rsidRPr="008620E3">
        <w:rPr>
          <w:b/>
          <w:bCs/>
        </w:rPr>
        <w:t xml:space="preserve">пониженный уровень </w:t>
      </w:r>
      <w:r w:rsidRPr="008620E3">
        <w:t>достижений, отметка «неудовлетворительно»;</w:t>
      </w:r>
    </w:p>
    <w:p w:rsidR="002363D3" w:rsidRPr="008620E3" w:rsidRDefault="002363D3" w:rsidP="002363D3">
      <w:pPr>
        <w:pStyle w:val="1"/>
        <w:numPr>
          <w:ilvl w:val="0"/>
          <w:numId w:val="43"/>
        </w:numPr>
        <w:shd w:val="clear" w:color="auto" w:fill="auto"/>
        <w:tabs>
          <w:tab w:val="left" w:pos="918"/>
        </w:tabs>
        <w:spacing w:after="0"/>
        <w:ind w:firstLine="720"/>
        <w:jc w:val="both"/>
      </w:pPr>
      <w:r w:rsidRPr="008620E3">
        <w:rPr>
          <w:b/>
          <w:bCs/>
        </w:rPr>
        <w:t xml:space="preserve">низкий уровень </w:t>
      </w:r>
      <w:r w:rsidRPr="008620E3">
        <w:t>достижений, отметка «плохо».</w:t>
      </w:r>
    </w:p>
    <w:p w:rsidR="002363D3" w:rsidRPr="008620E3" w:rsidRDefault="002363D3" w:rsidP="002363D3">
      <w:pPr>
        <w:pStyle w:val="1"/>
        <w:shd w:val="clear" w:color="auto" w:fill="auto"/>
        <w:spacing w:after="0"/>
        <w:ind w:left="260" w:firstLine="460"/>
        <w:jc w:val="both"/>
      </w:pPr>
      <w:r w:rsidRPr="008620E3">
        <w:t>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2363D3" w:rsidRPr="008620E3" w:rsidRDefault="002363D3" w:rsidP="002363D3">
      <w:pPr>
        <w:pStyle w:val="1"/>
        <w:shd w:val="clear" w:color="auto" w:fill="auto"/>
        <w:spacing w:after="0"/>
        <w:ind w:left="260" w:firstLine="460"/>
        <w:jc w:val="both"/>
      </w:pPr>
      <w:r w:rsidRPr="008620E3">
        <w:rPr>
          <w:b/>
          <w:bCs/>
        </w:rPr>
        <w:t xml:space="preserve">Пониженный уровень </w:t>
      </w:r>
      <w:r w:rsidRPr="008620E3">
        <w:t>достижений свидетельствует об отсутствии систематической базовой подготовки, о том, что обучающимся не освоено даже половины планируемых результатов; о том, что имеются значительные пробелы в знаниях, и дальнейшее обучение затруднено. При этом обучающийся может выполнять отдельные задания повышенного уровня.</w:t>
      </w:r>
    </w:p>
    <w:p w:rsidR="002363D3" w:rsidRPr="008620E3" w:rsidRDefault="002363D3" w:rsidP="002363D3">
      <w:pPr>
        <w:pStyle w:val="1"/>
        <w:shd w:val="clear" w:color="auto" w:fill="auto"/>
        <w:spacing w:after="0"/>
        <w:ind w:left="260" w:firstLine="460"/>
        <w:jc w:val="both"/>
      </w:pPr>
      <w:r w:rsidRPr="008620E3">
        <w:rPr>
          <w:b/>
          <w:bCs/>
        </w:rPr>
        <w:t xml:space="preserve">Низкий уровень </w:t>
      </w:r>
      <w:r w:rsidRPr="008620E3">
        <w:t>освоения планируемых результатов свидетельствует о наличии у обучающегося только отдельных фрагментарных знаний по предмету. При этом его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в формировании мотивации к обучению, развитии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363D3" w:rsidRPr="008620E3" w:rsidRDefault="002363D3" w:rsidP="002363D3">
      <w:pPr>
        <w:pStyle w:val="1"/>
        <w:shd w:val="clear" w:color="auto" w:fill="auto"/>
        <w:ind w:left="260" w:firstLine="460"/>
        <w:jc w:val="both"/>
        <w:sectPr w:rsidR="002363D3" w:rsidRPr="008620E3">
          <w:footerReference w:type="even" r:id="rId18"/>
          <w:footerReference w:type="default" r:id="rId19"/>
          <w:footnotePr>
            <w:numStart w:val="4"/>
          </w:footnotePr>
          <w:pgSz w:w="11900" w:h="16840"/>
          <w:pgMar w:top="902" w:right="511" w:bottom="1285" w:left="459" w:header="474" w:footer="3" w:gutter="0"/>
          <w:cols w:space="720"/>
          <w:noEndnote/>
          <w:docGrid w:linePitch="360"/>
        </w:sectPr>
      </w:pPr>
      <w:r w:rsidRPr="008620E3">
        <w:t>Оценка достижения предметных результатов проводится в ходе следующих процедур с использованием оценочного инструментария.</w:t>
      </w:r>
    </w:p>
    <w:p w:rsidR="002363D3" w:rsidRPr="008620E3" w:rsidRDefault="002363D3" w:rsidP="002363D3">
      <w:pPr>
        <w:pStyle w:val="1"/>
        <w:shd w:val="clear" w:color="auto" w:fill="auto"/>
        <w:spacing w:after="160" w:line="276" w:lineRule="auto"/>
        <w:ind w:left="260" w:firstLine="20"/>
        <w:jc w:val="both"/>
      </w:pPr>
      <w:r w:rsidRPr="008620E3">
        <w:lastRenderedPageBreak/>
        <w:t xml:space="preserve">Оценка образовательных достижений обучающихся осуществляется в рамках </w:t>
      </w:r>
      <w:r w:rsidRPr="008620E3">
        <w:rPr>
          <w:b/>
          <w:bCs/>
        </w:rPr>
        <w:t xml:space="preserve">внутренней оценки </w:t>
      </w:r>
      <w:r w:rsidRPr="008620E3">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620E3">
        <w:rPr>
          <w:vertAlign w:val="superscript"/>
        </w:rPr>
        <w:footnoteReference w:id="6"/>
      </w:r>
      <w:r w:rsidRPr="008620E3">
        <w:t xml:space="preserve"> и итоговая аттестации обучающихся), а также процедур </w:t>
      </w:r>
      <w:r w:rsidRPr="008620E3">
        <w:rPr>
          <w:b/>
          <w:bCs/>
        </w:rPr>
        <w:t>внешней оценки</w:t>
      </w:r>
      <w:r w:rsidRPr="008620E3">
        <w:t>, включающей государственную итоговую аттестацию</w:t>
      </w:r>
      <w:r w:rsidRPr="008620E3">
        <w:rPr>
          <w:vertAlign w:val="superscript"/>
        </w:rPr>
        <w:footnoteReference w:id="7"/>
      </w:r>
      <w:r w:rsidRPr="008620E3">
        <w:rPr>
          <w:vertAlign w:val="superscript"/>
        </w:rPr>
        <w:t xml:space="preserve"> </w:t>
      </w:r>
      <w:r w:rsidRPr="008620E3">
        <w:rPr>
          <w:vertAlign w:val="superscript"/>
        </w:rPr>
        <w:footnoteReference w:id="8"/>
      </w:r>
      <w:r w:rsidRPr="008620E3">
        <w:t>, независимую оценку качества подготовки обучающихся</w:t>
      </w:r>
      <w:r w:rsidRPr="008620E3">
        <w:rPr>
          <w:vertAlign w:val="superscript"/>
        </w:rPr>
        <w:t>11</w:t>
      </w:r>
      <w:r w:rsidRPr="008620E3">
        <w:t xml:space="preserve"> и мониторинговые исследования муниципального, регионального и федерального уровней.</w:t>
      </w: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i/>
          <w:iCs/>
          <w:sz w:val="24"/>
          <w:szCs w:val="24"/>
        </w:rPr>
        <w:t>Табл. 6</w:t>
      </w: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sz w:val="24"/>
          <w:szCs w:val="24"/>
        </w:rPr>
        <w:t>Оценочные процедуры и инструментарий</w:t>
      </w:r>
    </w:p>
    <w:tbl>
      <w:tblPr>
        <w:tblOverlap w:val="never"/>
        <w:tblW w:w="0" w:type="auto"/>
        <w:jc w:val="center"/>
        <w:tblLayout w:type="fixed"/>
        <w:tblCellMar>
          <w:left w:w="10" w:type="dxa"/>
          <w:right w:w="10" w:type="dxa"/>
        </w:tblCellMar>
        <w:tblLook w:val="0000"/>
      </w:tblPr>
      <w:tblGrid>
        <w:gridCol w:w="662"/>
        <w:gridCol w:w="4133"/>
        <w:gridCol w:w="5539"/>
      </w:tblGrid>
      <w:tr w:rsidR="002363D3" w:rsidRPr="008620E3" w:rsidTr="002363D3">
        <w:trPr>
          <w:trHeight w:hRule="exact" w:val="298"/>
          <w:jc w:val="center"/>
        </w:trPr>
        <w:tc>
          <w:tcPr>
            <w:tcW w:w="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13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Оценочные процедуры</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Инструментарий</w:t>
            </w:r>
          </w:p>
        </w:tc>
      </w:tr>
      <w:tr w:rsidR="002363D3" w:rsidRPr="008620E3" w:rsidTr="002363D3">
        <w:trPr>
          <w:trHeight w:hRule="exact" w:val="562"/>
          <w:jc w:val="center"/>
        </w:trPr>
        <w:tc>
          <w:tcPr>
            <w:tcW w:w="66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w:t>
            </w:r>
          </w:p>
        </w:tc>
        <w:tc>
          <w:tcPr>
            <w:tcW w:w="413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Стартовая диагностика</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Стартовые («входные») проверочные работы по учебным предметам</w:t>
            </w:r>
          </w:p>
        </w:tc>
      </w:tr>
      <w:tr w:rsidR="002363D3" w:rsidRPr="008620E3" w:rsidTr="002363D3">
        <w:trPr>
          <w:trHeight w:hRule="exact" w:val="840"/>
          <w:jc w:val="center"/>
        </w:trPr>
        <w:tc>
          <w:tcPr>
            <w:tcW w:w="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413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Текущее оценивание предметной обученности</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Самостоятельные работы проверочные работы учебно-познавательные задачи. Диагностические работы</w:t>
            </w:r>
          </w:p>
        </w:tc>
      </w:tr>
      <w:tr w:rsidR="002363D3" w:rsidRPr="008620E3" w:rsidTr="002363D3">
        <w:trPr>
          <w:trHeight w:hRule="exact" w:val="571"/>
          <w:jc w:val="center"/>
        </w:trPr>
        <w:tc>
          <w:tcPr>
            <w:tcW w:w="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413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474"/>
                <w:tab w:val="left" w:pos="2702"/>
              </w:tabs>
              <w:spacing w:after="0"/>
            </w:pPr>
            <w:r w:rsidRPr="008620E3">
              <w:t>Итоговая</w:t>
            </w:r>
            <w:r w:rsidRPr="008620E3">
              <w:tab/>
              <w:t>оценка</w:t>
            </w:r>
            <w:r w:rsidRPr="008620E3">
              <w:tab/>
              <w:t>предметной</w:t>
            </w:r>
          </w:p>
          <w:p w:rsidR="002363D3" w:rsidRPr="008620E3" w:rsidRDefault="002363D3" w:rsidP="002363D3">
            <w:pPr>
              <w:pStyle w:val="ab"/>
              <w:shd w:val="clear" w:color="auto" w:fill="auto"/>
              <w:spacing w:after="0"/>
            </w:pPr>
            <w:r w:rsidRPr="008620E3">
              <w:t>обученности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Итоговые контрольные работы по предметам Тестирование</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0"/>
        <w:ind w:left="260" w:firstLine="720"/>
        <w:jc w:val="both"/>
      </w:pPr>
      <w:r w:rsidRPr="008620E3">
        <w:t xml:space="preserve">В начале учебного года в 10 классе </w:t>
      </w:r>
      <w:r w:rsidRPr="008620E3">
        <w:rPr>
          <w:b/>
          <w:bCs/>
          <w:i/>
          <w:iCs/>
        </w:rPr>
        <w:t>проводится стартовая диагностика обучающихся (</w:t>
      </w:r>
      <w:r w:rsidRPr="008620E3">
        <w:rPr>
          <w:b/>
          <w:bCs/>
        </w:rPr>
        <w:t xml:space="preserve">«тест готовности», «прогностический тест»). </w:t>
      </w:r>
      <w:r w:rsidRPr="008620E3">
        <w:t>Готовность к обучению десятиклассников в средней школе проверяется по трем основным направлениям:</w:t>
      </w:r>
    </w:p>
    <w:p w:rsidR="002363D3" w:rsidRPr="008620E3" w:rsidRDefault="002363D3" w:rsidP="002363D3">
      <w:pPr>
        <w:pStyle w:val="1"/>
        <w:shd w:val="clear" w:color="auto" w:fill="auto"/>
        <w:spacing w:after="0"/>
        <w:ind w:left="260" w:firstLine="20"/>
        <w:jc w:val="both"/>
      </w:pPr>
      <w:r w:rsidRPr="008620E3">
        <w:t>диагностика сформированности учебной, коммуникативной и информационной грамотности как основы ключевых компетентностей и одного из обязательных результатов обучения в основной школе;</w:t>
      </w:r>
    </w:p>
    <w:p w:rsidR="002363D3" w:rsidRPr="008620E3" w:rsidRDefault="002363D3" w:rsidP="002363D3">
      <w:pPr>
        <w:pStyle w:val="1"/>
        <w:shd w:val="clear" w:color="auto" w:fill="auto"/>
        <w:spacing w:after="0"/>
        <w:ind w:left="260" w:firstLine="20"/>
        <w:jc w:val="both"/>
      </w:pPr>
      <w:r w:rsidRPr="008620E3">
        <w:t>диагностика по математике и русскому языку как обязательным предметам для сдачи ЕГЭ; диагностика готовности к самообразованию и осмысленному выбору сферы и типа деятельности как основы для построения индивидуальной образовательной программы.</w:t>
      </w:r>
    </w:p>
    <w:p w:rsidR="002363D3" w:rsidRPr="008620E3" w:rsidRDefault="002363D3" w:rsidP="002363D3">
      <w:pPr>
        <w:pStyle w:val="1"/>
        <w:shd w:val="clear" w:color="auto" w:fill="auto"/>
        <w:spacing w:after="0"/>
        <w:ind w:left="260" w:firstLine="720"/>
        <w:jc w:val="both"/>
      </w:pPr>
      <w:r w:rsidRPr="008620E3">
        <w:t>В 11-м классе стартовая диагностика связана с промежуточной оценкой реализации индивидуальной образовательной программы (русский язык, математика и предметы по выбору для сдачи ЕГЭ).</w:t>
      </w:r>
    </w:p>
    <w:p w:rsidR="002363D3" w:rsidRPr="008620E3" w:rsidRDefault="002363D3" w:rsidP="002363D3">
      <w:pPr>
        <w:pStyle w:val="1"/>
        <w:shd w:val="clear" w:color="auto" w:fill="auto"/>
        <w:spacing w:after="0"/>
        <w:ind w:left="260" w:firstLine="720"/>
        <w:jc w:val="both"/>
      </w:pPr>
      <w:r w:rsidRPr="008620E3">
        <w:t xml:space="preserve">В процессе </w:t>
      </w:r>
      <w:r w:rsidRPr="008620E3">
        <w:rPr>
          <w:b/>
          <w:bCs/>
          <w:i/>
          <w:iCs/>
        </w:rPr>
        <w:t>текущего оценивания предметной обученности</w:t>
      </w:r>
      <w:r w:rsidRPr="008620E3">
        <w:t xml:space="preserve"> используются самостоятельные работы, проверочные работы, учебно-познавательные задачи, диагностические работы. Также применяется технология формирующего оценивания. Это технология предназначена для обучения («оценивание для обучения»), поэтому связана с двумя функциями контрольно-оценочной деятельности - диагностикой и коррекцией. Для формирующего оценивания используется инструмент, который условно можно назвать «диагностический тест». Он напрямую связан с рефлексивной оценкой, которая используется на протяжении всего хода изучения того или иного учебного предмета. Цель подобных оценочных процедур - проведение «точечной» диагностики освоения основных предметных и метапредметных способов/средств действий обучающимися для организации адресной коррекционной индивидуально-групповой работы.</w:t>
      </w:r>
    </w:p>
    <w:p w:rsidR="002363D3" w:rsidRPr="008620E3" w:rsidRDefault="002363D3" w:rsidP="002363D3">
      <w:pPr>
        <w:pStyle w:val="1"/>
        <w:shd w:val="clear" w:color="auto" w:fill="auto"/>
        <w:spacing w:after="0"/>
        <w:ind w:firstLine="980"/>
      </w:pPr>
      <w:r w:rsidRPr="008620E3">
        <w:t>Для формирующего оценивания комплекс инструментов должен:</w:t>
      </w:r>
    </w:p>
    <w:p w:rsidR="002363D3" w:rsidRPr="008620E3" w:rsidRDefault="002363D3" w:rsidP="002363D3">
      <w:pPr>
        <w:pStyle w:val="1"/>
        <w:shd w:val="clear" w:color="auto" w:fill="auto"/>
        <w:spacing w:after="80"/>
        <w:ind w:left="260" w:firstLine="20"/>
        <w:jc w:val="both"/>
        <w:sectPr w:rsidR="002363D3" w:rsidRPr="008620E3">
          <w:footerReference w:type="even" r:id="rId20"/>
          <w:footerReference w:type="default" r:id="rId21"/>
          <w:footnotePr>
            <w:numStart w:val="4"/>
          </w:footnotePr>
          <w:pgSz w:w="11900" w:h="16840"/>
          <w:pgMar w:top="1110" w:right="414" w:bottom="761" w:left="557" w:header="682" w:footer="333" w:gutter="0"/>
          <w:cols w:space="720"/>
          <w:noEndnote/>
          <w:docGrid w:linePitch="360"/>
        </w:sectPr>
      </w:pPr>
      <w:r w:rsidRPr="008620E3">
        <w:t>• 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решение, как улучшать и развивать учение;</w:t>
      </w:r>
    </w:p>
    <w:p w:rsidR="002363D3" w:rsidRPr="008620E3" w:rsidRDefault="002363D3" w:rsidP="002363D3">
      <w:pPr>
        <w:pStyle w:val="1"/>
        <w:numPr>
          <w:ilvl w:val="0"/>
          <w:numId w:val="43"/>
        </w:numPr>
        <w:shd w:val="clear" w:color="auto" w:fill="auto"/>
        <w:tabs>
          <w:tab w:val="left" w:pos="963"/>
        </w:tabs>
        <w:spacing w:before="280" w:after="0"/>
        <w:ind w:left="260" w:firstLine="20"/>
        <w:jc w:val="both"/>
      </w:pPr>
      <w:r w:rsidRPr="008620E3">
        <w:lastRenderedPageBreak/>
        <w:t>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w:t>
      </w:r>
    </w:p>
    <w:p w:rsidR="002363D3" w:rsidRPr="008620E3" w:rsidRDefault="002363D3" w:rsidP="002363D3">
      <w:pPr>
        <w:pStyle w:val="1"/>
        <w:numPr>
          <w:ilvl w:val="0"/>
          <w:numId w:val="43"/>
        </w:numPr>
        <w:shd w:val="clear" w:color="auto" w:fill="auto"/>
        <w:tabs>
          <w:tab w:val="left" w:pos="963"/>
        </w:tabs>
        <w:spacing w:after="0"/>
        <w:ind w:left="260" w:firstLine="20"/>
        <w:jc w:val="both"/>
      </w:pPr>
      <w:r w:rsidRPr="008620E3">
        <w:t>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w:t>
      </w:r>
    </w:p>
    <w:p w:rsidR="002363D3" w:rsidRPr="008620E3" w:rsidRDefault="002363D3" w:rsidP="002363D3">
      <w:pPr>
        <w:pStyle w:val="1"/>
        <w:numPr>
          <w:ilvl w:val="0"/>
          <w:numId w:val="43"/>
        </w:numPr>
        <w:shd w:val="clear" w:color="auto" w:fill="auto"/>
        <w:tabs>
          <w:tab w:val="left" w:pos="963"/>
        </w:tabs>
        <w:spacing w:after="0"/>
        <w:ind w:left="260" w:firstLine="20"/>
        <w:jc w:val="both"/>
      </w:pPr>
      <w:r w:rsidRPr="008620E3">
        <w:t>носить непрерывный (цикличный) характер продолжающегося процесса, который запускает механизм обратной связи и постоянно поддерживает его в работающем состоянии.</w:t>
      </w:r>
    </w:p>
    <w:p w:rsidR="002363D3" w:rsidRPr="008620E3" w:rsidRDefault="002363D3" w:rsidP="002363D3">
      <w:pPr>
        <w:pStyle w:val="1"/>
        <w:shd w:val="clear" w:color="auto" w:fill="auto"/>
        <w:spacing w:after="0"/>
        <w:ind w:left="260" w:firstLine="720"/>
        <w:jc w:val="both"/>
      </w:pPr>
      <w:r w:rsidRPr="008620E3">
        <w:rPr>
          <w:b/>
          <w:bCs/>
          <w:i/>
          <w:iCs/>
        </w:rPr>
        <w:t xml:space="preserve">Итоговое оценивание (промежуточная аттестация) может </w:t>
      </w:r>
      <w:r w:rsidRPr="008620E3">
        <w:rPr>
          <w:i/>
          <w:iCs/>
        </w:rPr>
        <w:t xml:space="preserve">проводиться в форме </w:t>
      </w:r>
      <w:r w:rsidRPr="008620E3">
        <w:rPr>
          <w:b/>
          <w:bCs/>
          <w:i/>
          <w:iCs/>
        </w:rPr>
        <w:t>зачётной системы и контрольных работ.</w:t>
      </w:r>
      <w:r w:rsidRPr="008620E3">
        <w:t xml:space="preserve"> Зачётная система используется при изучении элективных и факультативных курсов по выбору учащихся и включают две зачётные сессии в году. Это способствует повышению интереса, ответственности, качества обучения, адаптации обучающихся при дальнейшем обучении. Используется традиционная оценочная процедура, проводимая на двух уровнях (базовом и углубленном - по выбору обучающихся) в форме КИМов ЕГЭ с целью определения уровня освоения курса. На основе результатов итоговой работы определяется итоговая отметка по предмету за десятый класс, и даются рекомендации для коррекции индивидуальной образовательной программы десятиклассника на следующий учебный год.</w:t>
      </w:r>
    </w:p>
    <w:p w:rsidR="002363D3" w:rsidRPr="008620E3" w:rsidRDefault="002363D3" w:rsidP="002363D3">
      <w:pPr>
        <w:pStyle w:val="1"/>
        <w:shd w:val="clear" w:color="auto" w:fill="auto"/>
        <w:spacing w:after="200" w:line="276" w:lineRule="auto"/>
        <w:ind w:left="260" w:firstLine="720"/>
        <w:jc w:val="both"/>
      </w:pPr>
      <w:r w:rsidRPr="008620E3">
        <w:t>Система оценки достижения планируемых результатов освоения основной образовательной программы среднего общего образования (далее - система оценки) осуществляется на основе школьного положения о промежуточной аттестации обучающихся и осуществления текущего контроля их успеваемости.</w:t>
      </w:r>
    </w:p>
    <w:p w:rsidR="002363D3" w:rsidRPr="008620E3" w:rsidRDefault="002363D3" w:rsidP="002363D3">
      <w:pPr>
        <w:pStyle w:val="50"/>
        <w:keepNext/>
        <w:keepLines/>
        <w:shd w:val="clear" w:color="auto" w:fill="auto"/>
        <w:spacing w:after="80" w:line="276" w:lineRule="auto"/>
        <w:ind w:firstLine="540"/>
      </w:pPr>
      <w:bookmarkStart w:id="70" w:name="bookmark80"/>
      <w:bookmarkStart w:id="71" w:name="bookmark81"/>
      <w:r w:rsidRPr="008620E3">
        <w:t>Государственная итоговая аттестация</w:t>
      </w:r>
      <w:bookmarkEnd w:id="70"/>
      <w:bookmarkEnd w:id="71"/>
    </w:p>
    <w:p w:rsidR="002363D3" w:rsidRPr="008620E3" w:rsidRDefault="002363D3" w:rsidP="002363D3">
      <w:pPr>
        <w:pStyle w:val="1"/>
        <w:shd w:val="clear" w:color="auto" w:fill="auto"/>
        <w:spacing w:after="0" w:line="276" w:lineRule="auto"/>
        <w:ind w:left="260" w:firstLine="280"/>
        <w:jc w:val="both"/>
      </w:pPr>
      <w:r w:rsidRPr="008620E3">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363D3" w:rsidRPr="008620E3" w:rsidRDefault="002363D3" w:rsidP="002363D3">
      <w:pPr>
        <w:pStyle w:val="1"/>
        <w:numPr>
          <w:ilvl w:val="0"/>
          <w:numId w:val="42"/>
        </w:numPr>
        <w:shd w:val="clear" w:color="auto" w:fill="auto"/>
        <w:tabs>
          <w:tab w:val="left" w:pos="963"/>
        </w:tabs>
        <w:spacing w:after="0" w:line="276" w:lineRule="auto"/>
        <w:ind w:left="260" w:firstLine="280"/>
        <w:jc w:val="both"/>
      </w:pPr>
      <w:r w:rsidRPr="008620E3">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363D3" w:rsidRPr="008620E3" w:rsidRDefault="002363D3" w:rsidP="002363D3">
      <w:pPr>
        <w:pStyle w:val="1"/>
        <w:numPr>
          <w:ilvl w:val="0"/>
          <w:numId w:val="42"/>
        </w:numPr>
        <w:shd w:val="clear" w:color="auto" w:fill="auto"/>
        <w:tabs>
          <w:tab w:val="left" w:pos="963"/>
        </w:tabs>
        <w:spacing w:after="0" w:line="276" w:lineRule="auto"/>
        <w:ind w:left="260" w:firstLine="280"/>
        <w:jc w:val="both"/>
      </w:pPr>
      <w:r w:rsidRPr="008620E3">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2363D3" w:rsidRPr="008620E3" w:rsidRDefault="002363D3" w:rsidP="002363D3">
      <w:pPr>
        <w:pStyle w:val="1"/>
        <w:numPr>
          <w:ilvl w:val="0"/>
          <w:numId w:val="42"/>
        </w:numPr>
        <w:shd w:val="clear" w:color="auto" w:fill="auto"/>
        <w:tabs>
          <w:tab w:val="left" w:pos="963"/>
        </w:tabs>
        <w:spacing w:after="0" w:line="276" w:lineRule="auto"/>
        <w:ind w:left="260" w:firstLine="280"/>
        <w:jc w:val="both"/>
      </w:pPr>
      <w:r w:rsidRPr="008620E3">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2363D3" w:rsidRPr="008620E3" w:rsidRDefault="002363D3" w:rsidP="002363D3">
      <w:pPr>
        <w:pStyle w:val="1"/>
        <w:numPr>
          <w:ilvl w:val="0"/>
          <w:numId w:val="42"/>
        </w:numPr>
        <w:shd w:val="clear" w:color="auto" w:fill="auto"/>
        <w:tabs>
          <w:tab w:val="left" w:pos="963"/>
        </w:tabs>
        <w:spacing w:after="0" w:line="276" w:lineRule="auto"/>
        <w:ind w:left="260" w:firstLine="280"/>
        <w:jc w:val="both"/>
      </w:pPr>
      <w:r w:rsidRPr="008620E3">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2363D3" w:rsidRPr="008620E3" w:rsidRDefault="002363D3" w:rsidP="002363D3">
      <w:pPr>
        <w:pStyle w:val="1"/>
        <w:numPr>
          <w:ilvl w:val="0"/>
          <w:numId w:val="42"/>
        </w:numPr>
        <w:shd w:val="clear" w:color="auto" w:fill="auto"/>
        <w:tabs>
          <w:tab w:val="left" w:pos="963"/>
        </w:tabs>
        <w:spacing w:after="0" w:line="276" w:lineRule="auto"/>
        <w:ind w:left="260" w:firstLine="280"/>
        <w:jc w:val="both"/>
      </w:pPr>
      <w:r w:rsidRPr="008620E3">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363D3" w:rsidRPr="008620E3" w:rsidRDefault="002363D3" w:rsidP="002363D3">
      <w:pPr>
        <w:pStyle w:val="1"/>
        <w:numPr>
          <w:ilvl w:val="0"/>
          <w:numId w:val="42"/>
        </w:numPr>
        <w:shd w:val="clear" w:color="auto" w:fill="auto"/>
        <w:tabs>
          <w:tab w:val="left" w:pos="967"/>
        </w:tabs>
        <w:spacing w:after="0" w:line="276" w:lineRule="auto"/>
        <w:ind w:left="260" w:firstLine="280"/>
        <w:jc w:val="both"/>
      </w:pPr>
      <w:r w:rsidRPr="008620E3">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w:t>
      </w:r>
      <w:r w:rsidRPr="008620E3">
        <w:lastRenderedPageBreak/>
        <w:t>(итоговый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2363D3" w:rsidRPr="008620E3" w:rsidRDefault="002363D3" w:rsidP="002363D3">
      <w:pPr>
        <w:pStyle w:val="1"/>
        <w:numPr>
          <w:ilvl w:val="0"/>
          <w:numId w:val="42"/>
        </w:numPr>
        <w:shd w:val="clear" w:color="auto" w:fill="auto"/>
        <w:tabs>
          <w:tab w:val="left" w:pos="967"/>
        </w:tabs>
        <w:spacing w:after="0" w:line="276" w:lineRule="auto"/>
        <w:ind w:left="260" w:firstLine="280"/>
        <w:jc w:val="both"/>
      </w:pPr>
      <w:r w:rsidRPr="008620E3">
        <w:t>По предметам, не вынесенным на ГИА, итоговая отметка ставится на основе результатов только внутренней оценки.</w:t>
      </w:r>
    </w:p>
    <w:p w:rsidR="002363D3" w:rsidRPr="008620E3" w:rsidRDefault="002363D3" w:rsidP="002363D3">
      <w:pPr>
        <w:pStyle w:val="1"/>
        <w:numPr>
          <w:ilvl w:val="0"/>
          <w:numId w:val="42"/>
        </w:numPr>
        <w:shd w:val="clear" w:color="auto" w:fill="auto"/>
        <w:tabs>
          <w:tab w:val="left" w:pos="967"/>
        </w:tabs>
        <w:spacing w:after="0" w:line="276" w:lineRule="auto"/>
        <w:ind w:left="260" w:firstLine="280"/>
        <w:jc w:val="both"/>
      </w:pPr>
      <w:r w:rsidRPr="008620E3">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2363D3" w:rsidRPr="008620E3" w:rsidRDefault="002363D3" w:rsidP="002363D3">
      <w:pPr>
        <w:pStyle w:val="1"/>
        <w:numPr>
          <w:ilvl w:val="0"/>
          <w:numId w:val="42"/>
        </w:numPr>
        <w:shd w:val="clear" w:color="auto" w:fill="auto"/>
        <w:tabs>
          <w:tab w:val="left" w:pos="967"/>
        </w:tabs>
        <w:spacing w:after="0" w:line="276" w:lineRule="auto"/>
        <w:ind w:left="260" w:firstLine="280"/>
        <w:jc w:val="both"/>
      </w:pPr>
      <w:r w:rsidRPr="008620E3">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2363D3" w:rsidRPr="008620E3" w:rsidRDefault="002363D3" w:rsidP="002363D3">
      <w:pPr>
        <w:pStyle w:val="1"/>
        <w:shd w:val="clear" w:color="auto" w:fill="auto"/>
        <w:spacing w:line="276" w:lineRule="auto"/>
        <w:ind w:left="260" w:firstLine="20"/>
        <w:jc w:val="both"/>
      </w:pPr>
      <w:r w:rsidRPr="008620E3">
        <w:rPr>
          <w:b/>
          <w:bCs/>
        </w:rPr>
        <w:t>Оценка результатов деятельности педагогических работников осуществляется на основании:</w:t>
      </w:r>
    </w:p>
    <w:p w:rsidR="002363D3" w:rsidRPr="008620E3" w:rsidRDefault="002363D3" w:rsidP="002363D3">
      <w:pPr>
        <w:pStyle w:val="1"/>
        <w:numPr>
          <w:ilvl w:val="0"/>
          <w:numId w:val="42"/>
        </w:numPr>
        <w:shd w:val="clear" w:color="auto" w:fill="auto"/>
        <w:tabs>
          <w:tab w:val="left" w:pos="967"/>
        </w:tabs>
        <w:spacing w:after="0" w:line="360" w:lineRule="auto"/>
        <w:ind w:left="260" w:firstLine="280"/>
        <w:jc w:val="both"/>
      </w:pPr>
      <w:r w:rsidRPr="008620E3">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363D3" w:rsidRPr="008620E3" w:rsidRDefault="002363D3" w:rsidP="002363D3">
      <w:pPr>
        <w:pStyle w:val="1"/>
        <w:numPr>
          <w:ilvl w:val="0"/>
          <w:numId w:val="42"/>
        </w:numPr>
        <w:shd w:val="clear" w:color="auto" w:fill="auto"/>
        <w:tabs>
          <w:tab w:val="left" w:pos="967"/>
        </w:tabs>
        <w:spacing w:after="0" w:line="360" w:lineRule="auto"/>
        <w:ind w:left="260" w:firstLine="280"/>
        <w:jc w:val="both"/>
      </w:pPr>
      <w:r w:rsidRPr="008620E3">
        <w:t>мониторинга уровня профессионального мастерства учителя (анализа качества уроков, качества учебных заданий, предлагаемых учителем).</w:t>
      </w:r>
    </w:p>
    <w:p w:rsidR="002363D3" w:rsidRPr="008620E3" w:rsidRDefault="002363D3" w:rsidP="002363D3">
      <w:pPr>
        <w:pStyle w:val="1"/>
        <w:shd w:val="clear" w:color="auto" w:fill="auto"/>
        <w:spacing w:line="276" w:lineRule="auto"/>
        <w:ind w:left="260" w:firstLine="720"/>
        <w:jc w:val="both"/>
      </w:pPr>
      <w:r w:rsidRPr="008620E3">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w:t>
      </w:r>
      <w:r>
        <w:t xml:space="preserve"> </w:t>
      </w:r>
      <w:r w:rsidRPr="008620E3">
        <w:t>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Комплексный подход к оценке образовательных достижений реализуется путем:</w:t>
      </w:r>
    </w:p>
    <w:p w:rsidR="002363D3" w:rsidRPr="008620E3" w:rsidRDefault="002363D3" w:rsidP="002363D3">
      <w:pPr>
        <w:pStyle w:val="1"/>
        <w:numPr>
          <w:ilvl w:val="0"/>
          <w:numId w:val="42"/>
        </w:numPr>
        <w:shd w:val="clear" w:color="auto" w:fill="auto"/>
        <w:tabs>
          <w:tab w:val="left" w:pos="967"/>
        </w:tabs>
        <w:spacing w:after="80" w:line="360" w:lineRule="auto"/>
        <w:ind w:left="260" w:firstLine="280"/>
        <w:jc w:val="both"/>
      </w:pPr>
      <w:r w:rsidRPr="008620E3">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363D3" w:rsidRPr="008620E3" w:rsidRDefault="002363D3" w:rsidP="002363D3">
      <w:pPr>
        <w:pStyle w:val="1"/>
        <w:numPr>
          <w:ilvl w:val="0"/>
          <w:numId w:val="42"/>
        </w:numPr>
        <w:shd w:val="clear" w:color="auto" w:fill="auto"/>
        <w:tabs>
          <w:tab w:val="left" w:pos="966"/>
        </w:tabs>
        <w:spacing w:after="0" w:line="360" w:lineRule="auto"/>
        <w:ind w:left="260" w:firstLine="300"/>
        <w:jc w:val="both"/>
      </w:pPr>
      <w:r w:rsidRPr="008620E3">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363D3" w:rsidRPr="008620E3" w:rsidRDefault="002363D3" w:rsidP="002363D3">
      <w:pPr>
        <w:pStyle w:val="1"/>
        <w:numPr>
          <w:ilvl w:val="0"/>
          <w:numId w:val="42"/>
        </w:numPr>
        <w:shd w:val="clear" w:color="auto" w:fill="auto"/>
        <w:tabs>
          <w:tab w:val="left" w:pos="966"/>
        </w:tabs>
        <w:spacing w:after="0" w:line="360" w:lineRule="auto"/>
        <w:ind w:left="260" w:firstLine="300"/>
        <w:jc w:val="both"/>
      </w:pPr>
      <w:r w:rsidRPr="008620E3">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363D3" w:rsidRPr="008620E3" w:rsidRDefault="002363D3" w:rsidP="002363D3">
      <w:pPr>
        <w:pStyle w:val="1"/>
        <w:shd w:val="clear" w:color="auto" w:fill="auto"/>
        <w:spacing w:after="80" w:line="360" w:lineRule="auto"/>
        <w:ind w:firstLine="260"/>
      </w:pPr>
      <w:r w:rsidRPr="008620E3">
        <w:rPr>
          <w:b/>
          <w:bCs/>
        </w:rPr>
        <w:t>Особенности оценки личностных результатов</w:t>
      </w:r>
    </w:p>
    <w:p w:rsidR="002363D3" w:rsidRPr="008620E3" w:rsidRDefault="002363D3" w:rsidP="002363D3">
      <w:pPr>
        <w:pStyle w:val="1"/>
        <w:shd w:val="clear" w:color="auto" w:fill="auto"/>
        <w:spacing w:after="200" w:line="276" w:lineRule="auto"/>
        <w:ind w:left="260" w:firstLine="20"/>
        <w:jc w:val="both"/>
      </w:pPr>
      <w:r w:rsidRPr="008620E3">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363D3" w:rsidRPr="008620E3" w:rsidRDefault="002363D3" w:rsidP="002363D3">
      <w:pPr>
        <w:pStyle w:val="1"/>
        <w:shd w:val="clear" w:color="auto" w:fill="auto"/>
        <w:spacing w:after="200" w:line="276" w:lineRule="auto"/>
        <w:ind w:left="260" w:firstLine="20"/>
        <w:jc w:val="both"/>
      </w:pPr>
      <w:r w:rsidRPr="008620E3">
        <w:t xml:space="preserve">В соответствии с требованиями ФГОС СОО достижение личностных результатов </w:t>
      </w:r>
      <w:r w:rsidRPr="008620E3">
        <w:rPr>
          <w:b/>
          <w:bCs/>
        </w:rPr>
        <w:t xml:space="preserve">не выносится </w:t>
      </w:r>
      <w:r w:rsidRPr="008620E3">
        <w:t>на итоговую оценку обучающихся, а является предметом оценки эффективности воспитательно</w:t>
      </w:r>
      <w:r w:rsidRPr="008620E3">
        <w:softHyphen/>
        <w:t xml:space="preserve">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8620E3">
        <w:rPr>
          <w:b/>
          <w:bCs/>
        </w:rPr>
        <w:t xml:space="preserve">внешних </w:t>
      </w:r>
      <w:r w:rsidRPr="008620E3">
        <w:t xml:space="preserve">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Во внутреннем мониторинге возможна оценка сформированности отдельных личностных результатов, проявляющихся в </w:t>
      </w:r>
      <w:r w:rsidRPr="008620E3">
        <w:lastRenderedPageBreak/>
        <w:t>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w:t>
      </w:r>
      <w:r w:rsidRPr="008620E3">
        <w:softHyphen/>
        <w:t>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2363D3" w:rsidRPr="008620E3" w:rsidRDefault="002363D3" w:rsidP="002363D3">
      <w:pPr>
        <w:pStyle w:val="50"/>
        <w:keepNext/>
        <w:keepLines/>
        <w:shd w:val="clear" w:color="auto" w:fill="auto"/>
        <w:spacing w:after="200" w:line="276" w:lineRule="auto"/>
        <w:ind w:firstLine="260"/>
      </w:pPr>
      <w:bookmarkStart w:id="72" w:name="bookmark82"/>
      <w:bookmarkStart w:id="73" w:name="bookmark83"/>
      <w:r w:rsidRPr="008620E3">
        <w:t>Особенности оценки метапредметных результатов</w:t>
      </w:r>
      <w:bookmarkEnd w:id="72"/>
      <w:bookmarkEnd w:id="73"/>
    </w:p>
    <w:p w:rsidR="002363D3" w:rsidRPr="008620E3" w:rsidRDefault="002363D3" w:rsidP="002363D3">
      <w:pPr>
        <w:pStyle w:val="1"/>
        <w:shd w:val="clear" w:color="auto" w:fill="auto"/>
        <w:spacing w:after="200" w:line="276" w:lineRule="auto"/>
        <w:ind w:left="260" w:firstLine="20"/>
        <w:jc w:val="both"/>
      </w:pPr>
      <w:r w:rsidRPr="008620E3">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363D3" w:rsidRPr="008620E3" w:rsidRDefault="002363D3" w:rsidP="002363D3">
      <w:pPr>
        <w:pStyle w:val="1"/>
        <w:shd w:val="clear" w:color="auto" w:fill="auto"/>
        <w:spacing w:after="200" w:line="276" w:lineRule="auto"/>
        <w:ind w:left="260" w:firstLine="448"/>
        <w:jc w:val="both"/>
      </w:pPr>
      <w:r w:rsidRPr="008620E3">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w:t>
      </w:r>
    </w:p>
    <w:p w:rsidR="002363D3" w:rsidRPr="008620E3" w:rsidRDefault="002363D3" w:rsidP="002363D3">
      <w:pPr>
        <w:pStyle w:val="1"/>
        <w:shd w:val="clear" w:color="auto" w:fill="auto"/>
        <w:spacing w:after="200" w:line="276" w:lineRule="auto"/>
        <w:ind w:left="260" w:firstLine="20"/>
        <w:jc w:val="both"/>
      </w:pPr>
      <w:r w:rsidRPr="008620E3">
        <w:t>Целесообразно в рамках внутреннего мониторинга образовательной организации проводить отдельные процедуры по оценке:</w:t>
      </w:r>
    </w:p>
    <w:p w:rsidR="002363D3" w:rsidRPr="008620E3" w:rsidRDefault="002363D3" w:rsidP="002363D3">
      <w:pPr>
        <w:pStyle w:val="1"/>
        <w:numPr>
          <w:ilvl w:val="0"/>
          <w:numId w:val="42"/>
        </w:numPr>
        <w:shd w:val="clear" w:color="auto" w:fill="auto"/>
        <w:tabs>
          <w:tab w:val="left" w:pos="1532"/>
        </w:tabs>
        <w:spacing w:after="0" w:line="360" w:lineRule="auto"/>
        <w:ind w:left="1140"/>
      </w:pPr>
      <w:r w:rsidRPr="008620E3">
        <w:t>смыслового чтения,</w:t>
      </w:r>
    </w:p>
    <w:p w:rsidR="002363D3" w:rsidRPr="008620E3" w:rsidRDefault="002363D3" w:rsidP="002363D3">
      <w:pPr>
        <w:pStyle w:val="1"/>
        <w:numPr>
          <w:ilvl w:val="0"/>
          <w:numId w:val="42"/>
        </w:numPr>
        <w:shd w:val="clear" w:color="auto" w:fill="auto"/>
        <w:tabs>
          <w:tab w:val="left" w:pos="1532"/>
        </w:tabs>
        <w:spacing w:after="0" w:line="360" w:lineRule="auto"/>
        <w:ind w:left="1500" w:hanging="360"/>
        <w:jc w:val="both"/>
      </w:pPr>
      <w:r w:rsidRPr="008620E3">
        <w:t>познавательных учебных действий (включая логические приемы и методы познания, специфические для отдельных образовательных областей);</w:t>
      </w:r>
    </w:p>
    <w:p w:rsidR="002363D3" w:rsidRPr="008620E3" w:rsidRDefault="002363D3" w:rsidP="002363D3">
      <w:pPr>
        <w:pStyle w:val="1"/>
        <w:numPr>
          <w:ilvl w:val="0"/>
          <w:numId w:val="42"/>
        </w:numPr>
        <w:shd w:val="clear" w:color="auto" w:fill="auto"/>
        <w:tabs>
          <w:tab w:val="left" w:pos="1532"/>
        </w:tabs>
        <w:spacing w:after="0" w:line="360" w:lineRule="auto"/>
        <w:ind w:left="1140"/>
      </w:pPr>
      <w:r w:rsidRPr="008620E3">
        <w:t>ИКТ</w:t>
      </w:r>
      <w:r>
        <w:t xml:space="preserve"> </w:t>
      </w:r>
      <w:r w:rsidRPr="008620E3">
        <w:t>-компетентности;</w:t>
      </w:r>
    </w:p>
    <w:p w:rsidR="002363D3" w:rsidRPr="008620E3" w:rsidRDefault="002363D3" w:rsidP="002363D3">
      <w:pPr>
        <w:pStyle w:val="1"/>
        <w:numPr>
          <w:ilvl w:val="0"/>
          <w:numId w:val="42"/>
        </w:numPr>
        <w:shd w:val="clear" w:color="auto" w:fill="auto"/>
        <w:tabs>
          <w:tab w:val="left" w:pos="1532"/>
        </w:tabs>
        <w:spacing w:after="0" w:line="360" w:lineRule="auto"/>
        <w:ind w:left="1500" w:hanging="360"/>
        <w:jc w:val="both"/>
      </w:pPr>
      <w:r w:rsidRPr="008620E3">
        <w:t>сформированности регулятивных и коммуникативных универсальных учебных действий.</w:t>
      </w:r>
    </w:p>
    <w:p w:rsidR="002363D3" w:rsidRDefault="002363D3" w:rsidP="002363D3">
      <w:pPr>
        <w:pStyle w:val="1"/>
        <w:shd w:val="clear" w:color="auto" w:fill="auto"/>
        <w:spacing w:after="200" w:line="276" w:lineRule="auto"/>
        <w:ind w:left="260" w:firstLine="20"/>
        <w:jc w:val="both"/>
      </w:pPr>
      <w:r w:rsidRPr="008620E3">
        <w:t>Основной процедурой итоговой оценки достижения метапредметных результатов является защита индивидуального итогового проекта.</w:t>
      </w: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Default="002363D3" w:rsidP="002363D3">
      <w:pPr>
        <w:pStyle w:val="1"/>
        <w:shd w:val="clear" w:color="auto" w:fill="auto"/>
        <w:spacing w:after="200" w:line="276" w:lineRule="auto"/>
        <w:ind w:left="260" w:firstLine="20"/>
        <w:jc w:val="both"/>
      </w:pPr>
    </w:p>
    <w:p w:rsidR="002363D3" w:rsidRPr="008620E3" w:rsidRDefault="002363D3" w:rsidP="002363D3">
      <w:pPr>
        <w:pStyle w:val="1"/>
        <w:numPr>
          <w:ilvl w:val="0"/>
          <w:numId w:val="77"/>
        </w:numPr>
        <w:shd w:val="clear" w:color="auto" w:fill="auto"/>
        <w:tabs>
          <w:tab w:val="left" w:pos="656"/>
        </w:tabs>
        <w:spacing w:after="0"/>
        <w:ind w:left="260" w:firstLine="20"/>
        <w:jc w:val="both"/>
      </w:pPr>
      <w:r w:rsidRPr="008620E3">
        <w:rPr>
          <w:b/>
          <w:bCs/>
        </w:rPr>
        <w:t>Содержательный раздел примерной основной образовательной программы среднего общего образования.</w:t>
      </w:r>
    </w:p>
    <w:p w:rsidR="002363D3" w:rsidRPr="008620E3" w:rsidRDefault="002363D3" w:rsidP="002363D3">
      <w:pPr>
        <w:pStyle w:val="1"/>
        <w:numPr>
          <w:ilvl w:val="0"/>
          <w:numId w:val="78"/>
        </w:numPr>
        <w:shd w:val="clear" w:color="auto" w:fill="auto"/>
        <w:tabs>
          <w:tab w:val="left" w:pos="656"/>
        </w:tabs>
        <w:spacing w:after="260"/>
        <w:ind w:left="260" w:firstLine="20"/>
        <w:jc w:val="both"/>
      </w:pPr>
      <w:r w:rsidRPr="008620E3">
        <w:rPr>
          <w:b/>
          <w:bCs/>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w:t>
      </w:r>
      <w:r>
        <w:rPr>
          <w:b/>
          <w:bCs/>
        </w:rPr>
        <w:t xml:space="preserve"> </w:t>
      </w:r>
      <w:r w:rsidRPr="008620E3">
        <w:rPr>
          <w:b/>
          <w:bCs/>
        </w:rPr>
        <w:softHyphen/>
        <w:t>исследовательской и проектной деятельности.</w:t>
      </w:r>
    </w:p>
    <w:p w:rsidR="002363D3" w:rsidRPr="008620E3" w:rsidRDefault="002363D3" w:rsidP="002363D3">
      <w:pPr>
        <w:pStyle w:val="50"/>
        <w:keepNext/>
        <w:keepLines/>
        <w:shd w:val="clear" w:color="auto" w:fill="auto"/>
        <w:spacing w:after="260"/>
        <w:ind w:firstLine="840"/>
      </w:pPr>
      <w:bookmarkStart w:id="74" w:name="bookmark84"/>
      <w:bookmarkStart w:id="75" w:name="bookmark85"/>
      <w:r w:rsidRPr="008620E3">
        <w:t>Аннотация</w:t>
      </w:r>
      <w:bookmarkEnd w:id="74"/>
      <w:bookmarkEnd w:id="75"/>
    </w:p>
    <w:p w:rsidR="002363D3" w:rsidRPr="008620E3" w:rsidRDefault="002363D3" w:rsidP="002363D3">
      <w:pPr>
        <w:pStyle w:val="1"/>
        <w:shd w:val="clear" w:color="auto" w:fill="auto"/>
        <w:spacing w:after="0"/>
        <w:ind w:left="260" w:firstLine="800"/>
        <w:jc w:val="both"/>
      </w:pPr>
      <w:r w:rsidRPr="008620E3">
        <w:t>Данная программа описывает набор педагогических и ученических действий, направленных на завершение педагогической работы по формированию ключевых компетентностей старшеклассников. Программа имеет прикладной характер, так как центральным ее событием является разворачивание работы вокруг Индивидуального проекта старшеклассника как системы профессиональных проб в избираемой им сфере человеческой деятельности и типе деятельности, которая определяется его способностями, возможностями и интересами. Программа описывает сферы и типы человеческой деятельности, определяет порядок, методику осуществления самого проекта, а также инструменты и процедуры оценки процесса работы над ИП и полученных результатов (продуктов) в ходе реализации Проекта. Программа также содержит описание отдельных этапов ее реализации как вектор действий педагогического коллектива.</w:t>
      </w:r>
    </w:p>
    <w:p w:rsidR="002363D3" w:rsidRPr="008620E3" w:rsidRDefault="002363D3" w:rsidP="002363D3">
      <w:pPr>
        <w:pStyle w:val="1"/>
        <w:shd w:val="clear" w:color="auto" w:fill="auto"/>
        <w:spacing w:after="260"/>
        <w:ind w:left="260" w:firstLine="700"/>
        <w:jc w:val="both"/>
      </w:pPr>
      <w:r w:rsidRPr="008620E3">
        <w:t>К программе прилагаются образцы типовых заданий (проектов), которые могут быть использованы в рамках реализации Индивидуального проекта и его защиты.</w:t>
      </w:r>
    </w:p>
    <w:p w:rsidR="002363D3" w:rsidRPr="008620E3" w:rsidRDefault="002363D3" w:rsidP="002363D3">
      <w:pPr>
        <w:pStyle w:val="1"/>
        <w:numPr>
          <w:ilvl w:val="0"/>
          <w:numId w:val="79"/>
        </w:numPr>
        <w:shd w:val="clear" w:color="auto" w:fill="auto"/>
        <w:tabs>
          <w:tab w:val="left" w:pos="1701"/>
        </w:tabs>
        <w:spacing w:after="0"/>
        <w:ind w:left="260" w:firstLine="700"/>
        <w:jc w:val="both"/>
      </w:pPr>
      <w:r w:rsidRPr="008620E3">
        <w:rPr>
          <w:b/>
          <w:bCs/>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2363D3" w:rsidRPr="008620E3" w:rsidRDefault="002363D3" w:rsidP="002363D3">
      <w:pPr>
        <w:pStyle w:val="1"/>
        <w:shd w:val="clear" w:color="auto" w:fill="auto"/>
        <w:spacing w:after="0"/>
        <w:ind w:left="260" w:firstLine="800"/>
        <w:jc w:val="both"/>
      </w:pPr>
      <w:r w:rsidRPr="008620E3">
        <w:t xml:space="preserve">Программа развития УУД является организационно-методической основой для реализации </w:t>
      </w:r>
      <w:r w:rsidRPr="008620E3">
        <w:lastRenderedPageBreak/>
        <w:t>требований ФГОС СОО к личностным и метапредметным результатам освоения основной образовательной программы. Требования включают:</w:t>
      </w:r>
    </w:p>
    <w:p w:rsidR="002363D3" w:rsidRPr="008620E3" w:rsidRDefault="002363D3" w:rsidP="002363D3">
      <w:pPr>
        <w:pStyle w:val="1"/>
        <w:numPr>
          <w:ilvl w:val="0"/>
          <w:numId w:val="42"/>
        </w:numPr>
        <w:shd w:val="clear" w:color="auto" w:fill="auto"/>
        <w:tabs>
          <w:tab w:val="left" w:pos="755"/>
        </w:tabs>
        <w:spacing w:after="0"/>
        <w:ind w:left="260" w:firstLine="300"/>
        <w:jc w:val="both"/>
      </w:pPr>
      <w:r w:rsidRPr="008620E3">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2363D3" w:rsidRPr="008620E3" w:rsidRDefault="002363D3" w:rsidP="002363D3">
      <w:pPr>
        <w:pStyle w:val="1"/>
        <w:numPr>
          <w:ilvl w:val="0"/>
          <w:numId w:val="42"/>
        </w:numPr>
        <w:shd w:val="clear" w:color="auto" w:fill="auto"/>
        <w:tabs>
          <w:tab w:val="left" w:pos="762"/>
        </w:tabs>
        <w:spacing w:after="0"/>
        <w:ind w:firstLine="560"/>
      </w:pPr>
      <w:r w:rsidRPr="008620E3">
        <w:t>способность их использования в познавательной и социальной практике;</w:t>
      </w:r>
    </w:p>
    <w:p w:rsidR="002363D3" w:rsidRPr="008620E3" w:rsidRDefault="002363D3" w:rsidP="002363D3">
      <w:pPr>
        <w:pStyle w:val="1"/>
        <w:numPr>
          <w:ilvl w:val="0"/>
          <w:numId w:val="42"/>
        </w:numPr>
        <w:shd w:val="clear" w:color="auto" w:fill="auto"/>
        <w:tabs>
          <w:tab w:val="left" w:pos="755"/>
        </w:tabs>
        <w:spacing w:after="0"/>
        <w:ind w:left="260" w:firstLine="300"/>
        <w:jc w:val="both"/>
      </w:pPr>
      <w:r w:rsidRPr="008620E3">
        <w:t>самостоятельность в планировании и осуществлении учебной деятельности и организации учебного сотрудничества с педагогами и сверстниками;</w:t>
      </w:r>
    </w:p>
    <w:p w:rsidR="002363D3" w:rsidRPr="008620E3" w:rsidRDefault="002363D3" w:rsidP="002363D3">
      <w:pPr>
        <w:pStyle w:val="1"/>
        <w:numPr>
          <w:ilvl w:val="0"/>
          <w:numId w:val="42"/>
        </w:numPr>
        <w:shd w:val="clear" w:color="auto" w:fill="auto"/>
        <w:tabs>
          <w:tab w:val="left" w:pos="755"/>
        </w:tabs>
        <w:spacing w:after="0"/>
        <w:ind w:left="260" w:firstLine="300"/>
        <w:jc w:val="both"/>
      </w:pPr>
      <w:r w:rsidRPr="008620E3">
        <w:t>способность к построению индивидуальной образовательной траектории, владение навыками учебно-исследовательской и проектной деятельности.</w:t>
      </w:r>
    </w:p>
    <w:p w:rsidR="002363D3" w:rsidRPr="008620E3" w:rsidRDefault="002363D3" w:rsidP="002363D3">
      <w:pPr>
        <w:pStyle w:val="1"/>
        <w:shd w:val="clear" w:color="auto" w:fill="auto"/>
        <w:spacing w:after="220"/>
        <w:ind w:firstLine="960"/>
      </w:pPr>
      <w:r w:rsidRPr="008620E3">
        <w:t>Программа направлена на:</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повышение эффективности освоения обучающимися основной образовательной программы, а также усвоение знаний и учебных действий;</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2363D3" w:rsidRPr="008620E3" w:rsidRDefault="002363D3" w:rsidP="002363D3">
      <w:pPr>
        <w:pStyle w:val="1"/>
        <w:shd w:val="clear" w:color="auto" w:fill="auto"/>
        <w:spacing w:after="0"/>
        <w:ind w:firstLine="960"/>
      </w:pPr>
      <w:r w:rsidRPr="008620E3">
        <w:t>Программа обеспечивает:</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363D3" w:rsidRPr="008620E3" w:rsidRDefault="002363D3" w:rsidP="002363D3">
      <w:pPr>
        <w:pStyle w:val="1"/>
        <w:numPr>
          <w:ilvl w:val="0"/>
          <w:numId w:val="42"/>
        </w:numPr>
        <w:shd w:val="clear" w:color="auto" w:fill="auto"/>
        <w:tabs>
          <w:tab w:val="left" w:pos="879"/>
        </w:tabs>
        <w:spacing w:after="0"/>
        <w:ind w:left="260" w:firstLine="300"/>
        <w:jc w:val="both"/>
      </w:pPr>
      <w:r w:rsidRPr="008620E3">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2363D3" w:rsidRPr="008620E3" w:rsidRDefault="002363D3" w:rsidP="002363D3">
      <w:pPr>
        <w:pStyle w:val="1"/>
        <w:numPr>
          <w:ilvl w:val="0"/>
          <w:numId w:val="42"/>
        </w:numPr>
        <w:shd w:val="clear" w:color="auto" w:fill="auto"/>
        <w:tabs>
          <w:tab w:val="left" w:pos="762"/>
        </w:tabs>
        <w:spacing w:after="0"/>
        <w:ind w:firstLine="560"/>
      </w:pPr>
      <w:r w:rsidRPr="008620E3">
        <w:t>решение задач общекультурного, личностного и познавательного развития обучающихся;</w:t>
      </w:r>
    </w:p>
    <w:p w:rsidR="002363D3" w:rsidRPr="008620E3" w:rsidRDefault="002363D3" w:rsidP="002363D3">
      <w:pPr>
        <w:pStyle w:val="1"/>
        <w:numPr>
          <w:ilvl w:val="0"/>
          <w:numId w:val="42"/>
        </w:numPr>
        <w:shd w:val="clear" w:color="auto" w:fill="auto"/>
        <w:tabs>
          <w:tab w:val="left" w:pos="879"/>
        </w:tabs>
        <w:spacing w:after="0"/>
        <w:ind w:left="260" w:firstLine="300"/>
        <w:jc w:val="both"/>
      </w:pPr>
      <w:r w:rsidRPr="008620E3">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rsidRPr="008620E3">
        <w:softHyphen/>
        <w:t>исследовательской, проектной, социальной деятельности;</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2363D3" w:rsidRPr="008620E3" w:rsidRDefault="002363D3" w:rsidP="002363D3">
      <w:pPr>
        <w:pStyle w:val="1"/>
        <w:numPr>
          <w:ilvl w:val="0"/>
          <w:numId w:val="42"/>
        </w:numPr>
        <w:shd w:val="clear" w:color="auto" w:fill="auto"/>
        <w:tabs>
          <w:tab w:val="left" w:pos="762"/>
        </w:tabs>
        <w:spacing w:after="0"/>
        <w:ind w:firstLine="560"/>
      </w:pPr>
      <w:r w:rsidRPr="008620E3">
        <w:t>практическую направленность проводимых исследований и индивидуальных проектов;</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363D3" w:rsidRPr="008620E3" w:rsidRDefault="002363D3" w:rsidP="002363D3">
      <w:pPr>
        <w:pStyle w:val="1"/>
        <w:numPr>
          <w:ilvl w:val="0"/>
          <w:numId w:val="42"/>
        </w:numPr>
        <w:shd w:val="clear" w:color="auto" w:fill="auto"/>
        <w:tabs>
          <w:tab w:val="left" w:pos="879"/>
        </w:tabs>
        <w:spacing w:after="0"/>
        <w:ind w:left="260" w:firstLine="300"/>
        <w:jc w:val="both"/>
      </w:pPr>
      <w:r w:rsidRPr="008620E3">
        <w:t>подготовку к осознанному выбору дальнейшего образования и профессиональной деятельности.</w:t>
      </w:r>
    </w:p>
    <w:p w:rsidR="002363D3" w:rsidRPr="008620E3" w:rsidRDefault="002363D3" w:rsidP="002363D3">
      <w:pPr>
        <w:pStyle w:val="1"/>
        <w:shd w:val="clear" w:color="auto" w:fill="auto"/>
        <w:spacing w:after="0"/>
        <w:ind w:left="260" w:firstLine="720"/>
        <w:jc w:val="both"/>
      </w:pPr>
      <w:r w:rsidRPr="008620E3">
        <w:rPr>
          <w:b/>
          <w:bCs/>
        </w:rPr>
        <w:t xml:space="preserve">Цель программы развития УУД </w:t>
      </w:r>
      <w:r w:rsidRPr="008620E3">
        <w:t>—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2363D3" w:rsidRPr="008620E3" w:rsidRDefault="002363D3" w:rsidP="002363D3">
      <w:pPr>
        <w:pStyle w:val="1"/>
        <w:shd w:val="clear" w:color="auto" w:fill="auto"/>
        <w:spacing w:after="0"/>
        <w:ind w:left="260" w:firstLine="720"/>
        <w:jc w:val="both"/>
      </w:pPr>
      <w:r w:rsidRPr="008620E3">
        <w:t xml:space="preserve">В соответствии с указанной целью примерная программа развития УУД среднего общего образования </w:t>
      </w:r>
      <w:r w:rsidRPr="008620E3">
        <w:rPr>
          <w:b/>
          <w:bCs/>
        </w:rPr>
        <w:t>определяет следующие задачи:</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2363D3" w:rsidRPr="008620E3" w:rsidRDefault="002363D3" w:rsidP="002363D3">
      <w:pPr>
        <w:pStyle w:val="1"/>
        <w:numPr>
          <w:ilvl w:val="0"/>
          <w:numId w:val="42"/>
        </w:numPr>
        <w:shd w:val="clear" w:color="auto" w:fill="auto"/>
        <w:tabs>
          <w:tab w:val="left" w:pos="879"/>
        </w:tabs>
        <w:spacing w:after="0"/>
        <w:ind w:left="260" w:firstLine="300"/>
        <w:jc w:val="both"/>
      </w:pPr>
      <w:r w:rsidRPr="008620E3">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2363D3" w:rsidRPr="008620E3" w:rsidRDefault="002363D3" w:rsidP="002363D3">
      <w:pPr>
        <w:pStyle w:val="1"/>
        <w:numPr>
          <w:ilvl w:val="0"/>
          <w:numId w:val="42"/>
        </w:numPr>
        <w:shd w:val="clear" w:color="auto" w:fill="auto"/>
        <w:tabs>
          <w:tab w:val="left" w:pos="757"/>
        </w:tabs>
        <w:spacing w:after="0"/>
        <w:ind w:left="260" w:firstLine="300"/>
        <w:jc w:val="both"/>
      </w:pPr>
      <w:r w:rsidRPr="008620E3">
        <w:lastRenderedPageBreak/>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2363D3" w:rsidRPr="008620E3" w:rsidRDefault="002363D3" w:rsidP="002363D3">
      <w:pPr>
        <w:pStyle w:val="1"/>
        <w:shd w:val="clear" w:color="auto" w:fill="auto"/>
        <w:spacing w:after="0"/>
        <w:ind w:left="260" w:firstLine="300"/>
        <w:jc w:val="both"/>
      </w:pPr>
      <w:r w:rsidRPr="008620E3">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2363D3" w:rsidRPr="008620E3" w:rsidRDefault="002363D3" w:rsidP="002363D3">
      <w:pPr>
        <w:pStyle w:val="1"/>
        <w:shd w:val="clear" w:color="auto" w:fill="auto"/>
        <w:spacing w:after="0"/>
        <w:ind w:left="260" w:firstLine="720"/>
        <w:jc w:val="both"/>
      </w:pPr>
      <w:r w:rsidRPr="008620E3">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2363D3" w:rsidRPr="008620E3" w:rsidRDefault="002363D3" w:rsidP="002363D3">
      <w:pPr>
        <w:pStyle w:val="1"/>
        <w:numPr>
          <w:ilvl w:val="0"/>
          <w:numId w:val="79"/>
        </w:numPr>
        <w:shd w:val="clear" w:color="auto" w:fill="auto"/>
        <w:tabs>
          <w:tab w:val="left" w:pos="1701"/>
        </w:tabs>
        <w:spacing w:after="0"/>
        <w:ind w:left="260" w:firstLine="720"/>
        <w:jc w:val="both"/>
      </w:pPr>
      <w:r w:rsidRPr="008620E3">
        <w:rPr>
          <w:b/>
          <w:bCs/>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2363D3" w:rsidRPr="008620E3" w:rsidRDefault="002363D3" w:rsidP="002363D3">
      <w:pPr>
        <w:pStyle w:val="1"/>
        <w:shd w:val="clear" w:color="auto" w:fill="auto"/>
        <w:spacing w:after="0"/>
        <w:ind w:left="260" w:firstLine="580"/>
        <w:jc w:val="both"/>
      </w:pPr>
      <w:r w:rsidRPr="008620E3">
        <w:t>В концепции системно</w:t>
      </w:r>
      <w:r>
        <w:t xml:space="preserve"> </w:t>
      </w:r>
      <w:r w:rsidRPr="008620E3">
        <w:t>-</w:t>
      </w:r>
      <w:r>
        <w:t xml:space="preserve"> </w:t>
      </w:r>
      <w:r w:rsidRPr="008620E3">
        <w:t>деятельностного подхода универсальные учебные действия являются составными элементами учебной деятельности. При этом большая часть универсальных учебных действий (за исключением таких действий, как контроль и оценка) в начальной школе имеет коллективный характер, так как по своим возрастным возможностям оптимальный способ обучения коллективно-распределенный (В.В. Репкин, Г.А. Цукерман, А.Б. Воронцов и др.).</w:t>
      </w:r>
    </w:p>
    <w:p w:rsidR="002363D3" w:rsidRPr="008620E3" w:rsidRDefault="002363D3" w:rsidP="002363D3">
      <w:pPr>
        <w:pStyle w:val="1"/>
        <w:shd w:val="clear" w:color="auto" w:fill="auto"/>
        <w:spacing w:after="0"/>
        <w:ind w:left="260" w:firstLine="580"/>
        <w:jc w:val="both"/>
      </w:pPr>
      <w:r w:rsidRPr="008620E3">
        <w:t>В основной школе учебная деятельность постепенно индивидуализируется и из самоцели превращается в ресурс образования подростка. К концу основного общего образования из отдельных учебных и предметных действий у подростков должна быть сформирована функциональная грамотность, т.е. способность использовать предметные и метапредметные образовательные результаты как ресурс для решения жизненных, практических, личностных задач.</w:t>
      </w:r>
    </w:p>
    <w:p w:rsidR="002363D3" w:rsidRPr="008620E3" w:rsidRDefault="002363D3" w:rsidP="002363D3">
      <w:pPr>
        <w:pStyle w:val="1"/>
        <w:shd w:val="clear" w:color="auto" w:fill="auto"/>
        <w:spacing w:after="0"/>
        <w:ind w:left="260" w:firstLine="580"/>
        <w:jc w:val="both"/>
      </w:pPr>
      <w:r w:rsidRPr="008620E3">
        <w:t>Следующий шаг в развитии универсальных учебных действий - это старшая школа, среднее общее образование.</w:t>
      </w:r>
    </w:p>
    <w:p w:rsidR="002363D3" w:rsidRPr="008620E3" w:rsidRDefault="002363D3" w:rsidP="002363D3">
      <w:pPr>
        <w:pStyle w:val="1"/>
        <w:shd w:val="clear" w:color="auto" w:fill="auto"/>
        <w:spacing w:after="0"/>
        <w:ind w:left="260" w:firstLine="720"/>
        <w:jc w:val="both"/>
      </w:pPr>
      <w:r w:rsidRPr="008620E3">
        <w:t xml:space="preserve">В отличие от основного общего образования на уровне среднего общего образования должен произойти </w:t>
      </w:r>
      <w:r w:rsidRPr="008620E3">
        <w:rPr>
          <w:b/>
          <w:bCs/>
        </w:rPr>
        <w:t>переход от целей формирования грамотностей к целям формирования компетентностей</w:t>
      </w:r>
      <w:r w:rsidRPr="008620E3">
        <w:t>. Основное отличие грамотности от компетентности состоит в том, что грамотный человек владеет знаниями, а компетентный - реально и эффективно может (готов) использовать знания в решении нестандартных задач тогда, когда знание (общие способы действия) в новых условиях не работает и необходимо изобретать новый способ, искать новое знание.</w:t>
      </w:r>
    </w:p>
    <w:p w:rsidR="002363D3" w:rsidRPr="008620E3" w:rsidRDefault="002363D3" w:rsidP="002363D3">
      <w:pPr>
        <w:pStyle w:val="1"/>
        <w:shd w:val="clear" w:color="auto" w:fill="auto"/>
        <w:spacing w:after="0"/>
        <w:ind w:left="260" w:firstLine="720"/>
        <w:jc w:val="both"/>
      </w:pPr>
      <w:r w:rsidRPr="008620E3">
        <w:t>Компетентность может быть охарактеризована через эффективность, конструктивность деятельности (внешней и внутренней) на основе грамотности, что означает эффективное применение знаний, умений для решения стоящих/поставленных перед человеком задач. Грамотный человек знает о чём-то абстрактно, а компетентный - может на основе знания конкретно и эффективно решать какую-либо задачу и/или проблему. В то же время компетентность означает отказ от прямого копирования чужого опыта, норм, традиций, образцов, свободу от стереотипов, чьих-то указаний, предписаний, установок.</w:t>
      </w:r>
    </w:p>
    <w:p w:rsidR="002363D3" w:rsidRPr="008620E3" w:rsidRDefault="002363D3" w:rsidP="002363D3">
      <w:pPr>
        <w:pStyle w:val="1"/>
        <w:shd w:val="clear" w:color="auto" w:fill="auto"/>
        <w:spacing w:after="0"/>
        <w:ind w:firstLine="960"/>
      </w:pPr>
      <w:r w:rsidRPr="008620E3">
        <w:t xml:space="preserve">Необходимо также отличить понятие </w:t>
      </w:r>
      <w:r w:rsidRPr="008620E3">
        <w:rPr>
          <w:b/>
          <w:bCs/>
        </w:rPr>
        <w:t xml:space="preserve">«компетентность» </w:t>
      </w:r>
      <w:r w:rsidRPr="008620E3">
        <w:t xml:space="preserve">от понятия </w:t>
      </w:r>
      <w:r w:rsidRPr="008620E3">
        <w:rPr>
          <w:b/>
          <w:bCs/>
        </w:rPr>
        <w:t>«компетенция»</w:t>
      </w:r>
      <w:r w:rsidRPr="008620E3">
        <w:t>.</w:t>
      </w:r>
    </w:p>
    <w:p w:rsidR="002363D3" w:rsidRPr="008620E3" w:rsidRDefault="002363D3" w:rsidP="002363D3">
      <w:pPr>
        <w:pStyle w:val="1"/>
        <w:shd w:val="clear" w:color="auto" w:fill="auto"/>
        <w:spacing w:after="0"/>
        <w:ind w:left="260" w:firstLine="720"/>
        <w:jc w:val="both"/>
      </w:pPr>
      <w:r w:rsidRPr="008620E3">
        <w:t>В «Кратком словаре иностранных слов»</w:t>
      </w:r>
      <w:r w:rsidRPr="008620E3">
        <w:rPr>
          <w:vertAlign w:val="superscript"/>
        </w:rPr>
        <w:footnoteReference w:id="9"/>
      </w:r>
      <w:r w:rsidRPr="008620E3">
        <w:t xml:space="preserve"> приводится следующее определение: </w:t>
      </w:r>
      <w:r w:rsidRPr="008620E3">
        <w:rPr>
          <w:b/>
          <w:bCs/>
          <w:i/>
          <w:iCs/>
        </w:rPr>
        <w:t>«компетентный</w:t>
      </w:r>
      <w:r w:rsidRPr="008620E3">
        <w:t xml:space="preserve"> (лат. </w:t>
      </w:r>
      <w:r w:rsidRPr="008620E3">
        <w:rPr>
          <w:i/>
          <w:iCs/>
          <w:lang w:val="en-US" w:bidi="en-US"/>
        </w:rPr>
        <w:t>competens</w:t>
      </w:r>
      <w:r w:rsidRPr="008620E3">
        <w:rPr>
          <w:i/>
          <w:iCs/>
          <w:lang w:bidi="en-US"/>
        </w:rPr>
        <w:t xml:space="preserve">, </w:t>
      </w:r>
      <w:r w:rsidRPr="008620E3">
        <w:rPr>
          <w:i/>
          <w:iCs/>
          <w:lang w:val="en-US" w:bidi="en-US"/>
        </w:rPr>
        <w:t>competentis</w:t>
      </w:r>
      <w:r w:rsidRPr="008620E3">
        <w:rPr>
          <w:lang w:bidi="en-US"/>
        </w:rPr>
        <w:t xml:space="preserve"> </w:t>
      </w:r>
      <w:r w:rsidRPr="008620E3">
        <w:t>- надлежащий, способный) - знающий, сведущий в определенной области; имеющий право по своим знаниям или полномочиям делать или решать что-либо, судить о чем-либо». Толковый словарь С.И. Ожегова</w:t>
      </w:r>
      <w:r w:rsidRPr="008620E3">
        <w:rPr>
          <w:vertAlign w:val="superscript"/>
        </w:rPr>
        <w:footnoteReference w:id="10"/>
      </w:r>
      <w:r w:rsidRPr="008620E3">
        <w:t xml:space="preserve"> дает следующее определение понятий:</w:t>
      </w:r>
    </w:p>
    <w:p w:rsidR="002363D3" w:rsidRPr="008620E3" w:rsidRDefault="00C90E16" w:rsidP="002363D3">
      <w:pPr>
        <w:pStyle w:val="1"/>
        <w:shd w:val="clear" w:color="auto" w:fill="auto"/>
        <w:spacing w:after="0"/>
        <w:ind w:left="960" w:firstLine="20"/>
        <w:jc w:val="both"/>
      </w:pPr>
      <w:r>
        <w:rPr>
          <w:lang w:bidi="ru-RU"/>
        </w:rPr>
        <w:pict>
          <v:shape id="_x0000_s1086" type="#_x0000_t202" style="position:absolute;left:0;text-align:left;margin-left:38.75pt;margin-top:62pt;width:9.1pt;height:8.9pt;z-index:-251578368;mso-wrap-distance-left:0;mso-wrap-distance-right:0;mso-position-horizontal-relative:page" filled="f" stroked="f">
            <v:textbox style="mso-next-textbox:#_x0000_s1086" inset="0,0,0,0">
              <w:txbxContent>
                <w:p w:rsidR="002363D3" w:rsidRDefault="002363D3" w:rsidP="002363D3">
                  <w:pPr>
                    <w:pStyle w:val="60"/>
                    <w:shd w:val="clear" w:color="auto" w:fill="auto"/>
                    <w:jc w:val="both"/>
                  </w:pPr>
                  <w:r>
                    <w:t>12</w:t>
                  </w:r>
                </w:p>
              </w:txbxContent>
            </v:textbox>
            <w10:wrap type="square" side="right" anchorx="page"/>
          </v:shape>
        </w:pict>
      </w:r>
      <w:r w:rsidR="002363D3" w:rsidRPr="008620E3">
        <w:rPr>
          <w:b/>
          <w:bCs/>
          <w:i/>
          <w:iCs/>
        </w:rPr>
        <w:t>«компетентный»</w:t>
      </w:r>
      <w:r w:rsidR="002363D3" w:rsidRPr="008620E3">
        <w:t xml:space="preserve"> - знающий, осведомленный, авторитетный в какой-нибудь области; обладающий компетенцией.</w:t>
      </w:r>
    </w:p>
    <w:p w:rsidR="002363D3" w:rsidRPr="008620E3" w:rsidRDefault="002363D3" w:rsidP="002363D3">
      <w:pPr>
        <w:pStyle w:val="1"/>
        <w:shd w:val="clear" w:color="auto" w:fill="auto"/>
        <w:spacing w:after="0"/>
        <w:ind w:left="960" w:firstLine="20"/>
        <w:jc w:val="both"/>
      </w:pPr>
      <w:r w:rsidRPr="008620E3">
        <w:rPr>
          <w:b/>
          <w:bCs/>
          <w:i/>
          <w:iCs/>
        </w:rPr>
        <w:t>«компетенция»</w:t>
      </w:r>
      <w:r w:rsidRPr="008620E3">
        <w:t xml:space="preserve"> - это круг вопросов, в которых кто-нибудь хорошо осведомлен или круг чьих-нибудь полномочий, прав.</w:t>
      </w:r>
    </w:p>
    <w:p w:rsidR="002363D3" w:rsidRPr="008620E3" w:rsidRDefault="002363D3" w:rsidP="002363D3">
      <w:pPr>
        <w:pStyle w:val="1"/>
        <w:shd w:val="clear" w:color="auto" w:fill="auto"/>
        <w:spacing w:after="0"/>
        <w:ind w:left="260" w:firstLine="720"/>
        <w:jc w:val="both"/>
      </w:pPr>
      <w:r w:rsidRPr="008620E3">
        <w:t>Глоссарий сайта Федерального Государственного Образовательного Стандарта</w:t>
      </w:r>
      <w:r w:rsidRPr="008620E3">
        <w:rPr>
          <w:vertAlign w:val="superscript"/>
        </w:rPr>
        <w:footnoteReference w:id="11"/>
      </w:r>
      <w:r w:rsidRPr="008620E3">
        <w:rPr>
          <w:vertAlign w:val="superscript"/>
        </w:rPr>
        <w:t xml:space="preserve"> </w:t>
      </w:r>
      <w:hyperlink r:id="rId22" w:history="1">
        <w:r w:rsidRPr="008620E3">
          <w:rPr>
            <w:u w:val="single"/>
            <w:lang w:val="en-US" w:bidi="en-US"/>
          </w:rPr>
          <w:t>http</w:t>
        </w:r>
        <w:r w:rsidRPr="008620E3">
          <w:rPr>
            <w:u w:val="single"/>
            <w:lang w:bidi="en-US"/>
          </w:rPr>
          <w:t>://</w:t>
        </w:r>
        <w:r w:rsidRPr="008620E3">
          <w:rPr>
            <w:u w:val="single"/>
            <w:lang w:val="en-US" w:bidi="en-US"/>
          </w:rPr>
          <w:t>standart</w:t>
        </w:r>
        <w:r w:rsidRPr="008620E3">
          <w:rPr>
            <w:u w:val="single"/>
            <w:lang w:bidi="en-US"/>
          </w:rPr>
          <w:t>.</w:t>
        </w:r>
        <w:r w:rsidRPr="008620E3">
          <w:rPr>
            <w:u w:val="single"/>
            <w:lang w:val="en-US" w:bidi="en-US"/>
          </w:rPr>
          <w:t>edu</w:t>
        </w:r>
        <w:r w:rsidRPr="008620E3">
          <w:rPr>
            <w:u w:val="single"/>
            <w:lang w:bidi="en-US"/>
          </w:rPr>
          <w:t>.</w:t>
        </w:r>
        <w:r w:rsidRPr="008620E3">
          <w:rPr>
            <w:u w:val="single"/>
            <w:lang w:val="en-US" w:bidi="en-US"/>
          </w:rPr>
          <w:t>ru</w:t>
        </w:r>
        <w:r w:rsidRPr="008620E3">
          <w:rPr>
            <w:lang w:bidi="en-US"/>
          </w:rPr>
          <w:t xml:space="preserve"> </w:t>
        </w:r>
      </w:hyperlink>
      <w:r w:rsidRPr="008620E3">
        <w:t>дает такие определения:</w:t>
      </w:r>
    </w:p>
    <w:p w:rsidR="002363D3" w:rsidRPr="008620E3" w:rsidRDefault="002363D3" w:rsidP="002363D3">
      <w:pPr>
        <w:pStyle w:val="1"/>
        <w:shd w:val="clear" w:color="auto" w:fill="auto"/>
        <w:spacing w:after="0"/>
        <w:ind w:left="260" w:firstLine="720"/>
        <w:jc w:val="both"/>
      </w:pPr>
      <w:r w:rsidRPr="008620E3">
        <w:rPr>
          <w:b/>
          <w:bCs/>
          <w:i/>
          <w:iCs/>
        </w:rPr>
        <w:t>«компетентность»</w:t>
      </w:r>
      <w:r w:rsidRPr="008620E3">
        <w:rPr>
          <w:b/>
          <w:bCs/>
        </w:rPr>
        <w:t xml:space="preserve"> - у</w:t>
      </w:r>
      <w:r w:rsidRPr="008620E3">
        <w:t>мение активно использовать полученные личные и профессиональные знания и навыки в практической или научной деятельности. Различают образовательную, общекультурную, социальнотрудовую, информационную, коммуникативную, компетенции в сфере личностного самоопределения и др.</w:t>
      </w:r>
    </w:p>
    <w:p w:rsidR="002363D3" w:rsidRPr="008620E3" w:rsidRDefault="002363D3" w:rsidP="002363D3">
      <w:pPr>
        <w:pStyle w:val="1"/>
        <w:shd w:val="clear" w:color="auto" w:fill="auto"/>
        <w:spacing w:after="0"/>
        <w:ind w:left="260" w:firstLine="720"/>
        <w:jc w:val="both"/>
      </w:pPr>
      <w:r w:rsidRPr="008620E3">
        <w:rPr>
          <w:b/>
          <w:bCs/>
          <w:i/>
          <w:iCs/>
        </w:rPr>
        <w:lastRenderedPageBreak/>
        <w:t>«компетенция» -</w:t>
      </w:r>
      <w:r w:rsidRPr="008620E3">
        <w:t xml:space="preserve"> 1) круг полномочий и прав, предоставляемых законом, уставом или договором конкретному лицу или организации в решении соответствующих вопросов; 2) совокупность определенных знаний, умений и навыков, в которых человек должен быть осведомлен и иметь практический опыт работы.</w:t>
      </w:r>
    </w:p>
    <w:p w:rsidR="002363D3" w:rsidRPr="008620E3" w:rsidRDefault="002363D3" w:rsidP="002363D3">
      <w:pPr>
        <w:pStyle w:val="1"/>
        <w:shd w:val="clear" w:color="auto" w:fill="auto"/>
        <w:spacing w:after="0"/>
        <w:ind w:left="260" w:firstLine="720"/>
        <w:jc w:val="both"/>
      </w:pPr>
      <w:r w:rsidRPr="008620E3">
        <w:t xml:space="preserve">Исходя из определений </w:t>
      </w:r>
      <w:r w:rsidRPr="008620E3">
        <w:rPr>
          <w:b/>
          <w:bCs/>
          <w:i/>
          <w:iCs/>
        </w:rPr>
        <w:t>компетенции</w:t>
      </w:r>
      <w:r w:rsidRPr="008620E3">
        <w:t xml:space="preserve"> как круга вопросов, совокупности определенных знаний, умений и навыков, в которых человек должен быть осведомлен и иметь практический опыт работы, можно выделить </w:t>
      </w:r>
      <w:r w:rsidRPr="008620E3">
        <w:rPr>
          <w:b/>
          <w:bCs/>
        </w:rPr>
        <w:t>группы компетенций</w:t>
      </w:r>
      <w:r w:rsidRPr="008620E3">
        <w:t>, формируемых в системе общего образования. Общий перечень ключевых компетенций, формирование которых начинается еще на предыдущих уровнях общего образования - в начальной и основной школе - и продолжается на уровне среднего общего образования и выглядит следующим образом:</w:t>
      </w:r>
    </w:p>
    <w:p w:rsidR="002363D3" w:rsidRPr="008620E3" w:rsidRDefault="002363D3" w:rsidP="002363D3">
      <w:pPr>
        <w:pStyle w:val="1"/>
        <w:numPr>
          <w:ilvl w:val="0"/>
          <w:numId w:val="80"/>
        </w:numPr>
        <w:shd w:val="clear" w:color="auto" w:fill="auto"/>
        <w:tabs>
          <w:tab w:val="left" w:pos="1254"/>
        </w:tabs>
        <w:spacing w:after="0"/>
        <w:ind w:left="260" w:firstLine="720"/>
        <w:jc w:val="both"/>
      </w:pPr>
      <w:r w:rsidRPr="008620E3">
        <w:rPr>
          <w:i/>
          <w:iCs/>
        </w:rPr>
        <w:t>Общекультурные компетенции</w:t>
      </w:r>
      <w:r w:rsidRPr="008620E3">
        <w:t>, связанные с освоением содержания культурно</w:t>
      </w:r>
      <w:r w:rsidRPr="008620E3">
        <w:softHyphen/>
        <w:t>исторического материала, принятием общечеловеческих ценностей, формированием духовно</w:t>
      </w:r>
      <w:r w:rsidRPr="008620E3">
        <w:softHyphen/>
        <w:t>нравственных оснований собственных поступков, освоением научной картины мира и построением на этой основе собственной картины мира;</w:t>
      </w:r>
    </w:p>
    <w:p w:rsidR="002363D3" w:rsidRPr="008620E3" w:rsidRDefault="002363D3" w:rsidP="002363D3">
      <w:pPr>
        <w:pStyle w:val="1"/>
        <w:numPr>
          <w:ilvl w:val="0"/>
          <w:numId w:val="80"/>
        </w:numPr>
        <w:shd w:val="clear" w:color="auto" w:fill="auto"/>
        <w:tabs>
          <w:tab w:val="left" w:pos="1259"/>
        </w:tabs>
        <w:spacing w:after="0"/>
        <w:ind w:left="260" w:firstLine="720"/>
        <w:jc w:val="both"/>
      </w:pPr>
      <w:r w:rsidRPr="008620E3">
        <w:rPr>
          <w:i/>
          <w:iCs/>
        </w:rPr>
        <w:t>Учебно-познавательные компетенции</w:t>
      </w:r>
      <w:r w:rsidRPr="008620E3">
        <w:t>, связанные с умением организовать собственную познавательную деятельность, а также связанные с опытом самостоятельного действия по «приращению» научного знания за счет творческой, проектной и научно-исследовательской деятельности;</w:t>
      </w:r>
    </w:p>
    <w:p w:rsidR="002363D3" w:rsidRPr="008620E3" w:rsidRDefault="002363D3" w:rsidP="002363D3">
      <w:pPr>
        <w:pStyle w:val="1"/>
        <w:numPr>
          <w:ilvl w:val="0"/>
          <w:numId w:val="80"/>
        </w:numPr>
        <w:shd w:val="clear" w:color="auto" w:fill="auto"/>
        <w:tabs>
          <w:tab w:val="left" w:pos="1254"/>
        </w:tabs>
        <w:spacing w:after="0"/>
        <w:ind w:left="260" w:firstLine="720"/>
        <w:jc w:val="both"/>
      </w:pPr>
      <w:r w:rsidRPr="008620E3">
        <w:rPr>
          <w:i/>
          <w:iCs/>
        </w:rPr>
        <w:t>Информационно-технологические компетенции</w:t>
      </w:r>
      <w:r w:rsidRPr="008620E3">
        <w:t>, связанные со знанием правил и опытом нахождения и анализа различных источников информации, а также с опытом накопления, преобразования и передачи информации с использованием разнообразных способов и технологий.</w:t>
      </w:r>
    </w:p>
    <w:p w:rsidR="002363D3" w:rsidRPr="008620E3" w:rsidRDefault="002363D3" w:rsidP="002363D3">
      <w:pPr>
        <w:pStyle w:val="1"/>
        <w:numPr>
          <w:ilvl w:val="0"/>
          <w:numId w:val="80"/>
        </w:numPr>
        <w:shd w:val="clear" w:color="auto" w:fill="auto"/>
        <w:tabs>
          <w:tab w:val="left" w:pos="1259"/>
        </w:tabs>
        <w:spacing w:after="0"/>
        <w:ind w:left="260" w:firstLine="720"/>
        <w:jc w:val="both"/>
      </w:pPr>
      <w:r w:rsidRPr="008620E3">
        <w:rPr>
          <w:i/>
          <w:iCs/>
        </w:rPr>
        <w:t>Социально-коммуникативные компетенции</w:t>
      </w:r>
      <w:r w:rsidRPr="008620E3">
        <w:t>, связанные с умением выстраивать коммуникацию в различных социальных ситуациях, умением работать в команде, опытом публичных выступлений, презентаций и дискуссий, знанием особенностей и опытом проживания различных социальных ролей.</w:t>
      </w:r>
    </w:p>
    <w:p w:rsidR="002363D3" w:rsidRPr="008620E3" w:rsidRDefault="002363D3" w:rsidP="002363D3">
      <w:pPr>
        <w:pStyle w:val="1"/>
        <w:shd w:val="clear" w:color="auto" w:fill="auto"/>
        <w:spacing w:after="0"/>
        <w:ind w:left="260" w:firstLine="720"/>
        <w:jc w:val="both"/>
      </w:pPr>
      <w:r w:rsidRPr="008620E3">
        <w:t>Кроме вышеназванных групп специфическими для старшей школы становятся и другие ключевые компетенции, которые могут быть сформированы в процессе социальных и профессиональных проб старшеклассников:</w:t>
      </w:r>
    </w:p>
    <w:p w:rsidR="002363D3" w:rsidRPr="008620E3" w:rsidRDefault="002363D3" w:rsidP="002363D3">
      <w:pPr>
        <w:pStyle w:val="1"/>
        <w:numPr>
          <w:ilvl w:val="0"/>
          <w:numId w:val="81"/>
        </w:numPr>
        <w:shd w:val="clear" w:color="auto" w:fill="auto"/>
        <w:tabs>
          <w:tab w:val="left" w:pos="1264"/>
        </w:tabs>
        <w:spacing w:after="0"/>
        <w:ind w:left="260" w:firstLine="720"/>
        <w:jc w:val="both"/>
      </w:pPr>
      <w:r w:rsidRPr="008620E3">
        <w:rPr>
          <w:i/>
          <w:iCs/>
        </w:rPr>
        <w:t>Предпрофессиональные компетенции</w:t>
      </w:r>
      <w:r w:rsidRPr="008620E3">
        <w:t>, связанные с опытом профессионального самоопределения, умением анализировать существующие и прогнозировать перспективные рынки труда, представлениями о содержательной и организационной стороне будущей сферы профессиональной деятельности, опытом работы (стажерской практики) во взрослой профессиональной среде;</w:t>
      </w:r>
    </w:p>
    <w:p w:rsidR="002363D3" w:rsidRPr="008620E3" w:rsidRDefault="002363D3" w:rsidP="002363D3">
      <w:pPr>
        <w:pStyle w:val="1"/>
        <w:numPr>
          <w:ilvl w:val="0"/>
          <w:numId w:val="81"/>
        </w:numPr>
        <w:shd w:val="clear" w:color="auto" w:fill="auto"/>
        <w:tabs>
          <w:tab w:val="left" w:pos="1264"/>
        </w:tabs>
        <w:spacing w:after="0"/>
        <w:ind w:left="260" w:firstLine="720"/>
        <w:jc w:val="both"/>
      </w:pPr>
      <w:r w:rsidRPr="008620E3">
        <w:rPr>
          <w:i/>
          <w:iCs/>
        </w:rPr>
        <w:t>Предпринимательские компетенции</w:t>
      </w:r>
      <w:r w:rsidRPr="008620E3">
        <w:t>, связанные с опытом разработки и реализации собственных бизнес-проектов, навыками управленческой и организаторской деятельности, знанием правовых и экономических основ организации собственного бизнеса, умением действовать в ситуации неопределенности, умением рисковать, опытом ответственности за деятельность команды, опытом успеха и неуспеха.</w:t>
      </w:r>
    </w:p>
    <w:p w:rsidR="002363D3" w:rsidRPr="008620E3" w:rsidRDefault="002363D3" w:rsidP="002363D3">
      <w:pPr>
        <w:pStyle w:val="1"/>
        <w:shd w:val="clear" w:color="auto" w:fill="auto"/>
        <w:spacing w:after="0"/>
        <w:ind w:left="260" w:firstLine="720"/>
        <w:jc w:val="both"/>
      </w:pPr>
      <w:r w:rsidRPr="008620E3">
        <w:rPr>
          <w:b/>
          <w:bCs/>
        </w:rPr>
        <w:t xml:space="preserve">Компетентность </w:t>
      </w:r>
      <w:r w:rsidRPr="008620E3">
        <w:t>в отличие от компетенции - это не просто совокупность знаний умений, навыков и практического опыта, но и совокупность личностных качеств, необходимых человеку для решения поставленных задач. Отличительные признаки компетентности - ее интегративный характер, соотнесенность с ценностно-смысловыми характеристиками личности, практико</w:t>
      </w:r>
      <w:r w:rsidRPr="008620E3">
        <w:softHyphen/>
        <w:t>ориентированная направленность.</w:t>
      </w:r>
    </w:p>
    <w:p w:rsidR="002363D3" w:rsidRPr="008620E3" w:rsidRDefault="002363D3" w:rsidP="002363D3">
      <w:pPr>
        <w:pStyle w:val="1"/>
        <w:shd w:val="clear" w:color="auto" w:fill="auto"/>
        <w:spacing w:after="0"/>
        <w:ind w:left="260" w:firstLine="720"/>
        <w:jc w:val="both"/>
      </w:pPr>
      <w:r w:rsidRPr="008620E3">
        <w:t>Исходя из вышесказанного, компетентность выпускника школы - это проявленные им на практике стремление и способность (готовность) реализовать свой потенциал (знания, умения, опыт, личностные качества и др.) для успешной творческой (продуктивной) деятельности в профессиональной и социальной сфере, осознание личной ответственности за результаты этой деятельности, необходимость ее постоянного совершенствования. Иными словами, под компетентностью понимается интегрированная характеристика качеств личности, результат подготовки выпускника школы для выполнения деятельности в определенных областях (компетенциях).</w:t>
      </w:r>
      <w:r>
        <w:t xml:space="preserve"> </w:t>
      </w:r>
      <w:r w:rsidRPr="008620E3">
        <w:t>Любая компетентность, как интегративная, включает в себя когнитивный (познавательный),</w:t>
      </w:r>
      <w:r w:rsidRPr="008620E3">
        <w:tab/>
        <w:t>проектный, конструктивный, организационно-управленческий,</w:t>
      </w:r>
      <w:r>
        <w:t xml:space="preserve"> </w:t>
      </w:r>
      <w:r w:rsidRPr="008620E3">
        <w:t xml:space="preserve">коммуникативный компоненты, а также личностные </w:t>
      </w:r>
      <w:r>
        <w:t>–</w:t>
      </w:r>
      <w:r w:rsidRPr="008620E3">
        <w:t xml:space="preserve"> мотивационно</w:t>
      </w:r>
      <w:r>
        <w:t xml:space="preserve"> </w:t>
      </w:r>
      <w:r w:rsidRPr="008620E3">
        <w:t>-ценностный и эмоционально</w:t>
      </w:r>
      <w:r w:rsidRPr="008620E3">
        <w:softHyphen/>
        <w:t xml:space="preserve">волевой - компоненты. Однако определяющим тип компетентности выступает ведущий </w:t>
      </w:r>
      <w:r w:rsidRPr="008620E3">
        <w:rPr>
          <w:b/>
          <w:bCs/>
        </w:rPr>
        <w:t xml:space="preserve">способ </w:t>
      </w:r>
      <w:r w:rsidRPr="008620E3">
        <w:t xml:space="preserve">деятельности, который присваивается и оформляется как </w:t>
      </w:r>
      <w:r w:rsidRPr="008620E3">
        <w:rPr>
          <w:b/>
          <w:bCs/>
        </w:rPr>
        <w:t>способность</w:t>
      </w:r>
      <w:r w:rsidRPr="008620E3">
        <w:t>.</w:t>
      </w:r>
    </w:p>
    <w:p w:rsidR="002363D3" w:rsidRPr="008620E3" w:rsidRDefault="002363D3" w:rsidP="002363D3">
      <w:pPr>
        <w:pStyle w:val="1"/>
        <w:shd w:val="clear" w:color="auto" w:fill="auto"/>
        <w:spacing w:after="0"/>
        <w:ind w:left="260" w:firstLine="720"/>
        <w:jc w:val="both"/>
      </w:pPr>
      <w:r w:rsidRPr="008620E3">
        <w:t xml:space="preserve">Таким образом, к концу 11 класса должны быть получены пять метапредметных результатов: сформированные у выпускников школы </w:t>
      </w:r>
      <w:r w:rsidRPr="008620E3">
        <w:rPr>
          <w:b/>
          <w:bCs/>
        </w:rPr>
        <w:t>гностическая, проектировочная, конструкторская, организационная и коммуникативная компетентности (способности)</w:t>
      </w:r>
      <w:r w:rsidRPr="008620E3">
        <w:t>.</w:t>
      </w:r>
    </w:p>
    <w:p w:rsidR="002363D3" w:rsidRPr="008620E3" w:rsidRDefault="002363D3" w:rsidP="002363D3">
      <w:pPr>
        <w:pStyle w:val="1"/>
        <w:shd w:val="clear" w:color="auto" w:fill="auto"/>
        <w:spacing w:after="0"/>
        <w:ind w:left="260" w:firstLine="720"/>
        <w:jc w:val="both"/>
      </w:pPr>
      <w:r w:rsidRPr="008620E3">
        <w:t>Поэтому в нашей Программе развития универсальных учебных действиях будет использоваться третий уровень - уровень компетенций и компетентностей.</w:t>
      </w:r>
    </w:p>
    <w:p w:rsidR="002363D3" w:rsidRPr="008620E3" w:rsidRDefault="002363D3" w:rsidP="002363D3">
      <w:pPr>
        <w:pStyle w:val="1"/>
        <w:shd w:val="clear" w:color="auto" w:fill="auto"/>
        <w:spacing w:after="0"/>
        <w:ind w:left="260" w:firstLine="720"/>
        <w:jc w:val="both"/>
      </w:pPr>
      <w:r w:rsidRPr="008620E3">
        <w:t xml:space="preserve">Данная Программа, прежде всего, создана для повышения эффективности освоения старшеклассниками ООП, формирования у обучающихся системных представлений и опыта применения методов, технологий и форм организации проектной и исследовательской деятельности для достижения </w:t>
      </w:r>
      <w:r w:rsidRPr="008620E3">
        <w:lastRenderedPageBreak/>
        <w:t>практико-ориентированных результатов образования, формирования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или социально значимой проблемы.</w:t>
      </w:r>
    </w:p>
    <w:p w:rsidR="002363D3" w:rsidRPr="008620E3" w:rsidRDefault="002363D3" w:rsidP="002363D3">
      <w:pPr>
        <w:pStyle w:val="1"/>
        <w:shd w:val="clear" w:color="auto" w:fill="auto"/>
        <w:spacing w:after="0"/>
        <w:ind w:left="260" w:firstLine="600"/>
        <w:jc w:val="both"/>
      </w:pPr>
      <w:r w:rsidRPr="008620E3">
        <w:t>Программа занимает важное место в образовательной деятельности старшеклассников и связана не только с разделами «Учебный предмет» через типы и сферы образовательной деятельности старшеклассников, но и с такими ее разделами, как «Социальная практика», «Индивидуальный проект», а также с реализацией индивидуальной образовательной программы каждого старшеклассника</w:t>
      </w:r>
    </w:p>
    <w:p w:rsidR="002363D3" w:rsidRPr="008620E3" w:rsidRDefault="002363D3" w:rsidP="002363D3">
      <w:pPr>
        <w:pStyle w:val="1"/>
        <w:shd w:val="clear" w:color="auto" w:fill="auto"/>
        <w:spacing w:after="0"/>
        <w:ind w:left="260" w:firstLine="600"/>
        <w:jc w:val="both"/>
      </w:pPr>
      <w:r w:rsidRPr="008620E3">
        <w:t>Таким образом, данная Программа становится основным содержанием образования старшеклассника, встроена непосредственно в образовательную деятельность и реализуется в основное учебное время, а по желанию учащихся в рамках внеурочной деятельности в ее вариативной части.</w:t>
      </w:r>
    </w:p>
    <w:p w:rsidR="002363D3" w:rsidRPr="008620E3" w:rsidRDefault="002363D3" w:rsidP="002363D3">
      <w:pPr>
        <w:pStyle w:val="1"/>
        <w:shd w:val="clear" w:color="auto" w:fill="auto"/>
        <w:spacing w:after="0"/>
        <w:ind w:left="260" w:firstLine="720"/>
        <w:jc w:val="both"/>
      </w:pPr>
      <w:r w:rsidRPr="008620E3">
        <w:t>Одним из основных организационно-педагогических условий современной старшей школы, работающей в логике ФГОС С(П)ОО, является переход от «знаниевого» к «способову» содержанию образования. Суть этого перехода состоит в том, что первостепенным в освоении учебного материала становится не сам предметный материал и не образовательная область, в которую включен данный учебный предмет, а способ деятельности, с помощью которого данный учебный материал осваивается. Если основным содержанием образования является присвоение учащимся универсальных типов (способов) деятельности, то результатом такого образования становится способность применять освоенные способы к новым задачам, умение организовать собственную познавательную и преобразующую деятельность.</w:t>
      </w:r>
    </w:p>
    <w:p w:rsidR="002363D3" w:rsidRPr="008620E3" w:rsidRDefault="002363D3" w:rsidP="002363D3">
      <w:pPr>
        <w:pStyle w:val="1"/>
        <w:shd w:val="clear" w:color="auto" w:fill="auto"/>
        <w:spacing w:after="0"/>
        <w:ind w:firstLine="260"/>
      </w:pPr>
      <w:r w:rsidRPr="008620E3">
        <w:rPr>
          <w:b/>
          <w:bCs/>
        </w:rPr>
        <w:t>Типы деятельности</w:t>
      </w:r>
    </w:p>
    <w:p w:rsidR="002363D3" w:rsidRPr="008620E3" w:rsidRDefault="002363D3" w:rsidP="002363D3">
      <w:pPr>
        <w:pStyle w:val="1"/>
        <w:shd w:val="clear" w:color="auto" w:fill="auto"/>
        <w:spacing w:after="0"/>
        <w:ind w:left="260" w:firstLine="20"/>
        <w:jc w:val="both"/>
      </w:pPr>
      <w:r w:rsidRPr="008620E3">
        <w:t>К универсальным типам деятельности относятся: гностическая, проектировочная, конструктивная, организаторская, коммуникативная.</w:t>
      </w:r>
    </w:p>
    <w:p w:rsidR="002363D3" w:rsidRPr="008620E3" w:rsidRDefault="002363D3" w:rsidP="002363D3">
      <w:pPr>
        <w:pStyle w:val="1"/>
        <w:shd w:val="clear" w:color="auto" w:fill="auto"/>
        <w:spacing w:after="0"/>
        <w:ind w:firstLine="260"/>
      </w:pPr>
      <w:r w:rsidRPr="008620E3">
        <w:rPr>
          <w:b/>
          <w:bCs/>
        </w:rPr>
        <w:t>Гностическая деятельность</w:t>
      </w:r>
    </w:p>
    <w:p w:rsidR="002363D3" w:rsidRPr="008620E3" w:rsidRDefault="002363D3" w:rsidP="002363D3">
      <w:pPr>
        <w:pStyle w:val="1"/>
        <w:shd w:val="clear" w:color="auto" w:fill="auto"/>
        <w:spacing w:after="0"/>
        <w:ind w:left="260" w:firstLine="720"/>
        <w:jc w:val="both"/>
      </w:pPr>
      <w:r w:rsidRPr="008620E3">
        <w:t>Гностическая деятельность по своей природе есть процесс решения задач, специфической особенностью которых является то, что ответ практически никогда не лежит на поверхности. Его нахождение требует напряженной работы мысли, анализа множества факторов, условий и обстоятельств для подтверждения / опровержения познающим собственной гипотезы в отношении устройства мира.</w:t>
      </w:r>
    </w:p>
    <w:p w:rsidR="002363D3" w:rsidRPr="008620E3" w:rsidRDefault="002363D3" w:rsidP="002363D3">
      <w:pPr>
        <w:pStyle w:val="1"/>
        <w:shd w:val="clear" w:color="auto" w:fill="auto"/>
        <w:spacing w:after="0"/>
        <w:ind w:left="260" w:firstLine="720"/>
        <w:jc w:val="both"/>
      </w:pPr>
      <w:r w:rsidRPr="008620E3">
        <w:t>Основная цель гностической деятельности - накопление и получение объективной информации о различных особенностях живой и неживой природы, жизни людей и их сообществ, их культурной и духовной жизни, о социальных, политических, социально-экономических тенденциях и закономерностях развития общества. Во взаимосвязи с другими видами деятельности она связана с организацией и осуществлением процесса познания человеком социальных объектов и самого себя.</w:t>
      </w:r>
    </w:p>
    <w:p w:rsidR="002363D3" w:rsidRPr="008620E3" w:rsidRDefault="002363D3" w:rsidP="002363D3">
      <w:pPr>
        <w:pStyle w:val="1"/>
        <w:shd w:val="clear" w:color="auto" w:fill="auto"/>
        <w:spacing w:after="0"/>
        <w:ind w:left="260" w:firstLine="720"/>
        <w:jc w:val="both"/>
      </w:pPr>
      <w:r w:rsidRPr="008620E3">
        <w:t>Гностическая деятельность обучающегося связана с его умением использовать и сопоставлять разные информационные источники, анализировать и систематизировать информацию, критически относится к получаемым сведениям. Предполагается, что в процессе гностической деятельности старшеклассники не только познают окружающий мир, но и начинают лучше понимать самих себя, соотнося процесс и результаты своих исследований с качествами собственной личности.</w:t>
      </w:r>
    </w:p>
    <w:p w:rsidR="002363D3" w:rsidRPr="008620E3" w:rsidRDefault="002363D3" w:rsidP="002363D3">
      <w:pPr>
        <w:pStyle w:val="1"/>
        <w:shd w:val="clear" w:color="auto" w:fill="auto"/>
        <w:spacing w:after="0"/>
        <w:ind w:left="260" w:firstLine="720"/>
        <w:jc w:val="both"/>
      </w:pPr>
      <w:r w:rsidRPr="008620E3">
        <w:t xml:space="preserve">Освоение данного типа деятельности может помочь старшекласснику в формировании поливерсионных представлений о мире, в развитии и удовлетворении его познавательных потребностей, в более эффективном выстраивании процесса самопознания и самообразования. </w:t>
      </w:r>
      <w:r w:rsidRPr="008620E3">
        <w:rPr>
          <w:b/>
          <w:bCs/>
        </w:rPr>
        <w:t>Проектировочная (или проектная) деятельность</w:t>
      </w:r>
    </w:p>
    <w:p w:rsidR="002363D3" w:rsidRPr="008620E3" w:rsidRDefault="002363D3" w:rsidP="002363D3">
      <w:pPr>
        <w:pStyle w:val="1"/>
        <w:shd w:val="clear" w:color="auto" w:fill="auto"/>
        <w:spacing w:after="0"/>
        <w:ind w:left="260" w:firstLine="720"/>
        <w:jc w:val="both"/>
      </w:pPr>
      <w:r w:rsidRPr="008620E3">
        <w:t>Целью проектировочной деятельности является преобразование существующей или создание новой социально-культурной действительности, появление нового объекта или новых качеств существующего объекта. В ее основе лежит способность увидеть проблемную ситуацию, подготовить и провести систему мероприятий по ее изменению или оптимизации, предварительно обосновав идею, определив цели и задачи, предполагаемые средства их решения.</w:t>
      </w:r>
    </w:p>
    <w:p w:rsidR="002363D3" w:rsidRPr="008620E3" w:rsidRDefault="002363D3" w:rsidP="002363D3">
      <w:pPr>
        <w:pStyle w:val="1"/>
        <w:shd w:val="clear" w:color="auto" w:fill="auto"/>
        <w:spacing w:after="0"/>
        <w:ind w:left="260" w:firstLine="720"/>
        <w:jc w:val="both"/>
      </w:pPr>
      <w:r w:rsidRPr="008620E3">
        <w:t>Проектная деятельность старшеклассников способствует развитию исследовательских умений (постановка проблемы, сбор и обработка информации), творческих способностей и приобретению опыта решения конкретных жизненных проблем. В проектировочной деятельности старшеклассники проявляют и развивают совокупность навыков исследования, организации, анализа текущей ситуации, решения финансовых и экономических вопросов, разработки и внедрения инновационных технологий.</w:t>
      </w:r>
    </w:p>
    <w:p w:rsidR="002363D3" w:rsidRPr="008620E3" w:rsidRDefault="002363D3" w:rsidP="002363D3">
      <w:pPr>
        <w:pStyle w:val="1"/>
        <w:shd w:val="clear" w:color="auto" w:fill="auto"/>
        <w:spacing w:after="0"/>
        <w:ind w:left="260" w:firstLine="720"/>
        <w:jc w:val="both"/>
      </w:pPr>
      <w:r w:rsidRPr="008620E3">
        <w:t>Освоение данного типа деятельности может научить старшеклассника определять дальнюю и ближайшую перспективы в развитии ситуации, находить и привлекать необходимые ресурсы для решения проблемных задач, помочь в ролевом и профессиональном самоопределении.</w:t>
      </w:r>
    </w:p>
    <w:p w:rsidR="002363D3" w:rsidRPr="008620E3" w:rsidRDefault="002363D3" w:rsidP="002363D3">
      <w:pPr>
        <w:pStyle w:val="1"/>
        <w:shd w:val="clear" w:color="auto" w:fill="auto"/>
        <w:spacing w:after="0"/>
        <w:ind w:firstLine="260"/>
        <w:jc w:val="both"/>
      </w:pPr>
      <w:r w:rsidRPr="008620E3">
        <w:rPr>
          <w:b/>
          <w:bCs/>
        </w:rPr>
        <w:t>Конструктивная деятельность</w:t>
      </w:r>
    </w:p>
    <w:p w:rsidR="002363D3" w:rsidRPr="008620E3" w:rsidRDefault="002363D3" w:rsidP="002363D3">
      <w:pPr>
        <w:pStyle w:val="1"/>
        <w:shd w:val="clear" w:color="auto" w:fill="auto"/>
        <w:spacing w:after="0"/>
        <w:ind w:left="260" w:firstLine="720"/>
        <w:jc w:val="both"/>
      </w:pPr>
      <w:r w:rsidRPr="008620E3">
        <w:t xml:space="preserve">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замыслу и функциональному назначению. Источником замысла для конструктивной деятельности для старшеклассников являются социальные, культурные, природные явления, технические объекты, наблюдаемые ими в ближайшем или </w:t>
      </w:r>
      <w:r w:rsidRPr="008620E3">
        <w:lastRenderedPageBreak/>
        <w:t>дальнем окружении. Целью конструктивной деятельности является создание, построение различных объектов, конструкций, моделей, инструментов. Продукт конструктивной деятельности всегда имеет практическое назначение и представляет ценность не только для его создателя, но и для других людей.</w:t>
      </w:r>
    </w:p>
    <w:p w:rsidR="002363D3" w:rsidRPr="008620E3" w:rsidRDefault="002363D3" w:rsidP="002363D3">
      <w:pPr>
        <w:pStyle w:val="1"/>
        <w:shd w:val="clear" w:color="auto" w:fill="auto"/>
        <w:spacing w:after="0"/>
        <w:ind w:left="260" w:firstLine="720"/>
        <w:jc w:val="both"/>
      </w:pPr>
      <w:r w:rsidRPr="008620E3">
        <w:t>Конструктивная деятельность старшеклассников способствует развитию наблюдательности, необходимой для понимания сущности предметов, явлений и выработанной в процессе их восприятия; пространственного и практического мышления, ментальной гибкости, а также развитию эмоционально-волевых качеств личности, способствующих доведению замысла до его воплощения в продукте.</w:t>
      </w:r>
    </w:p>
    <w:p w:rsidR="002363D3" w:rsidRPr="008620E3" w:rsidRDefault="002363D3" w:rsidP="002363D3">
      <w:pPr>
        <w:pStyle w:val="1"/>
        <w:shd w:val="clear" w:color="auto" w:fill="auto"/>
        <w:spacing w:after="0"/>
        <w:ind w:left="260" w:firstLine="720"/>
        <w:jc w:val="both"/>
      </w:pPr>
      <w:r w:rsidRPr="008620E3">
        <w:t>В конструктивной деятельности старшеклассники развивают совокупность мыслительных действий (учатся выявлять существенные отношения и зависимости между частями конструируемого объекта, устанавливать их функциональное назначение), регулятивных действий (осуществляют определение необходимых для реализации замысла ресурсов, самостоятельное планирование своей деятельности, контроль деятельности с учетом поставленной цели), рефлексивных навыков (делают анализ своей деятельности с выделением ее существенных звеньев, осуществляют сознательную коррекции в зависимости от получаемого результата) и практических навыков (создают новые объекты с использованием различных способов и средств, в том числе ИКТ).</w:t>
      </w:r>
    </w:p>
    <w:p w:rsidR="002363D3" w:rsidRPr="008620E3" w:rsidRDefault="002363D3" w:rsidP="002363D3">
      <w:pPr>
        <w:pStyle w:val="1"/>
        <w:shd w:val="clear" w:color="auto" w:fill="auto"/>
        <w:spacing w:after="0"/>
        <w:ind w:left="260" w:firstLine="720"/>
        <w:jc w:val="both"/>
      </w:pPr>
      <w:r w:rsidRPr="008620E3">
        <w:t>Освоение данного типа деятельности может научить старшеклассника созданию новых продуктов, творческому применению своего опыта и знаний для решения нестандартных ситуаций, возникающих в профессиональных сообществах.</w:t>
      </w:r>
    </w:p>
    <w:p w:rsidR="002363D3" w:rsidRPr="008620E3" w:rsidRDefault="002363D3" w:rsidP="002363D3">
      <w:pPr>
        <w:pStyle w:val="1"/>
        <w:shd w:val="clear" w:color="auto" w:fill="auto"/>
        <w:spacing w:after="0"/>
        <w:ind w:firstLine="260"/>
        <w:jc w:val="both"/>
      </w:pPr>
      <w:r w:rsidRPr="008620E3">
        <w:rPr>
          <w:b/>
          <w:bCs/>
        </w:rPr>
        <w:t>Организаторская деятельность</w:t>
      </w:r>
    </w:p>
    <w:p w:rsidR="002363D3" w:rsidRPr="008620E3" w:rsidRDefault="002363D3" w:rsidP="002363D3">
      <w:pPr>
        <w:pStyle w:val="1"/>
        <w:shd w:val="clear" w:color="auto" w:fill="auto"/>
        <w:spacing w:after="0"/>
        <w:ind w:left="260" w:firstLine="720"/>
        <w:jc w:val="both"/>
      </w:pPr>
      <w:r w:rsidRPr="008620E3">
        <w:t>Организаторская деятельность - это практическая деятельность по созданию связей и взаимодействия между субъектами деятельности, а также управление ее процессом. Организаторская деятельность направлена на обеспечение эффективного достижения группой / командой поставленной цели (инициатором которой может не быть сам организатор).</w:t>
      </w:r>
    </w:p>
    <w:p w:rsidR="002363D3" w:rsidRPr="008620E3" w:rsidRDefault="002363D3" w:rsidP="002363D3">
      <w:pPr>
        <w:pStyle w:val="1"/>
        <w:shd w:val="clear" w:color="auto" w:fill="auto"/>
        <w:spacing w:after="0"/>
        <w:ind w:left="260" w:firstLine="720"/>
        <w:jc w:val="both"/>
      </w:pPr>
      <w:r w:rsidRPr="008620E3">
        <w:t>В организаторской деятельности старшеклассники проявляют и развивают совокупность навыков, связанных с мобилизацией и мотивированием других людей, оценкой их возможностей и ограничений, обеспечением их необходимыми для осуществления деятельности ресурсами (информационными, материально-техническими, временными и т.п.), в том числе обучением новым знаниям и умениям.</w:t>
      </w:r>
    </w:p>
    <w:p w:rsidR="002363D3" w:rsidRPr="008620E3" w:rsidRDefault="002363D3" w:rsidP="002363D3">
      <w:pPr>
        <w:pStyle w:val="1"/>
        <w:shd w:val="clear" w:color="auto" w:fill="auto"/>
        <w:spacing w:after="0"/>
        <w:ind w:left="260" w:firstLine="720"/>
        <w:jc w:val="both"/>
      </w:pPr>
      <w:r w:rsidRPr="008620E3">
        <w:t>Освоение данного типа деятельности способствует развитию лидерских качеств старшеклассника, позволяет ему получить опыт формирования команды, координации внутри- и межгруппового взаимодействия, поиска необходимых ресурсов, ответственности и регулятивных умений.</w:t>
      </w:r>
    </w:p>
    <w:p w:rsidR="002363D3" w:rsidRPr="008620E3" w:rsidRDefault="002363D3" w:rsidP="002363D3">
      <w:pPr>
        <w:pStyle w:val="1"/>
        <w:shd w:val="clear" w:color="auto" w:fill="auto"/>
        <w:spacing w:after="0"/>
        <w:ind w:left="260" w:firstLine="720"/>
        <w:jc w:val="both"/>
      </w:pPr>
      <w:r w:rsidRPr="008620E3">
        <w:t>Сложность оценки данного вида деятельности обусловлена тем, что она не имеет конкретного предметного результата и направлена на создание оптимальных условий для осуществления других видов деятельности (учебной, трудовой, научной и пр.). Поэтому количественные показатели продуктивности этих видов деятельностей позволяют косвенно оценить эффективность организаторской деятельности.</w:t>
      </w:r>
    </w:p>
    <w:p w:rsidR="002363D3" w:rsidRPr="008620E3" w:rsidRDefault="002363D3" w:rsidP="002363D3">
      <w:pPr>
        <w:pStyle w:val="1"/>
        <w:shd w:val="clear" w:color="auto" w:fill="auto"/>
        <w:spacing w:after="0"/>
        <w:ind w:firstLine="260"/>
        <w:jc w:val="both"/>
      </w:pPr>
      <w:r w:rsidRPr="008620E3">
        <w:rPr>
          <w:b/>
          <w:bCs/>
        </w:rPr>
        <w:t>Коммуникативная деятельность</w:t>
      </w:r>
    </w:p>
    <w:p w:rsidR="002363D3" w:rsidRPr="008620E3" w:rsidRDefault="002363D3" w:rsidP="002363D3">
      <w:pPr>
        <w:pStyle w:val="1"/>
        <w:shd w:val="clear" w:color="auto" w:fill="auto"/>
        <w:spacing w:after="0"/>
        <w:ind w:left="260" w:firstLine="720"/>
        <w:jc w:val="both"/>
      </w:pPr>
      <w:r w:rsidRPr="008620E3">
        <w:t>Коммуникативная деятельность - взаимодействие двух (и более) людей, направленное на согласование и объединение их усилий с целью налаживания отношений и достижения общего результата (М.И. Лисина, 1986).</w:t>
      </w:r>
    </w:p>
    <w:p w:rsidR="002363D3" w:rsidRPr="008620E3" w:rsidRDefault="002363D3" w:rsidP="002363D3">
      <w:pPr>
        <w:pStyle w:val="1"/>
        <w:shd w:val="clear" w:color="auto" w:fill="auto"/>
        <w:spacing w:after="0"/>
        <w:ind w:firstLine="980"/>
        <w:jc w:val="both"/>
      </w:pPr>
      <w:r w:rsidRPr="008620E3">
        <w:t>Как правило, выделяют три основных компонента коммуникативной деятельности:</w:t>
      </w:r>
    </w:p>
    <w:p w:rsidR="002363D3" w:rsidRPr="008620E3" w:rsidRDefault="002363D3" w:rsidP="002363D3">
      <w:pPr>
        <w:pStyle w:val="1"/>
        <w:numPr>
          <w:ilvl w:val="0"/>
          <w:numId w:val="82"/>
        </w:numPr>
        <w:shd w:val="clear" w:color="auto" w:fill="auto"/>
        <w:tabs>
          <w:tab w:val="left" w:pos="1317"/>
        </w:tabs>
        <w:spacing w:after="0"/>
        <w:ind w:firstLine="980"/>
      </w:pPr>
      <w:r w:rsidRPr="008620E3">
        <w:t>коммуникативный (обеспечивающий обмен информацией);</w:t>
      </w:r>
    </w:p>
    <w:p w:rsidR="002363D3" w:rsidRPr="008620E3" w:rsidRDefault="002363D3" w:rsidP="002363D3">
      <w:pPr>
        <w:pStyle w:val="1"/>
        <w:numPr>
          <w:ilvl w:val="0"/>
          <w:numId w:val="82"/>
        </w:numPr>
        <w:shd w:val="clear" w:color="auto" w:fill="auto"/>
        <w:tabs>
          <w:tab w:val="left" w:pos="1322"/>
        </w:tabs>
        <w:spacing w:after="0"/>
        <w:ind w:firstLine="980"/>
        <w:jc w:val="both"/>
      </w:pPr>
      <w:r w:rsidRPr="008620E3">
        <w:t>интерактивный (регулирующий взаимодействие партнеров в общении);</w:t>
      </w:r>
    </w:p>
    <w:p w:rsidR="002363D3" w:rsidRPr="008620E3" w:rsidRDefault="002363D3" w:rsidP="002363D3">
      <w:pPr>
        <w:pStyle w:val="1"/>
        <w:numPr>
          <w:ilvl w:val="0"/>
          <w:numId w:val="82"/>
        </w:numPr>
        <w:shd w:val="clear" w:color="auto" w:fill="auto"/>
        <w:tabs>
          <w:tab w:val="left" w:pos="1298"/>
        </w:tabs>
        <w:spacing w:after="0"/>
        <w:ind w:left="260" w:firstLine="720"/>
        <w:jc w:val="both"/>
      </w:pPr>
      <w:r w:rsidRPr="008620E3">
        <w:t>перцептивный (организующий взаимовосприятие, взаимооценку и рефлексию в общении).</w:t>
      </w:r>
    </w:p>
    <w:p w:rsidR="002363D3" w:rsidRPr="008620E3" w:rsidRDefault="002363D3" w:rsidP="002363D3">
      <w:pPr>
        <w:pStyle w:val="1"/>
        <w:shd w:val="clear" w:color="auto" w:fill="auto"/>
        <w:spacing w:after="0"/>
        <w:ind w:left="260" w:firstLine="720"/>
        <w:jc w:val="both"/>
      </w:pPr>
      <w:r w:rsidRPr="008620E3">
        <w:t>Соответственно, целью коммуникативной деятельности является обмен информацией, организация совместной деятельности, а также познание и оценка другого человека / группы людей через непосредственное или опосредованное (например, социальные сети) общение с ними. Несмотря на то, что предметом коммуникативной деятельности является другой человек, будучи двусторонним процессом (взаимодействием), она приводит к тому, что познающий сам становится объектом познания и отношения другого или других участников общения, и через это отношение лучше познает себя.</w:t>
      </w:r>
    </w:p>
    <w:p w:rsidR="002363D3" w:rsidRPr="008620E3" w:rsidRDefault="002363D3" w:rsidP="002363D3">
      <w:pPr>
        <w:pStyle w:val="1"/>
        <w:shd w:val="clear" w:color="auto" w:fill="auto"/>
        <w:spacing w:after="0"/>
        <w:ind w:left="260" w:firstLine="720"/>
        <w:jc w:val="both"/>
      </w:pPr>
      <w:r w:rsidRPr="008620E3">
        <w:t>В коммуникативной деятельности старшеклассники могут научиться лучше понимать самих себя и других людей в процессе общения, учитывать различные особенности взаимодействия людей, конструктивно действовать в конфликтных ситуациях, выстраивать процесс взаимодействия с максимальной эффективностью.</w:t>
      </w:r>
    </w:p>
    <w:p w:rsidR="002363D3" w:rsidRPr="008620E3" w:rsidRDefault="002363D3" w:rsidP="002363D3">
      <w:pPr>
        <w:pStyle w:val="1"/>
        <w:shd w:val="clear" w:color="auto" w:fill="auto"/>
        <w:spacing w:after="0"/>
        <w:ind w:left="260" w:firstLine="720"/>
        <w:jc w:val="both"/>
      </w:pPr>
      <w:r w:rsidRPr="008620E3">
        <w:t>Опыт осуществления данного типа деятельности в дальнейшем поможет старшекласснику в освоении социономических профессий (связанных с социальным взаимодействием) и в совершенствовании коммуникативного процесса при решении различных задач.</w:t>
      </w:r>
    </w:p>
    <w:p w:rsidR="002363D3" w:rsidRPr="008620E3" w:rsidRDefault="002363D3" w:rsidP="002363D3">
      <w:pPr>
        <w:pStyle w:val="1"/>
        <w:shd w:val="clear" w:color="auto" w:fill="auto"/>
        <w:spacing w:after="0"/>
        <w:ind w:left="1580"/>
        <w:jc w:val="both"/>
      </w:pPr>
      <w:r w:rsidRPr="008620E3">
        <w:rPr>
          <w:b/>
          <w:bCs/>
        </w:rPr>
        <w:t>Виды универсальных учебных действий</w:t>
      </w:r>
    </w:p>
    <w:p w:rsidR="002363D3" w:rsidRPr="008620E3" w:rsidRDefault="002363D3" w:rsidP="002363D3">
      <w:pPr>
        <w:pStyle w:val="1"/>
        <w:shd w:val="clear" w:color="auto" w:fill="auto"/>
        <w:spacing w:after="0"/>
        <w:ind w:left="260" w:firstLine="720"/>
        <w:jc w:val="both"/>
      </w:pPr>
      <w:r w:rsidRPr="008620E3">
        <w:t xml:space="preserve">Основу перечисленных видов деятельности составляют универсальные учебные деятельности, </w:t>
      </w:r>
      <w:r w:rsidRPr="008620E3">
        <w:lastRenderedPageBreak/>
        <w:t>способствующие формированию компетентностей.</w:t>
      </w:r>
    </w:p>
    <w:p w:rsidR="002363D3" w:rsidRPr="008620E3" w:rsidRDefault="002363D3" w:rsidP="002363D3">
      <w:pPr>
        <w:pStyle w:val="1"/>
        <w:shd w:val="clear" w:color="auto" w:fill="auto"/>
        <w:spacing w:after="0"/>
        <w:ind w:left="260" w:firstLine="60"/>
        <w:jc w:val="both"/>
      </w:pPr>
      <w:r w:rsidRPr="008620E3">
        <w:t>В широком значении термин «универсальные учебные действия» (УУД) означает умение учиться - способность субъекта к саморазвитию и самосовершенствованию путем сознательного и активного присвоения нового социального опыта.</w:t>
      </w:r>
    </w:p>
    <w:p w:rsidR="002363D3" w:rsidRPr="008620E3" w:rsidRDefault="002363D3" w:rsidP="002363D3">
      <w:pPr>
        <w:pStyle w:val="1"/>
        <w:shd w:val="clear" w:color="auto" w:fill="auto"/>
        <w:spacing w:after="0"/>
        <w:ind w:left="260" w:firstLine="720"/>
        <w:jc w:val="both"/>
      </w:pPr>
      <w:r w:rsidRPr="008620E3">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(умение учиться) обеспечивается тем, что универсальные учебные действия как обобщенные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363D3" w:rsidRPr="008620E3" w:rsidRDefault="002363D3" w:rsidP="002363D3">
      <w:pPr>
        <w:pStyle w:val="1"/>
        <w:shd w:val="clear" w:color="auto" w:fill="auto"/>
        <w:spacing w:after="0"/>
        <w:ind w:firstLine="260"/>
      </w:pPr>
      <w:r w:rsidRPr="008620E3">
        <w:rPr>
          <w:b/>
          <w:bCs/>
          <w:i/>
          <w:iCs/>
        </w:rPr>
        <w:t>Функции универсальных учебных действий:</w:t>
      </w:r>
    </w:p>
    <w:p w:rsidR="002363D3" w:rsidRPr="008620E3" w:rsidRDefault="002363D3" w:rsidP="002363D3">
      <w:pPr>
        <w:pStyle w:val="1"/>
        <w:shd w:val="clear" w:color="auto" w:fill="auto"/>
        <w:spacing w:after="0"/>
        <w:ind w:left="260" w:firstLine="720"/>
        <w:jc w:val="both"/>
      </w:pPr>
      <w:r w:rsidRPr="008620E3">
        <w:rPr>
          <w:b/>
          <w:bCs/>
        </w:rPr>
        <w:t xml:space="preserve">Личностные действия </w:t>
      </w:r>
      <w:r w:rsidRPr="008620E3">
        <w:t>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2363D3" w:rsidRPr="008620E3" w:rsidRDefault="002363D3" w:rsidP="002363D3">
      <w:pPr>
        <w:pStyle w:val="1"/>
        <w:shd w:val="clear" w:color="auto" w:fill="auto"/>
        <w:spacing w:after="0"/>
        <w:ind w:firstLine="980"/>
      </w:pPr>
      <w:r w:rsidRPr="008620E3">
        <w:t>В сфере личностных действий формируются:</w:t>
      </w:r>
    </w:p>
    <w:p w:rsidR="002363D3" w:rsidRPr="008620E3" w:rsidRDefault="002363D3" w:rsidP="002363D3">
      <w:pPr>
        <w:pStyle w:val="1"/>
        <w:numPr>
          <w:ilvl w:val="0"/>
          <w:numId w:val="83"/>
        </w:numPr>
        <w:shd w:val="clear" w:color="auto" w:fill="auto"/>
        <w:tabs>
          <w:tab w:val="left" w:pos="1000"/>
        </w:tabs>
        <w:spacing w:after="0" w:line="262" w:lineRule="auto"/>
        <w:ind w:firstLine="640"/>
      </w:pPr>
      <w:r w:rsidRPr="008620E3">
        <w:t>внутренняя позиция школьника на уровне положительного отношения к школе;</w:t>
      </w:r>
    </w:p>
    <w:p w:rsidR="002363D3" w:rsidRPr="008620E3" w:rsidRDefault="002363D3" w:rsidP="002363D3">
      <w:pPr>
        <w:pStyle w:val="1"/>
        <w:numPr>
          <w:ilvl w:val="0"/>
          <w:numId w:val="83"/>
        </w:numPr>
        <w:shd w:val="clear" w:color="auto" w:fill="auto"/>
        <w:tabs>
          <w:tab w:val="left" w:pos="1000"/>
        </w:tabs>
        <w:spacing w:after="0"/>
        <w:ind w:left="980" w:hanging="340"/>
        <w:jc w:val="both"/>
      </w:pPr>
      <w:r w:rsidRPr="008620E3">
        <w:t>ответственное отношение к учению, готовность и способность обучающихся к саморазвитию и самообразованию на протяжении всей жизни;</w:t>
      </w:r>
    </w:p>
    <w:p w:rsidR="002363D3" w:rsidRPr="008620E3" w:rsidRDefault="002363D3" w:rsidP="002363D3">
      <w:pPr>
        <w:pStyle w:val="1"/>
        <w:numPr>
          <w:ilvl w:val="0"/>
          <w:numId w:val="83"/>
        </w:numPr>
        <w:shd w:val="clear" w:color="auto" w:fill="auto"/>
        <w:tabs>
          <w:tab w:val="left" w:pos="1000"/>
        </w:tabs>
        <w:spacing w:after="0"/>
        <w:ind w:left="980" w:hanging="340"/>
        <w:jc w:val="both"/>
      </w:pPr>
      <w:r w:rsidRPr="008620E3">
        <w:t>моральное сознание и компетентность в решении моральных проблем на основе личностного выбора;</w:t>
      </w:r>
    </w:p>
    <w:p w:rsidR="002363D3" w:rsidRPr="008620E3" w:rsidRDefault="002363D3" w:rsidP="002363D3">
      <w:pPr>
        <w:pStyle w:val="1"/>
        <w:numPr>
          <w:ilvl w:val="0"/>
          <w:numId w:val="83"/>
        </w:numPr>
        <w:shd w:val="clear" w:color="auto" w:fill="auto"/>
        <w:tabs>
          <w:tab w:val="left" w:pos="1000"/>
        </w:tabs>
        <w:spacing w:after="0"/>
        <w:ind w:left="980" w:hanging="340"/>
        <w:jc w:val="both"/>
      </w:pPr>
      <w:r w:rsidRPr="008620E3">
        <w:t>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w:t>
      </w:r>
    </w:p>
    <w:p w:rsidR="002363D3" w:rsidRPr="008620E3" w:rsidRDefault="002363D3" w:rsidP="002363D3">
      <w:pPr>
        <w:pStyle w:val="1"/>
        <w:numPr>
          <w:ilvl w:val="0"/>
          <w:numId w:val="83"/>
        </w:numPr>
        <w:shd w:val="clear" w:color="auto" w:fill="auto"/>
        <w:tabs>
          <w:tab w:val="left" w:pos="1000"/>
        </w:tabs>
        <w:spacing w:after="0" w:line="262" w:lineRule="auto"/>
        <w:ind w:firstLine="640"/>
      </w:pPr>
      <w:r w:rsidRPr="008620E3">
        <w:t>моральное сознание и компетентность в решении моральных проблем;</w:t>
      </w:r>
    </w:p>
    <w:p w:rsidR="002363D3" w:rsidRPr="008620E3" w:rsidRDefault="002363D3" w:rsidP="002363D3">
      <w:pPr>
        <w:pStyle w:val="1"/>
        <w:numPr>
          <w:ilvl w:val="0"/>
          <w:numId w:val="83"/>
        </w:numPr>
        <w:shd w:val="clear" w:color="auto" w:fill="auto"/>
        <w:tabs>
          <w:tab w:val="left" w:pos="1000"/>
        </w:tabs>
        <w:spacing w:after="0" w:line="262" w:lineRule="auto"/>
        <w:ind w:firstLine="640"/>
      </w:pPr>
      <w:r w:rsidRPr="008620E3">
        <w:t>ценностное отношение к здоровому и безопасному образу жизни;</w:t>
      </w:r>
    </w:p>
    <w:p w:rsidR="002363D3" w:rsidRPr="008620E3" w:rsidRDefault="002363D3" w:rsidP="002363D3">
      <w:pPr>
        <w:pStyle w:val="1"/>
        <w:numPr>
          <w:ilvl w:val="0"/>
          <w:numId w:val="83"/>
        </w:numPr>
        <w:shd w:val="clear" w:color="auto" w:fill="auto"/>
        <w:tabs>
          <w:tab w:val="left" w:pos="1000"/>
        </w:tabs>
        <w:spacing w:after="0" w:line="262" w:lineRule="auto"/>
        <w:ind w:firstLine="700"/>
      </w:pPr>
      <w:r w:rsidRPr="008620E3">
        <w:t>эстетическое сознание через освоение художественного наследия народов России и мира,</w:t>
      </w:r>
    </w:p>
    <w:p w:rsidR="002363D3" w:rsidRPr="008620E3" w:rsidRDefault="002363D3" w:rsidP="002363D3">
      <w:pPr>
        <w:pStyle w:val="1"/>
        <w:numPr>
          <w:ilvl w:val="0"/>
          <w:numId w:val="83"/>
        </w:numPr>
        <w:shd w:val="clear" w:color="auto" w:fill="auto"/>
        <w:tabs>
          <w:tab w:val="left" w:pos="1000"/>
        </w:tabs>
        <w:spacing w:after="0"/>
        <w:ind w:left="980" w:hanging="280"/>
        <w:jc w:val="both"/>
      </w:pPr>
      <w:r w:rsidRPr="008620E3">
        <w:t>готовность к сотрудничеству, способность осуществлять учебно-исследовательскую , проектную и информационно-познавательную деятельность,</w:t>
      </w:r>
    </w:p>
    <w:p w:rsidR="002363D3" w:rsidRPr="008620E3" w:rsidRDefault="002363D3" w:rsidP="002363D3">
      <w:pPr>
        <w:pStyle w:val="1"/>
        <w:numPr>
          <w:ilvl w:val="0"/>
          <w:numId w:val="83"/>
        </w:numPr>
        <w:shd w:val="clear" w:color="auto" w:fill="auto"/>
        <w:tabs>
          <w:tab w:val="left" w:pos="1000"/>
        </w:tabs>
        <w:spacing w:after="0"/>
        <w:ind w:left="980" w:hanging="280"/>
        <w:jc w:val="both"/>
      </w:pPr>
      <w:r w:rsidRPr="008620E3">
        <w:t>ценностное отношение к традициям семьи, российского гражданского общества, многонационального российского народа, человечества;</w:t>
      </w:r>
    </w:p>
    <w:p w:rsidR="002363D3" w:rsidRPr="008620E3" w:rsidRDefault="002363D3" w:rsidP="002363D3">
      <w:pPr>
        <w:pStyle w:val="1"/>
        <w:numPr>
          <w:ilvl w:val="0"/>
          <w:numId w:val="83"/>
        </w:numPr>
        <w:shd w:val="clear" w:color="auto" w:fill="auto"/>
        <w:tabs>
          <w:tab w:val="left" w:pos="1000"/>
        </w:tabs>
        <w:spacing w:after="0" w:line="262" w:lineRule="auto"/>
        <w:ind w:firstLine="700"/>
      </w:pPr>
      <w:r w:rsidRPr="008620E3">
        <w:t>сопричастность к судьбе Отечества;</w:t>
      </w:r>
    </w:p>
    <w:p w:rsidR="002363D3" w:rsidRPr="008620E3" w:rsidRDefault="002363D3" w:rsidP="002363D3">
      <w:pPr>
        <w:pStyle w:val="1"/>
        <w:numPr>
          <w:ilvl w:val="0"/>
          <w:numId w:val="83"/>
        </w:numPr>
        <w:shd w:val="clear" w:color="auto" w:fill="auto"/>
        <w:tabs>
          <w:tab w:val="left" w:pos="1000"/>
        </w:tabs>
        <w:spacing w:after="0"/>
        <w:ind w:left="700"/>
        <w:jc w:val="both"/>
      </w:pPr>
      <w:r w:rsidRPr="008620E3">
        <w:t>ценностное , положительно мотивированное отношение к образованию, науке, труду и творчеству на благо человека и общества;</w:t>
      </w:r>
    </w:p>
    <w:p w:rsidR="002363D3" w:rsidRPr="008620E3" w:rsidRDefault="002363D3" w:rsidP="002363D3">
      <w:pPr>
        <w:pStyle w:val="1"/>
        <w:numPr>
          <w:ilvl w:val="0"/>
          <w:numId w:val="83"/>
        </w:numPr>
        <w:shd w:val="clear" w:color="auto" w:fill="auto"/>
        <w:tabs>
          <w:tab w:val="left" w:pos="1000"/>
        </w:tabs>
        <w:spacing w:after="0"/>
        <w:ind w:left="700"/>
        <w:jc w:val="both"/>
      </w:pPr>
      <w:r w:rsidRPr="008620E3">
        <w:t>социальная активность, уважение закона и правопорядка, ответственность за свои поступки перед обществом,</w:t>
      </w:r>
    </w:p>
    <w:p w:rsidR="002363D3" w:rsidRPr="008620E3" w:rsidRDefault="002363D3" w:rsidP="002363D3">
      <w:pPr>
        <w:pStyle w:val="1"/>
        <w:numPr>
          <w:ilvl w:val="0"/>
          <w:numId w:val="83"/>
        </w:numPr>
        <w:shd w:val="clear" w:color="auto" w:fill="auto"/>
        <w:tabs>
          <w:tab w:val="left" w:pos="1000"/>
        </w:tabs>
        <w:spacing w:after="0"/>
        <w:ind w:left="700"/>
        <w:jc w:val="both"/>
      </w:pPr>
      <w:r w:rsidRPr="008620E3">
        <w:t>осознание необходимости здорового,безопасного и экологически целесообразного образа жизни;</w:t>
      </w:r>
    </w:p>
    <w:p w:rsidR="002363D3" w:rsidRPr="008620E3" w:rsidRDefault="002363D3" w:rsidP="002363D3">
      <w:pPr>
        <w:pStyle w:val="1"/>
        <w:numPr>
          <w:ilvl w:val="0"/>
          <w:numId w:val="83"/>
        </w:numPr>
        <w:shd w:val="clear" w:color="auto" w:fill="auto"/>
        <w:tabs>
          <w:tab w:val="left" w:pos="1000"/>
        </w:tabs>
        <w:spacing w:after="0"/>
        <w:ind w:left="980" w:hanging="280"/>
        <w:jc w:val="both"/>
      </w:pPr>
      <w:r w:rsidRPr="008620E3">
        <w:t>осознанный выбор профессии, понимание значения профессиональной деятельности для человека и общества,</w:t>
      </w:r>
    </w:p>
    <w:p w:rsidR="002363D3" w:rsidRPr="008620E3" w:rsidRDefault="002363D3" w:rsidP="002363D3">
      <w:pPr>
        <w:pStyle w:val="1"/>
        <w:numPr>
          <w:ilvl w:val="0"/>
          <w:numId w:val="83"/>
        </w:numPr>
        <w:shd w:val="clear" w:color="auto" w:fill="auto"/>
        <w:tabs>
          <w:tab w:val="left" w:pos="1000"/>
        </w:tabs>
        <w:spacing w:after="0"/>
        <w:ind w:left="700"/>
        <w:jc w:val="both"/>
      </w:pPr>
      <w:r w:rsidRPr="008620E3">
        <w:t>креативное отношение к окружающему миру, мотивация на творчество и инноваицонную деятельность</w:t>
      </w:r>
    </w:p>
    <w:p w:rsidR="002363D3" w:rsidRPr="008620E3" w:rsidRDefault="002363D3" w:rsidP="002363D3">
      <w:pPr>
        <w:pStyle w:val="1"/>
        <w:shd w:val="clear" w:color="auto" w:fill="auto"/>
        <w:spacing w:after="0"/>
        <w:ind w:left="980"/>
        <w:jc w:val="both"/>
      </w:pPr>
      <w:r w:rsidRPr="008620E3">
        <w:rPr>
          <w:b/>
          <w:bCs/>
        </w:rPr>
        <w:t xml:space="preserve">Регулятивные действия </w:t>
      </w:r>
      <w:r w:rsidRPr="008620E3">
        <w:t>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2363D3" w:rsidRPr="008620E3" w:rsidRDefault="002363D3" w:rsidP="002363D3">
      <w:pPr>
        <w:pStyle w:val="1"/>
        <w:shd w:val="clear" w:color="auto" w:fill="auto"/>
        <w:spacing w:after="0"/>
        <w:ind w:firstLine="980"/>
      </w:pPr>
      <w:r w:rsidRPr="008620E3">
        <w:t>К регулятивным действиям относятся:</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целеполагание как постановка учебной задачи на основе соотнесения того, что уже известно и усвоено учащимися, и того, что ещё неизвестно;</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 xml:space="preserve">прогнозирование — предвосхищение результата и уровня усвоения знаний, его временны х </w:t>
      </w:r>
      <w:r w:rsidRPr="008620E3">
        <w:lastRenderedPageBreak/>
        <w:t>характеристик;</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контроль в форме сличения способа действия и его результата с заданным эталоном с целью обнаружения отклонений и отличий от эталона;</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363D3" w:rsidRPr="008620E3" w:rsidRDefault="002363D3" w:rsidP="002363D3">
      <w:pPr>
        <w:pStyle w:val="1"/>
        <w:numPr>
          <w:ilvl w:val="0"/>
          <w:numId w:val="83"/>
        </w:numPr>
        <w:shd w:val="clear" w:color="auto" w:fill="auto"/>
        <w:tabs>
          <w:tab w:val="left" w:pos="990"/>
        </w:tabs>
        <w:spacing w:after="0" w:line="252" w:lineRule="auto"/>
        <w:ind w:left="980" w:hanging="360"/>
        <w:jc w:val="both"/>
      </w:pPr>
      <w:r w:rsidRPr="008620E3">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363D3" w:rsidRPr="008620E3" w:rsidRDefault="002363D3" w:rsidP="002363D3">
      <w:pPr>
        <w:pStyle w:val="1"/>
        <w:shd w:val="clear" w:color="auto" w:fill="auto"/>
        <w:spacing w:after="0"/>
        <w:ind w:left="260" w:firstLine="720"/>
        <w:jc w:val="both"/>
      </w:pPr>
      <w:r w:rsidRPr="008620E3">
        <w:rPr>
          <w:b/>
          <w:bCs/>
        </w:rPr>
        <w:t xml:space="preserve">Познавательные действия </w:t>
      </w:r>
      <w:r w:rsidRPr="008620E3">
        <w:t>включают исследования, поиск, отбор и структурирование необходимой информации,</w:t>
      </w:r>
      <w:r>
        <w:t xml:space="preserve"> </w:t>
      </w:r>
      <w:r w:rsidRPr="008620E3">
        <w:t>моделирование изучаемого содержания, логические действия и операции, способы решения задач.</w:t>
      </w:r>
    </w:p>
    <w:p w:rsidR="002363D3" w:rsidRPr="008620E3" w:rsidRDefault="002363D3" w:rsidP="002363D3">
      <w:pPr>
        <w:pStyle w:val="1"/>
        <w:shd w:val="clear" w:color="auto" w:fill="auto"/>
        <w:spacing w:after="0"/>
        <w:ind w:firstLine="260"/>
      </w:pPr>
      <w:r w:rsidRPr="008620E3">
        <w:rPr>
          <w:i/>
          <w:iCs/>
        </w:rPr>
        <w:t>Общеучебные познавательные универсальные действия</w:t>
      </w:r>
      <w:r w:rsidRPr="008620E3">
        <w:t>:</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самостоятельное выделение и формулирование познавательной цели;</w:t>
      </w:r>
    </w:p>
    <w:p w:rsidR="002363D3" w:rsidRPr="008620E3" w:rsidRDefault="002363D3" w:rsidP="002363D3">
      <w:pPr>
        <w:pStyle w:val="1"/>
        <w:numPr>
          <w:ilvl w:val="0"/>
          <w:numId w:val="83"/>
        </w:numPr>
        <w:shd w:val="clear" w:color="auto" w:fill="auto"/>
        <w:tabs>
          <w:tab w:val="left" w:pos="990"/>
        </w:tabs>
        <w:spacing w:after="0" w:line="252" w:lineRule="auto"/>
        <w:ind w:left="980" w:hanging="360"/>
        <w:jc w:val="both"/>
      </w:pPr>
      <w:r w:rsidRPr="008620E3">
        <w:t>поиск и выделение необходимой информации, в том числе решение рабочих задач с использованием инструментов ИКТ и источников информации;</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структурирование знаний;</w:t>
      </w:r>
    </w:p>
    <w:p w:rsidR="002363D3" w:rsidRPr="008620E3" w:rsidRDefault="002363D3" w:rsidP="002363D3">
      <w:pPr>
        <w:pStyle w:val="1"/>
        <w:numPr>
          <w:ilvl w:val="0"/>
          <w:numId w:val="83"/>
        </w:numPr>
        <w:shd w:val="clear" w:color="auto" w:fill="auto"/>
        <w:tabs>
          <w:tab w:val="left" w:pos="990"/>
        </w:tabs>
        <w:spacing w:after="0" w:line="252" w:lineRule="auto"/>
        <w:ind w:left="980" w:hanging="360"/>
        <w:jc w:val="both"/>
      </w:pPr>
      <w:r w:rsidRPr="008620E3">
        <w:t>осознанное и произвольное построение речевого высказывания в устной и письменной форме;</w:t>
      </w:r>
    </w:p>
    <w:p w:rsidR="002363D3" w:rsidRPr="008620E3" w:rsidRDefault="002363D3" w:rsidP="002363D3">
      <w:pPr>
        <w:pStyle w:val="1"/>
        <w:numPr>
          <w:ilvl w:val="0"/>
          <w:numId w:val="83"/>
        </w:numPr>
        <w:shd w:val="clear" w:color="auto" w:fill="auto"/>
        <w:tabs>
          <w:tab w:val="left" w:pos="990"/>
        </w:tabs>
        <w:spacing w:after="0" w:line="252" w:lineRule="auto"/>
        <w:ind w:left="980" w:hanging="360"/>
      </w:pPr>
      <w:r w:rsidRPr="008620E3">
        <w:t>выбор наиболее эффективных способов решения задач в зависимости от конкретных условий;</w:t>
      </w:r>
    </w:p>
    <w:p w:rsidR="002363D3" w:rsidRPr="008620E3" w:rsidRDefault="002363D3" w:rsidP="002363D3">
      <w:pPr>
        <w:pStyle w:val="1"/>
        <w:numPr>
          <w:ilvl w:val="0"/>
          <w:numId w:val="83"/>
        </w:numPr>
        <w:shd w:val="clear" w:color="auto" w:fill="auto"/>
        <w:tabs>
          <w:tab w:val="left" w:pos="990"/>
        </w:tabs>
        <w:spacing w:after="0" w:line="252" w:lineRule="auto"/>
        <w:ind w:left="980" w:hanging="360"/>
      </w:pPr>
      <w:r w:rsidRPr="008620E3">
        <w:t>рефлексия способов и условий действия, контроль и оценка процесса и результатов деятельности;</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извлечение необходимой информации из разных информационных источников;</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определение основной и второстепенной информации;</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свободная ориентация и восприятие научных и художественных текстов ,научного, публицистического и официально-делового стилей; понимание и адекватная оценка языка средств массовой информации;</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постановка и формулирование проблемы;</w:t>
      </w:r>
    </w:p>
    <w:p w:rsidR="002363D3" w:rsidRPr="008620E3" w:rsidRDefault="002363D3" w:rsidP="002363D3">
      <w:pPr>
        <w:pStyle w:val="1"/>
        <w:numPr>
          <w:ilvl w:val="0"/>
          <w:numId w:val="83"/>
        </w:numPr>
        <w:shd w:val="clear" w:color="auto" w:fill="auto"/>
        <w:tabs>
          <w:tab w:val="left" w:pos="990"/>
        </w:tabs>
        <w:spacing w:after="0" w:line="252" w:lineRule="auto"/>
        <w:ind w:left="980" w:hanging="360"/>
        <w:jc w:val="both"/>
      </w:pPr>
      <w:r w:rsidRPr="008620E3">
        <w:t>самостоятельное создание алгоритмов деятельности при решении проблем творческого и поискового характера,</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знание основных научных методов познания окружающего мира</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практическая направленность проводимых исследований и индивидуальных проектов,</w:t>
      </w:r>
    </w:p>
    <w:p w:rsidR="002363D3" w:rsidRPr="008620E3" w:rsidRDefault="002363D3" w:rsidP="002363D3">
      <w:pPr>
        <w:pStyle w:val="1"/>
        <w:numPr>
          <w:ilvl w:val="0"/>
          <w:numId w:val="83"/>
        </w:numPr>
        <w:shd w:val="clear" w:color="auto" w:fill="auto"/>
        <w:tabs>
          <w:tab w:val="left" w:pos="990"/>
        </w:tabs>
        <w:spacing w:after="0" w:line="262" w:lineRule="auto"/>
        <w:ind w:firstLine="620"/>
      </w:pPr>
      <w:r w:rsidRPr="008620E3">
        <w:t>формирование научного типа мышления</w:t>
      </w:r>
    </w:p>
    <w:p w:rsidR="002363D3" w:rsidRPr="008620E3" w:rsidRDefault="002363D3" w:rsidP="002363D3">
      <w:pPr>
        <w:pStyle w:val="1"/>
        <w:shd w:val="clear" w:color="auto" w:fill="auto"/>
        <w:spacing w:after="0"/>
        <w:ind w:firstLine="260"/>
      </w:pPr>
      <w:r w:rsidRPr="008620E3">
        <w:rPr>
          <w:i/>
          <w:iCs/>
        </w:rPr>
        <w:t>Знаково-символические познавательные универсальные действия</w:t>
      </w:r>
      <w:r w:rsidRPr="008620E3">
        <w:t>:</w:t>
      </w:r>
    </w:p>
    <w:p w:rsidR="002363D3" w:rsidRPr="008620E3" w:rsidRDefault="002363D3" w:rsidP="002363D3">
      <w:pPr>
        <w:pStyle w:val="1"/>
        <w:numPr>
          <w:ilvl w:val="0"/>
          <w:numId w:val="83"/>
        </w:numPr>
        <w:shd w:val="clear" w:color="auto" w:fill="auto"/>
        <w:tabs>
          <w:tab w:val="left" w:pos="990"/>
        </w:tabs>
        <w:spacing w:after="0"/>
        <w:ind w:left="980" w:hanging="360"/>
        <w:jc w:val="both"/>
      </w:pPr>
      <w:r w:rsidRPr="008620E3">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w:t>
      </w:r>
      <w:r w:rsidRPr="008620E3">
        <w:softHyphen/>
        <w:t>символическая);</w:t>
      </w:r>
    </w:p>
    <w:p w:rsidR="002363D3" w:rsidRPr="008620E3" w:rsidRDefault="002363D3" w:rsidP="002363D3">
      <w:pPr>
        <w:pStyle w:val="1"/>
        <w:numPr>
          <w:ilvl w:val="0"/>
          <w:numId w:val="83"/>
        </w:numPr>
        <w:shd w:val="clear" w:color="auto" w:fill="auto"/>
        <w:tabs>
          <w:tab w:val="left" w:pos="990"/>
        </w:tabs>
        <w:spacing w:after="0" w:line="252" w:lineRule="auto"/>
        <w:ind w:left="980" w:hanging="360"/>
        <w:jc w:val="both"/>
      </w:pPr>
      <w:r w:rsidRPr="008620E3">
        <w:t>преобразование модели с целью выявления общих законов, определяющих данную предметную область.</w:t>
      </w:r>
    </w:p>
    <w:p w:rsidR="002363D3" w:rsidRPr="008620E3" w:rsidRDefault="002363D3" w:rsidP="002363D3">
      <w:pPr>
        <w:pStyle w:val="1"/>
        <w:shd w:val="clear" w:color="auto" w:fill="auto"/>
        <w:spacing w:after="0"/>
        <w:ind w:firstLine="260"/>
      </w:pPr>
      <w:r w:rsidRPr="008620E3">
        <w:rPr>
          <w:i/>
          <w:iCs/>
        </w:rPr>
        <w:t>Логические познавательные универсальные действия</w:t>
      </w:r>
      <w:r w:rsidRPr="008620E3">
        <w:t>:</w:t>
      </w:r>
    </w:p>
    <w:p w:rsidR="002363D3" w:rsidRPr="008620E3" w:rsidRDefault="002363D3" w:rsidP="002363D3">
      <w:pPr>
        <w:pStyle w:val="1"/>
        <w:numPr>
          <w:ilvl w:val="0"/>
          <w:numId w:val="83"/>
        </w:numPr>
        <w:shd w:val="clear" w:color="auto" w:fill="auto"/>
        <w:tabs>
          <w:tab w:val="left" w:pos="815"/>
        </w:tabs>
        <w:spacing w:after="0"/>
        <w:ind w:firstLine="460"/>
      </w:pPr>
      <w:r w:rsidRPr="008620E3">
        <w:t>анализ объектов с целью выделения признаков (существенных, несущественных);</w:t>
      </w:r>
    </w:p>
    <w:p w:rsidR="002363D3" w:rsidRPr="008620E3" w:rsidRDefault="002363D3" w:rsidP="002363D3">
      <w:pPr>
        <w:pStyle w:val="1"/>
        <w:numPr>
          <w:ilvl w:val="0"/>
          <w:numId w:val="83"/>
        </w:numPr>
        <w:shd w:val="clear" w:color="auto" w:fill="auto"/>
        <w:tabs>
          <w:tab w:val="left" w:pos="815"/>
        </w:tabs>
        <w:spacing w:after="0"/>
        <w:ind w:firstLine="460"/>
      </w:pPr>
      <w:r w:rsidRPr="008620E3">
        <w:t>определение объектов анализа и синтеза, определение их компонентов;</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синтез — составление целого из частей, в том числе самостоятельное достраивание с восполнением недостающих компонентов;</w:t>
      </w:r>
    </w:p>
    <w:p w:rsidR="002363D3" w:rsidRPr="008620E3" w:rsidRDefault="002363D3" w:rsidP="002363D3">
      <w:pPr>
        <w:pStyle w:val="1"/>
        <w:numPr>
          <w:ilvl w:val="0"/>
          <w:numId w:val="83"/>
        </w:numPr>
        <w:shd w:val="clear" w:color="auto" w:fill="auto"/>
        <w:tabs>
          <w:tab w:val="left" w:pos="815"/>
        </w:tabs>
        <w:spacing w:after="0"/>
        <w:ind w:firstLine="460"/>
      </w:pPr>
      <w:r w:rsidRPr="008620E3">
        <w:t>выбор оснований и критериев для сравнения, сериации, классификации объектов;</w:t>
      </w:r>
    </w:p>
    <w:p w:rsidR="002363D3" w:rsidRPr="008620E3" w:rsidRDefault="002363D3" w:rsidP="002363D3">
      <w:pPr>
        <w:pStyle w:val="1"/>
        <w:numPr>
          <w:ilvl w:val="0"/>
          <w:numId w:val="83"/>
        </w:numPr>
        <w:shd w:val="clear" w:color="auto" w:fill="auto"/>
        <w:tabs>
          <w:tab w:val="left" w:pos="815"/>
        </w:tabs>
        <w:spacing w:after="0"/>
        <w:ind w:firstLine="460"/>
      </w:pPr>
      <w:r w:rsidRPr="008620E3">
        <w:t>подведение под понятие, выведение следствий;</w:t>
      </w:r>
    </w:p>
    <w:p w:rsidR="002363D3" w:rsidRPr="008620E3" w:rsidRDefault="002363D3" w:rsidP="002363D3">
      <w:pPr>
        <w:pStyle w:val="1"/>
        <w:numPr>
          <w:ilvl w:val="0"/>
          <w:numId w:val="83"/>
        </w:numPr>
        <w:shd w:val="clear" w:color="auto" w:fill="auto"/>
        <w:tabs>
          <w:tab w:val="left" w:pos="815"/>
        </w:tabs>
        <w:spacing w:after="0"/>
        <w:ind w:firstLine="460"/>
      </w:pPr>
      <w:r w:rsidRPr="008620E3">
        <w:t>проведение разных видов сравнения;</w:t>
      </w:r>
    </w:p>
    <w:p w:rsidR="002363D3" w:rsidRPr="008620E3" w:rsidRDefault="002363D3" w:rsidP="002363D3">
      <w:pPr>
        <w:pStyle w:val="1"/>
        <w:numPr>
          <w:ilvl w:val="0"/>
          <w:numId w:val="83"/>
        </w:numPr>
        <w:shd w:val="clear" w:color="auto" w:fill="auto"/>
        <w:tabs>
          <w:tab w:val="left" w:pos="815"/>
        </w:tabs>
        <w:spacing w:after="0"/>
        <w:ind w:firstLine="460"/>
      </w:pPr>
      <w:r w:rsidRPr="008620E3">
        <w:t>оперирование понятиями, суждениями;</w:t>
      </w:r>
    </w:p>
    <w:p w:rsidR="002363D3" w:rsidRPr="008620E3" w:rsidRDefault="002363D3" w:rsidP="002363D3">
      <w:pPr>
        <w:pStyle w:val="1"/>
        <w:numPr>
          <w:ilvl w:val="0"/>
          <w:numId w:val="83"/>
        </w:numPr>
        <w:shd w:val="clear" w:color="auto" w:fill="auto"/>
        <w:tabs>
          <w:tab w:val="left" w:pos="815"/>
        </w:tabs>
        <w:spacing w:after="0"/>
        <w:ind w:firstLine="460"/>
      </w:pPr>
      <w:r w:rsidRPr="008620E3">
        <w:t>владение компонентами доказательства;</w:t>
      </w:r>
    </w:p>
    <w:p w:rsidR="002363D3" w:rsidRPr="008620E3" w:rsidRDefault="002363D3" w:rsidP="002363D3">
      <w:pPr>
        <w:pStyle w:val="1"/>
        <w:numPr>
          <w:ilvl w:val="0"/>
          <w:numId w:val="83"/>
        </w:numPr>
        <w:shd w:val="clear" w:color="auto" w:fill="auto"/>
        <w:tabs>
          <w:tab w:val="left" w:pos="815"/>
        </w:tabs>
        <w:spacing w:after="0"/>
        <w:ind w:firstLine="460"/>
      </w:pPr>
      <w:r w:rsidRPr="008620E3">
        <w:t>построение логической цепочки рассуждений, анализ истинности утверждений;</w:t>
      </w:r>
    </w:p>
    <w:p w:rsidR="002363D3" w:rsidRPr="008620E3" w:rsidRDefault="002363D3" w:rsidP="002363D3">
      <w:pPr>
        <w:pStyle w:val="1"/>
        <w:numPr>
          <w:ilvl w:val="0"/>
          <w:numId w:val="83"/>
        </w:numPr>
        <w:shd w:val="clear" w:color="auto" w:fill="auto"/>
        <w:tabs>
          <w:tab w:val="left" w:pos="815"/>
        </w:tabs>
        <w:spacing w:after="0"/>
        <w:ind w:firstLine="460"/>
      </w:pPr>
      <w:r w:rsidRPr="008620E3">
        <w:t>выдвижение гипотез и их обоснование.</w:t>
      </w:r>
    </w:p>
    <w:p w:rsidR="002363D3" w:rsidRPr="008620E3" w:rsidRDefault="002363D3" w:rsidP="002363D3">
      <w:pPr>
        <w:pStyle w:val="1"/>
        <w:shd w:val="clear" w:color="auto" w:fill="auto"/>
        <w:spacing w:after="0"/>
      </w:pPr>
      <w:r w:rsidRPr="008620E3">
        <w:rPr>
          <w:i/>
          <w:iCs/>
        </w:rPr>
        <w:t>Постановка и решение проблемы</w:t>
      </w:r>
      <w:r w:rsidRPr="008620E3">
        <w:t>:</w:t>
      </w:r>
    </w:p>
    <w:p w:rsidR="002363D3" w:rsidRPr="008620E3" w:rsidRDefault="002363D3" w:rsidP="002363D3">
      <w:pPr>
        <w:pStyle w:val="1"/>
        <w:numPr>
          <w:ilvl w:val="0"/>
          <w:numId w:val="83"/>
        </w:numPr>
        <w:shd w:val="clear" w:color="auto" w:fill="auto"/>
        <w:tabs>
          <w:tab w:val="left" w:pos="815"/>
        </w:tabs>
        <w:spacing w:after="0"/>
        <w:ind w:firstLine="460"/>
      </w:pPr>
      <w:r w:rsidRPr="008620E3">
        <w:t>формулирование проблемы;</w:t>
      </w:r>
    </w:p>
    <w:p w:rsidR="002363D3" w:rsidRPr="008620E3" w:rsidRDefault="002363D3" w:rsidP="002363D3">
      <w:pPr>
        <w:pStyle w:val="1"/>
        <w:numPr>
          <w:ilvl w:val="0"/>
          <w:numId w:val="83"/>
        </w:numPr>
        <w:shd w:val="clear" w:color="auto" w:fill="auto"/>
        <w:tabs>
          <w:tab w:val="left" w:pos="815"/>
        </w:tabs>
        <w:spacing w:after="0"/>
        <w:ind w:firstLine="460"/>
      </w:pPr>
      <w:r w:rsidRPr="008620E3">
        <w:t>самостоятельное создание способов решения проблем творческого и поискового характера;</w:t>
      </w:r>
    </w:p>
    <w:p w:rsidR="002363D3" w:rsidRPr="008620E3" w:rsidRDefault="002363D3" w:rsidP="002363D3">
      <w:pPr>
        <w:pStyle w:val="1"/>
        <w:numPr>
          <w:ilvl w:val="0"/>
          <w:numId w:val="83"/>
        </w:numPr>
        <w:shd w:val="clear" w:color="auto" w:fill="auto"/>
        <w:tabs>
          <w:tab w:val="left" w:pos="815"/>
        </w:tabs>
        <w:spacing w:after="0"/>
        <w:ind w:firstLine="460"/>
      </w:pPr>
      <w:r w:rsidRPr="008620E3">
        <w:t>подбор доказательств своей точки зрения, логичная аргументация;</w:t>
      </w:r>
    </w:p>
    <w:p w:rsidR="002363D3" w:rsidRPr="008620E3" w:rsidRDefault="002363D3" w:rsidP="002363D3">
      <w:pPr>
        <w:pStyle w:val="1"/>
        <w:numPr>
          <w:ilvl w:val="0"/>
          <w:numId w:val="83"/>
        </w:numPr>
        <w:shd w:val="clear" w:color="auto" w:fill="auto"/>
        <w:tabs>
          <w:tab w:val="left" w:pos="815"/>
        </w:tabs>
        <w:spacing w:after="0"/>
        <w:ind w:firstLine="460"/>
      </w:pPr>
      <w:r w:rsidRPr="008620E3">
        <w:t>свободное ориентирование в фактическом материале;</w:t>
      </w:r>
    </w:p>
    <w:p w:rsidR="002363D3" w:rsidRPr="008620E3" w:rsidRDefault="002363D3" w:rsidP="002363D3">
      <w:pPr>
        <w:pStyle w:val="1"/>
        <w:numPr>
          <w:ilvl w:val="0"/>
          <w:numId w:val="83"/>
        </w:numPr>
        <w:shd w:val="clear" w:color="auto" w:fill="auto"/>
        <w:tabs>
          <w:tab w:val="left" w:pos="815"/>
        </w:tabs>
        <w:spacing w:after="0"/>
        <w:ind w:firstLine="460"/>
      </w:pPr>
      <w:r w:rsidRPr="008620E3">
        <w:t>умение четко выстраивать цепочку доказательств.</w:t>
      </w:r>
    </w:p>
    <w:p w:rsidR="002363D3" w:rsidRPr="008620E3" w:rsidRDefault="002363D3" w:rsidP="002363D3">
      <w:pPr>
        <w:pStyle w:val="1"/>
        <w:shd w:val="clear" w:color="auto" w:fill="auto"/>
        <w:spacing w:after="0"/>
        <w:ind w:firstLine="820"/>
      </w:pPr>
      <w:r w:rsidRPr="008620E3">
        <w:rPr>
          <w:b/>
          <w:bCs/>
        </w:rPr>
        <w:t xml:space="preserve">Коммуникативные действия </w:t>
      </w:r>
      <w:r w:rsidRPr="008620E3">
        <w:t xml:space="preserve">обеспечивают возможности сотрудничества: умение слышать, слушать </w:t>
      </w:r>
      <w:r w:rsidRPr="008620E3">
        <w:lastRenderedPageBreak/>
        <w:t>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w:t>
      </w:r>
    </w:p>
    <w:p w:rsidR="002363D3" w:rsidRPr="008620E3" w:rsidRDefault="002363D3" w:rsidP="002363D3">
      <w:pPr>
        <w:pStyle w:val="1"/>
        <w:shd w:val="clear" w:color="auto" w:fill="auto"/>
        <w:spacing w:after="0"/>
        <w:ind w:firstLine="820"/>
      </w:pPr>
      <w:r w:rsidRPr="008620E3">
        <w:t>В сфере коммуникативных УУД ученики смогут:</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понимать различные позиции других людей, отличные от собственной и ориентироваться на позицию партнера в общении;</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учитывать разные мнения и стремление к координации различных позиций в сотрудничестве;</w:t>
      </w:r>
    </w:p>
    <w:p w:rsidR="002363D3" w:rsidRPr="008620E3" w:rsidRDefault="002363D3" w:rsidP="002363D3">
      <w:pPr>
        <w:pStyle w:val="1"/>
        <w:numPr>
          <w:ilvl w:val="0"/>
          <w:numId w:val="83"/>
        </w:numPr>
        <w:shd w:val="clear" w:color="auto" w:fill="auto"/>
        <w:tabs>
          <w:tab w:val="left" w:pos="815"/>
        </w:tabs>
        <w:spacing w:after="0"/>
        <w:ind w:firstLine="460"/>
      </w:pPr>
      <w:r w:rsidRPr="008620E3">
        <w:t>формулировать собственное мнение и позицию в устной и письменной форме;</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договариваться и приходить к общему решению в совместной деятельности, в том числе в ситуации столкновения интересов;.</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правильно и понятно выражать свои мысли, ориентируясь на возможности восприятия другими участниками обсуждения;</w:t>
      </w:r>
    </w:p>
    <w:p w:rsidR="002363D3" w:rsidRPr="008620E3" w:rsidRDefault="002363D3" w:rsidP="002363D3">
      <w:pPr>
        <w:pStyle w:val="1"/>
        <w:numPr>
          <w:ilvl w:val="0"/>
          <w:numId w:val="83"/>
        </w:numPr>
        <w:shd w:val="clear" w:color="auto" w:fill="auto"/>
        <w:tabs>
          <w:tab w:val="left" w:pos="815"/>
        </w:tabs>
        <w:spacing w:after="0"/>
        <w:ind w:firstLine="460"/>
      </w:pPr>
      <w:r w:rsidRPr="008620E3">
        <w:t>осуществлять опыт переноса и применения учебных действий в жизненных ситуациях,</w:t>
      </w:r>
    </w:p>
    <w:p w:rsidR="002363D3" w:rsidRPr="008620E3" w:rsidRDefault="002363D3" w:rsidP="002363D3">
      <w:pPr>
        <w:pStyle w:val="1"/>
        <w:numPr>
          <w:ilvl w:val="0"/>
          <w:numId w:val="83"/>
        </w:numPr>
        <w:shd w:val="clear" w:color="auto" w:fill="auto"/>
        <w:tabs>
          <w:tab w:val="left" w:pos="815"/>
        </w:tabs>
        <w:spacing w:after="0"/>
        <w:ind w:left="800" w:hanging="340"/>
      </w:pPr>
      <w:r w:rsidRPr="008620E3">
        <w:t>уважать мнение других людей, уметь вести конструктивный диалог, достигать взаимопонимания и успешно взаимодействовать,</w:t>
      </w:r>
    </w:p>
    <w:p w:rsidR="002363D3" w:rsidRPr="008620E3" w:rsidRDefault="002363D3" w:rsidP="002363D3">
      <w:pPr>
        <w:pStyle w:val="1"/>
        <w:numPr>
          <w:ilvl w:val="0"/>
          <w:numId w:val="83"/>
        </w:numPr>
        <w:shd w:val="clear" w:color="auto" w:fill="auto"/>
        <w:tabs>
          <w:tab w:val="left" w:pos="815"/>
        </w:tabs>
        <w:spacing w:after="0"/>
        <w:ind w:firstLine="460"/>
      </w:pPr>
      <w:r w:rsidRPr="008620E3">
        <w:t>владеть различными формами устных и публичных выступлений, приемами риторики;</w:t>
      </w:r>
    </w:p>
    <w:p w:rsidR="002363D3" w:rsidRPr="008620E3" w:rsidRDefault="002363D3" w:rsidP="002363D3">
      <w:pPr>
        <w:pStyle w:val="1"/>
        <w:numPr>
          <w:ilvl w:val="0"/>
          <w:numId w:val="83"/>
        </w:numPr>
        <w:shd w:val="clear" w:color="auto" w:fill="auto"/>
        <w:tabs>
          <w:tab w:val="left" w:pos="815"/>
        </w:tabs>
        <w:spacing w:after="0"/>
        <w:ind w:firstLine="460"/>
      </w:pPr>
      <w:r w:rsidRPr="008620E3">
        <w:t>уметь вести дискуссиии, семинары;</w:t>
      </w:r>
    </w:p>
    <w:p w:rsidR="002363D3" w:rsidRPr="008620E3" w:rsidRDefault="002363D3" w:rsidP="002363D3">
      <w:pPr>
        <w:pStyle w:val="1"/>
        <w:numPr>
          <w:ilvl w:val="0"/>
          <w:numId w:val="83"/>
        </w:numPr>
        <w:shd w:val="clear" w:color="auto" w:fill="auto"/>
        <w:tabs>
          <w:tab w:val="left" w:pos="815"/>
        </w:tabs>
        <w:spacing w:after="0"/>
        <w:ind w:firstLine="460"/>
      </w:pPr>
      <w:r w:rsidRPr="008620E3">
        <w:t>умение организовать учебное сотрудничество с педагогами и сверстниками;</w:t>
      </w:r>
    </w:p>
    <w:p w:rsidR="002363D3" w:rsidRPr="008620E3" w:rsidRDefault="002363D3" w:rsidP="002363D3">
      <w:pPr>
        <w:pStyle w:val="1"/>
        <w:numPr>
          <w:ilvl w:val="0"/>
          <w:numId w:val="83"/>
        </w:numPr>
        <w:shd w:val="clear" w:color="auto" w:fill="auto"/>
        <w:tabs>
          <w:tab w:val="left" w:pos="815"/>
        </w:tabs>
        <w:spacing w:after="280"/>
        <w:ind w:left="800" w:hanging="340"/>
      </w:pPr>
      <w:r w:rsidRPr="008620E3">
        <w:t>практическое использование полученных коммуникативных навыков в общественно</w:t>
      </w:r>
      <w:r w:rsidRPr="008620E3">
        <w:softHyphen/>
        <w:t>полезной деятельности.</w:t>
      </w:r>
    </w:p>
    <w:p w:rsidR="002363D3" w:rsidRPr="008620E3" w:rsidRDefault="002363D3" w:rsidP="002363D3">
      <w:pPr>
        <w:pStyle w:val="11"/>
        <w:keepNext/>
        <w:keepLines/>
        <w:shd w:val="clear" w:color="auto" w:fill="auto"/>
      </w:pPr>
      <w:bookmarkStart w:id="76" w:name="bookmark86"/>
      <w:bookmarkStart w:id="77" w:name="bookmark87"/>
      <w:r w:rsidRPr="008620E3">
        <w:t>Формирование универсальных учебных действий через учебные предметы</w:t>
      </w:r>
      <w:bookmarkEnd w:id="76"/>
      <w:bookmarkEnd w:id="77"/>
    </w:p>
    <w:p w:rsidR="002363D3" w:rsidRPr="008620E3" w:rsidRDefault="002363D3" w:rsidP="002363D3">
      <w:pPr>
        <w:pStyle w:val="ad"/>
        <w:shd w:val="clear" w:color="auto" w:fill="auto"/>
        <w:ind w:left="792"/>
        <w:rPr>
          <w:rFonts w:ascii="Times New Roman" w:hAnsi="Times New Roman" w:cs="Times New Roman"/>
          <w:sz w:val="24"/>
          <w:szCs w:val="24"/>
        </w:rPr>
      </w:pPr>
      <w:r w:rsidRPr="008620E3">
        <w:rPr>
          <w:rFonts w:ascii="Times New Roman" w:eastAsia="Times New Roman" w:hAnsi="Times New Roman" w:cs="Times New Roman"/>
          <w:i/>
          <w:iCs/>
          <w:sz w:val="24"/>
          <w:szCs w:val="24"/>
        </w:rPr>
        <w:t>Таблица № 1</w:t>
      </w:r>
    </w:p>
    <w:tbl>
      <w:tblPr>
        <w:tblOverlap w:val="never"/>
        <w:tblW w:w="0" w:type="auto"/>
        <w:jc w:val="center"/>
        <w:tblLayout w:type="fixed"/>
        <w:tblCellMar>
          <w:left w:w="10" w:type="dxa"/>
          <w:right w:w="10" w:type="dxa"/>
        </w:tblCellMar>
        <w:tblLook w:val="0000"/>
      </w:tblPr>
      <w:tblGrid>
        <w:gridCol w:w="1963"/>
        <w:gridCol w:w="5957"/>
        <w:gridCol w:w="2990"/>
      </w:tblGrid>
      <w:tr w:rsidR="002363D3" w:rsidRPr="008620E3" w:rsidTr="002363D3">
        <w:trPr>
          <w:trHeight w:hRule="exact" w:val="874"/>
          <w:jc w:val="center"/>
        </w:trPr>
        <w:tc>
          <w:tcPr>
            <w:tcW w:w="19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59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Характер заданий</w:t>
            </w:r>
          </w:p>
        </w:tc>
        <w:tc>
          <w:tcPr>
            <w:tcW w:w="299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368"/>
              </w:tabs>
              <w:spacing w:after="0"/>
            </w:pPr>
            <w:r w:rsidRPr="008620E3">
              <w:rPr>
                <w:b/>
                <w:bCs/>
              </w:rPr>
              <w:t>Формы</w:t>
            </w:r>
            <w:r w:rsidRPr="008620E3">
              <w:rPr>
                <w:b/>
                <w:bCs/>
              </w:rPr>
              <w:tab/>
              <w:t>организации</w:t>
            </w:r>
          </w:p>
          <w:p w:rsidR="002363D3" w:rsidRPr="008620E3" w:rsidRDefault="002363D3" w:rsidP="002363D3">
            <w:pPr>
              <w:pStyle w:val="ab"/>
              <w:shd w:val="clear" w:color="auto" w:fill="auto"/>
              <w:spacing w:after="0"/>
            </w:pPr>
            <w:r w:rsidRPr="008620E3">
              <w:rPr>
                <w:b/>
                <w:bCs/>
              </w:rPr>
              <w:t>деятельности</w:t>
            </w:r>
          </w:p>
        </w:tc>
      </w:tr>
      <w:tr w:rsidR="002363D3" w:rsidRPr="008620E3" w:rsidTr="002363D3">
        <w:trPr>
          <w:trHeight w:hRule="exact" w:val="926"/>
          <w:jc w:val="center"/>
        </w:trPr>
        <w:tc>
          <w:tcPr>
            <w:tcW w:w="1963" w:type="dxa"/>
            <w:tcBorders>
              <w:top w:val="single" w:sz="4" w:space="0" w:color="auto"/>
              <w:bottom w:val="single" w:sz="4" w:space="0" w:color="auto"/>
            </w:tcBorders>
            <w:shd w:val="clear" w:color="auto" w:fill="EFD3D2"/>
          </w:tcPr>
          <w:p w:rsidR="002363D3" w:rsidRPr="008620E3" w:rsidRDefault="002363D3" w:rsidP="002363D3">
            <w:pPr>
              <w:pStyle w:val="ab"/>
              <w:shd w:val="clear" w:color="auto" w:fill="auto"/>
              <w:spacing w:after="0"/>
            </w:pPr>
            <w:r w:rsidRPr="008620E3">
              <w:rPr>
                <w:b/>
                <w:bCs/>
              </w:rPr>
              <w:t>Литература</w:t>
            </w:r>
          </w:p>
        </w:tc>
        <w:tc>
          <w:tcPr>
            <w:tcW w:w="5957" w:type="dxa"/>
            <w:tcBorders>
              <w:top w:val="single" w:sz="4" w:space="0" w:color="auto"/>
              <w:left w:val="single" w:sz="4" w:space="0" w:color="auto"/>
              <w:bottom w:val="single" w:sz="4" w:space="0" w:color="auto"/>
            </w:tcBorders>
            <w:shd w:val="clear" w:color="auto" w:fill="EFD3D2"/>
            <w:vAlign w:val="bottom"/>
          </w:tcPr>
          <w:p w:rsidR="002363D3" w:rsidRPr="008620E3" w:rsidRDefault="002363D3" w:rsidP="002363D3">
            <w:pPr>
              <w:pStyle w:val="ab"/>
              <w:numPr>
                <w:ilvl w:val="0"/>
                <w:numId w:val="84"/>
              </w:numPr>
              <w:shd w:val="clear" w:color="auto" w:fill="auto"/>
              <w:tabs>
                <w:tab w:val="left" w:pos="307"/>
              </w:tabs>
              <w:spacing w:after="0"/>
            </w:pPr>
            <w:r w:rsidRPr="008620E3">
              <w:t>Прослеживание «судьбы героя»</w:t>
            </w:r>
          </w:p>
          <w:p w:rsidR="002363D3" w:rsidRPr="008620E3" w:rsidRDefault="002363D3" w:rsidP="002363D3">
            <w:pPr>
              <w:pStyle w:val="ab"/>
              <w:numPr>
                <w:ilvl w:val="0"/>
                <w:numId w:val="84"/>
              </w:numPr>
              <w:shd w:val="clear" w:color="auto" w:fill="auto"/>
              <w:tabs>
                <w:tab w:val="left" w:pos="312"/>
              </w:tabs>
              <w:spacing w:after="0"/>
              <w:ind w:left="420" w:hanging="420"/>
            </w:pPr>
            <w:r w:rsidRPr="008620E3">
              <w:t>Анализ текста с точки зрения наличия в нем явной и скрытой, основной и второстепенной информации</w:t>
            </w:r>
          </w:p>
        </w:tc>
        <w:tc>
          <w:tcPr>
            <w:tcW w:w="2990" w:type="dxa"/>
            <w:tcBorders>
              <w:top w:val="single" w:sz="4" w:space="0" w:color="auto"/>
              <w:left w:val="single" w:sz="4" w:space="0" w:color="auto"/>
              <w:bottom w:val="single" w:sz="4" w:space="0" w:color="auto"/>
              <w:right w:val="single" w:sz="4" w:space="0" w:color="auto"/>
            </w:tcBorders>
            <w:shd w:val="clear" w:color="auto" w:fill="EFD3D2"/>
            <w:vAlign w:val="bottom"/>
          </w:tcPr>
          <w:p w:rsidR="002363D3" w:rsidRPr="008620E3" w:rsidRDefault="002363D3" w:rsidP="002363D3">
            <w:pPr>
              <w:pStyle w:val="ab"/>
              <w:numPr>
                <w:ilvl w:val="0"/>
                <w:numId w:val="85"/>
              </w:numPr>
              <w:shd w:val="clear" w:color="auto" w:fill="auto"/>
              <w:tabs>
                <w:tab w:val="left" w:pos="505"/>
              </w:tabs>
              <w:spacing w:after="0"/>
              <w:ind w:firstLine="140"/>
            </w:pPr>
            <w:r w:rsidRPr="008620E3">
              <w:t>Диалог</w:t>
            </w:r>
          </w:p>
          <w:p w:rsidR="002363D3" w:rsidRPr="008620E3" w:rsidRDefault="002363D3" w:rsidP="002363D3">
            <w:pPr>
              <w:pStyle w:val="ab"/>
              <w:numPr>
                <w:ilvl w:val="0"/>
                <w:numId w:val="85"/>
              </w:numPr>
              <w:shd w:val="clear" w:color="auto" w:fill="auto"/>
              <w:tabs>
                <w:tab w:val="left" w:pos="505"/>
              </w:tabs>
              <w:spacing w:after="0"/>
              <w:ind w:firstLine="140"/>
            </w:pPr>
            <w:r w:rsidRPr="008620E3">
              <w:t>Дискуссия</w:t>
            </w:r>
          </w:p>
          <w:p w:rsidR="002363D3" w:rsidRPr="008620E3" w:rsidRDefault="002363D3" w:rsidP="002363D3">
            <w:pPr>
              <w:pStyle w:val="ab"/>
              <w:numPr>
                <w:ilvl w:val="0"/>
                <w:numId w:val="85"/>
              </w:numPr>
              <w:shd w:val="clear" w:color="auto" w:fill="auto"/>
              <w:tabs>
                <w:tab w:val="left" w:pos="500"/>
              </w:tabs>
              <w:spacing w:after="0"/>
              <w:ind w:firstLine="140"/>
            </w:pPr>
            <w:r w:rsidRPr="008620E3">
              <w:t>Круглый стол</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63"/>
        <w:gridCol w:w="317"/>
        <w:gridCol w:w="5640"/>
        <w:gridCol w:w="394"/>
        <w:gridCol w:w="2597"/>
      </w:tblGrid>
      <w:tr w:rsidR="002363D3" w:rsidRPr="008620E3" w:rsidTr="002363D3">
        <w:trPr>
          <w:trHeight w:hRule="exact" w:val="365"/>
          <w:jc w:val="center"/>
        </w:trPr>
        <w:tc>
          <w:tcPr>
            <w:tcW w:w="1963" w:type="dxa"/>
            <w:tcBorders>
              <w:top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tcBorders>
              <w:top w:val="single" w:sz="4" w:space="0" w:color="auto"/>
            </w:tcBorders>
            <w:shd w:val="clear" w:color="auto" w:fill="EFD3D2"/>
            <w:vAlign w:val="bottom"/>
          </w:tcPr>
          <w:p w:rsidR="002363D3" w:rsidRPr="008620E3" w:rsidRDefault="002363D3" w:rsidP="002363D3">
            <w:pPr>
              <w:pStyle w:val="ab"/>
              <w:shd w:val="clear" w:color="auto" w:fill="auto"/>
              <w:spacing w:after="0"/>
              <w:jc w:val="both"/>
            </w:pPr>
            <w:r w:rsidRPr="008620E3">
              <w:t>Представление текстов в виде тезисов, конспектов,</w:t>
            </w:r>
          </w:p>
        </w:tc>
        <w:tc>
          <w:tcPr>
            <w:tcW w:w="394"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top w:val="single" w:sz="4" w:space="0" w:color="auto"/>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Олимпиада</w:t>
            </w:r>
          </w:p>
        </w:tc>
      </w:tr>
      <w:tr w:rsidR="002363D3" w:rsidRPr="008620E3" w:rsidTr="002363D3">
        <w:trPr>
          <w:trHeight w:hRule="exact" w:val="288"/>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аннотаций, рефератов, сочинений различного жанра</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Проекты</w:t>
            </w:r>
          </w:p>
        </w:tc>
      </w:tr>
      <w:tr w:rsidR="002363D3" w:rsidRPr="008620E3" w:rsidTr="002363D3">
        <w:trPr>
          <w:trHeight w:hRule="exact" w:val="288"/>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Представление о изобразительно-выразительных</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Мастерские</w:t>
            </w:r>
          </w:p>
        </w:tc>
      </w:tr>
      <w:tr w:rsidR="002363D3" w:rsidRPr="008620E3" w:rsidTr="002363D3">
        <w:trPr>
          <w:trHeight w:hRule="exact" w:val="302"/>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spacing w:after="0"/>
              <w:jc w:val="both"/>
            </w:pPr>
            <w:r w:rsidRPr="008620E3">
              <w:t>фозможностях русского языка</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Творческие задания:</w:t>
            </w:r>
          </w:p>
        </w:tc>
      </w:tr>
      <w:tr w:rsidR="002363D3" w:rsidRPr="008620E3" w:rsidTr="002363D3">
        <w:trPr>
          <w:trHeight w:hRule="exact" w:val="269"/>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Ориентация в системе личностных смыслов</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tabs>
                <w:tab w:val="left" w:pos="1603"/>
              </w:tabs>
              <w:spacing w:after="0"/>
            </w:pPr>
            <w:r w:rsidRPr="008620E3">
              <w:t>рисунки,</w:t>
            </w:r>
            <w:r w:rsidRPr="008620E3">
              <w:tab/>
              <w:t>газеты,</w:t>
            </w:r>
          </w:p>
        </w:tc>
      </w:tr>
      <w:tr w:rsidR="002363D3" w:rsidRPr="008620E3" w:rsidTr="002363D3">
        <w:trPr>
          <w:trHeight w:hRule="exact" w:val="29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Эмоционально-действенная идентификация</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иллюстрации, стихи</w:t>
            </w:r>
          </w:p>
        </w:tc>
      </w:tr>
      <w:tr w:rsidR="002363D3" w:rsidRPr="008620E3" w:rsidTr="002363D3">
        <w:trPr>
          <w:trHeight w:hRule="exact" w:val="298"/>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tcPr>
          <w:p w:rsidR="002363D3" w:rsidRPr="008620E3" w:rsidRDefault="002363D3" w:rsidP="002363D3">
            <w:pPr>
              <w:pStyle w:val="ab"/>
              <w:shd w:val="clear" w:color="auto" w:fill="auto"/>
              <w:spacing w:after="0"/>
              <w:jc w:val="both"/>
            </w:pPr>
            <w:r w:rsidRPr="008620E3">
              <w:t>Эмоциональная сопричастность действиям героя</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Работа в группах</w:t>
            </w:r>
          </w:p>
        </w:tc>
      </w:tr>
      <w:tr w:rsidR="002363D3" w:rsidRPr="008620E3" w:rsidTr="002363D3">
        <w:trPr>
          <w:trHeight w:hRule="exact" w:val="302"/>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center"/>
          </w:tcPr>
          <w:p w:rsidR="002363D3" w:rsidRPr="008620E3" w:rsidRDefault="002363D3" w:rsidP="002363D3">
            <w:pPr>
              <w:pStyle w:val="ab"/>
              <w:shd w:val="clear" w:color="auto" w:fill="auto"/>
              <w:spacing w:after="0"/>
              <w:jc w:val="both"/>
            </w:pPr>
            <w:r w:rsidRPr="008620E3">
              <w:t>Умение учитывать исторический и историко-</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t>Инсценировки,</w:t>
            </w:r>
          </w:p>
        </w:tc>
      </w:tr>
      <w:tr w:rsidR="002363D3" w:rsidRPr="008620E3" w:rsidTr="002363D3">
        <w:trPr>
          <w:trHeight w:hRule="exact" w:val="274"/>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spacing w:after="0"/>
              <w:jc w:val="both"/>
            </w:pPr>
            <w:r w:rsidRPr="008620E3">
              <w:t>культурный контекст и контекст творчества</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театральные</w:t>
            </w:r>
          </w:p>
        </w:tc>
      </w:tr>
      <w:tr w:rsidR="002363D3" w:rsidRPr="008620E3" w:rsidTr="002363D3">
        <w:trPr>
          <w:trHeight w:hRule="exact" w:val="269"/>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писателя в процессе анализа художественного</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зарисовки</w:t>
            </w:r>
          </w:p>
        </w:tc>
      </w:tr>
      <w:tr w:rsidR="002363D3" w:rsidRPr="008620E3" w:rsidTr="002363D3">
        <w:trPr>
          <w:trHeight w:hRule="exact" w:val="28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pPr>
            <w:r w:rsidRPr="008620E3">
              <w:t>произведения</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Художественный</w:t>
            </w:r>
          </w:p>
        </w:tc>
      </w:tr>
      <w:tr w:rsidR="002363D3" w:rsidRPr="008620E3" w:rsidTr="002363D3">
        <w:trPr>
          <w:trHeight w:hRule="exact" w:val="278"/>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tcPr>
          <w:p w:rsidR="002363D3" w:rsidRPr="008620E3" w:rsidRDefault="002363D3" w:rsidP="002363D3">
            <w:pPr>
              <w:pStyle w:val="ab"/>
              <w:shd w:val="clear" w:color="auto" w:fill="auto"/>
              <w:spacing w:after="0"/>
            </w:pPr>
            <w:r w:rsidRPr="008620E3">
              <w:t>Культура чтения</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монтаж</w:t>
            </w:r>
          </w:p>
        </w:tc>
      </w:tr>
      <w:tr w:rsidR="002363D3" w:rsidRPr="008620E3" w:rsidTr="002363D3">
        <w:trPr>
          <w:trHeight w:hRule="exact" w:val="302"/>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pPr>
            <w:r w:rsidRPr="008620E3">
              <w:t>Способность выражать свое отношения к</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Концертное</w:t>
            </w:r>
          </w:p>
        </w:tc>
      </w:tr>
      <w:tr w:rsidR="002363D3" w:rsidRPr="008620E3" w:rsidTr="002363D3">
        <w:trPr>
          <w:trHeight w:hRule="exact" w:val="28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spacing w:after="0"/>
            </w:pPr>
            <w:r w:rsidRPr="008620E3">
              <w:t>проблемам, представленным в тексте в развернутых</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исполнение</w:t>
            </w:r>
          </w:p>
        </w:tc>
      </w:tr>
      <w:tr w:rsidR="002363D3" w:rsidRPr="008620E3" w:rsidTr="002363D3">
        <w:trPr>
          <w:trHeight w:hRule="exact" w:val="274"/>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tabs>
                <w:tab w:val="left" w:pos="2453"/>
                <w:tab w:val="left" w:pos="3605"/>
                <w:tab w:val="left" w:pos="4142"/>
              </w:tabs>
              <w:spacing w:after="0"/>
            </w:pPr>
            <w:r w:rsidRPr="008620E3">
              <w:t>аргументированных</w:t>
            </w:r>
            <w:r w:rsidRPr="008620E3">
              <w:tab/>
              <w:t>устных</w:t>
            </w:r>
            <w:r w:rsidRPr="008620E3">
              <w:tab/>
              <w:t>и</w:t>
            </w:r>
            <w:r w:rsidRPr="008620E3">
              <w:tab/>
              <w:t>письменных</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поэтических</w:t>
            </w:r>
          </w:p>
        </w:tc>
      </w:tr>
      <w:tr w:rsidR="002363D3" w:rsidRPr="008620E3" w:rsidTr="002363D3">
        <w:trPr>
          <w:trHeight w:hRule="exact" w:val="269"/>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spacing w:after="0"/>
            </w:pPr>
            <w:r w:rsidRPr="008620E3">
              <w:t>высканиях</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произведений</w:t>
            </w:r>
          </w:p>
        </w:tc>
      </w:tr>
      <w:tr w:rsidR="002363D3" w:rsidRPr="008620E3" w:rsidTr="002363D3">
        <w:trPr>
          <w:trHeight w:hRule="exact" w:val="28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center"/>
          </w:tcPr>
          <w:p w:rsidR="002363D3" w:rsidRPr="008620E3" w:rsidRDefault="002363D3" w:rsidP="002363D3">
            <w:pPr>
              <w:pStyle w:val="ab"/>
              <w:shd w:val="clear" w:color="auto" w:fill="auto"/>
              <w:spacing w:after="0"/>
            </w:pPr>
            <w:r w:rsidRPr="008620E3">
              <w:t>Повышение речевой культуры</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t>Исследовательские</w:t>
            </w:r>
          </w:p>
        </w:tc>
      </w:tr>
      <w:tr w:rsidR="002363D3" w:rsidRPr="008620E3" w:rsidTr="002363D3">
        <w:trPr>
          <w:trHeight w:hRule="exact" w:val="29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tcPr>
          <w:p w:rsidR="002363D3" w:rsidRPr="008620E3" w:rsidRDefault="002363D3" w:rsidP="002363D3">
            <w:pPr>
              <w:pStyle w:val="ab"/>
              <w:shd w:val="clear" w:color="auto" w:fill="auto"/>
              <w:spacing w:after="0"/>
            </w:pPr>
            <w:r w:rsidRPr="008620E3">
              <w:t>Работа с понятийным материалом</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работы</w:t>
            </w:r>
          </w:p>
        </w:tc>
      </w:tr>
      <w:tr w:rsidR="002363D3" w:rsidRPr="008620E3" w:rsidTr="002363D3">
        <w:trPr>
          <w:trHeight w:hRule="exact" w:val="29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pPr>
            <w:r w:rsidRPr="008620E3">
              <w:t>Поиск и определение особенностей литературных</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Сообщения, доклады</w:t>
            </w:r>
          </w:p>
        </w:tc>
      </w:tr>
      <w:tr w:rsidR="002363D3" w:rsidRPr="008620E3" w:rsidTr="002363D3">
        <w:trPr>
          <w:trHeight w:hRule="exact" w:val="288"/>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pPr>
            <w:r w:rsidRPr="008620E3">
              <w:t>Жанров</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Презентации</w:t>
            </w:r>
          </w:p>
        </w:tc>
      </w:tr>
      <w:tr w:rsidR="002363D3" w:rsidRPr="008620E3" w:rsidTr="002363D3">
        <w:trPr>
          <w:trHeight w:hRule="exact" w:val="283"/>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pPr>
            <w:r w:rsidRPr="008620E3">
              <w:t>Простой , сложный, цитатный план текста</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Поиск информации в</w:t>
            </w:r>
          </w:p>
        </w:tc>
      </w:tr>
      <w:tr w:rsidR="002363D3" w:rsidRPr="008620E3" w:rsidTr="002363D3">
        <w:trPr>
          <w:trHeight w:hRule="exact" w:val="302"/>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tcPr>
          <w:p w:rsidR="002363D3" w:rsidRPr="008620E3" w:rsidRDefault="002363D3" w:rsidP="002363D3">
            <w:pPr>
              <w:pStyle w:val="ab"/>
              <w:shd w:val="clear" w:color="auto" w:fill="auto"/>
              <w:tabs>
                <w:tab w:val="left" w:pos="1958"/>
                <w:tab w:val="left" w:pos="2496"/>
                <w:tab w:val="left" w:pos="3720"/>
                <w:tab w:val="left" w:pos="4819"/>
              </w:tabs>
              <w:spacing w:after="0"/>
            </w:pPr>
            <w:r w:rsidRPr="008620E3">
              <w:t>Представление</w:t>
            </w:r>
            <w:r w:rsidRPr="008620E3">
              <w:tab/>
              <w:t>о</w:t>
            </w:r>
            <w:r w:rsidRPr="008620E3">
              <w:tab/>
              <w:t>системе</w:t>
            </w:r>
            <w:r w:rsidRPr="008620E3">
              <w:tab/>
              <w:t>стилей</w:t>
            </w:r>
            <w:r w:rsidRPr="008620E3">
              <w:tab/>
              <w:t>языка</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системе Интернет</w:t>
            </w:r>
          </w:p>
        </w:tc>
      </w:tr>
      <w:tr w:rsidR="002363D3" w:rsidRPr="008620E3" w:rsidTr="002363D3">
        <w:trPr>
          <w:trHeight w:hRule="exact" w:val="269"/>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pPr>
            <w:r w:rsidRPr="008620E3">
              <w:t>художественной литературы</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Реферат</w:t>
            </w:r>
          </w:p>
        </w:tc>
      </w:tr>
      <w:tr w:rsidR="002363D3" w:rsidRPr="008620E3" w:rsidTr="002363D3">
        <w:trPr>
          <w:trHeight w:hRule="exact" w:val="274"/>
          <w:jc w:val="center"/>
        </w:trPr>
        <w:tc>
          <w:tcPr>
            <w:tcW w:w="1963" w:type="dxa"/>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tcPr>
          <w:p w:rsidR="002363D3" w:rsidRPr="008620E3" w:rsidRDefault="002363D3" w:rsidP="002363D3">
            <w:pPr>
              <w:rPr>
                <w:rFonts w:ascii="Times New Roman" w:hAnsi="Times New Roman" w:cs="Times New Roman"/>
              </w:rPr>
            </w:pP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Конференция</w:t>
            </w:r>
          </w:p>
        </w:tc>
      </w:tr>
      <w:tr w:rsidR="002363D3" w:rsidRPr="008620E3" w:rsidTr="002363D3">
        <w:trPr>
          <w:trHeight w:hRule="exact" w:val="331"/>
          <w:jc w:val="center"/>
        </w:trPr>
        <w:tc>
          <w:tcPr>
            <w:tcW w:w="196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Русский язык</w:t>
            </w:r>
          </w:p>
        </w:tc>
        <w:tc>
          <w:tcPr>
            <w:tcW w:w="317"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tcBorders>
              <w:top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Творческие задания</w:t>
            </w:r>
          </w:p>
        </w:tc>
        <w:tc>
          <w:tcPr>
            <w:tcW w:w="394"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top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Круглый стол</w:t>
            </w:r>
          </w:p>
        </w:tc>
      </w:tr>
      <w:tr w:rsidR="002363D3" w:rsidRPr="008620E3" w:rsidTr="002363D3">
        <w:trPr>
          <w:trHeight w:hRule="exact" w:val="29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center"/>
          </w:tcPr>
          <w:p w:rsidR="002363D3" w:rsidRPr="008620E3" w:rsidRDefault="002363D3" w:rsidP="002363D3">
            <w:pPr>
              <w:pStyle w:val="ab"/>
              <w:shd w:val="clear" w:color="auto" w:fill="auto"/>
              <w:spacing w:after="0"/>
            </w:pPr>
            <w:r w:rsidRPr="008620E3">
              <w:t>Поиск информации в предложенных источниках</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Олимпиада</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bottom"/>
          </w:tcPr>
          <w:p w:rsidR="002363D3" w:rsidRPr="008620E3" w:rsidRDefault="002363D3" w:rsidP="002363D3">
            <w:pPr>
              <w:pStyle w:val="ab"/>
              <w:shd w:val="clear" w:color="auto" w:fill="auto"/>
              <w:spacing w:after="0"/>
            </w:pPr>
            <w:r w:rsidRPr="008620E3">
              <w:t>Работа со словарями</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«Портфолио »</w:t>
            </w: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bottom"/>
          </w:tcPr>
          <w:p w:rsidR="002363D3" w:rsidRPr="008620E3" w:rsidRDefault="002363D3" w:rsidP="002363D3">
            <w:pPr>
              <w:pStyle w:val="ab"/>
              <w:shd w:val="clear" w:color="auto" w:fill="auto"/>
              <w:spacing w:after="0"/>
            </w:pPr>
            <w:r w:rsidRPr="008620E3">
              <w:t>Работа с таблицами</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Проекты</w:t>
            </w:r>
          </w:p>
        </w:tc>
      </w:tr>
      <w:tr w:rsidR="002363D3" w:rsidRPr="008620E3" w:rsidTr="002363D3">
        <w:trPr>
          <w:trHeight w:hRule="exact" w:val="312"/>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center"/>
          </w:tcPr>
          <w:p w:rsidR="002363D3" w:rsidRPr="008620E3" w:rsidRDefault="002363D3" w:rsidP="002363D3">
            <w:pPr>
              <w:pStyle w:val="ab"/>
              <w:shd w:val="clear" w:color="auto" w:fill="auto"/>
              <w:spacing w:after="0"/>
            </w:pPr>
            <w:r w:rsidRPr="008620E3">
              <w:t>Работа с текстами</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Творческие работы:</w:t>
            </w:r>
          </w:p>
        </w:tc>
      </w:tr>
      <w:tr w:rsidR="002363D3" w:rsidRPr="008620E3" w:rsidTr="002363D3">
        <w:trPr>
          <w:trHeight w:hRule="exact" w:val="269"/>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bottom"/>
          </w:tcPr>
          <w:p w:rsidR="002363D3" w:rsidRPr="008620E3" w:rsidRDefault="002363D3" w:rsidP="002363D3">
            <w:pPr>
              <w:pStyle w:val="ab"/>
              <w:shd w:val="clear" w:color="auto" w:fill="auto"/>
              <w:spacing w:after="0"/>
            </w:pPr>
            <w:r w:rsidRPr="008620E3">
              <w:t>Поиск ответов на заданные вопросы в тексте</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сочинения, эссе.</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tcPr>
          <w:p w:rsidR="002363D3" w:rsidRPr="008620E3" w:rsidRDefault="002363D3" w:rsidP="002363D3">
            <w:pPr>
              <w:pStyle w:val="ab"/>
              <w:shd w:val="clear" w:color="auto" w:fill="auto"/>
              <w:spacing w:after="0"/>
            </w:pPr>
            <w:r w:rsidRPr="008620E3">
              <w:t>Навыки грамотного письма</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Работа в группах</w:t>
            </w:r>
          </w:p>
        </w:tc>
      </w:tr>
      <w:tr w:rsidR="002363D3" w:rsidRPr="008620E3" w:rsidTr="002363D3">
        <w:trPr>
          <w:trHeight w:hRule="exact" w:val="27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bottom"/>
          </w:tcPr>
          <w:p w:rsidR="002363D3" w:rsidRPr="008620E3" w:rsidRDefault="002363D3" w:rsidP="002363D3">
            <w:pPr>
              <w:pStyle w:val="ab"/>
              <w:shd w:val="clear" w:color="auto" w:fill="auto"/>
              <w:spacing w:after="0"/>
            </w:pPr>
            <w:r w:rsidRPr="008620E3">
              <w:t>Умение составлять письменные документы</w:t>
            </w:r>
          </w:p>
        </w:tc>
        <w:tc>
          <w:tcPr>
            <w:tcW w:w="394"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Исследовательская</w:t>
            </w:r>
          </w:p>
        </w:tc>
      </w:tr>
      <w:tr w:rsidR="002363D3" w:rsidRPr="008620E3" w:rsidTr="002363D3">
        <w:trPr>
          <w:trHeight w:hRule="exact" w:val="28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bottom"/>
          </w:tcPr>
          <w:p w:rsidR="002363D3" w:rsidRPr="008620E3" w:rsidRDefault="002363D3" w:rsidP="002363D3">
            <w:pPr>
              <w:pStyle w:val="ab"/>
              <w:shd w:val="clear" w:color="auto" w:fill="auto"/>
              <w:spacing w:after="0"/>
            </w:pPr>
            <w:r w:rsidRPr="008620E3">
              <w:t>Создание письменных текстов</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работа</w:t>
            </w:r>
          </w:p>
        </w:tc>
      </w:tr>
      <w:tr w:rsidR="002363D3" w:rsidRPr="008620E3" w:rsidTr="002363D3">
        <w:trPr>
          <w:trHeight w:hRule="exact" w:val="624"/>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vAlign w:val="center"/>
          </w:tcPr>
          <w:p w:rsidR="002363D3" w:rsidRPr="008620E3" w:rsidRDefault="002363D3" w:rsidP="002363D3">
            <w:pPr>
              <w:pStyle w:val="ab"/>
              <w:shd w:val="clear" w:color="auto" w:fill="auto"/>
              <w:spacing w:after="0"/>
              <w:jc w:val="both"/>
            </w:pPr>
            <w:r w:rsidRPr="008620E3">
              <w:t>Нормы речевого поведения поведения в различных сферах и ситуациях</w:t>
            </w:r>
          </w:p>
        </w:tc>
        <w:tc>
          <w:tcPr>
            <w:tcW w:w="394" w:type="dxa"/>
            <w:tcBorders>
              <w:left w:val="single" w:sz="4" w:space="0" w:color="auto"/>
            </w:tcBorders>
            <w:shd w:val="clear" w:color="auto" w:fill="FFFFFF"/>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Реферат, соообщение</w:t>
            </w:r>
          </w:p>
        </w:tc>
      </w:tr>
      <w:tr w:rsidR="002363D3" w:rsidRPr="008620E3" w:rsidTr="002363D3">
        <w:trPr>
          <w:trHeight w:hRule="exact" w:val="562"/>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tcPr>
          <w:p w:rsidR="002363D3" w:rsidRPr="008620E3" w:rsidRDefault="002363D3" w:rsidP="002363D3">
            <w:pPr>
              <w:pStyle w:val="ab"/>
              <w:shd w:val="clear" w:color="auto" w:fill="auto"/>
              <w:tabs>
                <w:tab w:val="left" w:pos="648"/>
                <w:tab w:val="left" w:pos="1867"/>
                <w:tab w:val="left" w:pos="3811"/>
              </w:tabs>
              <w:spacing w:after="0"/>
              <w:jc w:val="both"/>
            </w:pPr>
            <w:r w:rsidRPr="008620E3">
              <w:t>Умение анализировать различные языковые явления и</w:t>
            </w:r>
            <w:r w:rsidRPr="008620E3">
              <w:tab/>
              <w:t>факты,</w:t>
            </w:r>
            <w:r w:rsidRPr="008620E3">
              <w:tab/>
              <w:t>допускающие</w:t>
            </w:r>
            <w:r w:rsidRPr="008620E3">
              <w:tab/>
              <w:t>неоднозначную</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8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0" w:type="dxa"/>
            <w:shd w:val="clear" w:color="auto" w:fill="FFFFFF"/>
          </w:tcPr>
          <w:p w:rsidR="002363D3" w:rsidRPr="008620E3" w:rsidRDefault="002363D3" w:rsidP="002363D3">
            <w:pPr>
              <w:pStyle w:val="ab"/>
              <w:shd w:val="clear" w:color="auto" w:fill="auto"/>
              <w:spacing w:after="0"/>
            </w:pPr>
            <w:r w:rsidRPr="008620E3">
              <w:t>интерпретацию</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FFFFFF"/>
          </w:tcPr>
          <w:p w:rsidR="002363D3" w:rsidRPr="008620E3" w:rsidRDefault="002363D3" w:rsidP="002363D3">
            <w:pPr>
              <w:pStyle w:val="ab"/>
              <w:shd w:val="clear" w:color="auto" w:fill="auto"/>
              <w:spacing w:after="0"/>
              <w:jc w:val="both"/>
            </w:pPr>
            <w:r w:rsidRPr="008620E3">
              <w:t>Владение различными премами редактирования</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35"/>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0" w:type="dxa"/>
            <w:shd w:val="clear" w:color="auto" w:fill="FFFFFF"/>
          </w:tcPr>
          <w:p w:rsidR="002363D3" w:rsidRPr="008620E3" w:rsidRDefault="002363D3" w:rsidP="002363D3">
            <w:pPr>
              <w:pStyle w:val="ab"/>
              <w:shd w:val="clear" w:color="auto" w:fill="auto"/>
              <w:spacing w:after="0"/>
              <w:jc w:val="both"/>
            </w:pPr>
            <w:r w:rsidRPr="008620E3">
              <w:t>Текстов</w:t>
            </w:r>
          </w:p>
        </w:tc>
        <w:tc>
          <w:tcPr>
            <w:tcW w:w="39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22"/>
          <w:jc w:val="center"/>
        </w:trPr>
        <w:tc>
          <w:tcPr>
            <w:tcW w:w="1963"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rPr>
                <w:b/>
                <w:bCs/>
              </w:rPr>
              <w:t>Математика</w:t>
            </w:r>
          </w:p>
        </w:tc>
        <w:tc>
          <w:tcPr>
            <w:tcW w:w="317"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tcBorders>
              <w:top w:val="single" w:sz="4" w:space="0" w:color="auto"/>
            </w:tcBorders>
            <w:shd w:val="clear" w:color="auto" w:fill="EFD3D2"/>
            <w:vAlign w:val="bottom"/>
          </w:tcPr>
          <w:p w:rsidR="002363D3" w:rsidRPr="008620E3" w:rsidRDefault="002363D3" w:rsidP="002363D3">
            <w:pPr>
              <w:pStyle w:val="ab"/>
              <w:shd w:val="clear" w:color="auto" w:fill="auto"/>
              <w:spacing w:after="0"/>
              <w:jc w:val="both"/>
            </w:pPr>
            <w:r w:rsidRPr="008620E3">
              <w:t>Составление схем-опор</w:t>
            </w:r>
          </w:p>
        </w:tc>
        <w:tc>
          <w:tcPr>
            <w:tcW w:w="394"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top w:val="single" w:sz="4" w:space="0" w:color="auto"/>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Круглый стол</w:t>
            </w:r>
          </w:p>
        </w:tc>
      </w:tr>
      <w:tr w:rsidR="002363D3" w:rsidRPr="008620E3" w:rsidTr="002363D3">
        <w:trPr>
          <w:trHeight w:hRule="exact" w:val="293"/>
          <w:jc w:val="center"/>
        </w:trPr>
        <w:tc>
          <w:tcPr>
            <w:tcW w:w="1963"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rPr>
                <w:b/>
                <w:bCs/>
              </w:rPr>
              <w:t>Алгебра</w:t>
            </w: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center"/>
          </w:tcPr>
          <w:p w:rsidR="002363D3" w:rsidRPr="008620E3" w:rsidRDefault="002363D3" w:rsidP="002363D3">
            <w:pPr>
              <w:pStyle w:val="ab"/>
              <w:shd w:val="clear" w:color="auto" w:fill="auto"/>
              <w:tabs>
                <w:tab w:val="left" w:pos="1262"/>
                <w:tab w:val="left" w:pos="3062"/>
                <w:tab w:val="left" w:pos="5285"/>
              </w:tabs>
              <w:spacing w:after="0"/>
              <w:jc w:val="both"/>
            </w:pPr>
            <w:r w:rsidRPr="008620E3">
              <w:t>Основы</w:t>
            </w:r>
            <w:r w:rsidRPr="008620E3">
              <w:tab/>
              <w:t>логического,</w:t>
            </w:r>
            <w:r w:rsidRPr="008620E3">
              <w:tab/>
              <w:t>алгоритмическог</w:t>
            </w:r>
            <w:r w:rsidRPr="008620E3">
              <w:tab/>
              <w:t>и</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t>Олимпиада</w:t>
            </w:r>
          </w:p>
        </w:tc>
      </w:tr>
      <w:tr w:rsidR="002363D3" w:rsidRPr="008620E3" w:rsidTr="002363D3">
        <w:trPr>
          <w:trHeight w:hRule="exact" w:val="293"/>
          <w:jc w:val="center"/>
        </w:trPr>
        <w:tc>
          <w:tcPr>
            <w:tcW w:w="1963" w:type="dxa"/>
            <w:tcBorders>
              <w:left w:val="single" w:sz="4" w:space="0" w:color="auto"/>
            </w:tcBorders>
            <w:shd w:val="clear" w:color="auto" w:fill="EFD3D2"/>
          </w:tcPr>
          <w:p w:rsidR="002363D3" w:rsidRPr="008620E3" w:rsidRDefault="002363D3" w:rsidP="002363D3">
            <w:pPr>
              <w:pStyle w:val="ab"/>
              <w:shd w:val="clear" w:color="auto" w:fill="auto"/>
              <w:spacing w:after="0"/>
            </w:pPr>
            <w:r w:rsidRPr="008620E3">
              <w:rPr>
                <w:b/>
                <w:bCs/>
              </w:rPr>
              <w:t>Геометрия</w:t>
            </w: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tcPr>
          <w:p w:rsidR="002363D3" w:rsidRPr="008620E3" w:rsidRDefault="002363D3" w:rsidP="002363D3">
            <w:pPr>
              <w:pStyle w:val="ab"/>
              <w:shd w:val="clear" w:color="auto" w:fill="auto"/>
              <w:spacing w:after="0"/>
            </w:pPr>
            <w:r w:rsidRPr="008620E3">
              <w:t>математического мышления</w:t>
            </w:r>
          </w:p>
        </w:tc>
        <w:tc>
          <w:tcPr>
            <w:tcW w:w="394" w:type="dxa"/>
            <w:tcBorders>
              <w:left w:val="single" w:sz="4" w:space="0" w:color="auto"/>
            </w:tcBorders>
            <w:shd w:val="clear" w:color="auto" w:fill="EFD3D2"/>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«Портфолио »</w:t>
            </w:r>
          </w:p>
        </w:tc>
      </w:tr>
      <w:tr w:rsidR="002363D3" w:rsidRPr="008620E3" w:rsidTr="002363D3">
        <w:trPr>
          <w:trHeight w:hRule="exact" w:val="302"/>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Владение методом доказательств и алгоритмов</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Проекты</w:t>
            </w:r>
          </w:p>
        </w:tc>
      </w:tr>
      <w:tr w:rsidR="002363D3" w:rsidRPr="008620E3" w:rsidTr="002363D3">
        <w:trPr>
          <w:trHeight w:hRule="exact" w:val="283"/>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решения, умение их применять, проводить</w:t>
            </w:r>
          </w:p>
        </w:tc>
        <w:tc>
          <w:tcPr>
            <w:tcW w:w="394" w:type="dxa"/>
            <w:tcBorders>
              <w:left w:val="single" w:sz="4" w:space="0" w:color="auto"/>
            </w:tcBorders>
            <w:shd w:val="clear" w:color="auto" w:fill="EFD3D2"/>
            <w:vAlign w:val="bottom"/>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Математический бой,.</w:t>
            </w:r>
          </w:p>
        </w:tc>
      </w:tr>
      <w:tr w:rsidR="002363D3" w:rsidRPr="008620E3" w:rsidTr="002363D3">
        <w:trPr>
          <w:trHeight w:hRule="exact" w:val="283"/>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bottom"/>
          </w:tcPr>
          <w:p w:rsidR="002363D3" w:rsidRPr="008620E3" w:rsidRDefault="002363D3" w:rsidP="002363D3">
            <w:pPr>
              <w:pStyle w:val="ab"/>
              <w:shd w:val="clear" w:color="auto" w:fill="auto"/>
              <w:spacing w:after="0"/>
            </w:pPr>
            <w:r w:rsidRPr="008620E3">
              <w:t>доказательные рассуждения в ходе решения</w:t>
            </w:r>
          </w:p>
        </w:tc>
        <w:tc>
          <w:tcPr>
            <w:tcW w:w="394" w:type="dxa"/>
            <w:tcBorders>
              <w:left w:val="single" w:sz="4" w:space="0" w:color="auto"/>
            </w:tcBorders>
            <w:shd w:val="clear" w:color="auto" w:fill="EFD3D2"/>
            <w:vAlign w:val="bottom"/>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ind w:firstLine="180"/>
            </w:pPr>
            <w:r w:rsidRPr="008620E3">
              <w:t>исследовательские</w:t>
            </w:r>
          </w:p>
        </w:tc>
      </w:tr>
      <w:tr w:rsidR="002363D3" w:rsidRPr="008620E3" w:rsidTr="002363D3">
        <w:trPr>
          <w:trHeight w:hRule="exact" w:val="28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0" w:type="dxa"/>
            <w:shd w:val="clear" w:color="auto" w:fill="EFD3D2"/>
            <w:vAlign w:val="bottom"/>
          </w:tcPr>
          <w:p w:rsidR="002363D3" w:rsidRPr="008620E3" w:rsidRDefault="002363D3" w:rsidP="002363D3">
            <w:pPr>
              <w:pStyle w:val="ab"/>
              <w:shd w:val="clear" w:color="auto" w:fill="auto"/>
              <w:spacing w:after="0"/>
              <w:jc w:val="both"/>
            </w:pPr>
            <w:r w:rsidRPr="008620E3">
              <w:t>Владение стандартными приемами решения</w:t>
            </w:r>
          </w:p>
        </w:tc>
        <w:tc>
          <w:tcPr>
            <w:tcW w:w="394"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раборты, реферат</w:t>
            </w:r>
          </w:p>
        </w:tc>
      </w:tr>
      <w:tr w:rsidR="002363D3" w:rsidRPr="008620E3" w:rsidTr="002363D3">
        <w:trPr>
          <w:trHeight w:hRule="exact" w:val="27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shd w:val="clear" w:color="auto" w:fill="EFD3D2"/>
            <w:vAlign w:val="center"/>
          </w:tcPr>
          <w:p w:rsidR="002363D3" w:rsidRPr="008620E3" w:rsidRDefault="002363D3" w:rsidP="002363D3">
            <w:pPr>
              <w:pStyle w:val="ab"/>
              <w:shd w:val="clear" w:color="auto" w:fill="auto"/>
              <w:spacing w:after="0"/>
              <w:jc w:val="both"/>
            </w:pPr>
            <w:r w:rsidRPr="008620E3">
              <w:t>рациональных и иррациональных, показательных,</w:t>
            </w:r>
          </w:p>
        </w:tc>
        <w:tc>
          <w:tcPr>
            <w:tcW w:w="394"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Презентации</w:t>
            </w:r>
          </w:p>
        </w:tc>
      </w:tr>
      <w:tr w:rsidR="002363D3" w:rsidRPr="008620E3" w:rsidTr="002363D3">
        <w:trPr>
          <w:trHeight w:hRule="exact" w:val="518"/>
          <w:jc w:val="center"/>
        </w:trPr>
        <w:tc>
          <w:tcPr>
            <w:tcW w:w="1963" w:type="dxa"/>
            <w:tcBorders>
              <w:left w:val="single" w:sz="4" w:space="0" w:color="auto"/>
              <w:bottom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7" w:type="dxa"/>
            <w:tcBorders>
              <w:left w:val="single" w:sz="4" w:space="0" w:color="auto"/>
              <w:bottom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0" w:type="dxa"/>
            <w:tcBorders>
              <w:bottom w:val="single" w:sz="4" w:space="0" w:color="auto"/>
            </w:tcBorders>
            <w:shd w:val="clear" w:color="auto" w:fill="EFD3D2"/>
          </w:tcPr>
          <w:p w:rsidR="002363D3" w:rsidRPr="008620E3" w:rsidRDefault="002363D3" w:rsidP="002363D3">
            <w:pPr>
              <w:pStyle w:val="ab"/>
              <w:shd w:val="clear" w:color="auto" w:fill="auto"/>
              <w:spacing w:after="0"/>
              <w:jc w:val="both"/>
            </w:pPr>
            <w:r w:rsidRPr="008620E3">
              <w:t>степенных, тригонометрических уравнений и неравенств, их систем</w:t>
            </w:r>
          </w:p>
        </w:tc>
        <w:tc>
          <w:tcPr>
            <w:tcW w:w="394" w:type="dxa"/>
            <w:tcBorders>
              <w:left w:val="single" w:sz="4" w:space="0" w:color="auto"/>
              <w:bottom w:val="single" w:sz="4" w:space="0" w:color="auto"/>
            </w:tcBorders>
            <w:shd w:val="clear" w:color="auto" w:fill="EFD3D2"/>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597" w:type="dxa"/>
            <w:tcBorders>
              <w:bottom w:val="single" w:sz="4" w:space="0" w:color="auto"/>
              <w:righ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t>Доклады, сообщения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63"/>
        <w:gridCol w:w="5957"/>
        <w:gridCol w:w="2990"/>
      </w:tblGrid>
      <w:tr w:rsidR="002363D3" w:rsidRPr="008620E3" w:rsidTr="002363D3">
        <w:trPr>
          <w:trHeight w:hRule="exact" w:val="600"/>
          <w:jc w:val="center"/>
        </w:trPr>
        <w:tc>
          <w:tcPr>
            <w:tcW w:w="1963" w:type="dxa"/>
            <w:tcBorders>
              <w:top w:val="single" w:sz="4" w:space="0" w:color="auto"/>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957" w:type="dxa"/>
            <w:tcBorders>
              <w:top w:val="single" w:sz="4" w:space="0" w:color="auto"/>
              <w:left w:val="single" w:sz="4" w:space="0" w:color="auto"/>
            </w:tcBorders>
            <w:shd w:val="clear" w:color="auto" w:fill="EFD3D2"/>
          </w:tcPr>
          <w:p w:rsidR="002363D3" w:rsidRPr="008620E3" w:rsidRDefault="002363D3" w:rsidP="002363D3">
            <w:pPr>
              <w:pStyle w:val="ab"/>
              <w:shd w:val="clear" w:color="auto" w:fill="auto"/>
              <w:spacing w:after="0"/>
            </w:pPr>
            <w:r w:rsidRPr="008620E3">
              <w:rPr>
                <w:rFonts w:eastAsia="Arial"/>
              </w:rPr>
              <w:t xml:space="preserve">• </w:t>
            </w:r>
            <w:r w:rsidRPr="008620E3">
              <w:t>Составление и распознавание диаграмм</w:t>
            </w:r>
          </w:p>
        </w:tc>
        <w:tc>
          <w:tcPr>
            <w:tcW w:w="2990" w:type="dxa"/>
            <w:tcBorders>
              <w:top w:val="single" w:sz="4" w:space="0" w:color="auto"/>
              <w:left w:val="single" w:sz="4" w:space="0" w:color="auto"/>
              <w:right w:val="single" w:sz="4" w:space="0" w:color="auto"/>
            </w:tcBorders>
            <w:shd w:val="clear" w:color="auto" w:fill="EFD3D2"/>
          </w:tcPr>
          <w:p w:rsidR="002363D3" w:rsidRPr="008620E3" w:rsidRDefault="002363D3" w:rsidP="002363D3">
            <w:pPr>
              <w:pStyle w:val="ab"/>
              <w:shd w:val="clear" w:color="auto" w:fill="auto"/>
              <w:spacing w:after="0"/>
              <w:ind w:firstLine="140"/>
            </w:pPr>
            <w:r w:rsidRPr="008620E3">
              <w:rPr>
                <w:rFonts w:eastAsia="Arial"/>
              </w:rPr>
              <w:t xml:space="preserve">• </w:t>
            </w:r>
            <w:r w:rsidRPr="008620E3">
              <w:t>Работа в группах</w:t>
            </w:r>
          </w:p>
        </w:tc>
      </w:tr>
      <w:tr w:rsidR="002363D3" w:rsidRPr="008620E3" w:rsidTr="002363D3">
        <w:trPr>
          <w:trHeight w:hRule="exact" w:val="5141"/>
          <w:jc w:val="center"/>
        </w:trPr>
        <w:tc>
          <w:tcPr>
            <w:tcW w:w="19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Иностранный язык</w:t>
            </w:r>
          </w:p>
        </w:tc>
        <w:tc>
          <w:tcPr>
            <w:tcW w:w="5957" w:type="dxa"/>
            <w:tcBorders>
              <w:top w:val="single" w:sz="4" w:space="0" w:color="auto"/>
              <w:left w:val="single" w:sz="4" w:space="0" w:color="auto"/>
            </w:tcBorders>
            <w:shd w:val="clear" w:color="auto" w:fill="FFFFFF"/>
          </w:tcPr>
          <w:p w:rsidR="002363D3" w:rsidRPr="008620E3" w:rsidRDefault="002363D3" w:rsidP="002363D3">
            <w:pPr>
              <w:pStyle w:val="ab"/>
              <w:numPr>
                <w:ilvl w:val="0"/>
                <w:numId w:val="86"/>
              </w:numPr>
              <w:shd w:val="clear" w:color="auto" w:fill="auto"/>
              <w:tabs>
                <w:tab w:val="left" w:pos="307"/>
              </w:tabs>
              <w:spacing w:after="0"/>
            </w:pPr>
            <w:r w:rsidRPr="008620E3">
              <w:t>Иноязычная коммуникативная компетенция</w:t>
            </w:r>
          </w:p>
          <w:p w:rsidR="002363D3" w:rsidRPr="008620E3" w:rsidRDefault="002363D3" w:rsidP="002363D3">
            <w:pPr>
              <w:pStyle w:val="ab"/>
              <w:numPr>
                <w:ilvl w:val="0"/>
                <w:numId w:val="86"/>
              </w:numPr>
              <w:shd w:val="clear" w:color="auto" w:fill="auto"/>
              <w:tabs>
                <w:tab w:val="left" w:pos="307"/>
              </w:tabs>
              <w:spacing w:after="0"/>
              <w:ind w:left="400" w:hanging="400"/>
              <w:jc w:val="both"/>
            </w:pPr>
            <w:r w:rsidRPr="008620E3">
              <w:t>Использование иностранного языка как средства получения информации</w:t>
            </w:r>
          </w:p>
          <w:p w:rsidR="002363D3" w:rsidRPr="008620E3" w:rsidRDefault="002363D3" w:rsidP="002363D3">
            <w:pPr>
              <w:pStyle w:val="ab"/>
              <w:numPr>
                <w:ilvl w:val="0"/>
                <w:numId w:val="86"/>
              </w:numPr>
              <w:shd w:val="clear" w:color="auto" w:fill="auto"/>
              <w:tabs>
                <w:tab w:val="left" w:pos="307"/>
                <w:tab w:val="left" w:pos="1632"/>
                <w:tab w:val="left" w:pos="3840"/>
              </w:tabs>
              <w:spacing w:after="0"/>
              <w:jc w:val="both"/>
            </w:pPr>
            <w:r w:rsidRPr="008620E3">
              <w:t>Умения,</w:t>
            </w:r>
            <w:r w:rsidRPr="008620E3">
              <w:tab/>
              <w:t>способствующие</w:t>
            </w:r>
            <w:r w:rsidRPr="008620E3">
              <w:tab/>
              <w:t>самостоятельному</w:t>
            </w:r>
          </w:p>
          <w:p w:rsidR="002363D3" w:rsidRPr="008620E3" w:rsidRDefault="002363D3" w:rsidP="002363D3">
            <w:pPr>
              <w:pStyle w:val="ab"/>
              <w:shd w:val="clear" w:color="auto" w:fill="auto"/>
              <w:spacing w:after="0"/>
              <w:ind w:firstLine="400"/>
            </w:pPr>
            <w:r w:rsidRPr="008620E3">
              <w:t>изучению иностранного языка</w:t>
            </w:r>
          </w:p>
          <w:p w:rsidR="002363D3" w:rsidRPr="008620E3" w:rsidRDefault="002363D3" w:rsidP="002363D3">
            <w:pPr>
              <w:pStyle w:val="ab"/>
              <w:numPr>
                <w:ilvl w:val="0"/>
                <w:numId w:val="86"/>
              </w:numPr>
              <w:shd w:val="clear" w:color="auto" w:fill="auto"/>
              <w:tabs>
                <w:tab w:val="left" w:pos="307"/>
              </w:tabs>
              <w:spacing w:after="0"/>
            </w:pPr>
            <w:r w:rsidRPr="008620E3">
              <w:t>Нахождение ключевых слов при работе с текстом</w:t>
            </w:r>
          </w:p>
          <w:p w:rsidR="002363D3" w:rsidRPr="008620E3" w:rsidRDefault="002363D3" w:rsidP="002363D3">
            <w:pPr>
              <w:pStyle w:val="ab"/>
              <w:numPr>
                <w:ilvl w:val="0"/>
                <w:numId w:val="86"/>
              </w:numPr>
              <w:shd w:val="clear" w:color="auto" w:fill="auto"/>
              <w:tabs>
                <w:tab w:val="left" w:pos="317"/>
              </w:tabs>
              <w:spacing w:after="0"/>
            </w:pPr>
            <w:r w:rsidRPr="008620E3">
              <w:t>Словообразовательный анализ</w:t>
            </w:r>
          </w:p>
          <w:p w:rsidR="002363D3" w:rsidRPr="008620E3" w:rsidRDefault="002363D3" w:rsidP="002363D3">
            <w:pPr>
              <w:pStyle w:val="ab"/>
              <w:numPr>
                <w:ilvl w:val="0"/>
                <w:numId w:val="86"/>
              </w:numPr>
              <w:shd w:val="clear" w:color="auto" w:fill="auto"/>
              <w:tabs>
                <w:tab w:val="left" w:pos="307"/>
              </w:tabs>
              <w:spacing w:after="0"/>
            </w:pPr>
            <w:r w:rsidRPr="008620E3">
              <w:t>Пересказ текста</w:t>
            </w:r>
          </w:p>
          <w:p w:rsidR="002363D3" w:rsidRPr="008620E3" w:rsidRDefault="002363D3" w:rsidP="002363D3">
            <w:pPr>
              <w:pStyle w:val="ab"/>
              <w:numPr>
                <w:ilvl w:val="0"/>
                <w:numId w:val="86"/>
              </w:numPr>
              <w:shd w:val="clear" w:color="auto" w:fill="auto"/>
              <w:tabs>
                <w:tab w:val="left" w:pos="317"/>
              </w:tabs>
              <w:spacing w:after="0"/>
            </w:pPr>
            <w:r w:rsidRPr="008620E3">
              <w:t>Создание плана текста</w:t>
            </w:r>
          </w:p>
          <w:p w:rsidR="002363D3" w:rsidRPr="008620E3" w:rsidRDefault="002363D3" w:rsidP="002363D3">
            <w:pPr>
              <w:pStyle w:val="ab"/>
              <w:numPr>
                <w:ilvl w:val="0"/>
                <w:numId w:val="86"/>
              </w:numPr>
              <w:shd w:val="clear" w:color="auto" w:fill="auto"/>
              <w:tabs>
                <w:tab w:val="left" w:pos="365"/>
              </w:tabs>
              <w:spacing w:after="0"/>
            </w:pPr>
            <w:r w:rsidRPr="008620E3">
              <w:t>Перевод</w:t>
            </w:r>
          </w:p>
          <w:p w:rsidR="002363D3" w:rsidRPr="008620E3" w:rsidRDefault="002363D3" w:rsidP="002363D3">
            <w:pPr>
              <w:pStyle w:val="ab"/>
              <w:numPr>
                <w:ilvl w:val="0"/>
                <w:numId w:val="86"/>
              </w:numPr>
              <w:shd w:val="clear" w:color="auto" w:fill="auto"/>
              <w:tabs>
                <w:tab w:val="left" w:pos="307"/>
              </w:tabs>
              <w:spacing w:after="0"/>
            </w:pPr>
            <w:r w:rsidRPr="008620E3">
              <w:t>Умение пользоваться двуязычными словарями</w:t>
            </w:r>
          </w:p>
        </w:tc>
        <w:tc>
          <w:tcPr>
            <w:tcW w:w="299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87"/>
              </w:numPr>
              <w:shd w:val="clear" w:color="auto" w:fill="auto"/>
              <w:tabs>
                <w:tab w:val="left" w:pos="510"/>
              </w:tabs>
              <w:spacing w:after="0"/>
              <w:ind w:firstLine="140"/>
            </w:pPr>
            <w:r w:rsidRPr="008620E3">
              <w:t>Олимпиада</w:t>
            </w:r>
          </w:p>
          <w:p w:rsidR="002363D3" w:rsidRPr="008620E3" w:rsidRDefault="002363D3" w:rsidP="002363D3">
            <w:pPr>
              <w:pStyle w:val="ab"/>
              <w:numPr>
                <w:ilvl w:val="0"/>
                <w:numId w:val="87"/>
              </w:numPr>
              <w:shd w:val="clear" w:color="auto" w:fill="auto"/>
              <w:tabs>
                <w:tab w:val="left" w:pos="500"/>
              </w:tabs>
              <w:spacing w:after="0"/>
              <w:ind w:firstLine="140"/>
            </w:pPr>
            <w:r w:rsidRPr="008620E3">
              <w:t>Работа в группах</w:t>
            </w:r>
          </w:p>
          <w:p w:rsidR="002363D3" w:rsidRPr="008620E3" w:rsidRDefault="002363D3" w:rsidP="002363D3">
            <w:pPr>
              <w:pStyle w:val="ab"/>
              <w:numPr>
                <w:ilvl w:val="0"/>
                <w:numId w:val="87"/>
              </w:numPr>
              <w:shd w:val="clear" w:color="auto" w:fill="auto"/>
              <w:tabs>
                <w:tab w:val="left" w:pos="500"/>
              </w:tabs>
              <w:spacing w:after="0"/>
              <w:ind w:firstLine="140"/>
            </w:pPr>
            <w:r w:rsidRPr="008620E3">
              <w:t>Творческие задания:</w:t>
            </w:r>
          </w:p>
          <w:p w:rsidR="002363D3" w:rsidRPr="008620E3" w:rsidRDefault="002363D3" w:rsidP="002363D3">
            <w:pPr>
              <w:pStyle w:val="ab"/>
              <w:shd w:val="clear" w:color="auto" w:fill="auto"/>
              <w:tabs>
                <w:tab w:val="left" w:pos="2123"/>
              </w:tabs>
              <w:spacing w:after="0"/>
              <w:ind w:firstLine="520"/>
            </w:pPr>
            <w:r w:rsidRPr="008620E3">
              <w:t>рисунки,</w:t>
            </w:r>
            <w:r w:rsidRPr="008620E3">
              <w:tab/>
              <w:t>газеты,</w:t>
            </w:r>
          </w:p>
          <w:p w:rsidR="002363D3" w:rsidRPr="008620E3" w:rsidRDefault="002363D3" w:rsidP="002363D3">
            <w:pPr>
              <w:pStyle w:val="ab"/>
              <w:shd w:val="clear" w:color="auto" w:fill="auto"/>
              <w:spacing w:after="0"/>
              <w:ind w:firstLine="520"/>
            </w:pPr>
            <w:r w:rsidRPr="008620E3">
              <w:t>плакаты</w:t>
            </w:r>
          </w:p>
          <w:p w:rsidR="002363D3" w:rsidRPr="008620E3" w:rsidRDefault="002363D3" w:rsidP="002363D3">
            <w:pPr>
              <w:pStyle w:val="ab"/>
              <w:numPr>
                <w:ilvl w:val="0"/>
                <w:numId w:val="87"/>
              </w:numPr>
              <w:shd w:val="clear" w:color="auto" w:fill="auto"/>
              <w:tabs>
                <w:tab w:val="left" w:pos="500"/>
              </w:tabs>
              <w:spacing w:after="0"/>
              <w:ind w:left="520" w:hanging="380"/>
            </w:pPr>
            <w:r w:rsidRPr="008620E3">
              <w:t>Проекты межпредметного характера</w:t>
            </w:r>
          </w:p>
          <w:p w:rsidR="002363D3" w:rsidRPr="008620E3" w:rsidRDefault="002363D3" w:rsidP="002363D3">
            <w:pPr>
              <w:pStyle w:val="ab"/>
              <w:numPr>
                <w:ilvl w:val="0"/>
                <w:numId w:val="87"/>
              </w:numPr>
              <w:shd w:val="clear" w:color="auto" w:fill="auto"/>
              <w:tabs>
                <w:tab w:val="left" w:pos="500"/>
              </w:tabs>
              <w:spacing w:after="0"/>
              <w:ind w:left="520" w:hanging="380"/>
            </w:pPr>
            <w:r w:rsidRPr="008620E3">
              <w:t>Концерт(песни, стихи на ин. языке)</w:t>
            </w:r>
          </w:p>
          <w:p w:rsidR="002363D3" w:rsidRPr="008620E3" w:rsidRDefault="002363D3" w:rsidP="002363D3">
            <w:pPr>
              <w:pStyle w:val="ab"/>
              <w:numPr>
                <w:ilvl w:val="0"/>
                <w:numId w:val="87"/>
              </w:numPr>
              <w:shd w:val="clear" w:color="auto" w:fill="auto"/>
              <w:tabs>
                <w:tab w:val="left" w:pos="500"/>
              </w:tabs>
              <w:spacing w:after="0" w:line="233" w:lineRule="auto"/>
              <w:ind w:left="520" w:hanging="380"/>
            </w:pPr>
            <w:r w:rsidRPr="008620E3">
              <w:t>Театральные постановки</w:t>
            </w:r>
          </w:p>
          <w:p w:rsidR="002363D3" w:rsidRPr="008620E3" w:rsidRDefault="002363D3" w:rsidP="002363D3">
            <w:pPr>
              <w:pStyle w:val="ab"/>
              <w:numPr>
                <w:ilvl w:val="0"/>
                <w:numId w:val="87"/>
              </w:numPr>
              <w:shd w:val="clear" w:color="auto" w:fill="auto"/>
              <w:tabs>
                <w:tab w:val="left" w:pos="500"/>
              </w:tabs>
              <w:spacing w:after="0"/>
              <w:ind w:firstLine="140"/>
            </w:pPr>
            <w:r w:rsidRPr="008620E3">
              <w:t>Презентации</w:t>
            </w:r>
          </w:p>
          <w:p w:rsidR="002363D3" w:rsidRPr="008620E3" w:rsidRDefault="002363D3" w:rsidP="002363D3">
            <w:pPr>
              <w:pStyle w:val="ab"/>
              <w:numPr>
                <w:ilvl w:val="0"/>
                <w:numId w:val="87"/>
              </w:numPr>
              <w:shd w:val="clear" w:color="auto" w:fill="auto"/>
              <w:tabs>
                <w:tab w:val="left" w:pos="500"/>
              </w:tabs>
              <w:spacing w:after="0"/>
              <w:ind w:left="520" w:hanging="380"/>
            </w:pPr>
            <w:r w:rsidRPr="008620E3">
              <w:t>Поиск информации в системе Интернет</w:t>
            </w:r>
          </w:p>
          <w:p w:rsidR="002363D3" w:rsidRPr="008620E3" w:rsidRDefault="002363D3" w:rsidP="002363D3">
            <w:pPr>
              <w:pStyle w:val="ab"/>
              <w:numPr>
                <w:ilvl w:val="0"/>
                <w:numId w:val="87"/>
              </w:numPr>
              <w:shd w:val="clear" w:color="auto" w:fill="auto"/>
              <w:tabs>
                <w:tab w:val="left" w:pos="500"/>
              </w:tabs>
              <w:spacing w:after="0"/>
              <w:ind w:left="520" w:hanging="380"/>
            </w:pPr>
            <w:r w:rsidRPr="008620E3">
              <w:t>Чтение иностстранной литературы на языке оригинала</w:t>
            </w:r>
          </w:p>
        </w:tc>
      </w:tr>
      <w:tr w:rsidR="002363D3" w:rsidRPr="008620E3" w:rsidTr="002363D3">
        <w:trPr>
          <w:trHeight w:hRule="exact" w:val="8592"/>
          <w:jc w:val="center"/>
        </w:trPr>
        <w:tc>
          <w:tcPr>
            <w:tcW w:w="1963" w:type="dxa"/>
            <w:tcBorders>
              <w:top w:val="single" w:sz="4" w:space="0" w:color="auto"/>
              <w:left w:val="single" w:sz="4" w:space="0" w:color="auto"/>
              <w:bottom w:val="single" w:sz="4" w:space="0" w:color="auto"/>
            </w:tcBorders>
            <w:shd w:val="clear" w:color="auto" w:fill="EFD3D2"/>
          </w:tcPr>
          <w:p w:rsidR="002363D3" w:rsidRPr="008620E3" w:rsidRDefault="002363D3" w:rsidP="002363D3">
            <w:pPr>
              <w:pStyle w:val="ab"/>
              <w:shd w:val="clear" w:color="auto" w:fill="auto"/>
              <w:spacing w:after="0"/>
            </w:pPr>
            <w:r w:rsidRPr="008620E3">
              <w:rPr>
                <w:b/>
                <w:bCs/>
              </w:rPr>
              <w:t>История России Всеобщая история Обществознани е</w:t>
            </w:r>
          </w:p>
        </w:tc>
        <w:tc>
          <w:tcPr>
            <w:tcW w:w="5957" w:type="dxa"/>
            <w:tcBorders>
              <w:top w:val="single" w:sz="4" w:space="0" w:color="auto"/>
              <w:left w:val="single" w:sz="4" w:space="0" w:color="auto"/>
              <w:bottom w:val="single" w:sz="4" w:space="0" w:color="auto"/>
            </w:tcBorders>
            <w:shd w:val="clear" w:color="auto" w:fill="EFD3D2"/>
            <w:vAlign w:val="bottom"/>
          </w:tcPr>
          <w:p w:rsidR="002363D3" w:rsidRPr="008620E3" w:rsidRDefault="002363D3" w:rsidP="002363D3">
            <w:pPr>
              <w:pStyle w:val="ab"/>
              <w:numPr>
                <w:ilvl w:val="0"/>
                <w:numId w:val="88"/>
              </w:numPr>
              <w:shd w:val="clear" w:color="auto" w:fill="auto"/>
              <w:tabs>
                <w:tab w:val="left" w:pos="307"/>
              </w:tabs>
              <w:spacing w:after="0"/>
            </w:pPr>
            <w:r w:rsidRPr="008620E3">
              <w:t>Поиск информации в тексте</w:t>
            </w:r>
          </w:p>
          <w:p w:rsidR="002363D3" w:rsidRPr="008620E3" w:rsidRDefault="002363D3" w:rsidP="002363D3">
            <w:pPr>
              <w:pStyle w:val="ab"/>
              <w:numPr>
                <w:ilvl w:val="0"/>
                <w:numId w:val="88"/>
              </w:numPr>
              <w:shd w:val="clear" w:color="auto" w:fill="auto"/>
              <w:tabs>
                <w:tab w:val="left" w:pos="307"/>
              </w:tabs>
              <w:spacing w:after="0"/>
              <w:jc w:val="both"/>
            </w:pPr>
            <w:r w:rsidRPr="008620E3">
              <w:t>Навыки критического мышления, анализа, синтеза,</w:t>
            </w:r>
          </w:p>
          <w:p w:rsidR="002363D3" w:rsidRPr="008620E3" w:rsidRDefault="002363D3" w:rsidP="002363D3">
            <w:pPr>
              <w:pStyle w:val="ab"/>
              <w:shd w:val="clear" w:color="auto" w:fill="auto"/>
              <w:tabs>
                <w:tab w:val="left" w:pos="1619"/>
                <w:tab w:val="left" w:pos="3122"/>
                <w:tab w:val="left" w:pos="5056"/>
              </w:tabs>
              <w:spacing w:after="0"/>
              <w:ind w:firstLine="400"/>
              <w:jc w:val="both"/>
            </w:pPr>
            <w:r w:rsidRPr="008620E3">
              <w:t>умений</w:t>
            </w:r>
            <w:r w:rsidRPr="008620E3">
              <w:tab/>
              <w:t>оценивать</w:t>
            </w:r>
            <w:r w:rsidRPr="008620E3">
              <w:tab/>
              <w:t>и</w:t>
            </w:r>
            <w:r>
              <w:t xml:space="preserve"> </w:t>
            </w:r>
            <w:r w:rsidRPr="008620E3">
              <w:t>сопоставлять</w:t>
            </w:r>
            <w:r w:rsidRPr="008620E3">
              <w:tab/>
              <w:t>методы</w:t>
            </w:r>
          </w:p>
          <w:p w:rsidR="002363D3" w:rsidRPr="008620E3" w:rsidRDefault="002363D3" w:rsidP="002363D3">
            <w:pPr>
              <w:pStyle w:val="ab"/>
              <w:shd w:val="clear" w:color="auto" w:fill="auto"/>
              <w:spacing w:after="0"/>
              <w:ind w:firstLine="400"/>
            </w:pPr>
            <w:r w:rsidRPr="008620E3">
              <w:t>исследований, характерные для общественных наук</w:t>
            </w:r>
          </w:p>
          <w:p w:rsidR="002363D3" w:rsidRPr="008620E3" w:rsidRDefault="002363D3" w:rsidP="002363D3">
            <w:pPr>
              <w:pStyle w:val="ab"/>
              <w:numPr>
                <w:ilvl w:val="0"/>
                <w:numId w:val="88"/>
              </w:numPr>
              <w:shd w:val="clear" w:color="auto" w:fill="auto"/>
              <w:tabs>
                <w:tab w:val="left" w:pos="307"/>
              </w:tabs>
              <w:spacing w:after="0" w:line="233" w:lineRule="auto"/>
              <w:ind w:left="400" w:hanging="400"/>
              <w:jc w:val="both"/>
            </w:pPr>
            <w:r w:rsidRPr="008620E3">
              <w:t>Целостное восприятие всего спектра всего спектра природных, экономических и социальных реалий</w:t>
            </w:r>
          </w:p>
          <w:p w:rsidR="002363D3" w:rsidRPr="008620E3" w:rsidRDefault="002363D3" w:rsidP="002363D3">
            <w:pPr>
              <w:pStyle w:val="ab"/>
              <w:numPr>
                <w:ilvl w:val="0"/>
                <w:numId w:val="88"/>
              </w:numPr>
              <w:shd w:val="clear" w:color="auto" w:fill="auto"/>
              <w:tabs>
                <w:tab w:val="left" w:pos="317"/>
              </w:tabs>
              <w:spacing w:after="0"/>
              <w:jc w:val="both"/>
            </w:pPr>
            <w:r w:rsidRPr="008620E3">
              <w:t>Формулировка своей позиции</w:t>
            </w:r>
          </w:p>
          <w:p w:rsidR="002363D3" w:rsidRPr="008620E3" w:rsidRDefault="002363D3" w:rsidP="002363D3">
            <w:pPr>
              <w:pStyle w:val="ab"/>
              <w:numPr>
                <w:ilvl w:val="0"/>
                <w:numId w:val="88"/>
              </w:numPr>
              <w:shd w:val="clear" w:color="auto" w:fill="auto"/>
              <w:tabs>
                <w:tab w:val="left" w:pos="312"/>
              </w:tabs>
              <w:spacing w:after="0"/>
              <w:jc w:val="both"/>
            </w:pPr>
            <w:r w:rsidRPr="008620E3">
              <w:t>Умение задавать вопросы</w:t>
            </w:r>
          </w:p>
          <w:p w:rsidR="002363D3" w:rsidRPr="008620E3" w:rsidRDefault="002363D3" w:rsidP="002363D3">
            <w:pPr>
              <w:pStyle w:val="ab"/>
              <w:numPr>
                <w:ilvl w:val="0"/>
                <w:numId w:val="88"/>
              </w:numPr>
              <w:shd w:val="clear" w:color="auto" w:fill="auto"/>
              <w:tabs>
                <w:tab w:val="left" w:pos="317"/>
              </w:tabs>
              <w:spacing w:after="0"/>
              <w:jc w:val="both"/>
            </w:pPr>
            <w:r w:rsidRPr="008620E3">
              <w:t>Составление простого, цитатного, сложного плана</w:t>
            </w:r>
          </w:p>
          <w:p w:rsidR="002363D3" w:rsidRPr="008620E3" w:rsidRDefault="002363D3" w:rsidP="002363D3">
            <w:pPr>
              <w:pStyle w:val="ab"/>
              <w:numPr>
                <w:ilvl w:val="0"/>
                <w:numId w:val="88"/>
              </w:numPr>
              <w:shd w:val="clear" w:color="auto" w:fill="auto"/>
              <w:tabs>
                <w:tab w:val="left" w:pos="307"/>
              </w:tabs>
              <w:spacing w:after="0"/>
              <w:jc w:val="both"/>
            </w:pPr>
            <w:r w:rsidRPr="008620E3">
              <w:t>Реферат, исследовательская работа</w:t>
            </w:r>
          </w:p>
          <w:p w:rsidR="002363D3" w:rsidRPr="008620E3" w:rsidRDefault="002363D3" w:rsidP="002363D3">
            <w:pPr>
              <w:pStyle w:val="ab"/>
              <w:numPr>
                <w:ilvl w:val="0"/>
                <w:numId w:val="88"/>
              </w:numPr>
              <w:shd w:val="clear" w:color="auto" w:fill="auto"/>
              <w:tabs>
                <w:tab w:val="left" w:pos="307"/>
              </w:tabs>
              <w:spacing w:after="0"/>
              <w:jc w:val="both"/>
            </w:pPr>
            <w:r w:rsidRPr="008620E3">
              <w:t>Использование социального опыта</w:t>
            </w:r>
          </w:p>
          <w:p w:rsidR="002363D3" w:rsidRPr="008620E3" w:rsidRDefault="002363D3" w:rsidP="002363D3">
            <w:pPr>
              <w:pStyle w:val="ab"/>
              <w:numPr>
                <w:ilvl w:val="0"/>
                <w:numId w:val="88"/>
              </w:numPr>
              <w:shd w:val="clear" w:color="auto" w:fill="auto"/>
              <w:tabs>
                <w:tab w:val="left" w:pos="307"/>
              </w:tabs>
              <w:spacing w:after="0"/>
            </w:pPr>
            <w:r w:rsidRPr="008620E3">
              <w:t>Работа с документом</w:t>
            </w:r>
          </w:p>
          <w:p w:rsidR="002363D3" w:rsidRPr="008620E3" w:rsidRDefault="002363D3" w:rsidP="002363D3">
            <w:pPr>
              <w:pStyle w:val="ab"/>
              <w:numPr>
                <w:ilvl w:val="0"/>
                <w:numId w:val="88"/>
              </w:numPr>
              <w:shd w:val="clear" w:color="auto" w:fill="auto"/>
              <w:tabs>
                <w:tab w:val="left" w:pos="307"/>
              </w:tabs>
              <w:spacing w:after="0"/>
            </w:pPr>
            <w:r w:rsidRPr="008620E3">
              <w:t>Поиск информации в системе</w:t>
            </w:r>
          </w:p>
          <w:p w:rsidR="002363D3" w:rsidRPr="008620E3" w:rsidRDefault="002363D3" w:rsidP="002363D3">
            <w:pPr>
              <w:pStyle w:val="ab"/>
              <w:numPr>
                <w:ilvl w:val="0"/>
                <w:numId w:val="88"/>
              </w:numPr>
              <w:shd w:val="clear" w:color="auto" w:fill="auto"/>
              <w:tabs>
                <w:tab w:val="left" w:pos="312"/>
              </w:tabs>
              <w:spacing w:after="0"/>
              <w:ind w:left="400" w:hanging="400"/>
              <w:jc w:val="both"/>
            </w:pPr>
            <w:r w:rsidRPr="008620E3">
              <w:t>Умение обобщать, анализировать и оценивать информацию</w:t>
            </w:r>
          </w:p>
          <w:p w:rsidR="002363D3" w:rsidRPr="008620E3" w:rsidRDefault="002363D3" w:rsidP="002363D3">
            <w:pPr>
              <w:pStyle w:val="ab"/>
              <w:numPr>
                <w:ilvl w:val="0"/>
                <w:numId w:val="88"/>
              </w:numPr>
              <w:shd w:val="clear" w:color="auto" w:fill="auto"/>
              <w:tabs>
                <w:tab w:val="left" w:pos="307"/>
              </w:tabs>
              <w:spacing w:after="0"/>
              <w:ind w:left="400" w:hanging="400"/>
              <w:jc w:val="both"/>
            </w:pPr>
            <w:r w:rsidRPr="008620E3">
              <w:t>Владение навыками проектной деятельности и исторической реконструкции</w:t>
            </w:r>
          </w:p>
          <w:p w:rsidR="002363D3" w:rsidRPr="008620E3" w:rsidRDefault="002363D3" w:rsidP="002363D3">
            <w:pPr>
              <w:pStyle w:val="ab"/>
              <w:numPr>
                <w:ilvl w:val="0"/>
                <w:numId w:val="88"/>
              </w:numPr>
              <w:shd w:val="clear" w:color="auto" w:fill="auto"/>
              <w:tabs>
                <w:tab w:val="left" w:pos="312"/>
              </w:tabs>
              <w:spacing w:after="0"/>
              <w:ind w:left="400" w:hanging="400"/>
              <w:jc w:val="both"/>
            </w:pPr>
            <w:r w:rsidRPr="008620E3">
              <w:t>Умение вести диалог, обосновывать свою точку зрения</w:t>
            </w:r>
          </w:p>
          <w:p w:rsidR="002363D3" w:rsidRPr="008620E3" w:rsidRDefault="002363D3" w:rsidP="002363D3">
            <w:pPr>
              <w:pStyle w:val="ab"/>
              <w:numPr>
                <w:ilvl w:val="0"/>
                <w:numId w:val="88"/>
              </w:numPr>
              <w:shd w:val="clear" w:color="auto" w:fill="auto"/>
              <w:tabs>
                <w:tab w:val="left" w:pos="307"/>
                <w:tab w:val="left" w:pos="1627"/>
                <w:tab w:val="left" w:pos="2962"/>
                <w:tab w:val="left" w:pos="4522"/>
              </w:tabs>
              <w:spacing w:after="0"/>
              <w:jc w:val="both"/>
            </w:pPr>
            <w:r w:rsidRPr="008620E3">
              <w:t>Владение</w:t>
            </w:r>
            <w:r w:rsidRPr="008620E3">
              <w:tab/>
              <w:t>базовым</w:t>
            </w:r>
            <w:r w:rsidRPr="008620E3">
              <w:tab/>
              <w:t>понятийным</w:t>
            </w:r>
            <w:r w:rsidRPr="008620E3">
              <w:tab/>
              <w:t>аппаратом</w:t>
            </w:r>
          </w:p>
          <w:p w:rsidR="002363D3" w:rsidRPr="008620E3" w:rsidRDefault="002363D3" w:rsidP="002363D3">
            <w:pPr>
              <w:pStyle w:val="ab"/>
              <w:shd w:val="clear" w:color="auto" w:fill="auto"/>
              <w:spacing w:after="0"/>
              <w:ind w:firstLine="400"/>
              <w:jc w:val="both"/>
            </w:pPr>
            <w:r w:rsidRPr="008620E3">
              <w:t>социальных наук</w:t>
            </w:r>
          </w:p>
          <w:p w:rsidR="002363D3" w:rsidRPr="008620E3" w:rsidRDefault="002363D3" w:rsidP="002363D3">
            <w:pPr>
              <w:pStyle w:val="ab"/>
              <w:numPr>
                <w:ilvl w:val="0"/>
                <w:numId w:val="88"/>
              </w:numPr>
              <w:shd w:val="clear" w:color="auto" w:fill="auto"/>
              <w:tabs>
                <w:tab w:val="left" w:pos="312"/>
                <w:tab w:val="left" w:pos="1627"/>
              </w:tabs>
              <w:spacing w:after="0"/>
              <w:jc w:val="both"/>
            </w:pPr>
            <w:r w:rsidRPr="008620E3">
              <w:t>Умение</w:t>
            </w:r>
            <w:r w:rsidRPr="008620E3">
              <w:tab/>
              <w:t>применять полученные знания в</w:t>
            </w:r>
          </w:p>
          <w:p w:rsidR="002363D3" w:rsidRPr="008620E3" w:rsidRDefault="002363D3" w:rsidP="002363D3">
            <w:pPr>
              <w:pStyle w:val="ab"/>
              <w:shd w:val="clear" w:color="auto" w:fill="auto"/>
              <w:spacing w:after="0"/>
              <w:ind w:left="400"/>
              <w:jc w:val="both"/>
            </w:pPr>
            <w:r w:rsidRPr="008620E3">
              <w:t>повседневной жизни, прогнозировать последствия принимаемых решений</w:t>
            </w:r>
          </w:p>
          <w:p w:rsidR="002363D3" w:rsidRPr="008620E3" w:rsidRDefault="002363D3" w:rsidP="002363D3">
            <w:pPr>
              <w:pStyle w:val="ab"/>
              <w:numPr>
                <w:ilvl w:val="0"/>
                <w:numId w:val="88"/>
              </w:numPr>
              <w:shd w:val="clear" w:color="auto" w:fill="auto"/>
              <w:tabs>
                <w:tab w:val="left" w:pos="307"/>
              </w:tabs>
              <w:spacing w:after="0"/>
              <w:ind w:left="400" w:hanging="400"/>
              <w:jc w:val="both"/>
            </w:pPr>
            <w:r w:rsidRPr="008620E3">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2990" w:type="dxa"/>
            <w:tcBorders>
              <w:top w:val="single" w:sz="4" w:space="0" w:color="auto"/>
              <w:left w:val="single" w:sz="4" w:space="0" w:color="auto"/>
              <w:bottom w:val="single" w:sz="4" w:space="0" w:color="auto"/>
              <w:right w:val="single" w:sz="4" w:space="0" w:color="auto"/>
            </w:tcBorders>
            <w:shd w:val="clear" w:color="auto" w:fill="EFD3D2"/>
          </w:tcPr>
          <w:p w:rsidR="002363D3" w:rsidRPr="008620E3" w:rsidRDefault="002363D3" w:rsidP="002363D3">
            <w:pPr>
              <w:pStyle w:val="ab"/>
              <w:numPr>
                <w:ilvl w:val="0"/>
                <w:numId w:val="89"/>
              </w:numPr>
              <w:shd w:val="clear" w:color="auto" w:fill="auto"/>
              <w:tabs>
                <w:tab w:val="left" w:pos="312"/>
              </w:tabs>
              <w:spacing w:after="0"/>
            </w:pPr>
            <w:r w:rsidRPr="008620E3">
              <w:t>Диалог</w:t>
            </w:r>
          </w:p>
          <w:p w:rsidR="002363D3" w:rsidRPr="008620E3" w:rsidRDefault="002363D3" w:rsidP="002363D3">
            <w:pPr>
              <w:pStyle w:val="ab"/>
              <w:numPr>
                <w:ilvl w:val="0"/>
                <w:numId w:val="89"/>
              </w:numPr>
              <w:shd w:val="clear" w:color="auto" w:fill="auto"/>
              <w:tabs>
                <w:tab w:val="left" w:pos="307"/>
              </w:tabs>
              <w:spacing w:after="0"/>
              <w:ind w:left="400" w:hanging="400"/>
              <w:jc w:val="both"/>
            </w:pPr>
            <w:r w:rsidRPr="008620E3">
              <w:t>Групповая работа по составлению кроссворда</w:t>
            </w:r>
          </w:p>
          <w:p w:rsidR="002363D3" w:rsidRPr="008620E3" w:rsidRDefault="002363D3" w:rsidP="002363D3">
            <w:pPr>
              <w:pStyle w:val="ab"/>
              <w:numPr>
                <w:ilvl w:val="0"/>
                <w:numId w:val="89"/>
              </w:numPr>
              <w:shd w:val="clear" w:color="auto" w:fill="auto"/>
              <w:tabs>
                <w:tab w:val="left" w:pos="510"/>
              </w:tabs>
              <w:spacing w:after="0"/>
              <w:ind w:firstLine="140"/>
            </w:pPr>
            <w:r w:rsidRPr="008620E3">
              <w:t>семинар</w:t>
            </w:r>
          </w:p>
          <w:p w:rsidR="002363D3" w:rsidRPr="008620E3" w:rsidRDefault="002363D3" w:rsidP="002363D3">
            <w:pPr>
              <w:pStyle w:val="ab"/>
              <w:numPr>
                <w:ilvl w:val="0"/>
                <w:numId w:val="89"/>
              </w:numPr>
              <w:shd w:val="clear" w:color="auto" w:fill="auto"/>
              <w:tabs>
                <w:tab w:val="left" w:pos="505"/>
              </w:tabs>
              <w:spacing w:after="0"/>
              <w:ind w:firstLine="140"/>
            </w:pPr>
            <w:r w:rsidRPr="008620E3">
              <w:t>Дискуссия</w:t>
            </w:r>
          </w:p>
          <w:p w:rsidR="002363D3" w:rsidRPr="008620E3" w:rsidRDefault="002363D3" w:rsidP="002363D3">
            <w:pPr>
              <w:pStyle w:val="ab"/>
              <w:numPr>
                <w:ilvl w:val="0"/>
                <w:numId w:val="89"/>
              </w:numPr>
              <w:shd w:val="clear" w:color="auto" w:fill="auto"/>
              <w:tabs>
                <w:tab w:val="left" w:pos="500"/>
              </w:tabs>
              <w:spacing w:after="0"/>
              <w:ind w:firstLine="140"/>
            </w:pPr>
            <w:r w:rsidRPr="008620E3">
              <w:t>Круглый стол</w:t>
            </w:r>
          </w:p>
          <w:p w:rsidR="002363D3" w:rsidRPr="008620E3" w:rsidRDefault="002363D3" w:rsidP="002363D3">
            <w:pPr>
              <w:pStyle w:val="ab"/>
              <w:numPr>
                <w:ilvl w:val="0"/>
                <w:numId w:val="89"/>
              </w:numPr>
              <w:shd w:val="clear" w:color="auto" w:fill="auto"/>
              <w:tabs>
                <w:tab w:val="left" w:pos="510"/>
              </w:tabs>
              <w:spacing w:after="0"/>
              <w:ind w:firstLine="140"/>
            </w:pPr>
            <w:r w:rsidRPr="008620E3">
              <w:t>Олимпиада</w:t>
            </w:r>
          </w:p>
          <w:p w:rsidR="002363D3" w:rsidRPr="008620E3" w:rsidRDefault="002363D3" w:rsidP="002363D3">
            <w:pPr>
              <w:pStyle w:val="ab"/>
              <w:numPr>
                <w:ilvl w:val="0"/>
                <w:numId w:val="89"/>
              </w:numPr>
              <w:shd w:val="clear" w:color="auto" w:fill="auto"/>
              <w:tabs>
                <w:tab w:val="left" w:pos="505"/>
              </w:tabs>
              <w:spacing w:after="0"/>
              <w:ind w:firstLine="140"/>
            </w:pPr>
            <w:r w:rsidRPr="008620E3">
              <w:t>«Портфолио»</w:t>
            </w:r>
          </w:p>
          <w:p w:rsidR="002363D3" w:rsidRPr="008620E3" w:rsidRDefault="002363D3" w:rsidP="002363D3">
            <w:pPr>
              <w:pStyle w:val="ab"/>
              <w:numPr>
                <w:ilvl w:val="0"/>
                <w:numId w:val="89"/>
              </w:numPr>
              <w:shd w:val="clear" w:color="auto" w:fill="auto"/>
              <w:tabs>
                <w:tab w:val="left" w:pos="500"/>
              </w:tabs>
              <w:spacing w:after="0"/>
              <w:ind w:firstLine="140"/>
            </w:pPr>
            <w:r w:rsidRPr="008620E3">
              <w:t>Проекты</w:t>
            </w:r>
          </w:p>
          <w:p w:rsidR="002363D3" w:rsidRPr="008620E3" w:rsidRDefault="002363D3" w:rsidP="002363D3">
            <w:pPr>
              <w:pStyle w:val="ab"/>
              <w:numPr>
                <w:ilvl w:val="0"/>
                <w:numId w:val="89"/>
              </w:numPr>
              <w:shd w:val="clear" w:color="auto" w:fill="auto"/>
              <w:tabs>
                <w:tab w:val="left" w:pos="500"/>
              </w:tabs>
              <w:spacing w:after="0"/>
              <w:ind w:firstLine="140"/>
            </w:pPr>
            <w:r w:rsidRPr="008620E3">
              <w:t>Конференции</w:t>
            </w:r>
          </w:p>
          <w:p w:rsidR="002363D3" w:rsidRPr="008620E3" w:rsidRDefault="002363D3" w:rsidP="002363D3">
            <w:pPr>
              <w:pStyle w:val="ab"/>
              <w:numPr>
                <w:ilvl w:val="0"/>
                <w:numId w:val="89"/>
              </w:numPr>
              <w:shd w:val="clear" w:color="auto" w:fill="auto"/>
              <w:tabs>
                <w:tab w:val="left" w:pos="510"/>
              </w:tabs>
              <w:spacing w:after="0"/>
              <w:ind w:firstLine="140"/>
            </w:pPr>
            <w:r w:rsidRPr="008620E3">
              <w:t>Творческие задания:</w:t>
            </w:r>
          </w:p>
          <w:p w:rsidR="002363D3" w:rsidRPr="008620E3" w:rsidRDefault="002363D3" w:rsidP="002363D3">
            <w:pPr>
              <w:pStyle w:val="ab"/>
              <w:shd w:val="clear" w:color="auto" w:fill="auto"/>
              <w:tabs>
                <w:tab w:val="left" w:pos="2123"/>
              </w:tabs>
              <w:spacing w:after="0"/>
              <w:ind w:firstLine="520"/>
            </w:pPr>
            <w:r w:rsidRPr="008620E3">
              <w:t>рисунки,</w:t>
            </w:r>
            <w:r w:rsidRPr="008620E3">
              <w:tab/>
              <w:t>газеты,</w:t>
            </w:r>
          </w:p>
          <w:p w:rsidR="002363D3" w:rsidRPr="008620E3" w:rsidRDefault="002363D3" w:rsidP="002363D3">
            <w:pPr>
              <w:pStyle w:val="ab"/>
              <w:shd w:val="clear" w:color="auto" w:fill="auto"/>
              <w:spacing w:after="0"/>
              <w:ind w:firstLine="520"/>
            </w:pPr>
            <w:r w:rsidRPr="008620E3">
              <w:t>плакаты</w:t>
            </w:r>
          </w:p>
          <w:p w:rsidR="002363D3" w:rsidRPr="008620E3" w:rsidRDefault="002363D3" w:rsidP="002363D3">
            <w:pPr>
              <w:pStyle w:val="ab"/>
              <w:numPr>
                <w:ilvl w:val="0"/>
                <w:numId w:val="89"/>
              </w:numPr>
              <w:shd w:val="clear" w:color="auto" w:fill="auto"/>
              <w:tabs>
                <w:tab w:val="left" w:pos="307"/>
              </w:tabs>
              <w:spacing w:after="0"/>
              <w:ind w:left="400" w:hanging="400"/>
            </w:pPr>
            <w:r w:rsidRPr="008620E3">
              <w:t>Конкурс исследовательских работ</w:t>
            </w:r>
          </w:p>
          <w:p w:rsidR="002363D3" w:rsidRPr="008620E3" w:rsidRDefault="002363D3" w:rsidP="002363D3">
            <w:pPr>
              <w:pStyle w:val="ab"/>
              <w:numPr>
                <w:ilvl w:val="0"/>
                <w:numId w:val="89"/>
              </w:numPr>
              <w:shd w:val="clear" w:color="auto" w:fill="auto"/>
              <w:tabs>
                <w:tab w:val="left" w:pos="307"/>
              </w:tabs>
              <w:spacing w:after="0"/>
              <w:ind w:left="400" w:hanging="400"/>
            </w:pPr>
            <w:r w:rsidRPr="008620E3">
              <w:t>Историческая реконструкция</w:t>
            </w:r>
          </w:p>
          <w:p w:rsidR="002363D3" w:rsidRPr="008620E3" w:rsidRDefault="002363D3" w:rsidP="002363D3">
            <w:pPr>
              <w:pStyle w:val="ab"/>
              <w:numPr>
                <w:ilvl w:val="0"/>
                <w:numId w:val="89"/>
              </w:numPr>
              <w:shd w:val="clear" w:color="auto" w:fill="auto"/>
              <w:tabs>
                <w:tab w:val="left" w:pos="307"/>
              </w:tabs>
              <w:spacing w:after="0"/>
            </w:pPr>
            <w:r w:rsidRPr="008620E3">
              <w:t>Кейс</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63"/>
        <w:gridCol w:w="312"/>
        <w:gridCol w:w="5645"/>
        <w:gridCol w:w="336"/>
        <w:gridCol w:w="2654"/>
      </w:tblGrid>
      <w:tr w:rsidR="002363D3" w:rsidRPr="008620E3" w:rsidTr="002363D3">
        <w:trPr>
          <w:trHeight w:hRule="exact" w:val="341"/>
          <w:jc w:val="center"/>
        </w:trPr>
        <w:tc>
          <w:tcPr>
            <w:tcW w:w="196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lastRenderedPageBreak/>
              <w:t>География</w:t>
            </w:r>
          </w:p>
        </w:tc>
        <w:tc>
          <w:tcPr>
            <w:tcW w:w="31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tcBorders>
              <w:top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Составление схем</w:t>
            </w:r>
          </w:p>
        </w:tc>
        <w:tc>
          <w:tcPr>
            <w:tcW w:w="33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top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Диалог</w:t>
            </w:r>
          </w:p>
        </w:tc>
      </w:tr>
      <w:tr w:rsidR="002363D3" w:rsidRPr="008620E3" w:rsidTr="002363D3">
        <w:trPr>
          <w:trHeight w:hRule="exact" w:val="302"/>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pPr>
            <w:r w:rsidRPr="008620E3">
              <w:t>Работа с георгафической</w:t>
            </w:r>
            <w:r>
              <w:t xml:space="preserve"> </w:t>
            </w:r>
            <w:r w:rsidRPr="008620E3">
              <w:t>картой</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Дискуссия</w:t>
            </w:r>
          </w:p>
        </w:tc>
      </w:tr>
      <w:tr w:rsidR="002363D3" w:rsidRPr="008620E3" w:rsidTr="002363D3">
        <w:trPr>
          <w:trHeight w:hRule="exact" w:val="29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pPr>
            <w:r w:rsidRPr="008620E3">
              <w:t>Поиск информации в тексте</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Круглый стол</w:t>
            </w:r>
          </w:p>
        </w:tc>
      </w:tr>
      <w:tr w:rsidR="002363D3" w:rsidRPr="008620E3" w:rsidTr="002363D3">
        <w:trPr>
          <w:trHeight w:hRule="exact" w:val="302"/>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center"/>
          </w:tcPr>
          <w:p w:rsidR="002363D3" w:rsidRPr="008620E3" w:rsidRDefault="002363D3" w:rsidP="002363D3">
            <w:pPr>
              <w:pStyle w:val="ab"/>
              <w:shd w:val="clear" w:color="auto" w:fill="auto"/>
              <w:spacing w:after="0"/>
              <w:ind w:firstLine="160"/>
            </w:pPr>
            <w:r w:rsidRPr="008620E3">
              <w:t>Умение использовать карты разного содержания</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center"/>
          </w:tcPr>
          <w:p w:rsidR="002363D3" w:rsidRPr="008620E3" w:rsidRDefault="002363D3" w:rsidP="002363D3">
            <w:pPr>
              <w:pStyle w:val="ab"/>
              <w:shd w:val="clear" w:color="auto" w:fill="auto"/>
              <w:spacing w:after="0"/>
              <w:ind w:firstLine="180"/>
            </w:pPr>
            <w:r w:rsidRPr="008620E3">
              <w:t>Олимпиада</w:t>
            </w:r>
          </w:p>
        </w:tc>
      </w:tr>
      <w:tr w:rsidR="002363D3" w:rsidRPr="008620E3" w:rsidTr="002363D3">
        <w:trPr>
          <w:trHeight w:hRule="exact" w:val="259"/>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vAlign w:val="bottom"/>
          </w:tcPr>
          <w:p w:rsidR="002363D3" w:rsidRPr="008620E3" w:rsidRDefault="002363D3" w:rsidP="002363D3">
            <w:pPr>
              <w:pStyle w:val="ab"/>
              <w:shd w:val="clear" w:color="auto" w:fill="auto"/>
              <w:spacing w:after="0"/>
              <w:jc w:val="both"/>
            </w:pPr>
            <w:r w:rsidRPr="008620E3">
              <w:t>для выявления закономерностей и тенденций,</w:t>
            </w:r>
          </w:p>
        </w:tc>
        <w:tc>
          <w:tcPr>
            <w:tcW w:w="336" w:type="dxa"/>
            <w:tcBorders>
              <w:left w:val="single" w:sz="4" w:space="0" w:color="auto"/>
            </w:tcBorders>
            <w:shd w:val="clear" w:color="auto" w:fill="FFFFFF"/>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«Портфолио»</w:t>
            </w: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vAlign w:val="bottom"/>
          </w:tcPr>
          <w:p w:rsidR="002363D3" w:rsidRPr="008620E3" w:rsidRDefault="002363D3" w:rsidP="002363D3">
            <w:pPr>
              <w:pStyle w:val="ab"/>
              <w:shd w:val="clear" w:color="auto" w:fill="auto"/>
              <w:spacing w:after="0"/>
            </w:pPr>
            <w:r w:rsidRPr="008620E3">
              <w:t>получения нового географического знания</w:t>
            </w:r>
          </w:p>
        </w:tc>
        <w:tc>
          <w:tcPr>
            <w:tcW w:w="336"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Проекты</w:t>
            </w:r>
          </w:p>
        </w:tc>
      </w:tr>
      <w:tr w:rsidR="002363D3" w:rsidRPr="008620E3" w:rsidTr="002363D3">
        <w:trPr>
          <w:trHeight w:hRule="exact" w:val="28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pPr>
            <w:r w:rsidRPr="008620E3">
              <w:t>Владение географическим анализом различной</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Конференции</w:t>
            </w:r>
          </w:p>
        </w:tc>
      </w:tr>
      <w:tr w:rsidR="002363D3" w:rsidRPr="008620E3" w:rsidTr="002363D3">
        <w:trPr>
          <w:trHeight w:hRule="exact" w:val="302"/>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pPr>
            <w:r w:rsidRPr="008620E3">
              <w:t>Информации</w:t>
            </w:r>
          </w:p>
        </w:tc>
        <w:tc>
          <w:tcPr>
            <w:tcW w:w="336"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ind w:firstLine="14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Творческие задания:</w:t>
            </w:r>
          </w:p>
        </w:tc>
      </w:tr>
      <w:tr w:rsidR="002363D3" w:rsidRPr="008620E3" w:rsidTr="002363D3">
        <w:trPr>
          <w:trHeight w:hRule="exact" w:val="269"/>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jc w:val="both"/>
            </w:pPr>
            <w:r w:rsidRPr="008620E3">
              <w:t>Умение применять географические знания для</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tabs>
                <w:tab w:val="left" w:pos="1783"/>
              </w:tabs>
              <w:spacing w:after="0"/>
              <w:ind w:firstLine="180"/>
            </w:pPr>
            <w:r w:rsidRPr="008620E3">
              <w:t>рисунки,</w:t>
            </w:r>
            <w:r w:rsidRPr="008620E3">
              <w:tab/>
              <w:t>газеты,</w:t>
            </w:r>
          </w:p>
        </w:tc>
      </w:tr>
      <w:tr w:rsidR="002363D3" w:rsidRPr="008620E3" w:rsidTr="002363D3">
        <w:trPr>
          <w:trHeight w:hRule="exact" w:val="27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vAlign w:val="bottom"/>
          </w:tcPr>
          <w:p w:rsidR="002363D3" w:rsidRPr="008620E3" w:rsidRDefault="002363D3" w:rsidP="002363D3">
            <w:pPr>
              <w:pStyle w:val="ab"/>
              <w:shd w:val="clear" w:color="auto" w:fill="auto"/>
              <w:spacing w:after="0"/>
            </w:pPr>
            <w:r w:rsidRPr="008620E3">
              <w:t>объяснения и оценки различных</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плакаты</w:t>
            </w: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tcPr>
          <w:p w:rsidR="002363D3" w:rsidRPr="008620E3" w:rsidRDefault="002363D3" w:rsidP="002363D3">
            <w:pPr>
              <w:pStyle w:val="ab"/>
              <w:shd w:val="clear" w:color="auto" w:fill="auto"/>
              <w:tabs>
                <w:tab w:val="left" w:pos="1373"/>
                <w:tab w:val="left" w:pos="3437"/>
                <w:tab w:val="left" w:pos="5064"/>
              </w:tabs>
              <w:spacing w:after="0"/>
              <w:jc w:val="both"/>
            </w:pPr>
            <w:r w:rsidRPr="008620E3">
              <w:t>Владение</w:t>
            </w:r>
            <w:r w:rsidRPr="008620E3">
              <w:tab/>
              <w:t>географическим</w:t>
            </w:r>
            <w:r w:rsidRPr="008620E3">
              <w:tab/>
              <w:t>мышлением</w:t>
            </w:r>
            <w:r w:rsidRPr="008620E3">
              <w:tab/>
              <w:t>для</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Изготовление макетов</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jc w:val="both"/>
            </w:pPr>
            <w:r w:rsidRPr="008620E3">
              <w:t>определения географических аспектов природных,</w:t>
            </w:r>
          </w:p>
        </w:tc>
        <w:tc>
          <w:tcPr>
            <w:tcW w:w="336"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Семинар</w:t>
            </w:r>
          </w:p>
        </w:tc>
      </w:tr>
      <w:tr w:rsidR="002363D3" w:rsidRPr="008620E3" w:rsidTr="002363D3">
        <w:trPr>
          <w:trHeight w:hRule="exact" w:val="29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vAlign w:val="center"/>
          </w:tcPr>
          <w:p w:rsidR="002363D3" w:rsidRPr="008620E3" w:rsidRDefault="002363D3" w:rsidP="002363D3">
            <w:pPr>
              <w:pStyle w:val="ab"/>
              <w:shd w:val="clear" w:color="auto" w:fill="auto"/>
              <w:tabs>
                <w:tab w:val="left" w:pos="3245"/>
                <w:tab w:val="left" w:pos="3902"/>
              </w:tabs>
              <w:spacing w:after="0"/>
              <w:jc w:val="both"/>
            </w:pPr>
            <w:r w:rsidRPr="008620E3">
              <w:t>социально-экономических</w:t>
            </w:r>
            <w:r w:rsidRPr="008620E3">
              <w:tab/>
              <w:t>и</w:t>
            </w:r>
            <w:r w:rsidRPr="008620E3">
              <w:tab/>
              <w:t>экологических</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Презентаци,</w:t>
            </w:r>
          </w:p>
        </w:tc>
      </w:tr>
      <w:tr w:rsidR="002363D3" w:rsidRPr="008620E3" w:rsidTr="002363D3">
        <w:trPr>
          <w:trHeight w:hRule="exact" w:val="259"/>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pPr>
            <w:r w:rsidRPr="008620E3">
              <w:t>процессов и проблем</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сообщения</w:t>
            </w:r>
          </w:p>
        </w:tc>
      </w:tr>
      <w:tr w:rsidR="002363D3" w:rsidRPr="008620E3" w:rsidTr="002363D3">
        <w:trPr>
          <w:trHeight w:hRule="exact" w:val="566"/>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tcPr>
          <w:p w:rsidR="002363D3" w:rsidRPr="008620E3" w:rsidRDefault="002363D3" w:rsidP="002363D3">
            <w:pPr>
              <w:pStyle w:val="ab"/>
              <w:shd w:val="clear" w:color="auto" w:fill="auto"/>
              <w:tabs>
                <w:tab w:val="left" w:pos="1714"/>
                <w:tab w:val="left" w:pos="3470"/>
                <w:tab w:val="left" w:pos="4171"/>
              </w:tabs>
              <w:spacing w:after="0"/>
              <w:jc w:val="both"/>
            </w:pPr>
            <w:r w:rsidRPr="008620E3">
              <w:t>Проведение</w:t>
            </w:r>
            <w:r w:rsidRPr="008620E3">
              <w:tab/>
              <w:t>наблюдений</w:t>
            </w:r>
            <w:r w:rsidRPr="008620E3">
              <w:tab/>
              <w:t>за</w:t>
            </w:r>
            <w:r w:rsidRPr="008620E3">
              <w:tab/>
              <w:t>отдельными</w:t>
            </w:r>
          </w:p>
          <w:p w:rsidR="002363D3" w:rsidRPr="008620E3" w:rsidRDefault="002363D3" w:rsidP="002363D3">
            <w:pPr>
              <w:pStyle w:val="ab"/>
              <w:shd w:val="clear" w:color="auto" w:fill="auto"/>
              <w:tabs>
                <w:tab w:val="left" w:pos="2170"/>
                <w:tab w:val="left" w:pos="3696"/>
                <w:tab w:val="left" w:pos="5280"/>
              </w:tabs>
              <w:spacing w:after="0"/>
              <w:jc w:val="both"/>
            </w:pPr>
            <w:r w:rsidRPr="008620E3">
              <w:t>географическими</w:t>
            </w:r>
            <w:r w:rsidRPr="008620E3">
              <w:tab/>
              <w:t>объектами,</w:t>
            </w:r>
            <w:r w:rsidRPr="008620E3">
              <w:tab/>
              <w:t>процессами</w:t>
            </w:r>
            <w:r w:rsidRPr="008620E3">
              <w:tab/>
              <w:t>и</w:t>
            </w:r>
          </w:p>
        </w:tc>
        <w:tc>
          <w:tcPr>
            <w:tcW w:w="336"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Реферат</w:t>
            </w:r>
          </w:p>
        </w:tc>
      </w:tr>
      <w:tr w:rsidR="002363D3" w:rsidRPr="008620E3" w:rsidTr="002363D3">
        <w:trPr>
          <w:trHeight w:hRule="exact" w:val="514"/>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vAlign w:val="bottom"/>
          </w:tcPr>
          <w:p w:rsidR="002363D3" w:rsidRPr="008620E3" w:rsidRDefault="002363D3" w:rsidP="002363D3">
            <w:pPr>
              <w:pStyle w:val="ab"/>
              <w:shd w:val="clear" w:color="auto" w:fill="auto"/>
              <w:tabs>
                <w:tab w:val="left" w:pos="1522"/>
              </w:tabs>
              <w:spacing w:after="0"/>
              <w:jc w:val="both"/>
            </w:pPr>
            <w:r w:rsidRPr="008620E3">
              <w:t>явлениями,</w:t>
            </w:r>
            <w:r w:rsidRPr="008620E3">
              <w:tab/>
              <w:t>их изменениями в результате</w:t>
            </w:r>
          </w:p>
          <w:p w:rsidR="002363D3" w:rsidRPr="008620E3" w:rsidRDefault="002363D3" w:rsidP="002363D3">
            <w:pPr>
              <w:pStyle w:val="ab"/>
              <w:shd w:val="clear" w:color="auto" w:fill="auto"/>
              <w:spacing w:after="0"/>
              <w:jc w:val="both"/>
            </w:pPr>
            <w:r w:rsidRPr="008620E3">
              <w:t>природных и антропогенных воздействий</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31"/>
          <w:jc w:val="center"/>
        </w:trPr>
        <w:tc>
          <w:tcPr>
            <w:tcW w:w="1963"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rPr>
                <w:b/>
                <w:bCs/>
              </w:rPr>
              <w:t>Физика</w:t>
            </w:r>
          </w:p>
        </w:tc>
        <w:tc>
          <w:tcPr>
            <w:tcW w:w="312"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tcBorders>
              <w:top w:val="single" w:sz="4" w:space="0" w:color="auto"/>
            </w:tcBorders>
            <w:shd w:val="clear" w:color="auto" w:fill="EFD3D2"/>
            <w:vAlign w:val="bottom"/>
          </w:tcPr>
          <w:p w:rsidR="002363D3" w:rsidRPr="008620E3" w:rsidRDefault="002363D3" w:rsidP="002363D3">
            <w:pPr>
              <w:pStyle w:val="ab"/>
              <w:shd w:val="clear" w:color="auto" w:fill="auto"/>
              <w:spacing w:after="0"/>
              <w:jc w:val="both"/>
            </w:pPr>
            <w:r w:rsidRPr="008620E3">
              <w:t>Накблюдение природных явлений</w:t>
            </w:r>
          </w:p>
        </w:tc>
        <w:tc>
          <w:tcPr>
            <w:tcW w:w="336"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top w:val="single" w:sz="4" w:space="0" w:color="auto"/>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Лабораторные работы</w:t>
            </w:r>
          </w:p>
        </w:tc>
      </w:tr>
      <w:tr w:rsidR="002363D3" w:rsidRPr="008620E3" w:rsidTr="002363D3">
        <w:trPr>
          <w:trHeight w:hRule="exact" w:val="29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spacing w:after="0"/>
              <w:jc w:val="both"/>
            </w:pPr>
            <w:r w:rsidRPr="008620E3">
              <w:t>Работа с таблицами и графиками</w:t>
            </w:r>
          </w:p>
        </w:tc>
        <w:tc>
          <w:tcPr>
            <w:tcW w:w="336"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Практические работы</w:t>
            </w:r>
          </w:p>
        </w:tc>
      </w:tr>
      <w:tr w:rsidR="002363D3" w:rsidRPr="008620E3" w:rsidTr="002363D3">
        <w:trPr>
          <w:trHeight w:hRule="exact" w:val="293"/>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spacing w:after="0"/>
              <w:jc w:val="both"/>
            </w:pPr>
            <w:r w:rsidRPr="008620E3">
              <w:t>Использование информационных технологий</w:t>
            </w:r>
          </w:p>
        </w:tc>
        <w:tc>
          <w:tcPr>
            <w:tcW w:w="336"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Исследовательская</w:t>
            </w:r>
          </w:p>
        </w:tc>
      </w:tr>
      <w:tr w:rsidR="002363D3" w:rsidRPr="008620E3" w:rsidTr="002363D3">
        <w:trPr>
          <w:trHeight w:hRule="exact" w:val="28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tcPr>
          <w:p w:rsidR="002363D3" w:rsidRPr="008620E3" w:rsidRDefault="002363D3" w:rsidP="002363D3">
            <w:pPr>
              <w:pStyle w:val="ab"/>
              <w:shd w:val="clear" w:color="auto" w:fill="auto"/>
              <w:spacing w:after="0"/>
              <w:jc w:val="both"/>
            </w:pPr>
            <w:r w:rsidRPr="008620E3">
              <w:t>Решение практических задач в повседневной жизни</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работа</w:t>
            </w:r>
          </w:p>
        </w:tc>
      </w:tr>
      <w:tr w:rsidR="002363D3" w:rsidRPr="008620E3" w:rsidTr="002363D3">
        <w:trPr>
          <w:trHeight w:hRule="exact" w:val="307"/>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tabs>
                <w:tab w:val="left" w:pos="1435"/>
                <w:tab w:val="left" w:pos="4056"/>
              </w:tabs>
              <w:spacing w:after="0"/>
              <w:jc w:val="both"/>
            </w:pPr>
            <w:r w:rsidRPr="008620E3">
              <w:t>Владение</w:t>
            </w:r>
            <w:r w:rsidRPr="008620E3">
              <w:tab/>
              <w:t>основополагающими</w:t>
            </w:r>
            <w:r w:rsidRPr="008620E3">
              <w:tab/>
              <w:t>физическими</w:t>
            </w:r>
          </w:p>
        </w:tc>
        <w:tc>
          <w:tcPr>
            <w:tcW w:w="336"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Реферат</w:t>
            </w:r>
          </w:p>
        </w:tc>
      </w:tr>
      <w:tr w:rsidR="002363D3" w:rsidRPr="008620E3" w:rsidTr="002363D3">
        <w:trPr>
          <w:trHeight w:hRule="exact" w:val="269"/>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tcPr>
          <w:p w:rsidR="002363D3" w:rsidRPr="008620E3" w:rsidRDefault="002363D3" w:rsidP="002363D3">
            <w:pPr>
              <w:pStyle w:val="ab"/>
              <w:shd w:val="clear" w:color="auto" w:fill="auto"/>
              <w:tabs>
                <w:tab w:val="left" w:pos="1550"/>
                <w:tab w:val="left" w:pos="3922"/>
                <w:tab w:val="left" w:pos="5285"/>
              </w:tabs>
              <w:spacing w:after="0"/>
              <w:jc w:val="both"/>
            </w:pPr>
            <w:r w:rsidRPr="008620E3">
              <w:t>понятиями,</w:t>
            </w:r>
            <w:r w:rsidRPr="008620E3">
              <w:tab/>
              <w:t>закономерностями,</w:t>
            </w:r>
            <w:r w:rsidRPr="008620E3">
              <w:tab/>
              <w:t>законами</w:t>
            </w:r>
            <w:r w:rsidRPr="008620E3">
              <w:tab/>
              <w:t>и</w:t>
            </w:r>
          </w:p>
        </w:tc>
        <w:tc>
          <w:tcPr>
            <w:tcW w:w="336"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Сообщение, доклад</w:t>
            </w:r>
          </w:p>
        </w:tc>
      </w:tr>
      <w:tr w:rsidR="002363D3" w:rsidRPr="008620E3" w:rsidTr="002363D3">
        <w:trPr>
          <w:trHeight w:hRule="exact" w:val="28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vAlign w:val="bottom"/>
          </w:tcPr>
          <w:p w:rsidR="002363D3" w:rsidRPr="008620E3" w:rsidRDefault="002363D3" w:rsidP="002363D3">
            <w:pPr>
              <w:pStyle w:val="ab"/>
              <w:shd w:val="clear" w:color="auto" w:fill="auto"/>
              <w:spacing w:after="0"/>
            </w:pPr>
            <w:r w:rsidRPr="008620E3">
              <w:t>Теориями</w:t>
            </w:r>
          </w:p>
        </w:tc>
        <w:tc>
          <w:tcPr>
            <w:tcW w:w="336"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Проекты</w:t>
            </w:r>
          </w:p>
        </w:tc>
      </w:tr>
      <w:tr w:rsidR="002363D3" w:rsidRPr="008620E3" w:rsidTr="002363D3">
        <w:trPr>
          <w:trHeight w:hRule="exact" w:val="293"/>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spacing w:after="0"/>
              <w:jc w:val="both"/>
            </w:pPr>
            <w:r w:rsidRPr="008620E3">
              <w:t>Уверенное пользование физической терминологией</w:t>
            </w:r>
          </w:p>
        </w:tc>
        <w:tc>
          <w:tcPr>
            <w:tcW w:w="336"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Презентации</w:t>
            </w:r>
          </w:p>
        </w:tc>
      </w:tr>
      <w:tr w:rsidR="002363D3" w:rsidRPr="008620E3" w:rsidTr="002363D3">
        <w:trPr>
          <w:trHeight w:hRule="exact" w:val="293"/>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tcPr>
          <w:p w:rsidR="002363D3" w:rsidRPr="008620E3" w:rsidRDefault="002363D3" w:rsidP="002363D3">
            <w:pPr>
              <w:pStyle w:val="ab"/>
              <w:shd w:val="clear" w:color="auto" w:fill="auto"/>
              <w:spacing w:after="0"/>
            </w:pPr>
            <w:r w:rsidRPr="008620E3">
              <w:t>и символикой</w:t>
            </w:r>
          </w:p>
        </w:tc>
        <w:tc>
          <w:tcPr>
            <w:tcW w:w="336"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Поиск информации в</w:t>
            </w:r>
          </w:p>
        </w:tc>
      </w:tr>
      <w:tr w:rsidR="002363D3" w:rsidRPr="008620E3" w:rsidTr="002363D3">
        <w:trPr>
          <w:trHeight w:hRule="exact" w:val="53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spacing w:after="0"/>
              <w:jc w:val="both"/>
            </w:pPr>
            <w:r w:rsidRPr="008620E3">
              <w:t>Владение основными методами научного познания: наблюдение, описание, измерение, эксперимент.</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pStyle w:val="ab"/>
              <w:shd w:val="clear" w:color="auto" w:fill="auto"/>
              <w:spacing w:after="0"/>
            </w:pPr>
            <w:r w:rsidRPr="008620E3">
              <w:t>Интернете</w:t>
            </w:r>
          </w:p>
        </w:tc>
      </w:tr>
      <w:tr w:rsidR="002363D3" w:rsidRPr="008620E3" w:rsidTr="002363D3">
        <w:trPr>
          <w:trHeight w:hRule="exact" w:val="312"/>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tcPr>
          <w:p w:rsidR="002363D3" w:rsidRPr="008620E3" w:rsidRDefault="002363D3" w:rsidP="002363D3">
            <w:pPr>
              <w:pStyle w:val="ab"/>
              <w:shd w:val="clear" w:color="auto" w:fill="auto"/>
              <w:spacing w:after="0"/>
            </w:pPr>
            <w:r w:rsidRPr="008620E3">
              <w:t>Умение решать</w:t>
            </w:r>
            <w:r>
              <w:t xml:space="preserve"> </w:t>
            </w:r>
            <w:r w:rsidRPr="008620E3">
              <w:t>физические задачи</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rPr>
                <w:rFonts w:ascii="Times New Roman" w:hAnsi="Times New Roman" w:cs="Times New Roman"/>
              </w:rPr>
            </w:pPr>
          </w:p>
        </w:tc>
      </w:tr>
      <w:tr w:rsidR="002363D3" w:rsidRPr="008620E3" w:rsidTr="002363D3">
        <w:trPr>
          <w:trHeight w:hRule="exact" w:val="566"/>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tcPr>
          <w:p w:rsidR="002363D3" w:rsidRPr="008620E3" w:rsidRDefault="002363D3" w:rsidP="002363D3">
            <w:pPr>
              <w:pStyle w:val="ab"/>
              <w:shd w:val="clear" w:color="auto" w:fill="auto"/>
              <w:spacing w:after="0"/>
              <w:jc w:val="both"/>
            </w:pPr>
            <w:r w:rsidRPr="008620E3">
              <w:t>Умение применять полученные знания для объяснения условий протекания физических</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rPr>
                <w:rFonts w:ascii="Times New Roman" w:hAnsi="Times New Roman" w:cs="Times New Roman"/>
              </w:rPr>
            </w:pPr>
          </w:p>
        </w:tc>
      </w:tr>
      <w:tr w:rsidR="002363D3" w:rsidRPr="008620E3" w:rsidTr="002363D3">
        <w:trPr>
          <w:trHeight w:hRule="exact" w:val="240"/>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tcPr>
          <w:p w:rsidR="002363D3" w:rsidRPr="008620E3" w:rsidRDefault="002363D3" w:rsidP="002363D3">
            <w:pPr>
              <w:pStyle w:val="ab"/>
              <w:shd w:val="clear" w:color="auto" w:fill="auto"/>
              <w:spacing w:after="0"/>
            </w:pPr>
            <w:r w:rsidRPr="008620E3">
              <w:t>явлений в природе</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rPr>
                <w:rFonts w:ascii="Times New Roman" w:hAnsi="Times New Roman" w:cs="Times New Roman"/>
              </w:rPr>
            </w:pPr>
          </w:p>
        </w:tc>
      </w:tr>
      <w:tr w:rsidR="002363D3" w:rsidRPr="008620E3" w:rsidTr="002363D3">
        <w:trPr>
          <w:trHeight w:hRule="exact" w:val="341"/>
          <w:jc w:val="center"/>
        </w:trPr>
        <w:tc>
          <w:tcPr>
            <w:tcW w:w="196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Биология</w:t>
            </w:r>
          </w:p>
        </w:tc>
        <w:tc>
          <w:tcPr>
            <w:tcW w:w="31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tcBorders>
              <w:top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Работа с приборами</w:t>
            </w:r>
          </w:p>
        </w:tc>
        <w:tc>
          <w:tcPr>
            <w:tcW w:w="33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top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Лабораторные работы</w:t>
            </w: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pPr>
            <w:r w:rsidRPr="008620E3">
              <w:t>Работа со справочниками</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tabs>
                <w:tab w:val="left" w:pos="1200"/>
              </w:tabs>
              <w:spacing w:after="0"/>
            </w:pPr>
            <w:r w:rsidRPr="008620E3">
              <w:t>Урок</w:t>
            </w:r>
            <w:r w:rsidRPr="008620E3">
              <w:tab/>
              <w:t>выполнения</w:t>
            </w:r>
          </w:p>
        </w:tc>
      </w:tr>
      <w:tr w:rsidR="002363D3" w:rsidRPr="008620E3" w:rsidTr="002363D3">
        <w:trPr>
          <w:trHeight w:hRule="exact" w:val="29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tcPr>
          <w:p w:rsidR="002363D3" w:rsidRPr="008620E3" w:rsidRDefault="002363D3" w:rsidP="002363D3">
            <w:pPr>
              <w:pStyle w:val="ab"/>
              <w:shd w:val="clear" w:color="auto" w:fill="auto"/>
              <w:spacing w:after="0"/>
            </w:pPr>
            <w:r w:rsidRPr="008620E3">
              <w:t>Конспект</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pStyle w:val="ab"/>
              <w:shd w:val="clear" w:color="auto" w:fill="auto"/>
              <w:tabs>
                <w:tab w:val="left" w:pos="1862"/>
              </w:tabs>
              <w:spacing w:after="0"/>
            </w:pPr>
            <w:r w:rsidRPr="008620E3">
              <w:t>практических</w:t>
            </w:r>
            <w:r w:rsidRPr="008620E3">
              <w:tab/>
              <w:t>работ</w:t>
            </w:r>
          </w:p>
        </w:tc>
      </w:tr>
      <w:tr w:rsidR="002363D3" w:rsidRPr="008620E3" w:rsidTr="002363D3">
        <w:trPr>
          <w:trHeight w:hRule="exact" w:val="28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tcPr>
          <w:p w:rsidR="002363D3" w:rsidRPr="008620E3" w:rsidRDefault="002363D3" w:rsidP="002363D3">
            <w:pPr>
              <w:pStyle w:val="ab"/>
              <w:shd w:val="clear" w:color="auto" w:fill="auto"/>
              <w:spacing w:after="0"/>
            </w:pPr>
            <w:r w:rsidRPr="008620E3">
              <w:t>Наблюдение за живыми организмами</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поискового характера</w:t>
            </w:r>
          </w:p>
        </w:tc>
      </w:tr>
      <w:tr w:rsidR="002363D3" w:rsidRPr="008620E3" w:rsidTr="002363D3">
        <w:trPr>
          <w:trHeight w:hRule="exact" w:val="283"/>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jc w:val="both"/>
            </w:pPr>
            <w:r w:rsidRPr="008620E3">
              <w:t>Умение объяснять результаты биологического</w:t>
            </w:r>
          </w:p>
        </w:tc>
        <w:tc>
          <w:tcPr>
            <w:tcW w:w="336"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Творческие задания:</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jc w:val="both"/>
            </w:pPr>
            <w:r w:rsidRPr="008620E3">
              <w:t>эксперимента, решать элементарные биологические</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pStyle w:val="ab"/>
              <w:shd w:val="clear" w:color="auto" w:fill="auto"/>
              <w:tabs>
                <w:tab w:val="left" w:pos="1709"/>
              </w:tabs>
              <w:spacing w:after="0"/>
            </w:pPr>
            <w:r w:rsidRPr="008620E3">
              <w:t>рисунки,</w:t>
            </w:r>
            <w:r w:rsidRPr="008620E3">
              <w:tab/>
              <w:t>газеты,</w:t>
            </w:r>
          </w:p>
        </w:tc>
      </w:tr>
      <w:tr w:rsidR="002363D3" w:rsidRPr="008620E3" w:rsidTr="002363D3">
        <w:trPr>
          <w:trHeight w:hRule="exact" w:val="259"/>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pPr>
            <w:r w:rsidRPr="008620E3">
              <w:t>Задачи</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плакаты</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jc w:val="both"/>
            </w:pPr>
            <w:r w:rsidRPr="008620E3">
              <w:t>Работа с различными источниками информации</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Проекты</w:t>
            </w:r>
          </w:p>
        </w:tc>
      </w:tr>
      <w:tr w:rsidR="002363D3" w:rsidRPr="008620E3" w:rsidTr="002363D3">
        <w:trPr>
          <w:trHeight w:hRule="exact" w:val="29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tcPr>
          <w:p w:rsidR="002363D3" w:rsidRPr="008620E3" w:rsidRDefault="002363D3" w:rsidP="002363D3">
            <w:pPr>
              <w:pStyle w:val="ab"/>
              <w:shd w:val="clear" w:color="auto" w:fill="auto"/>
              <w:spacing w:after="0"/>
              <w:jc w:val="both"/>
            </w:pPr>
            <w:r w:rsidRPr="008620E3">
              <w:t>Культура поведения в природе</w:t>
            </w:r>
          </w:p>
        </w:tc>
        <w:tc>
          <w:tcPr>
            <w:tcW w:w="336"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Конференции</w:t>
            </w:r>
          </w:p>
        </w:tc>
      </w:tr>
      <w:tr w:rsidR="002363D3" w:rsidRPr="008620E3" w:rsidTr="002363D3">
        <w:trPr>
          <w:trHeight w:hRule="exact" w:val="288"/>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tabs>
                <w:tab w:val="left" w:pos="2784"/>
                <w:tab w:val="left" w:pos="4200"/>
              </w:tabs>
              <w:spacing w:after="0"/>
              <w:jc w:val="both"/>
            </w:pPr>
            <w:r w:rsidRPr="008620E3">
              <w:t>Аргументированная</w:t>
            </w:r>
            <w:r w:rsidRPr="008620E3">
              <w:tab/>
              <w:t>оценка</w:t>
            </w:r>
            <w:r w:rsidRPr="008620E3">
              <w:tab/>
              <w:t>полученной</w:t>
            </w:r>
          </w:p>
        </w:tc>
        <w:tc>
          <w:tcPr>
            <w:tcW w:w="336"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Изготовление макетов</w:t>
            </w:r>
          </w:p>
        </w:tc>
      </w:tr>
      <w:tr w:rsidR="002363D3" w:rsidRPr="008620E3" w:rsidTr="002363D3">
        <w:trPr>
          <w:trHeight w:hRule="exact" w:val="307"/>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645" w:type="dxa"/>
            <w:shd w:val="clear" w:color="auto" w:fill="FFFFFF"/>
          </w:tcPr>
          <w:p w:rsidR="002363D3" w:rsidRPr="008620E3" w:rsidRDefault="002363D3" w:rsidP="002363D3">
            <w:pPr>
              <w:pStyle w:val="ab"/>
              <w:shd w:val="clear" w:color="auto" w:fill="auto"/>
              <w:spacing w:after="0"/>
            </w:pPr>
            <w:r w:rsidRPr="008620E3">
              <w:t>Информации</w:t>
            </w:r>
          </w:p>
        </w:tc>
        <w:tc>
          <w:tcPr>
            <w:tcW w:w="336"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FFFFFF"/>
          </w:tcPr>
          <w:p w:rsidR="002363D3" w:rsidRPr="008620E3" w:rsidRDefault="002363D3" w:rsidP="002363D3">
            <w:pPr>
              <w:pStyle w:val="ab"/>
              <w:shd w:val="clear" w:color="auto" w:fill="auto"/>
              <w:spacing w:after="0"/>
            </w:pPr>
            <w:r w:rsidRPr="008620E3">
              <w:t>Презентации</w:t>
            </w:r>
          </w:p>
        </w:tc>
      </w:tr>
      <w:tr w:rsidR="002363D3" w:rsidRPr="008620E3" w:rsidTr="002363D3">
        <w:trPr>
          <w:trHeight w:hRule="exact" w:val="250"/>
          <w:jc w:val="center"/>
        </w:trPr>
        <w:tc>
          <w:tcPr>
            <w:tcW w:w="196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FFFFFF"/>
            <w:vAlign w:val="bottom"/>
          </w:tcPr>
          <w:p w:rsidR="002363D3" w:rsidRPr="008620E3" w:rsidRDefault="002363D3" w:rsidP="002363D3">
            <w:pPr>
              <w:pStyle w:val="ab"/>
              <w:shd w:val="clear" w:color="auto" w:fill="auto"/>
              <w:spacing w:after="0"/>
              <w:jc w:val="both"/>
            </w:pPr>
            <w:r w:rsidRPr="008620E3">
              <w:t>Владение основными методами научного познания</w:t>
            </w:r>
          </w:p>
        </w:tc>
        <w:tc>
          <w:tcPr>
            <w:tcW w:w="336"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46"/>
          <w:jc w:val="center"/>
        </w:trPr>
        <w:tc>
          <w:tcPr>
            <w:tcW w:w="1963"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pPr>
            <w:r w:rsidRPr="008620E3">
              <w:rPr>
                <w:b/>
                <w:bCs/>
              </w:rPr>
              <w:t>Химия</w:t>
            </w:r>
          </w:p>
        </w:tc>
        <w:tc>
          <w:tcPr>
            <w:tcW w:w="312"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5645" w:type="dxa"/>
            <w:tcBorders>
              <w:top w:val="single" w:sz="4" w:space="0" w:color="auto"/>
            </w:tcBorders>
            <w:shd w:val="clear" w:color="auto" w:fill="EFD3D2"/>
            <w:vAlign w:val="bottom"/>
          </w:tcPr>
          <w:p w:rsidR="002363D3" w:rsidRPr="008620E3" w:rsidRDefault="002363D3" w:rsidP="002363D3">
            <w:pPr>
              <w:pStyle w:val="ab"/>
              <w:shd w:val="clear" w:color="auto" w:fill="auto"/>
              <w:tabs>
                <w:tab w:val="left" w:pos="1426"/>
                <w:tab w:val="left" w:pos="4027"/>
              </w:tabs>
              <w:spacing w:after="0"/>
              <w:jc w:val="both"/>
            </w:pPr>
            <w:r w:rsidRPr="008620E3">
              <w:t>Владение</w:t>
            </w:r>
            <w:r w:rsidRPr="008620E3">
              <w:tab/>
              <w:t>основополагающими</w:t>
            </w:r>
            <w:r w:rsidRPr="008620E3">
              <w:tab/>
              <w:t>химическими</w:t>
            </w:r>
          </w:p>
        </w:tc>
        <w:tc>
          <w:tcPr>
            <w:tcW w:w="336" w:type="dxa"/>
            <w:tcBorders>
              <w:top w:val="single" w:sz="4" w:space="0" w:color="auto"/>
              <w:left w:val="single" w:sz="4" w:space="0" w:color="auto"/>
            </w:tcBorders>
            <w:shd w:val="clear" w:color="auto" w:fill="EFD3D2"/>
            <w:vAlign w:val="center"/>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top w:val="single" w:sz="4" w:space="0" w:color="auto"/>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Лабораторные работы</w:t>
            </w:r>
          </w:p>
        </w:tc>
      </w:tr>
      <w:tr w:rsidR="002363D3" w:rsidRPr="008620E3" w:rsidTr="002363D3">
        <w:trPr>
          <w:trHeight w:hRule="exact" w:val="27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vAlign w:val="bottom"/>
          </w:tcPr>
          <w:p w:rsidR="002363D3" w:rsidRPr="008620E3" w:rsidRDefault="002363D3" w:rsidP="002363D3">
            <w:pPr>
              <w:pStyle w:val="ab"/>
              <w:shd w:val="clear" w:color="auto" w:fill="auto"/>
              <w:tabs>
                <w:tab w:val="left" w:pos="1867"/>
                <w:tab w:val="left" w:pos="3610"/>
                <w:tab w:val="left" w:pos="5280"/>
              </w:tabs>
              <w:spacing w:after="0"/>
              <w:jc w:val="both"/>
            </w:pPr>
            <w:r w:rsidRPr="008620E3">
              <w:t>понятиями,</w:t>
            </w:r>
            <w:r w:rsidRPr="008620E3">
              <w:tab/>
              <w:t>теориями,</w:t>
            </w:r>
            <w:r w:rsidRPr="008620E3">
              <w:tab/>
              <w:t>законами</w:t>
            </w:r>
            <w:r w:rsidRPr="008620E3">
              <w:tab/>
              <w:t>и</w:t>
            </w:r>
          </w:p>
        </w:tc>
        <w:tc>
          <w:tcPr>
            <w:tcW w:w="336"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tabs>
                <w:tab w:val="left" w:pos="1200"/>
              </w:tabs>
              <w:spacing w:after="0"/>
            </w:pPr>
            <w:r w:rsidRPr="008620E3">
              <w:t>Урок</w:t>
            </w:r>
            <w:r w:rsidRPr="008620E3">
              <w:tab/>
              <w:t>выполнения</w:t>
            </w:r>
          </w:p>
        </w:tc>
      </w:tr>
      <w:tr w:rsidR="002363D3" w:rsidRPr="008620E3" w:rsidTr="002363D3">
        <w:trPr>
          <w:trHeight w:hRule="exact" w:val="288"/>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shd w:val="clear" w:color="auto" w:fill="EFD3D2"/>
          </w:tcPr>
          <w:p w:rsidR="002363D3" w:rsidRPr="008620E3" w:rsidRDefault="002363D3" w:rsidP="002363D3">
            <w:pPr>
              <w:pStyle w:val="ab"/>
              <w:shd w:val="clear" w:color="auto" w:fill="auto"/>
              <w:spacing w:after="0"/>
            </w:pPr>
            <w:r w:rsidRPr="008620E3">
              <w:t>закономерностями</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tcPr>
          <w:p w:rsidR="002363D3" w:rsidRPr="008620E3" w:rsidRDefault="002363D3" w:rsidP="002363D3">
            <w:pPr>
              <w:pStyle w:val="ab"/>
              <w:shd w:val="clear" w:color="auto" w:fill="auto"/>
              <w:tabs>
                <w:tab w:val="left" w:pos="1862"/>
              </w:tabs>
              <w:spacing w:after="0"/>
            </w:pPr>
            <w:r w:rsidRPr="008620E3">
              <w:t>практических</w:t>
            </w:r>
            <w:r w:rsidRPr="008620E3">
              <w:tab/>
              <w:t>работ</w:t>
            </w:r>
          </w:p>
        </w:tc>
      </w:tr>
      <w:tr w:rsidR="002363D3" w:rsidRPr="008620E3" w:rsidTr="002363D3">
        <w:trPr>
          <w:trHeight w:hRule="exact" w:val="274"/>
          <w:jc w:val="center"/>
        </w:trPr>
        <w:tc>
          <w:tcPr>
            <w:tcW w:w="1963"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5645" w:type="dxa"/>
            <w:shd w:val="clear" w:color="auto" w:fill="EFD3D2"/>
            <w:vAlign w:val="bottom"/>
          </w:tcPr>
          <w:p w:rsidR="002363D3" w:rsidRPr="008620E3" w:rsidRDefault="002363D3" w:rsidP="002363D3">
            <w:pPr>
              <w:pStyle w:val="ab"/>
              <w:shd w:val="clear" w:color="auto" w:fill="auto"/>
              <w:spacing w:after="0"/>
              <w:jc w:val="both"/>
            </w:pPr>
            <w:r w:rsidRPr="008620E3">
              <w:t>Уверенное пользование химической терминологией</w:t>
            </w:r>
          </w:p>
        </w:tc>
        <w:tc>
          <w:tcPr>
            <w:tcW w:w="336" w:type="dxa"/>
            <w:tcBorders>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2654" w:type="dxa"/>
            <w:tcBorders>
              <w:right w:val="single" w:sz="4" w:space="0" w:color="auto"/>
            </w:tcBorders>
            <w:shd w:val="clear" w:color="auto" w:fill="EFD3D2"/>
            <w:vAlign w:val="bottom"/>
          </w:tcPr>
          <w:p w:rsidR="002363D3" w:rsidRPr="008620E3" w:rsidRDefault="002363D3" w:rsidP="002363D3">
            <w:pPr>
              <w:pStyle w:val="ab"/>
              <w:shd w:val="clear" w:color="auto" w:fill="auto"/>
              <w:spacing w:after="0"/>
            </w:pPr>
            <w:r w:rsidRPr="008620E3">
              <w:t>поискового характера</w:t>
            </w:r>
          </w:p>
        </w:tc>
      </w:tr>
      <w:tr w:rsidR="002363D3" w:rsidRPr="008620E3" w:rsidTr="002363D3">
        <w:trPr>
          <w:trHeight w:hRule="exact" w:val="283"/>
          <w:jc w:val="center"/>
        </w:trPr>
        <w:tc>
          <w:tcPr>
            <w:tcW w:w="1963" w:type="dxa"/>
            <w:tcBorders>
              <w:left w:val="single" w:sz="4" w:space="0" w:color="auto"/>
              <w:bottom w:val="single" w:sz="4" w:space="0" w:color="auto"/>
            </w:tcBorders>
            <w:shd w:val="clear" w:color="auto" w:fill="EFD3D2"/>
          </w:tcPr>
          <w:p w:rsidR="002363D3" w:rsidRPr="008620E3" w:rsidRDefault="002363D3" w:rsidP="002363D3">
            <w:pPr>
              <w:rPr>
                <w:rFonts w:ascii="Times New Roman" w:hAnsi="Times New Roman" w:cs="Times New Roman"/>
              </w:rPr>
            </w:pPr>
          </w:p>
        </w:tc>
        <w:tc>
          <w:tcPr>
            <w:tcW w:w="312" w:type="dxa"/>
            <w:tcBorders>
              <w:left w:val="single" w:sz="4" w:space="0" w:color="auto"/>
              <w:bottom w:val="single" w:sz="4" w:space="0" w:color="auto"/>
            </w:tcBorders>
            <w:shd w:val="clear" w:color="auto" w:fill="EFD3D2"/>
          </w:tcPr>
          <w:p w:rsidR="002363D3" w:rsidRPr="008620E3" w:rsidRDefault="002363D3" w:rsidP="002363D3">
            <w:pPr>
              <w:rPr>
                <w:rFonts w:ascii="Times New Roman" w:hAnsi="Times New Roman" w:cs="Times New Roman"/>
              </w:rPr>
            </w:pPr>
          </w:p>
        </w:tc>
        <w:tc>
          <w:tcPr>
            <w:tcW w:w="5645" w:type="dxa"/>
            <w:tcBorders>
              <w:bottom w:val="single" w:sz="4" w:space="0" w:color="auto"/>
            </w:tcBorders>
            <w:shd w:val="clear" w:color="auto" w:fill="EFD3D2"/>
          </w:tcPr>
          <w:p w:rsidR="002363D3" w:rsidRPr="008620E3" w:rsidRDefault="002363D3" w:rsidP="002363D3">
            <w:pPr>
              <w:pStyle w:val="ab"/>
              <w:shd w:val="clear" w:color="auto" w:fill="auto"/>
              <w:spacing w:after="0"/>
            </w:pPr>
            <w:r w:rsidRPr="008620E3">
              <w:t>и символикой</w:t>
            </w:r>
          </w:p>
        </w:tc>
        <w:tc>
          <w:tcPr>
            <w:tcW w:w="336" w:type="dxa"/>
            <w:tcBorders>
              <w:left w:val="single" w:sz="4" w:space="0" w:color="auto"/>
              <w:bottom w:val="single" w:sz="4" w:space="0" w:color="auto"/>
            </w:tcBorders>
            <w:shd w:val="clear" w:color="auto" w:fill="EFD3D2"/>
          </w:tcPr>
          <w:p w:rsidR="002363D3" w:rsidRPr="008620E3" w:rsidRDefault="002363D3" w:rsidP="002363D3">
            <w:pPr>
              <w:pStyle w:val="ab"/>
              <w:shd w:val="clear" w:color="auto" w:fill="auto"/>
              <w:spacing w:after="0"/>
              <w:jc w:val="both"/>
            </w:pPr>
            <w:r w:rsidRPr="008620E3">
              <w:rPr>
                <w:rFonts w:eastAsia="Arial"/>
              </w:rPr>
              <w:t>•</w:t>
            </w:r>
          </w:p>
        </w:tc>
        <w:tc>
          <w:tcPr>
            <w:tcW w:w="2654" w:type="dxa"/>
            <w:tcBorders>
              <w:bottom w:val="single" w:sz="4" w:space="0" w:color="auto"/>
              <w:right w:val="single" w:sz="4" w:space="0" w:color="auto"/>
            </w:tcBorders>
            <w:shd w:val="clear" w:color="auto" w:fill="EFD3D2"/>
          </w:tcPr>
          <w:p w:rsidR="002363D3" w:rsidRPr="008620E3" w:rsidRDefault="002363D3" w:rsidP="002363D3">
            <w:pPr>
              <w:pStyle w:val="ab"/>
              <w:shd w:val="clear" w:color="auto" w:fill="auto"/>
              <w:spacing w:after="0"/>
            </w:pPr>
            <w:r w:rsidRPr="008620E3">
              <w:t>Сообщения, доклады</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63"/>
        <w:gridCol w:w="5957"/>
        <w:gridCol w:w="2990"/>
      </w:tblGrid>
      <w:tr w:rsidR="002363D3" w:rsidRPr="008620E3" w:rsidTr="002363D3">
        <w:trPr>
          <w:trHeight w:hRule="exact" w:val="3461"/>
          <w:jc w:val="center"/>
        </w:trPr>
        <w:tc>
          <w:tcPr>
            <w:tcW w:w="1963" w:type="dxa"/>
            <w:tcBorders>
              <w:top w:val="single" w:sz="4" w:space="0" w:color="auto"/>
              <w:left w:val="single" w:sz="4" w:space="0" w:color="auto"/>
            </w:tcBorders>
            <w:shd w:val="clear" w:color="auto" w:fill="EFD3D2"/>
          </w:tcPr>
          <w:p w:rsidR="002363D3" w:rsidRPr="008620E3" w:rsidRDefault="002363D3" w:rsidP="002363D3">
            <w:pPr>
              <w:rPr>
                <w:rFonts w:ascii="Times New Roman" w:hAnsi="Times New Roman" w:cs="Times New Roman"/>
              </w:rPr>
            </w:pPr>
          </w:p>
        </w:tc>
        <w:tc>
          <w:tcPr>
            <w:tcW w:w="5957" w:type="dxa"/>
            <w:tcBorders>
              <w:top w:val="single" w:sz="4" w:space="0" w:color="auto"/>
              <w:left w:val="single" w:sz="4" w:space="0" w:color="auto"/>
            </w:tcBorders>
            <w:shd w:val="clear" w:color="auto" w:fill="EFD3D2"/>
          </w:tcPr>
          <w:p w:rsidR="002363D3" w:rsidRPr="008620E3" w:rsidRDefault="002363D3" w:rsidP="002363D3">
            <w:pPr>
              <w:pStyle w:val="ab"/>
              <w:numPr>
                <w:ilvl w:val="0"/>
                <w:numId w:val="90"/>
              </w:numPr>
              <w:shd w:val="clear" w:color="auto" w:fill="auto"/>
              <w:tabs>
                <w:tab w:val="left" w:pos="307"/>
              </w:tabs>
              <w:spacing w:after="0"/>
              <w:jc w:val="both"/>
            </w:pPr>
            <w:r w:rsidRPr="008620E3">
              <w:t>Работа со справочниками</w:t>
            </w:r>
          </w:p>
          <w:p w:rsidR="002363D3" w:rsidRPr="008620E3" w:rsidRDefault="002363D3" w:rsidP="002363D3">
            <w:pPr>
              <w:pStyle w:val="ab"/>
              <w:numPr>
                <w:ilvl w:val="0"/>
                <w:numId w:val="90"/>
              </w:numPr>
              <w:shd w:val="clear" w:color="auto" w:fill="auto"/>
              <w:tabs>
                <w:tab w:val="left" w:pos="307"/>
              </w:tabs>
              <w:spacing w:after="0"/>
              <w:jc w:val="both"/>
            </w:pPr>
            <w:r w:rsidRPr="008620E3">
              <w:t>Конспект</w:t>
            </w:r>
          </w:p>
          <w:p w:rsidR="002363D3" w:rsidRPr="008620E3" w:rsidRDefault="002363D3" w:rsidP="002363D3">
            <w:pPr>
              <w:pStyle w:val="ab"/>
              <w:numPr>
                <w:ilvl w:val="0"/>
                <w:numId w:val="90"/>
              </w:numPr>
              <w:shd w:val="clear" w:color="auto" w:fill="auto"/>
              <w:tabs>
                <w:tab w:val="left" w:pos="307"/>
              </w:tabs>
              <w:spacing w:after="0"/>
              <w:jc w:val="both"/>
            </w:pPr>
            <w:r w:rsidRPr="008620E3">
              <w:t>Работа с различными источниками информации</w:t>
            </w:r>
          </w:p>
          <w:p w:rsidR="002363D3" w:rsidRPr="008620E3" w:rsidRDefault="002363D3" w:rsidP="002363D3">
            <w:pPr>
              <w:pStyle w:val="ab"/>
              <w:numPr>
                <w:ilvl w:val="0"/>
                <w:numId w:val="90"/>
              </w:numPr>
              <w:shd w:val="clear" w:color="auto" w:fill="auto"/>
              <w:tabs>
                <w:tab w:val="left" w:pos="312"/>
                <w:tab w:val="left" w:pos="3091"/>
                <w:tab w:val="left" w:pos="4507"/>
              </w:tabs>
              <w:spacing w:after="0"/>
              <w:jc w:val="both"/>
            </w:pPr>
            <w:r w:rsidRPr="008620E3">
              <w:t>Аргументированная</w:t>
            </w:r>
            <w:r w:rsidRPr="008620E3">
              <w:tab/>
              <w:t>оценка</w:t>
            </w:r>
            <w:r w:rsidRPr="008620E3">
              <w:tab/>
              <w:t>полученной</w:t>
            </w:r>
          </w:p>
          <w:p w:rsidR="002363D3" w:rsidRPr="008620E3" w:rsidRDefault="002363D3" w:rsidP="002363D3">
            <w:pPr>
              <w:pStyle w:val="ab"/>
              <w:shd w:val="clear" w:color="auto" w:fill="auto"/>
              <w:spacing w:after="0"/>
              <w:ind w:firstLine="400"/>
            </w:pPr>
            <w:r w:rsidRPr="008620E3">
              <w:t>информации</w:t>
            </w:r>
          </w:p>
          <w:p w:rsidR="002363D3" w:rsidRPr="008620E3" w:rsidRDefault="002363D3" w:rsidP="002363D3">
            <w:pPr>
              <w:pStyle w:val="ab"/>
              <w:numPr>
                <w:ilvl w:val="0"/>
                <w:numId w:val="90"/>
              </w:numPr>
              <w:shd w:val="clear" w:color="auto" w:fill="auto"/>
              <w:tabs>
                <w:tab w:val="left" w:pos="312"/>
              </w:tabs>
              <w:spacing w:after="0"/>
              <w:ind w:left="400" w:hanging="400"/>
              <w:jc w:val="both"/>
            </w:pPr>
            <w:r w:rsidRPr="008620E3">
              <w:t>Умение давать количественные оценки и проводить расчеты по химическим формулам и уравнениям</w:t>
            </w:r>
          </w:p>
          <w:p w:rsidR="002363D3" w:rsidRPr="008620E3" w:rsidRDefault="002363D3" w:rsidP="002363D3">
            <w:pPr>
              <w:pStyle w:val="ab"/>
              <w:numPr>
                <w:ilvl w:val="0"/>
                <w:numId w:val="90"/>
              </w:numPr>
              <w:shd w:val="clear" w:color="auto" w:fill="auto"/>
              <w:tabs>
                <w:tab w:val="left" w:pos="307"/>
              </w:tabs>
              <w:spacing w:after="0"/>
              <w:ind w:left="400" w:hanging="400"/>
              <w:jc w:val="both"/>
            </w:pPr>
            <w:r w:rsidRPr="008620E3">
              <w:t>Владение правилами техники безопасности при использовании химических веществ</w:t>
            </w:r>
          </w:p>
          <w:p w:rsidR="002363D3" w:rsidRPr="008620E3" w:rsidRDefault="002363D3" w:rsidP="002363D3">
            <w:pPr>
              <w:pStyle w:val="ab"/>
              <w:numPr>
                <w:ilvl w:val="0"/>
                <w:numId w:val="90"/>
              </w:numPr>
              <w:shd w:val="clear" w:color="auto" w:fill="auto"/>
              <w:tabs>
                <w:tab w:val="left" w:pos="307"/>
              </w:tabs>
              <w:spacing w:after="0"/>
            </w:pPr>
            <w:r w:rsidRPr="008620E3">
              <w:t>Владение методами научного познания</w:t>
            </w:r>
          </w:p>
        </w:tc>
        <w:tc>
          <w:tcPr>
            <w:tcW w:w="2990" w:type="dxa"/>
            <w:tcBorders>
              <w:top w:val="single" w:sz="4" w:space="0" w:color="auto"/>
              <w:left w:val="single" w:sz="4" w:space="0" w:color="auto"/>
              <w:right w:val="single" w:sz="4" w:space="0" w:color="auto"/>
            </w:tcBorders>
            <w:shd w:val="clear" w:color="auto" w:fill="EFD3D2"/>
          </w:tcPr>
          <w:p w:rsidR="002363D3" w:rsidRPr="008620E3" w:rsidRDefault="002363D3" w:rsidP="002363D3">
            <w:pPr>
              <w:pStyle w:val="ab"/>
              <w:shd w:val="clear" w:color="auto" w:fill="auto"/>
              <w:spacing w:after="0"/>
            </w:pPr>
            <w:r w:rsidRPr="008620E3">
              <w:rPr>
                <w:rFonts w:eastAsia="Arial"/>
              </w:rPr>
              <w:t xml:space="preserve">• </w:t>
            </w:r>
            <w:r w:rsidRPr="008620E3">
              <w:t>Презентации</w:t>
            </w:r>
          </w:p>
        </w:tc>
      </w:tr>
      <w:tr w:rsidR="002363D3" w:rsidRPr="008620E3" w:rsidTr="002363D3">
        <w:trPr>
          <w:trHeight w:hRule="exact" w:val="2054"/>
          <w:jc w:val="center"/>
        </w:trPr>
        <w:tc>
          <w:tcPr>
            <w:tcW w:w="19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Искусство</w:t>
            </w:r>
          </w:p>
        </w:tc>
        <w:tc>
          <w:tcPr>
            <w:tcW w:w="5957"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91"/>
              </w:numPr>
              <w:shd w:val="clear" w:color="auto" w:fill="auto"/>
              <w:tabs>
                <w:tab w:val="left" w:pos="307"/>
              </w:tabs>
              <w:spacing w:after="0"/>
            </w:pPr>
            <w:r w:rsidRPr="008620E3">
              <w:t>Восприятие духовно-нравственного опыта</w:t>
            </w:r>
          </w:p>
          <w:p w:rsidR="002363D3" w:rsidRPr="008620E3" w:rsidRDefault="002363D3" w:rsidP="002363D3">
            <w:pPr>
              <w:pStyle w:val="ab"/>
              <w:numPr>
                <w:ilvl w:val="0"/>
                <w:numId w:val="91"/>
              </w:numPr>
              <w:shd w:val="clear" w:color="auto" w:fill="auto"/>
              <w:tabs>
                <w:tab w:val="left" w:pos="307"/>
              </w:tabs>
              <w:spacing w:after="0"/>
            </w:pPr>
            <w:r w:rsidRPr="008620E3">
              <w:t>Культура общения</w:t>
            </w:r>
          </w:p>
          <w:p w:rsidR="002363D3" w:rsidRPr="008620E3" w:rsidRDefault="002363D3" w:rsidP="002363D3">
            <w:pPr>
              <w:pStyle w:val="ab"/>
              <w:numPr>
                <w:ilvl w:val="0"/>
                <w:numId w:val="91"/>
              </w:numPr>
              <w:shd w:val="clear" w:color="auto" w:fill="auto"/>
              <w:tabs>
                <w:tab w:val="left" w:pos="307"/>
              </w:tabs>
              <w:spacing w:after="0"/>
            </w:pPr>
            <w:r w:rsidRPr="008620E3">
              <w:t>Культура восприятия произведений искусства</w:t>
            </w:r>
          </w:p>
          <w:p w:rsidR="002363D3" w:rsidRPr="008620E3" w:rsidRDefault="002363D3" w:rsidP="002363D3">
            <w:pPr>
              <w:pStyle w:val="ab"/>
              <w:numPr>
                <w:ilvl w:val="0"/>
                <w:numId w:val="91"/>
              </w:numPr>
              <w:shd w:val="clear" w:color="auto" w:fill="auto"/>
              <w:tabs>
                <w:tab w:val="left" w:pos="307"/>
              </w:tabs>
              <w:spacing w:after="0"/>
            </w:pPr>
            <w:r w:rsidRPr="008620E3">
              <w:t>Искусство сопереживания</w:t>
            </w:r>
          </w:p>
          <w:p w:rsidR="002363D3" w:rsidRPr="008620E3" w:rsidRDefault="002363D3" w:rsidP="002363D3">
            <w:pPr>
              <w:pStyle w:val="ab"/>
              <w:numPr>
                <w:ilvl w:val="0"/>
                <w:numId w:val="91"/>
              </w:numPr>
              <w:shd w:val="clear" w:color="auto" w:fill="auto"/>
              <w:tabs>
                <w:tab w:val="left" w:pos="307"/>
              </w:tabs>
              <w:spacing w:after="0"/>
              <w:ind w:left="400" w:hanging="400"/>
              <w:jc w:val="both"/>
            </w:pPr>
            <w:r w:rsidRPr="008620E3">
              <w:t>Поиск информации в различных источниках , в том числе в системе Интернет</w:t>
            </w:r>
          </w:p>
          <w:p w:rsidR="002363D3" w:rsidRPr="008620E3" w:rsidRDefault="002363D3" w:rsidP="002363D3">
            <w:pPr>
              <w:pStyle w:val="ab"/>
              <w:numPr>
                <w:ilvl w:val="0"/>
                <w:numId w:val="91"/>
              </w:numPr>
              <w:shd w:val="clear" w:color="auto" w:fill="auto"/>
              <w:tabs>
                <w:tab w:val="left" w:pos="312"/>
              </w:tabs>
              <w:spacing w:after="0"/>
            </w:pPr>
            <w:r w:rsidRPr="008620E3">
              <w:t>Анализ полученной информации</w:t>
            </w:r>
          </w:p>
        </w:tc>
        <w:tc>
          <w:tcPr>
            <w:tcW w:w="299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92"/>
              </w:numPr>
              <w:shd w:val="clear" w:color="auto" w:fill="auto"/>
              <w:tabs>
                <w:tab w:val="left" w:pos="312"/>
              </w:tabs>
              <w:spacing w:after="0"/>
            </w:pPr>
            <w:r w:rsidRPr="008620E3">
              <w:t>Диалог</w:t>
            </w:r>
          </w:p>
          <w:p w:rsidR="002363D3" w:rsidRPr="008620E3" w:rsidRDefault="002363D3" w:rsidP="002363D3">
            <w:pPr>
              <w:pStyle w:val="ab"/>
              <w:numPr>
                <w:ilvl w:val="0"/>
                <w:numId w:val="92"/>
              </w:numPr>
              <w:shd w:val="clear" w:color="auto" w:fill="auto"/>
              <w:tabs>
                <w:tab w:val="left" w:pos="317"/>
                <w:tab w:val="left" w:pos="1882"/>
              </w:tabs>
              <w:spacing w:after="0"/>
            </w:pPr>
            <w:r w:rsidRPr="008620E3">
              <w:t>Творческие</w:t>
            </w:r>
            <w:r w:rsidRPr="008620E3">
              <w:tab/>
              <w:t>работы:</w:t>
            </w:r>
          </w:p>
          <w:p w:rsidR="002363D3" w:rsidRPr="008620E3" w:rsidRDefault="002363D3" w:rsidP="002363D3">
            <w:pPr>
              <w:pStyle w:val="ab"/>
              <w:shd w:val="clear" w:color="auto" w:fill="auto"/>
              <w:tabs>
                <w:tab w:val="left" w:pos="2195"/>
              </w:tabs>
              <w:spacing w:after="0"/>
              <w:ind w:firstLine="400"/>
            </w:pPr>
            <w:r w:rsidRPr="008620E3">
              <w:t>рисунки,</w:t>
            </w:r>
            <w:r w:rsidRPr="008620E3">
              <w:tab/>
              <w:t>стихи,</w:t>
            </w:r>
          </w:p>
          <w:p w:rsidR="002363D3" w:rsidRPr="008620E3" w:rsidRDefault="002363D3" w:rsidP="002363D3">
            <w:pPr>
              <w:pStyle w:val="ab"/>
              <w:shd w:val="clear" w:color="auto" w:fill="auto"/>
              <w:spacing w:after="0"/>
              <w:ind w:firstLine="400"/>
            </w:pPr>
            <w:r w:rsidRPr="008620E3">
              <w:t>плакаты, реклама и т.д.</w:t>
            </w:r>
          </w:p>
          <w:p w:rsidR="002363D3" w:rsidRPr="008620E3" w:rsidRDefault="002363D3" w:rsidP="002363D3">
            <w:pPr>
              <w:pStyle w:val="ab"/>
              <w:numPr>
                <w:ilvl w:val="0"/>
                <w:numId w:val="92"/>
              </w:numPr>
              <w:shd w:val="clear" w:color="auto" w:fill="auto"/>
              <w:tabs>
                <w:tab w:val="left" w:pos="307"/>
              </w:tabs>
              <w:spacing w:after="0"/>
              <w:ind w:left="400" w:hanging="400"/>
            </w:pPr>
            <w:r w:rsidRPr="008620E3">
              <w:t>Исследовательские работы</w:t>
            </w:r>
          </w:p>
          <w:p w:rsidR="002363D3" w:rsidRPr="008620E3" w:rsidRDefault="002363D3" w:rsidP="002363D3">
            <w:pPr>
              <w:pStyle w:val="ab"/>
              <w:numPr>
                <w:ilvl w:val="0"/>
                <w:numId w:val="92"/>
              </w:numPr>
              <w:shd w:val="clear" w:color="auto" w:fill="auto"/>
              <w:tabs>
                <w:tab w:val="left" w:pos="307"/>
              </w:tabs>
              <w:spacing w:after="0"/>
            </w:pPr>
            <w:r w:rsidRPr="008620E3">
              <w:t>Презентации</w:t>
            </w:r>
          </w:p>
        </w:tc>
      </w:tr>
      <w:tr w:rsidR="002363D3" w:rsidRPr="008620E3" w:rsidTr="002363D3">
        <w:trPr>
          <w:trHeight w:hRule="exact" w:val="3403"/>
          <w:jc w:val="center"/>
        </w:trPr>
        <w:tc>
          <w:tcPr>
            <w:tcW w:w="1963" w:type="dxa"/>
            <w:tcBorders>
              <w:top w:val="single" w:sz="4" w:space="0" w:color="auto"/>
              <w:left w:val="single" w:sz="4" w:space="0" w:color="auto"/>
            </w:tcBorders>
            <w:shd w:val="clear" w:color="auto" w:fill="EFD3D2"/>
          </w:tcPr>
          <w:p w:rsidR="002363D3" w:rsidRPr="008620E3" w:rsidRDefault="002363D3" w:rsidP="002363D3">
            <w:pPr>
              <w:pStyle w:val="ab"/>
              <w:shd w:val="clear" w:color="auto" w:fill="auto"/>
              <w:spacing w:after="0"/>
            </w:pPr>
            <w:r w:rsidRPr="008620E3">
              <w:rPr>
                <w:b/>
                <w:bCs/>
              </w:rPr>
              <w:t>Физическая культура</w:t>
            </w:r>
          </w:p>
        </w:tc>
        <w:tc>
          <w:tcPr>
            <w:tcW w:w="5957" w:type="dxa"/>
            <w:tcBorders>
              <w:top w:val="single" w:sz="4" w:space="0" w:color="auto"/>
              <w:left w:val="single" w:sz="4" w:space="0" w:color="auto"/>
            </w:tcBorders>
            <w:shd w:val="clear" w:color="auto" w:fill="EFD3D2"/>
          </w:tcPr>
          <w:p w:rsidR="002363D3" w:rsidRPr="008620E3" w:rsidRDefault="002363D3" w:rsidP="002363D3">
            <w:pPr>
              <w:pStyle w:val="ab"/>
              <w:numPr>
                <w:ilvl w:val="0"/>
                <w:numId w:val="93"/>
              </w:numPr>
              <w:shd w:val="clear" w:color="auto" w:fill="auto"/>
              <w:tabs>
                <w:tab w:val="left" w:pos="317"/>
              </w:tabs>
              <w:spacing w:after="0"/>
            </w:pPr>
            <w:r w:rsidRPr="008620E3">
              <w:t>физическая культура личности</w:t>
            </w:r>
          </w:p>
          <w:p w:rsidR="002363D3" w:rsidRPr="008620E3" w:rsidRDefault="002363D3" w:rsidP="002363D3">
            <w:pPr>
              <w:pStyle w:val="ab"/>
              <w:numPr>
                <w:ilvl w:val="0"/>
                <w:numId w:val="93"/>
              </w:numPr>
              <w:shd w:val="clear" w:color="auto" w:fill="auto"/>
              <w:tabs>
                <w:tab w:val="left" w:pos="317"/>
              </w:tabs>
              <w:spacing w:after="0"/>
              <w:jc w:val="both"/>
            </w:pPr>
            <w:r w:rsidRPr="008620E3">
              <w:t>владение современными технологиями укрепления</w:t>
            </w:r>
          </w:p>
          <w:p w:rsidR="002363D3" w:rsidRPr="008620E3" w:rsidRDefault="002363D3" w:rsidP="002363D3">
            <w:pPr>
              <w:pStyle w:val="ab"/>
              <w:shd w:val="clear" w:color="auto" w:fill="auto"/>
              <w:tabs>
                <w:tab w:val="left" w:pos="1110"/>
                <w:tab w:val="left" w:pos="2862"/>
                <w:tab w:val="left" w:pos="4432"/>
              </w:tabs>
              <w:spacing w:after="0"/>
              <w:ind w:firstLine="400"/>
              <w:jc w:val="both"/>
            </w:pPr>
            <w:r w:rsidRPr="008620E3">
              <w:t>и</w:t>
            </w:r>
            <w:r w:rsidRPr="008620E3">
              <w:tab/>
              <w:t>сохранения</w:t>
            </w:r>
            <w:r w:rsidRPr="008620E3">
              <w:tab/>
              <w:t>здоровья,</w:t>
            </w:r>
            <w:r w:rsidRPr="008620E3">
              <w:tab/>
              <w:t>поддержпния</w:t>
            </w:r>
          </w:p>
          <w:p w:rsidR="002363D3" w:rsidRPr="008620E3" w:rsidRDefault="002363D3" w:rsidP="002363D3">
            <w:pPr>
              <w:pStyle w:val="ab"/>
              <w:shd w:val="clear" w:color="auto" w:fill="auto"/>
              <w:spacing w:after="0"/>
              <w:ind w:left="400" w:firstLine="20"/>
              <w:jc w:val="both"/>
            </w:pPr>
            <w:r w:rsidRPr="008620E3">
              <w:t>работоспособности, профилактики предупреждения заболеваний</w:t>
            </w:r>
          </w:p>
          <w:p w:rsidR="002363D3" w:rsidRPr="008620E3" w:rsidRDefault="002363D3" w:rsidP="002363D3">
            <w:pPr>
              <w:pStyle w:val="ab"/>
              <w:numPr>
                <w:ilvl w:val="0"/>
                <w:numId w:val="93"/>
              </w:numPr>
              <w:shd w:val="clear" w:color="auto" w:fill="auto"/>
              <w:tabs>
                <w:tab w:val="left" w:pos="317"/>
              </w:tabs>
              <w:spacing w:after="0"/>
              <w:ind w:left="400" w:hanging="400"/>
              <w:jc w:val="both"/>
            </w:pPr>
            <w:r w:rsidRPr="008620E3">
              <w:t>владение физическими упражнениями различной функциональной направленности</w:t>
            </w:r>
          </w:p>
          <w:p w:rsidR="002363D3" w:rsidRPr="008620E3" w:rsidRDefault="002363D3" w:rsidP="002363D3">
            <w:pPr>
              <w:pStyle w:val="ab"/>
              <w:numPr>
                <w:ilvl w:val="0"/>
                <w:numId w:val="93"/>
              </w:numPr>
              <w:shd w:val="clear" w:color="auto" w:fill="auto"/>
              <w:tabs>
                <w:tab w:val="left" w:pos="317"/>
              </w:tabs>
              <w:spacing w:after="0"/>
              <w:ind w:left="400" w:hanging="400"/>
              <w:jc w:val="both"/>
            </w:pPr>
            <w:r w:rsidRPr="008620E3">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2990" w:type="dxa"/>
            <w:tcBorders>
              <w:top w:val="single" w:sz="4" w:space="0" w:color="auto"/>
              <w:left w:val="single" w:sz="4" w:space="0" w:color="auto"/>
              <w:right w:val="single" w:sz="4" w:space="0" w:color="auto"/>
            </w:tcBorders>
            <w:shd w:val="clear" w:color="auto" w:fill="EFD3D2"/>
          </w:tcPr>
          <w:p w:rsidR="002363D3" w:rsidRPr="008620E3" w:rsidRDefault="002363D3" w:rsidP="002363D3">
            <w:pPr>
              <w:pStyle w:val="ab"/>
              <w:shd w:val="clear" w:color="auto" w:fill="auto"/>
              <w:spacing w:after="0"/>
            </w:pPr>
            <w:r w:rsidRPr="008620E3">
              <w:rPr>
                <w:rFonts w:eastAsia="Arial"/>
              </w:rPr>
              <w:t>•</w:t>
            </w:r>
          </w:p>
        </w:tc>
      </w:tr>
      <w:tr w:rsidR="002363D3" w:rsidRPr="008620E3" w:rsidTr="002363D3">
        <w:trPr>
          <w:trHeight w:hRule="exact" w:val="1709"/>
          <w:jc w:val="center"/>
        </w:trPr>
        <w:tc>
          <w:tcPr>
            <w:tcW w:w="19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Основы безопасности жизнедеятельн ости</w:t>
            </w:r>
          </w:p>
        </w:tc>
        <w:tc>
          <w:tcPr>
            <w:tcW w:w="5957"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94"/>
              </w:numPr>
              <w:shd w:val="clear" w:color="auto" w:fill="auto"/>
              <w:tabs>
                <w:tab w:val="left" w:pos="317"/>
              </w:tabs>
              <w:spacing w:after="0"/>
              <w:ind w:left="400" w:hanging="400"/>
              <w:jc w:val="both"/>
            </w:pPr>
            <w:r w:rsidRPr="008620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2363D3" w:rsidRPr="008620E3" w:rsidRDefault="002363D3" w:rsidP="002363D3">
            <w:pPr>
              <w:pStyle w:val="ab"/>
              <w:numPr>
                <w:ilvl w:val="0"/>
                <w:numId w:val="94"/>
              </w:numPr>
              <w:shd w:val="clear" w:color="auto" w:fill="auto"/>
              <w:tabs>
                <w:tab w:val="left" w:pos="307"/>
              </w:tabs>
              <w:spacing w:after="0"/>
              <w:ind w:left="400" w:hanging="400"/>
              <w:jc w:val="both"/>
            </w:pPr>
            <w:r w:rsidRPr="008620E3">
              <w:t>Знание опасных и чрезвычайных ситуаций природного</w:t>
            </w:r>
          </w:p>
        </w:tc>
        <w:tc>
          <w:tcPr>
            <w:tcW w:w="299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rFonts w:eastAsia="Arial"/>
              </w:rPr>
              <w:t>•</w:t>
            </w:r>
          </w:p>
        </w:tc>
      </w:tr>
      <w:tr w:rsidR="002363D3" w:rsidRPr="008620E3" w:rsidTr="002363D3">
        <w:trPr>
          <w:trHeight w:hRule="exact" w:val="1742"/>
          <w:jc w:val="center"/>
        </w:trPr>
        <w:tc>
          <w:tcPr>
            <w:tcW w:w="1963" w:type="dxa"/>
            <w:tcBorders>
              <w:top w:val="single" w:sz="4" w:space="0" w:color="auto"/>
              <w:left w:val="single" w:sz="4" w:space="0" w:color="auto"/>
              <w:bottom w:val="single" w:sz="4" w:space="0" w:color="auto"/>
            </w:tcBorders>
            <w:shd w:val="clear" w:color="auto" w:fill="EFD3D2"/>
          </w:tcPr>
          <w:p w:rsidR="002363D3" w:rsidRPr="008620E3" w:rsidRDefault="002363D3" w:rsidP="002363D3">
            <w:pPr>
              <w:pStyle w:val="ab"/>
              <w:shd w:val="clear" w:color="auto" w:fill="auto"/>
              <w:spacing w:after="0" w:line="233" w:lineRule="auto"/>
            </w:pPr>
            <w:r w:rsidRPr="008620E3">
              <w:rPr>
                <w:b/>
                <w:bCs/>
              </w:rPr>
              <w:t>Элективные курсы</w:t>
            </w:r>
          </w:p>
        </w:tc>
        <w:tc>
          <w:tcPr>
            <w:tcW w:w="5957" w:type="dxa"/>
            <w:tcBorders>
              <w:top w:val="single" w:sz="4" w:space="0" w:color="auto"/>
              <w:left w:val="single" w:sz="4" w:space="0" w:color="auto"/>
              <w:bottom w:val="single" w:sz="4" w:space="0" w:color="auto"/>
            </w:tcBorders>
            <w:shd w:val="clear" w:color="auto" w:fill="EFD3D2"/>
            <w:vAlign w:val="bottom"/>
          </w:tcPr>
          <w:p w:rsidR="002363D3" w:rsidRPr="008620E3" w:rsidRDefault="002363D3" w:rsidP="002363D3">
            <w:pPr>
              <w:pStyle w:val="ab"/>
              <w:shd w:val="clear" w:color="auto" w:fill="auto"/>
              <w:spacing w:after="0"/>
              <w:ind w:firstLine="400"/>
            </w:pPr>
            <w:r w:rsidRPr="008620E3">
              <w:t>Способность к непрерывному самообразованию</w:t>
            </w:r>
          </w:p>
          <w:p w:rsidR="002363D3" w:rsidRPr="008620E3" w:rsidRDefault="002363D3" w:rsidP="002363D3">
            <w:pPr>
              <w:pStyle w:val="ab"/>
              <w:numPr>
                <w:ilvl w:val="0"/>
                <w:numId w:val="95"/>
              </w:numPr>
              <w:shd w:val="clear" w:color="auto" w:fill="auto"/>
              <w:tabs>
                <w:tab w:val="left" w:pos="770"/>
              </w:tabs>
              <w:spacing w:after="0"/>
              <w:ind w:left="820" w:hanging="400"/>
              <w:jc w:val="both"/>
            </w:pPr>
            <w:r w:rsidRPr="008620E3">
              <w:t>Навык самостоятельного приобретения и интеграции знаний</w:t>
            </w:r>
          </w:p>
          <w:p w:rsidR="002363D3" w:rsidRPr="008620E3" w:rsidRDefault="002363D3" w:rsidP="002363D3">
            <w:pPr>
              <w:pStyle w:val="ab"/>
              <w:numPr>
                <w:ilvl w:val="0"/>
                <w:numId w:val="95"/>
              </w:numPr>
              <w:shd w:val="clear" w:color="auto" w:fill="auto"/>
              <w:tabs>
                <w:tab w:val="left" w:pos="780"/>
              </w:tabs>
              <w:spacing w:after="0"/>
              <w:ind w:left="820" w:hanging="400"/>
              <w:jc w:val="both"/>
            </w:pPr>
            <w:r w:rsidRPr="008620E3">
              <w:t>Осознанное использование информационных и коммуникационных технологий</w:t>
            </w:r>
          </w:p>
          <w:p w:rsidR="002363D3" w:rsidRPr="008620E3" w:rsidRDefault="002363D3" w:rsidP="002363D3">
            <w:pPr>
              <w:pStyle w:val="ab"/>
              <w:numPr>
                <w:ilvl w:val="0"/>
                <w:numId w:val="95"/>
              </w:numPr>
              <w:shd w:val="clear" w:color="auto" w:fill="auto"/>
              <w:tabs>
                <w:tab w:val="left" w:pos="750"/>
              </w:tabs>
              <w:spacing w:after="0" w:line="259" w:lineRule="auto"/>
              <w:ind w:firstLine="400"/>
            </w:pPr>
            <w:r w:rsidRPr="008620E3">
              <w:t>Профессиональная ориентация обучающихся</w:t>
            </w:r>
          </w:p>
        </w:tc>
        <w:tc>
          <w:tcPr>
            <w:tcW w:w="2990" w:type="dxa"/>
            <w:tcBorders>
              <w:top w:val="single" w:sz="4" w:space="0" w:color="auto"/>
              <w:left w:val="single" w:sz="4" w:space="0" w:color="auto"/>
              <w:bottom w:val="single" w:sz="4" w:space="0" w:color="auto"/>
              <w:right w:val="single" w:sz="4" w:space="0" w:color="auto"/>
            </w:tcBorders>
            <w:shd w:val="clear" w:color="auto" w:fill="EFD3D2"/>
          </w:tcPr>
          <w:p w:rsidR="002363D3" w:rsidRPr="008620E3" w:rsidRDefault="002363D3" w:rsidP="002363D3">
            <w:pPr>
              <w:pStyle w:val="ab"/>
              <w:shd w:val="clear" w:color="auto" w:fill="auto"/>
              <w:spacing w:after="0"/>
            </w:pPr>
            <w:r w:rsidRPr="008620E3">
              <w:rPr>
                <w:rFonts w:eastAsia="Arial"/>
              </w:rPr>
              <w:t>•</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260"/>
        <w:ind w:firstLine="820"/>
      </w:pPr>
      <w:r w:rsidRPr="008620E3">
        <w:t xml:space="preserve">Формируемые на уроках </w:t>
      </w:r>
      <w:r w:rsidRPr="008620E3">
        <w:rPr>
          <w:b/>
          <w:bCs/>
        </w:rPr>
        <w:t xml:space="preserve">УУД </w:t>
      </w:r>
      <w:r w:rsidRPr="008620E3">
        <w:t>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w:t>
      </w:r>
    </w:p>
    <w:p w:rsidR="002363D3" w:rsidRPr="008620E3" w:rsidRDefault="002363D3" w:rsidP="002363D3">
      <w:pPr>
        <w:pStyle w:val="1"/>
        <w:shd w:val="clear" w:color="auto" w:fill="auto"/>
        <w:spacing w:after="260"/>
        <w:ind w:firstLine="220"/>
      </w:pPr>
      <w:r w:rsidRPr="008620E3">
        <w:rPr>
          <w:b/>
          <w:bCs/>
        </w:rPr>
        <w:t>Сферы образовательной (предпрофессиональной) деятельности учащихся</w:t>
      </w:r>
    </w:p>
    <w:p w:rsidR="002363D3" w:rsidRPr="008620E3" w:rsidRDefault="002363D3" w:rsidP="002363D3">
      <w:pPr>
        <w:pStyle w:val="1"/>
        <w:shd w:val="clear" w:color="auto" w:fill="auto"/>
        <w:spacing w:after="260"/>
        <w:ind w:firstLine="820"/>
      </w:pPr>
      <w:r w:rsidRPr="008620E3">
        <w:t xml:space="preserve">Согласно теории известного российского психолога Е.А. Климова, все возможные профессии можно объединить в пять типов: связанные с природой, техникой, людьми, со знаковой системой, с художественным </w:t>
      </w:r>
      <w:r w:rsidRPr="008620E3">
        <w:lastRenderedPageBreak/>
        <w:t>образом.</w:t>
      </w:r>
    </w:p>
    <w:p w:rsidR="002363D3" w:rsidRPr="008620E3" w:rsidRDefault="002363D3" w:rsidP="002363D3">
      <w:pPr>
        <w:pStyle w:val="50"/>
        <w:keepNext/>
        <w:keepLines/>
        <w:shd w:val="clear" w:color="auto" w:fill="auto"/>
        <w:spacing w:after="0"/>
      </w:pPr>
      <w:bookmarkStart w:id="78" w:name="bookmark88"/>
      <w:bookmarkStart w:id="79" w:name="bookmark89"/>
      <w:r w:rsidRPr="008620E3">
        <w:t>«Человек - Техника»</w:t>
      </w:r>
      <w:bookmarkEnd w:id="78"/>
      <w:bookmarkEnd w:id="79"/>
    </w:p>
    <w:p w:rsidR="002363D3" w:rsidRPr="008620E3" w:rsidRDefault="002363D3" w:rsidP="002363D3">
      <w:pPr>
        <w:pStyle w:val="1"/>
        <w:shd w:val="clear" w:color="auto" w:fill="auto"/>
        <w:spacing w:after="0"/>
        <w:ind w:firstLine="820"/>
      </w:pPr>
      <w:r w:rsidRPr="008620E3">
        <w:t>Профессии типа «Человек - Техника» объединяют в себе те виды деятельности, в которых происходит активное взаимодействие с разнообразными приборами, машинами, механизмами. Профессии данного типа связаны с созданием, монтажом, сборкой и наладкой технических устройств, с эксплуатацией технических средств, с ремонтом техники. Люди, работающие в этой профессиональной сфере, имеют следующие склонности и предпочтения, выраженные способности:</w:t>
      </w:r>
    </w:p>
    <w:p w:rsidR="002363D3" w:rsidRPr="008620E3" w:rsidRDefault="002363D3" w:rsidP="002363D3">
      <w:pPr>
        <w:pStyle w:val="1"/>
        <w:shd w:val="clear" w:color="auto" w:fill="auto"/>
        <w:spacing w:after="0"/>
        <w:ind w:firstLine="820"/>
      </w:pPr>
      <w:r w:rsidRPr="008620E3">
        <w:t>исследовать, наблюдать;</w:t>
      </w:r>
    </w:p>
    <w:p w:rsidR="002363D3" w:rsidRPr="008620E3" w:rsidRDefault="002363D3" w:rsidP="002363D3">
      <w:pPr>
        <w:pStyle w:val="1"/>
        <w:shd w:val="clear" w:color="auto" w:fill="auto"/>
        <w:spacing w:after="0"/>
        <w:ind w:firstLine="800"/>
      </w:pPr>
      <w:r w:rsidRPr="008620E3">
        <w:t>создавать и испытывать новые образцы;</w:t>
      </w:r>
    </w:p>
    <w:p w:rsidR="002363D3" w:rsidRPr="008620E3" w:rsidRDefault="002363D3" w:rsidP="002363D3">
      <w:pPr>
        <w:pStyle w:val="1"/>
        <w:shd w:val="clear" w:color="auto" w:fill="auto"/>
        <w:spacing w:after="0"/>
        <w:ind w:firstLine="800"/>
      </w:pPr>
      <w:r w:rsidRPr="008620E3">
        <w:t>планировать, конструировать, проектировать, разрабатывать, моделировать;</w:t>
      </w:r>
    </w:p>
    <w:p w:rsidR="002363D3" w:rsidRPr="008620E3" w:rsidRDefault="002363D3" w:rsidP="002363D3">
      <w:pPr>
        <w:pStyle w:val="1"/>
        <w:shd w:val="clear" w:color="auto" w:fill="auto"/>
        <w:spacing w:after="0"/>
        <w:ind w:left="800" w:firstLine="20"/>
      </w:pPr>
      <w:r w:rsidRPr="008620E3">
        <w:t>придумывать новые способы деятельности; самостоятельно организовывать свою работу и работу других;</w:t>
      </w:r>
    </w:p>
    <w:p w:rsidR="002363D3" w:rsidRPr="008620E3" w:rsidRDefault="002363D3" w:rsidP="002363D3">
      <w:pPr>
        <w:pStyle w:val="1"/>
        <w:shd w:val="clear" w:color="auto" w:fill="auto"/>
        <w:spacing w:after="0"/>
        <w:ind w:firstLine="800"/>
      </w:pPr>
      <w:r w:rsidRPr="008620E3">
        <w:t>принимать нестандартные решения.</w:t>
      </w:r>
    </w:p>
    <w:p w:rsidR="002363D3" w:rsidRPr="008620E3" w:rsidRDefault="002363D3" w:rsidP="002363D3">
      <w:pPr>
        <w:pStyle w:val="1"/>
        <w:shd w:val="clear" w:color="auto" w:fill="auto"/>
        <w:spacing w:after="0"/>
        <w:ind w:firstLine="820"/>
        <w:jc w:val="both"/>
      </w:pPr>
      <w:r w:rsidRPr="008620E3">
        <w:t>Сфера «Человек - Техника» направлена на работу с техникой и технологиями. Она предполагает формирование инструментальной среды деятельности людей, облегчающей их повседневную жизнь в быту и на работе. Предметом интереса старшеклассников, ориентированных на данную сферу, могут быть новые материалы, новые технические приспособления, новые способы применения известных материалов и приспособлений, создание новых или новое применение известных алгоритмов в процессорных устройствах и системах - компьютерах, роботах, мобильных устройствах, а также решение с помощью существующей техники и технологий задач, важных в жизни окружающего человека общества.</w:t>
      </w:r>
    </w:p>
    <w:p w:rsidR="002363D3" w:rsidRPr="008620E3" w:rsidRDefault="002363D3" w:rsidP="002363D3">
      <w:pPr>
        <w:pStyle w:val="1"/>
        <w:shd w:val="clear" w:color="auto" w:fill="auto"/>
        <w:spacing w:after="0"/>
        <w:ind w:firstLine="820"/>
        <w:jc w:val="both"/>
      </w:pPr>
      <w:r w:rsidRPr="008620E3">
        <w:t>Эта сфера деятельности предполагает наличие у человека интереса к законам природы, к созданию и применению искусственных средств труда в целях облегчения естественных форм деятельности и создания новых сфер деятельности, невозможных или неизвестных без применения технологий. Работа с техникой предполагает высокий уровень абстрактного мышления, приоритет логики над чувственным восприятием мира, склонность к строгим формализованным моделям, изобретательству, готовности разумом «перевернуть мир». Часто эти качества осложняют отношения с окружающими, для которых чувственное восприятие мира преобладает над логическим, и они не в состоянии по достоинству оценить интеллектуальный уровень проблем, которые решают так называемые «технари». Это часто приводит к конфликтам и нервозности, т.к. целью деятельности всегда является полезность технического решения проблемы для общества. Непонимание и, соответственно, непризнание технических новаций означает для их создателя полную потерю смысла деятельности по созданию технического продукта. Чтобы получить признание, данной категории специалистов необходимо научиться объяснять свои проблемы и достижения окружающим. Это требует таких качеств, как эмоциональная устойчивость и чувствительность, наблюдательность, толерантность к позиции другого человека.</w:t>
      </w:r>
    </w:p>
    <w:p w:rsidR="002363D3" w:rsidRPr="008620E3" w:rsidRDefault="002363D3" w:rsidP="002363D3">
      <w:pPr>
        <w:pStyle w:val="1"/>
        <w:shd w:val="clear" w:color="auto" w:fill="auto"/>
        <w:spacing w:after="0"/>
        <w:ind w:firstLine="820"/>
        <w:jc w:val="both"/>
      </w:pPr>
      <w:r w:rsidRPr="008620E3">
        <w:t>Сфера «Человек - Техника» включает виды деятельности, в которых достижение профессионального результата осуществляется в процессе исследовательской деятельности, высокой сосредоточенности, постоянного изучения результатов чужих исследований, часто в уединении или во взаимодействии с материалами и механизмами.</w:t>
      </w:r>
    </w:p>
    <w:p w:rsidR="002363D3" w:rsidRPr="008620E3" w:rsidRDefault="002363D3" w:rsidP="002363D3">
      <w:pPr>
        <w:pStyle w:val="1"/>
        <w:shd w:val="clear" w:color="auto" w:fill="auto"/>
        <w:spacing w:after="0"/>
        <w:ind w:firstLine="820"/>
        <w:jc w:val="both"/>
      </w:pPr>
      <w:r w:rsidRPr="008620E3">
        <w:rPr>
          <w:u w:val="single"/>
        </w:rPr>
        <w:t>Индивидуальные проекты старшеклассников в сфере «Человек-Техника» могут осуществиться через гностическую, проектировочную, конструктивную, организаторскую и коммуникативную деятельность.</w:t>
      </w:r>
    </w:p>
    <w:p w:rsidR="002363D3" w:rsidRPr="008620E3" w:rsidRDefault="002363D3" w:rsidP="002363D3">
      <w:pPr>
        <w:pStyle w:val="1"/>
        <w:shd w:val="clear" w:color="auto" w:fill="auto"/>
        <w:spacing w:after="0"/>
        <w:ind w:firstLine="820"/>
      </w:pPr>
      <w:r w:rsidRPr="008620E3">
        <w:t xml:space="preserve">Основная цель </w:t>
      </w:r>
      <w:r w:rsidRPr="008620E3">
        <w:rPr>
          <w:i/>
          <w:iCs/>
        </w:rPr>
        <w:t>гностической</w:t>
      </w:r>
      <w:r w:rsidRPr="008620E3">
        <w:t xml:space="preserve"> деятельности в сфере «Человек - Техника» - получение объективной информации о законах природы, о способах и формах их изучения и использования для создания инструментов и механизмов, облегчающих деятельность человека, изучение способов выявления причинно-следственных связей, использование их для выявления и моделирования проблемных ситуаций и/или искусственных систем. Эти знания могут быть представлены в самых разных видах, включая тексты, схемы, чертежи, объемные модели, медиазаписи, натурные наблюдения и др. Поскольку форм представления информации для изучения много, существует деление на теоретиков и экспериментаторов, исследователей, конструкторов и мастеров «золотые руки».</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проектировочной</w:t>
      </w:r>
      <w:r w:rsidRPr="008620E3">
        <w:t xml:space="preserve"> деятельности в сфере «Человек - Техника» - умение выявлять проблемные вопросы и ставить задачи для выявления новых закономерностей, создания искусственных материалов, инструментов, конструкций, механизмов, алгоритмов и т.п. Результатом проектировочной деятельности могут являться гипотезы, проиллюстрированные наблюдениями и исследованиями, программы исследований, модели инструментов, конструкций, механизмов, алгоритмов с обоснованием социального адресата их использования. Яркими вариантами результата проектировочной деятельности являются, например, патент на изобретение, согласованное с заказчиком техническое задание на изготовление технического продукта.</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конструктивной</w:t>
      </w:r>
      <w:r w:rsidRPr="008620E3">
        <w:t xml:space="preserve"> деятельности в сфере «Человек - Техника» - создание нового продукта, </w:t>
      </w:r>
      <w:r w:rsidRPr="008620E3">
        <w:lastRenderedPageBreak/>
        <w:t>имеющего социальный адресат. Виды возможных продуктов: модель, карта, схема, чертеж, алгоритм изготовления (технология), компьютерная программа.</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организаторской</w:t>
      </w:r>
      <w:r w:rsidRPr="008620E3">
        <w:t xml:space="preserve"> деятельности в сфере «Человек - Техника» - обеспечение условий для эффективного протекания технологического процесса изготовления технического продукта. Он может быть реализован как путем личного изготовления продукта, так и через создание группы (команды, интернет-сообщества, совета, штаба) и координацию ее деятельности: распределения ролей и функций в ней, планирования и управления совместной деятельностью.</w:t>
      </w:r>
    </w:p>
    <w:p w:rsidR="002363D3" w:rsidRPr="008620E3" w:rsidRDefault="002363D3" w:rsidP="002363D3">
      <w:pPr>
        <w:pStyle w:val="1"/>
        <w:shd w:val="clear" w:color="auto" w:fill="auto"/>
        <w:spacing w:after="300"/>
        <w:ind w:firstLine="820"/>
        <w:jc w:val="both"/>
      </w:pPr>
      <w:r w:rsidRPr="008620E3">
        <w:t xml:space="preserve">Основная цель </w:t>
      </w:r>
      <w:r w:rsidRPr="008620E3">
        <w:rPr>
          <w:i/>
          <w:iCs/>
        </w:rPr>
        <w:t>коммуникативной</w:t>
      </w:r>
      <w:r w:rsidRPr="008620E3">
        <w:t xml:space="preserve"> деятельности в сфере «Человек - Техника» - обеспечить одинаковое понимание всеми участниками целей, задач и ожидаемых характеристик создаваемого искусственного продукта. Коммуникативная компетенция в этой сфере важна как во взаимодействии с заказчиком, который часто недостаточно компетентен, чтобы сформировать технические требования и квалифицированно их оценить, так и в группе соисполнителей, т.к. вероятность технических сбоев и плохой совместимости являются частым явлением в процессе изготовления. Для сложных изделий возможны трудности в коммуникации со смежниками в связи с различными техническими компетентностями.</w:t>
      </w:r>
    </w:p>
    <w:p w:rsidR="002363D3" w:rsidRPr="008620E3" w:rsidRDefault="002363D3" w:rsidP="002363D3">
      <w:pPr>
        <w:pStyle w:val="1"/>
        <w:shd w:val="clear" w:color="auto" w:fill="auto"/>
        <w:spacing w:after="300" w:line="276" w:lineRule="auto"/>
        <w:ind w:firstLine="820"/>
        <w:jc w:val="both"/>
      </w:pPr>
      <w:r w:rsidRPr="008620E3">
        <w:t>В таблице приведены примеры возможных предпрофессиональных проб старшеклассников в сфере «Человек-Техника»:</w:t>
      </w:r>
    </w:p>
    <w:tbl>
      <w:tblPr>
        <w:tblOverlap w:val="never"/>
        <w:tblW w:w="0" w:type="auto"/>
        <w:jc w:val="center"/>
        <w:tblLayout w:type="fixed"/>
        <w:tblCellMar>
          <w:left w:w="10" w:type="dxa"/>
          <w:right w:w="10" w:type="dxa"/>
        </w:tblCellMar>
        <w:tblLook w:val="0000"/>
      </w:tblPr>
      <w:tblGrid>
        <w:gridCol w:w="2131"/>
        <w:gridCol w:w="2107"/>
        <w:gridCol w:w="1963"/>
        <w:gridCol w:w="2045"/>
        <w:gridCol w:w="2194"/>
      </w:tblGrid>
      <w:tr w:rsidR="002363D3" w:rsidRPr="008620E3" w:rsidTr="002363D3">
        <w:trPr>
          <w:trHeight w:hRule="exact" w:val="686"/>
          <w:jc w:val="center"/>
        </w:trPr>
        <w:tc>
          <w:tcPr>
            <w:tcW w:w="2131"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Гностическая</w:t>
            </w:r>
          </w:p>
        </w:tc>
        <w:tc>
          <w:tcPr>
            <w:tcW w:w="210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Pr>
                <w:b/>
                <w:bCs/>
              </w:rPr>
              <w:t>Проектировочна</w:t>
            </w:r>
            <w:r w:rsidRPr="008620E3">
              <w:rPr>
                <w:b/>
                <w:bCs/>
              </w:rPr>
              <w:t>я</w:t>
            </w:r>
          </w:p>
        </w:tc>
        <w:tc>
          <w:tcPr>
            <w:tcW w:w="19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Конструктивна я</w:t>
            </w:r>
          </w:p>
        </w:tc>
        <w:tc>
          <w:tcPr>
            <w:tcW w:w="204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Pr>
                <w:b/>
                <w:bCs/>
              </w:rPr>
              <w:t>Организаторска</w:t>
            </w:r>
            <w:r w:rsidRPr="008620E3">
              <w:rPr>
                <w:b/>
                <w:bCs/>
              </w:rPr>
              <w:t>я</w:t>
            </w:r>
          </w:p>
        </w:tc>
        <w:tc>
          <w:tcPr>
            <w:tcW w:w="219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Pr>
                <w:b/>
                <w:bCs/>
              </w:rPr>
              <w:t>Коммуникативна</w:t>
            </w:r>
            <w:r w:rsidRPr="008620E3">
              <w:rPr>
                <w:b/>
                <w:bCs/>
              </w:rPr>
              <w:t>я</w:t>
            </w:r>
          </w:p>
        </w:tc>
      </w:tr>
      <w:tr w:rsidR="002363D3" w:rsidRPr="008620E3" w:rsidTr="002363D3">
        <w:trPr>
          <w:trHeight w:hRule="exact" w:val="4363"/>
          <w:jc w:val="center"/>
        </w:trPr>
        <w:tc>
          <w:tcPr>
            <w:tcW w:w="213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96"/>
              </w:numPr>
              <w:shd w:val="clear" w:color="auto" w:fill="auto"/>
              <w:tabs>
                <w:tab w:val="left" w:pos="274"/>
                <w:tab w:val="left" w:pos="1661"/>
              </w:tabs>
              <w:spacing w:after="0"/>
            </w:pPr>
            <w:r w:rsidRPr="008620E3">
              <w:t>реферат</w:t>
            </w:r>
            <w:r w:rsidRPr="008620E3">
              <w:tab/>
              <w:t>по</w:t>
            </w:r>
          </w:p>
          <w:p w:rsidR="002363D3" w:rsidRPr="008620E3" w:rsidRDefault="002363D3" w:rsidP="002363D3">
            <w:pPr>
              <w:pStyle w:val="ab"/>
              <w:shd w:val="clear" w:color="auto" w:fill="auto"/>
              <w:spacing w:after="380"/>
            </w:pPr>
            <w:r w:rsidRPr="008620E3">
              <w:t>теме</w:t>
            </w:r>
          </w:p>
          <w:p w:rsidR="002363D3" w:rsidRPr="008620E3" w:rsidRDefault="002363D3" w:rsidP="002363D3">
            <w:pPr>
              <w:pStyle w:val="ab"/>
              <w:shd w:val="clear" w:color="auto" w:fill="auto"/>
              <w:spacing w:after="100"/>
            </w:pPr>
            <w:r w:rsidRPr="008620E3">
              <w:t>экспериментально е исследование</w:t>
            </w:r>
          </w:p>
          <w:p w:rsidR="002363D3" w:rsidRPr="008620E3" w:rsidRDefault="002363D3" w:rsidP="002363D3">
            <w:pPr>
              <w:pStyle w:val="ab"/>
              <w:numPr>
                <w:ilvl w:val="0"/>
                <w:numId w:val="96"/>
              </w:numPr>
              <w:shd w:val="clear" w:color="auto" w:fill="auto"/>
              <w:tabs>
                <w:tab w:val="left" w:pos="394"/>
              </w:tabs>
              <w:spacing w:after="100"/>
            </w:pPr>
            <w:r w:rsidRPr="008620E3">
              <w:t>маркетинговое исследование</w:t>
            </w:r>
          </w:p>
          <w:p w:rsidR="002363D3" w:rsidRPr="008620E3" w:rsidRDefault="002363D3" w:rsidP="002363D3">
            <w:pPr>
              <w:pStyle w:val="ab"/>
              <w:numPr>
                <w:ilvl w:val="0"/>
                <w:numId w:val="96"/>
              </w:numPr>
              <w:shd w:val="clear" w:color="auto" w:fill="auto"/>
              <w:tabs>
                <w:tab w:val="left" w:pos="1104"/>
              </w:tabs>
              <w:spacing w:after="0"/>
            </w:pPr>
            <w:r w:rsidRPr="008620E3">
              <w:t>прогноз</w:t>
            </w:r>
          </w:p>
          <w:p w:rsidR="002363D3" w:rsidRPr="008620E3" w:rsidRDefault="002363D3" w:rsidP="002363D3">
            <w:pPr>
              <w:pStyle w:val="ab"/>
              <w:shd w:val="clear" w:color="auto" w:fill="auto"/>
              <w:tabs>
                <w:tab w:val="left" w:pos="1781"/>
              </w:tabs>
              <w:spacing w:after="0"/>
            </w:pPr>
            <w:r w:rsidRPr="008620E3">
              <w:t>развития технических устройств, технологий, алгоритмов</w:t>
            </w:r>
            <w:r w:rsidRPr="008620E3">
              <w:tab/>
              <w:t>и</w:t>
            </w:r>
          </w:p>
          <w:p w:rsidR="002363D3" w:rsidRPr="008620E3" w:rsidRDefault="002363D3" w:rsidP="002363D3">
            <w:pPr>
              <w:pStyle w:val="ab"/>
              <w:shd w:val="clear" w:color="auto" w:fill="auto"/>
              <w:spacing w:after="100"/>
            </w:pPr>
            <w:r w:rsidRPr="008620E3">
              <w:t>программ</w:t>
            </w:r>
          </w:p>
        </w:tc>
        <w:tc>
          <w:tcPr>
            <w:tcW w:w="210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97"/>
              </w:numPr>
              <w:shd w:val="clear" w:color="auto" w:fill="auto"/>
              <w:tabs>
                <w:tab w:val="left" w:pos="773"/>
              </w:tabs>
              <w:spacing w:after="0"/>
              <w:jc w:val="both"/>
            </w:pPr>
            <w:r w:rsidRPr="008620E3">
              <w:t>разработка</w:t>
            </w:r>
          </w:p>
          <w:p w:rsidR="002363D3" w:rsidRPr="008620E3" w:rsidRDefault="002363D3" w:rsidP="002363D3">
            <w:pPr>
              <w:pStyle w:val="ab"/>
              <w:shd w:val="clear" w:color="auto" w:fill="auto"/>
              <w:tabs>
                <w:tab w:val="left" w:pos="1661"/>
              </w:tabs>
              <w:spacing w:after="0"/>
            </w:pPr>
            <w:r w:rsidRPr="008620E3">
              <w:t>программы изучения природных явлений, влияющих</w:t>
            </w:r>
            <w:r w:rsidRPr="008620E3">
              <w:tab/>
              <w:t>на</w:t>
            </w:r>
          </w:p>
          <w:p w:rsidR="002363D3" w:rsidRPr="008620E3" w:rsidRDefault="002363D3" w:rsidP="002363D3">
            <w:pPr>
              <w:pStyle w:val="ab"/>
              <w:shd w:val="clear" w:color="auto" w:fill="auto"/>
              <w:spacing w:after="120"/>
            </w:pPr>
            <w:r w:rsidRPr="008620E3">
              <w:t>жи</w:t>
            </w:r>
            <w:r>
              <w:t>знедеятельност</w:t>
            </w:r>
            <w:r w:rsidRPr="008620E3">
              <w:t>ь людей и/или всей биосферы</w:t>
            </w:r>
          </w:p>
          <w:p w:rsidR="002363D3" w:rsidRPr="008620E3" w:rsidRDefault="002363D3" w:rsidP="002363D3">
            <w:pPr>
              <w:pStyle w:val="ab"/>
              <w:numPr>
                <w:ilvl w:val="0"/>
                <w:numId w:val="97"/>
              </w:numPr>
              <w:shd w:val="clear" w:color="auto" w:fill="auto"/>
              <w:tabs>
                <w:tab w:val="left" w:pos="773"/>
              </w:tabs>
              <w:spacing w:after="0"/>
            </w:pPr>
            <w:r w:rsidRPr="008620E3">
              <w:t>разработка</w:t>
            </w:r>
          </w:p>
          <w:p w:rsidR="002363D3" w:rsidRPr="008620E3" w:rsidRDefault="002363D3" w:rsidP="002363D3">
            <w:pPr>
              <w:pStyle w:val="ab"/>
              <w:shd w:val="clear" w:color="auto" w:fill="auto"/>
              <w:tabs>
                <w:tab w:val="left" w:pos="1661"/>
              </w:tabs>
              <w:spacing w:after="0"/>
            </w:pPr>
            <w:r w:rsidRPr="008620E3">
              <w:t>технического задания</w:t>
            </w:r>
            <w:r w:rsidRPr="008620E3">
              <w:tab/>
              <w:t>на</w:t>
            </w:r>
          </w:p>
          <w:p w:rsidR="002363D3" w:rsidRPr="008620E3" w:rsidRDefault="002363D3" w:rsidP="002363D3">
            <w:pPr>
              <w:pStyle w:val="ab"/>
              <w:shd w:val="clear" w:color="auto" w:fill="auto"/>
              <w:spacing w:after="0"/>
            </w:pPr>
            <w:r w:rsidRPr="008620E3">
              <w:t>программировани е информационной</w:t>
            </w:r>
          </w:p>
        </w:tc>
        <w:tc>
          <w:tcPr>
            <w:tcW w:w="196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98"/>
              </w:numPr>
              <w:shd w:val="clear" w:color="auto" w:fill="auto"/>
              <w:tabs>
                <w:tab w:val="left" w:pos="629"/>
              </w:tabs>
              <w:spacing w:after="120"/>
            </w:pPr>
            <w:r w:rsidRPr="008620E3">
              <w:t>разработка действующей модели изделия</w:t>
            </w:r>
          </w:p>
          <w:p w:rsidR="002363D3" w:rsidRPr="008620E3" w:rsidRDefault="002363D3" w:rsidP="002363D3">
            <w:pPr>
              <w:pStyle w:val="ab"/>
              <w:numPr>
                <w:ilvl w:val="0"/>
                <w:numId w:val="98"/>
              </w:numPr>
              <w:shd w:val="clear" w:color="auto" w:fill="auto"/>
              <w:tabs>
                <w:tab w:val="left" w:pos="629"/>
              </w:tabs>
              <w:spacing w:after="120"/>
            </w:pPr>
            <w:r w:rsidRPr="008620E3">
              <w:t>разработка чертежей изделия</w:t>
            </w:r>
          </w:p>
          <w:p w:rsidR="002363D3" w:rsidRPr="008620E3" w:rsidRDefault="002363D3" w:rsidP="002363D3">
            <w:pPr>
              <w:pStyle w:val="ab"/>
              <w:numPr>
                <w:ilvl w:val="0"/>
                <w:numId w:val="98"/>
              </w:numPr>
              <w:shd w:val="clear" w:color="auto" w:fill="auto"/>
              <w:tabs>
                <w:tab w:val="left" w:pos="629"/>
              </w:tabs>
              <w:spacing w:after="0"/>
            </w:pPr>
            <w:r w:rsidRPr="008620E3">
              <w:t>разработка</w:t>
            </w:r>
          </w:p>
          <w:p w:rsidR="002363D3" w:rsidRPr="008620E3" w:rsidRDefault="002363D3" w:rsidP="002363D3">
            <w:pPr>
              <w:pStyle w:val="ab"/>
              <w:shd w:val="clear" w:color="auto" w:fill="auto"/>
              <w:tabs>
                <w:tab w:val="left" w:pos="1368"/>
              </w:tabs>
              <w:spacing w:after="0"/>
            </w:pPr>
            <w:r w:rsidRPr="008620E3">
              <w:t>структурной схемы сложного изделия</w:t>
            </w:r>
            <w:r w:rsidRPr="008620E3">
              <w:tab/>
              <w:t>или</w:t>
            </w:r>
          </w:p>
          <w:p w:rsidR="002363D3" w:rsidRPr="008620E3" w:rsidRDefault="002363D3" w:rsidP="002363D3">
            <w:pPr>
              <w:pStyle w:val="ab"/>
              <w:shd w:val="clear" w:color="auto" w:fill="auto"/>
              <w:spacing w:after="120"/>
            </w:pPr>
            <w:r w:rsidRPr="008620E3">
              <w:t>программы</w:t>
            </w:r>
          </w:p>
          <w:p w:rsidR="002363D3" w:rsidRPr="008620E3" w:rsidRDefault="002363D3" w:rsidP="002363D3">
            <w:pPr>
              <w:pStyle w:val="ab"/>
              <w:numPr>
                <w:ilvl w:val="0"/>
                <w:numId w:val="98"/>
              </w:numPr>
              <w:shd w:val="clear" w:color="auto" w:fill="auto"/>
              <w:tabs>
                <w:tab w:val="left" w:pos="629"/>
              </w:tabs>
              <w:spacing w:after="120"/>
            </w:pPr>
            <w:r w:rsidRPr="008620E3">
              <w:t>разработка компьютерной программы</w:t>
            </w:r>
          </w:p>
        </w:tc>
        <w:tc>
          <w:tcPr>
            <w:tcW w:w="204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99"/>
              </w:numPr>
              <w:shd w:val="clear" w:color="auto" w:fill="auto"/>
              <w:tabs>
                <w:tab w:val="left" w:pos="470"/>
              </w:tabs>
              <w:spacing w:after="0"/>
            </w:pPr>
            <w:r w:rsidRPr="008620E3">
              <w:t>изготовление</w:t>
            </w:r>
          </w:p>
          <w:p w:rsidR="002363D3" w:rsidRPr="008620E3" w:rsidRDefault="002363D3" w:rsidP="002363D3">
            <w:pPr>
              <w:pStyle w:val="ab"/>
              <w:shd w:val="clear" w:color="auto" w:fill="auto"/>
              <w:tabs>
                <w:tab w:val="left" w:pos="1445"/>
              </w:tabs>
              <w:spacing w:after="0"/>
            </w:pPr>
            <w:r w:rsidRPr="008620E3">
              <w:t>материала</w:t>
            </w:r>
            <w:r w:rsidRPr="008620E3">
              <w:tab/>
              <w:t>или</w:t>
            </w:r>
          </w:p>
          <w:p w:rsidR="002363D3" w:rsidRPr="008620E3" w:rsidRDefault="002363D3" w:rsidP="002363D3">
            <w:pPr>
              <w:pStyle w:val="ab"/>
              <w:shd w:val="clear" w:color="auto" w:fill="auto"/>
              <w:spacing w:after="100"/>
            </w:pPr>
            <w:r w:rsidRPr="008620E3">
              <w:t>изделия</w:t>
            </w:r>
          </w:p>
          <w:p w:rsidR="002363D3" w:rsidRPr="008620E3" w:rsidRDefault="002363D3" w:rsidP="002363D3">
            <w:pPr>
              <w:pStyle w:val="ab"/>
              <w:numPr>
                <w:ilvl w:val="0"/>
                <w:numId w:val="99"/>
              </w:numPr>
              <w:shd w:val="clear" w:color="auto" w:fill="auto"/>
              <w:tabs>
                <w:tab w:val="left" w:pos="552"/>
              </w:tabs>
              <w:spacing w:after="100"/>
            </w:pPr>
            <w:r w:rsidRPr="008620E3">
              <w:t>обеспечение регулярной технической помощи (сервиса)</w:t>
            </w:r>
          </w:p>
          <w:p w:rsidR="002363D3" w:rsidRPr="008620E3" w:rsidRDefault="002363D3" w:rsidP="002363D3">
            <w:pPr>
              <w:pStyle w:val="ab"/>
              <w:numPr>
                <w:ilvl w:val="0"/>
                <w:numId w:val="99"/>
              </w:numPr>
              <w:shd w:val="clear" w:color="auto" w:fill="auto"/>
              <w:tabs>
                <w:tab w:val="left" w:pos="922"/>
              </w:tabs>
              <w:spacing w:after="100"/>
            </w:pPr>
            <w:r w:rsidRPr="008620E3">
              <w:t>создание оргструктуры, обеспечивающей решение технических задач</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100"/>
              </w:numPr>
              <w:shd w:val="clear" w:color="auto" w:fill="auto"/>
              <w:tabs>
                <w:tab w:val="left" w:pos="701"/>
              </w:tabs>
              <w:spacing w:after="0"/>
            </w:pPr>
            <w:r w:rsidRPr="008620E3">
              <w:t>организация</w:t>
            </w:r>
          </w:p>
          <w:p w:rsidR="002363D3" w:rsidRPr="008620E3" w:rsidRDefault="002363D3" w:rsidP="002363D3">
            <w:pPr>
              <w:pStyle w:val="ab"/>
              <w:shd w:val="clear" w:color="auto" w:fill="auto"/>
              <w:tabs>
                <w:tab w:val="left" w:pos="1709"/>
              </w:tabs>
              <w:spacing w:after="0"/>
            </w:pPr>
            <w:r w:rsidRPr="008620E3">
              <w:t>консультативной службы</w:t>
            </w:r>
            <w:r w:rsidRPr="008620E3">
              <w:tab/>
              <w:t>по</w:t>
            </w:r>
          </w:p>
          <w:p w:rsidR="002363D3" w:rsidRPr="008620E3" w:rsidRDefault="002363D3" w:rsidP="002363D3">
            <w:pPr>
              <w:pStyle w:val="ab"/>
              <w:shd w:val="clear" w:color="auto" w:fill="auto"/>
              <w:spacing w:after="100"/>
            </w:pPr>
            <w:r w:rsidRPr="008620E3">
              <w:t>решению технических проблем</w:t>
            </w:r>
          </w:p>
          <w:p w:rsidR="002363D3" w:rsidRPr="008620E3" w:rsidRDefault="002363D3" w:rsidP="002363D3">
            <w:pPr>
              <w:pStyle w:val="ab"/>
              <w:numPr>
                <w:ilvl w:val="0"/>
                <w:numId w:val="100"/>
              </w:numPr>
              <w:shd w:val="clear" w:color="auto" w:fill="auto"/>
              <w:tabs>
                <w:tab w:val="left" w:pos="1037"/>
              </w:tabs>
              <w:spacing w:after="0"/>
            </w:pPr>
            <w:r w:rsidRPr="008620E3">
              <w:t>изучение</w:t>
            </w:r>
          </w:p>
          <w:p w:rsidR="002363D3" w:rsidRPr="008620E3" w:rsidRDefault="002363D3" w:rsidP="002363D3">
            <w:pPr>
              <w:pStyle w:val="ab"/>
              <w:shd w:val="clear" w:color="auto" w:fill="auto"/>
              <w:tabs>
                <w:tab w:val="left" w:pos="1848"/>
              </w:tabs>
              <w:spacing w:after="0"/>
            </w:pPr>
            <w:r w:rsidRPr="008620E3">
              <w:t>потребностей</w:t>
            </w:r>
            <w:r w:rsidRPr="008620E3">
              <w:tab/>
              <w:t>в</w:t>
            </w:r>
          </w:p>
          <w:p w:rsidR="002363D3" w:rsidRPr="008620E3" w:rsidRDefault="002363D3" w:rsidP="002363D3">
            <w:pPr>
              <w:pStyle w:val="ab"/>
              <w:shd w:val="clear" w:color="auto" w:fill="auto"/>
              <w:tabs>
                <w:tab w:val="right" w:pos="1963"/>
              </w:tabs>
              <w:spacing w:after="0"/>
            </w:pPr>
            <w:r w:rsidRPr="008620E3">
              <w:t>различных технических материалах</w:t>
            </w:r>
            <w:r w:rsidRPr="008620E3">
              <w:tab/>
              <w:t>и</w:t>
            </w:r>
          </w:p>
          <w:p w:rsidR="002363D3" w:rsidRPr="008620E3" w:rsidRDefault="002363D3" w:rsidP="002363D3">
            <w:pPr>
              <w:pStyle w:val="ab"/>
              <w:shd w:val="clear" w:color="auto" w:fill="auto"/>
              <w:tabs>
                <w:tab w:val="right" w:pos="1949"/>
              </w:tabs>
              <w:spacing w:after="0"/>
            </w:pPr>
            <w:r w:rsidRPr="008620E3">
              <w:t>изделиях,</w:t>
            </w:r>
            <w:r w:rsidRPr="008620E3">
              <w:tab/>
              <w:t>в</w:t>
            </w:r>
          </w:p>
          <w:p w:rsidR="002363D3" w:rsidRPr="008620E3" w:rsidRDefault="002363D3" w:rsidP="002363D3">
            <w:pPr>
              <w:pStyle w:val="ab"/>
              <w:shd w:val="clear" w:color="auto" w:fill="auto"/>
              <w:tabs>
                <w:tab w:val="right" w:pos="1963"/>
              </w:tabs>
              <w:spacing w:after="0"/>
            </w:pPr>
            <w:r w:rsidRPr="008620E3">
              <w:t>техниках</w:t>
            </w:r>
            <w:r w:rsidRPr="008620E3">
              <w:tab/>
              <w:t>и</w:t>
            </w:r>
          </w:p>
          <w:p w:rsidR="002363D3" w:rsidRPr="008620E3" w:rsidRDefault="002363D3" w:rsidP="002363D3">
            <w:pPr>
              <w:pStyle w:val="ab"/>
              <w:shd w:val="clear" w:color="auto" w:fill="auto"/>
              <w:spacing w:after="0"/>
            </w:pPr>
            <w:r w:rsidRPr="008620E3">
              <w:t>технологиях, программных</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131"/>
        <w:gridCol w:w="2107"/>
        <w:gridCol w:w="1963"/>
        <w:gridCol w:w="2045"/>
        <w:gridCol w:w="2194"/>
      </w:tblGrid>
      <w:tr w:rsidR="002363D3" w:rsidRPr="008620E3" w:rsidTr="002363D3">
        <w:trPr>
          <w:trHeight w:hRule="exact" w:val="4646"/>
          <w:jc w:val="center"/>
        </w:trPr>
        <w:tc>
          <w:tcPr>
            <w:tcW w:w="213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514"/>
                <w:tab w:val="left" w:pos="1670"/>
              </w:tabs>
              <w:spacing w:after="0"/>
            </w:pPr>
            <w:r w:rsidRPr="008620E3">
              <w:t>-</w:t>
            </w:r>
            <w:r w:rsidRPr="008620E3">
              <w:tab/>
              <w:t>доклад</w:t>
            </w:r>
            <w:r w:rsidRPr="008620E3">
              <w:tab/>
              <w:t>на</w:t>
            </w:r>
          </w:p>
          <w:p w:rsidR="002363D3" w:rsidRPr="008620E3" w:rsidRDefault="002363D3" w:rsidP="002363D3">
            <w:pPr>
              <w:pStyle w:val="ab"/>
              <w:shd w:val="clear" w:color="auto" w:fill="auto"/>
              <w:spacing w:after="100"/>
            </w:pPr>
            <w:r w:rsidRPr="008620E3">
              <w:t>научно</w:t>
            </w:r>
            <w:r w:rsidRPr="008620E3">
              <w:softHyphen/>
              <w:t>практической конференции</w:t>
            </w:r>
          </w:p>
          <w:p w:rsidR="002363D3" w:rsidRPr="008620E3" w:rsidRDefault="002363D3" w:rsidP="002363D3">
            <w:pPr>
              <w:pStyle w:val="ab"/>
              <w:shd w:val="clear" w:color="auto" w:fill="auto"/>
              <w:spacing w:after="0"/>
            </w:pPr>
            <w:r w:rsidRPr="008620E3">
              <w:t>«Шаг в науку»</w:t>
            </w:r>
          </w:p>
        </w:tc>
        <w:tc>
          <w:tcPr>
            <w:tcW w:w="210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493"/>
              </w:tabs>
              <w:spacing w:after="0"/>
            </w:pPr>
            <w:r w:rsidRPr="008620E3">
              <w:t>системы</w:t>
            </w:r>
            <w:r w:rsidRPr="008620E3">
              <w:tab/>
              <w:t>для</w:t>
            </w:r>
          </w:p>
          <w:p w:rsidR="002363D3" w:rsidRPr="008620E3" w:rsidRDefault="002363D3" w:rsidP="002363D3">
            <w:pPr>
              <w:pStyle w:val="ab"/>
              <w:shd w:val="clear" w:color="auto" w:fill="auto"/>
              <w:tabs>
                <w:tab w:val="left" w:pos="1762"/>
              </w:tabs>
              <w:spacing w:after="0"/>
            </w:pPr>
            <w:r w:rsidRPr="008620E3">
              <w:t>решения конкретной</w:t>
            </w:r>
            <w:r w:rsidRPr="008620E3">
              <w:tab/>
              <w:t>и</w:t>
            </w:r>
          </w:p>
          <w:p w:rsidR="002363D3" w:rsidRPr="008620E3" w:rsidRDefault="002363D3" w:rsidP="002363D3">
            <w:pPr>
              <w:pStyle w:val="ab"/>
              <w:shd w:val="clear" w:color="auto" w:fill="auto"/>
              <w:spacing w:after="0"/>
            </w:pPr>
            <w:r w:rsidRPr="008620E3">
              <w:t>востребованной задачи</w:t>
            </w:r>
          </w:p>
        </w:tc>
        <w:tc>
          <w:tcPr>
            <w:tcW w:w="196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619"/>
              </w:tabs>
              <w:spacing w:after="0"/>
            </w:pPr>
            <w:r w:rsidRPr="008620E3">
              <w:t>-</w:t>
            </w:r>
            <w:r w:rsidRPr="008620E3">
              <w:tab/>
              <w:t>разработка</w:t>
            </w:r>
          </w:p>
          <w:p w:rsidR="002363D3" w:rsidRPr="008620E3" w:rsidRDefault="002363D3" w:rsidP="002363D3">
            <w:pPr>
              <w:pStyle w:val="ab"/>
              <w:shd w:val="clear" w:color="auto" w:fill="auto"/>
              <w:spacing w:after="0"/>
            </w:pPr>
            <w:r w:rsidRPr="008620E3">
              <w:t>технологии изготовления материала или изделия</w:t>
            </w:r>
          </w:p>
        </w:tc>
        <w:tc>
          <w:tcPr>
            <w:tcW w:w="204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101"/>
              </w:numPr>
              <w:shd w:val="clear" w:color="auto" w:fill="auto"/>
              <w:tabs>
                <w:tab w:val="left" w:pos="912"/>
              </w:tabs>
              <w:spacing w:after="0"/>
            </w:pPr>
            <w:r w:rsidRPr="008620E3">
              <w:t>создание</w:t>
            </w:r>
          </w:p>
          <w:p w:rsidR="002363D3" w:rsidRPr="008620E3" w:rsidRDefault="002363D3" w:rsidP="002363D3">
            <w:pPr>
              <w:pStyle w:val="ab"/>
              <w:shd w:val="clear" w:color="auto" w:fill="auto"/>
              <w:tabs>
                <w:tab w:val="left" w:pos="1464"/>
              </w:tabs>
              <w:spacing w:after="0"/>
            </w:pPr>
            <w:r w:rsidRPr="008620E3">
              <w:t>информационной среды</w:t>
            </w:r>
            <w:r w:rsidRPr="008620E3">
              <w:tab/>
              <w:t>для</w:t>
            </w:r>
          </w:p>
          <w:p w:rsidR="002363D3" w:rsidRPr="008620E3" w:rsidRDefault="002363D3" w:rsidP="002363D3">
            <w:pPr>
              <w:pStyle w:val="ab"/>
              <w:shd w:val="clear" w:color="auto" w:fill="auto"/>
              <w:spacing w:after="120"/>
            </w:pPr>
            <w:r w:rsidRPr="008620E3">
              <w:t>решения организационных задач</w:t>
            </w:r>
          </w:p>
          <w:p w:rsidR="002363D3" w:rsidRPr="008620E3" w:rsidRDefault="002363D3" w:rsidP="002363D3">
            <w:pPr>
              <w:pStyle w:val="ab"/>
              <w:numPr>
                <w:ilvl w:val="0"/>
                <w:numId w:val="101"/>
              </w:numPr>
              <w:shd w:val="clear" w:color="auto" w:fill="auto"/>
              <w:tabs>
                <w:tab w:val="left" w:pos="562"/>
              </w:tabs>
              <w:spacing w:after="0"/>
            </w:pPr>
            <w:r w:rsidRPr="008620E3">
              <w:t>организация внедрения технических (программных) средств</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100"/>
            </w:pPr>
            <w:r w:rsidRPr="008620E3">
              <w:t>продуктах</w:t>
            </w:r>
          </w:p>
          <w:p w:rsidR="002363D3" w:rsidRPr="008620E3" w:rsidRDefault="002363D3" w:rsidP="002363D3">
            <w:pPr>
              <w:pStyle w:val="ab"/>
              <w:numPr>
                <w:ilvl w:val="0"/>
                <w:numId w:val="102"/>
              </w:numPr>
              <w:shd w:val="clear" w:color="auto" w:fill="auto"/>
              <w:tabs>
                <w:tab w:val="left" w:pos="864"/>
              </w:tabs>
              <w:spacing w:after="100"/>
            </w:pPr>
            <w:r w:rsidRPr="008620E3">
              <w:t>программа внедрения технических (программных) средств</w:t>
            </w:r>
          </w:p>
          <w:p w:rsidR="002363D3" w:rsidRPr="008620E3" w:rsidRDefault="002363D3" w:rsidP="002363D3">
            <w:pPr>
              <w:pStyle w:val="ab"/>
              <w:numPr>
                <w:ilvl w:val="0"/>
                <w:numId w:val="102"/>
              </w:numPr>
              <w:shd w:val="clear" w:color="auto" w:fill="auto"/>
              <w:tabs>
                <w:tab w:val="left" w:pos="686"/>
              </w:tabs>
              <w:spacing w:after="0"/>
            </w:pPr>
            <w:r w:rsidRPr="008620E3">
              <w:t>организация</w:t>
            </w:r>
          </w:p>
          <w:p w:rsidR="002363D3" w:rsidRPr="008620E3" w:rsidRDefault="002363D3" w:rsidP="002363D3">
            <w:pPr>
              <w:pStyle w:val="ab"/>
              <w:shd w:val="clear" w:color="auto" w:fill="auto"/>
              <w:tabs>
                <w:tab w:val="left" w:pos="1517"/>
              </w:tabs>
              <w:spacing w:after="0"/>
            </w:pPr>
            <w:r w:rsidRPr="008620E3">
              <w:t>сетевого проекта в школьной интернет</w:t>
            </w:r>
            <w:r w:rsidRPr="008620E3">
              <w:tab/>
              <w:t>сети</w:t>
            </w:r>
          </w:p>
          <w:p w:rsidR="002363D3" w:rsidRPr="008620E3" w:rsidRDefault="002363D3" w:rsidP="002363D3">
            <w:pPr>
              <w:pStyle w:val="ab"/>
              <w:shd w:val="clear" w:color="auto" w:fill="auto"/>
              <w:spacing w:after="100"/>
            </w:pPr>
            <w:r w:rsidRPr="008620E3">
              <w:t>«Школяры»</w:t>
            </w:r>
          </w:p>
          <w:p w:rsidR="002363D3" w:rsidRPr="008620E3" w:rsidRDefault="002363D3" w:rsidP="002363D3">
            <w:pPr>
              <w:pStyle w:val="ab"/>
              <w:numPr>
                <w:ilvl w:val="0"/>
                <w:numId w:val="102"/>
              </w:numPr>
              <w:shd w:val="clear" w:color="auto" w:fill="auto"/>
              <w:tabs>
                <w:tab w:val="left" w:pos="302"/>
              </w:tabs>
              <w:spacing w:after="0"/>
            </w:pPr>
            <w:r w:rsidRPr="008620E3">
              <w:t>инструкция по</w:t>
            </w:r>
          </w:p>
          <w:p w:rsidR="002363D3" w:rsidRPr="008620E3" w:rsidRDefault="002363D3" w:rsidP="002363D3">
            <w:pPr>
              <w:pStyle w:val="ab"/>
              <w:shd w:val="clear" w:color="auto" w:fill="auto"/>
              <w:tabs>
                <w:tab w:val="left" w:pos="1589"/>
              </w:tabs>
              <w:spacing w:after="0"/>
            </w:pPr>
            <w:r w:rsidRPr="008620E3">
              <w:t>эксплуатации устройства</w:t>
            </w:r>
            <w:r w:rsidRPr="008620E3">
              <w:tab/>
              <w:t>или</w:t>
            </w:r>
          </w:p>
          <w:p w:rsidR="002363D3" w:rsidRPr="008620E3" w:rsidRDefault="002363D3" w:rsidP="002363D3">
            <w:pPr>
              <w:pStyle w:val="ab"/>
              <w:shd w:val="clear" w:color="auto" w:fill="auto"/>
              <w:spacing w:after="100"/>
            </w:pPr>
            <w:r w:rsidRPr="008620E3">
              <w:t>программы</w:t>
            </w:r>
          </w:p>
        </w:tc>
      </w:tr>
    </w:tbl>
    <w:p w:rsidR="002363D3" w:rsidRPr="008620E3" w:rsidRDefault="002363D3" w:rsidP="002363D3">
      <w:pPr>
        <w:spacing w:after="399" w:line="1" w:lineRule="exact"/>
        <w:rPr>
          <w:rFonts w:ascii="Times New Roman" w:hAnsi="Times New Roman" w:cs="Times New Roman"/>
        </w:rPr>
      </w:pPr>
    </w:p>
    <w:p w:rsidR="002363D3" w:rsidRPr="008620E3" w:rsidRDefault="002363D3" w:rsidP="002363D3">
      <w:pPr>
        <w:pStyle w:val="50"/>
        <w:keepNext/>
        <w:keepLines/>
        <w:shd w:val="clear" w:color="auto" w:fill="auto"/>
        <w:spacing w:after="0"/>
      </w:pPr>
      <w:bookmarkStart w:id="80" w:name="bookmark90"/>
      <w:bookmarkStart w:id="81" w:name="bookmark91"/>
      <w:r w:rsidRPr="008620E3">
        <w:lastRenderedPageBreak/>
        <w:t>«Человек - Природа»</w:t>
      </w:r>
      <w:bookmarkEnd w:id="80"/>
      <w:bookmarkEnd w:id="81"/>
    </w:p>
    <w:p w:rsidR="002363D3" w:rsidRPr="008620E3" w:rsidRDefault="002363D3" w:rsidP="002363D3">
      <w:pPr>
        <w:pStyle w:val="1"/>
        <w:shd w:val="clear" w:color="auto" w:fill="auto"/>
        <w:spacing w:after="0"/>
        <w:ind w:firstLine="800"/>
        <w:jc w:val="both"/>
      </w:pPr>
      <w:r w:rsidRPr="008620E3">
        <w:t>В основе профессий сферы «Человек - Природа» лежит работа с природными объектами и явлениями, особенностями проявления и закономерностями их функционирования, управлением природными процессами, освоением естественной среды обитания. Профессии данного типа связаны с изучением живой и неживой природы, с уходом за растениями и животными, с профилактикой и лечением заболеваний растений и животных. Люди, работающие в этой профессиональной сфере, имеют следующие склонности и предпочтения, выраженные способности:</w:t>
      </w:r>
    </w:p>
    <w:p w:rsidR="002363D3" w:rsidRPr="008620E3" w:rsidRDefault="002363D3" w:rsidP="002363D3">
      <w:pPr>
        <w:pStyle w:val="1"/>
        <w:shd w:val="clear" w:color="auto" w:fill="auto"/>
        <w:spacing w:after="0"/>
        <w:ind w:firstLine="800"/>
      </w:pPr>
      <w:r w:rsidRPr="008620E3">
        <w:t>ухаживать и наблюдать за животными;</w:t>
      </w:r>
    </w:p>
    <w:p w:rsidR="002363D3" w:rsidRPr="008620E3" w:rsidRDefault="002363D3" w:rsidP="002363D3">
      <w:pPr>
        <w:pStyle w:val="1"/>
        <w:shd w:val="clear" w:color="auto" w:fill="auto"/>
        <w:spacing w:after="0"/>
        <w:ind w:firstLine="800"/>
      </w:pPr>
      <w:r w:rsidRPr="008620E3">
        <w:t>бороться с болезнями, вредителями;</w:t>
      </w:r>
    </w:p>
    <w:p w:rsidR="002363D3" w:rsidRPr="008620E3" w:rsidRDefault="002363D3" w:rsidP="002363D3">
      <w:pPr>
        <w:pStyle w:val="1"/>
        <w:shd w:val="clear" w:color="auto" w:fill="auto"/>
        <w:spacing w:after="0"/>
        <w:ind w:firstLine="800"/>
      </w:pPr>
      <w:r w:rsidRPr="008620E3">
        <w:t>выращивать овощи и фрукты;</w:t>
      </w:r>
    </w:p>
    <w:p w:rsidR="002363D3" w:rsidRPr="008620E3" w:rsidRDefault="002363D3" w:rsidP="002363D3">
      <w:pPr>
        <w:pStyle w:val="1"/>
        <w:shd w:val="clear" w:color="auto" w:fill="auto"/>
        <w:spacing w:after="0"/>
        <w:ind w:firstLine="800"/>
      </w:pPr>
      <w:r w:rsidRPr="008620E3">
        <w:t>ориентироваться в природных явлениях;</w:t>
      </w:r>
    </w:p>
    <w:p w:rsidR="002363D3" w:rsidRPr="008620E3" w:rsidRDefault="002363D3" w:rsidP="002363D3">
      <w:pPr>
        <w:pStyle w:val="1"/>
        <w:shd w:val="clear" w:color="auto" w:fill="auto"/>
        <w:spacing w:after="0"/>
        <w:ind w:firstLine="800"/>
      </w:pPr>
      <w:r w:rsidRPr="008620E3">
        <w:t>наблюдать, изучать различные природные явления.</w:t>
      </w:r>
    </w:p>
    <w:p w:rsidR="002363D3" w:rsidRPr="008620E3" w:rsidRDefault="002363D3" w:rsidP="002363D3">
      <w:pPr>
        <w:pStyle w:val="1"/>
        <w:shd w:val="clear" w:color="auto" w:fill="auto"/>
        <w:spacing w:after="0"/>
        <w:ind w:firstLine="800"/>
        <w:jc w:val="both"/>
      </w:pPr>
      <w:r w:rsidRPr="008620E3">
        <w:t>Предметом интереса старшеклассников, ориентированных на данную сферу, могут являться растения, животные, микроорганизмы, факторы, проявления живой природы и логико</w:t>
      </w:r>
      <w:r w:rsidRPr="008620E3">
        <w:softHyphen/>
      </w:r>
      <w:r>
        <w:t xml:space="preserve"> </w:t>
      </w:r>
      <w:r w:rsidRPr="008620E3">
        <w:t>биологические закономерности. Сфера «Человек - Природа» включает виды деятельности, в которых достижение профессионального результата осуществляется в процессе преобразовательной деятельности в отношении природных объектов, их использования и сохранения.</w:t>
      </w:r>
    </w:p>
    <w:p w:rsidR="002363D3" w:rsidRPr="008620E3" w:rsidRDefault="002363D3" w:rsidP="002363D3">
      <w:pPr>
        <w:pStyle w:val="1"/>
        <w:shd w:val="clear" w:color="auto" w:fill="auto"/>
        <w:spacing w:after="0"/>
        <w:ind w:firstLine="800"/>
        <w:jc w:val="both"/>
      </w:pPr>
      <w:r w:rsidRPr="008620E3">
        <w:t>Предпрофессиональные пробы старшеклассников в сфере «Человек-Природа» могут осуществиться через распознавание, проектирование, построение, воздействие, и сохранение природных объектов.</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гностической</w:t>
      </w:r>
      <w:r w:rsidRPr="008620E3">
        <w:t xml:space="preserve"> деятельности в сфере «Человек - Природа» - получение объективной информации о биологических, географических, астрономических, геологических объектах; климатических и атмосферных явлениях; функционировании экосистем; эволюционных процессах. Эти знания могут быть представлены в различных видах письменных и устных текстов.</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проектировочной</w:t>
      </w:r>
      <w:r w:rsidRPr="008620E3">
        <w:t xml:space="preserve"> деятельности в сфере «Человек - Природа» - преобразование естественной среды обитания через порождение замысла «идеальной» ситуации и разработку программы действий, проекта преобразующего или развивающего характера для достижения замысла.</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конструктивной</w:t>
      </w:r>
      <w:r w:rsidRPr="008620E3">
        <w:t xml:space="preserve"> деятельности в сфере «Человек - Природа» - создание новых природных объектов в форме преобразования ландшафта, создания моделей географических или астрономических объектов, картирования местности. Виды возможных продуктов: модель, карта, схема, новый природный объект.</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организаторской</w:t>
      </w:r>
      <w:r w:rsidRPr="008620E3">
        <w:t xml:space="preserve"> деятельности в сфере «Человек - Природа» - проведение акций, связанных с поддержанием и охраной окружающей среды, а также просветительских мероприятий, обеспечивающих ее познание через обеспечение условий для эффективного протекания коммуникативного процесса. Она может быть реализована через создание группы (команды, интернет-сообщества, совета, штаба), распределения ролей и функций в ней, планирования и управления совместной деятельностью.</w:t>
      </w:r>
    </w:p>
    <w:p w:rsidR="002363D3" w:rsidRPr="008620E3" w:rsidRDefault="002363D3" w:rsidP="002363D3">
      <w:pPr>
        <w:pStyle w:val="1"/>
        <w:shd w:val="clear" w:color="auto" w:fill="auto"/>
        <w:spacing w:after="260"/>
        <w:ind w:firstLine="800"/>
        <w:jc w:val="both"/>
      </w:pPr>
      <w:r w:rsidRPr="008620E3">
        <w:t xml:space="preserve">Основная цель </w:t>
      </w:r>
      <w:r w:rsidRPr="008620E3">
        <w:rPr>
          <w:i/>
          <w:iCs/>
        </w:rPr>
        <w:t>коммуникативной</w:t>
      </w:r>
      <w:r w:rsidRPr="008620E3">
        <w:t xml:space="preserve"> деятельности в сфере «Человек - Природа»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оптимального использования природных ресурсов. Коммуникативная деятельность может реализовываться через проведение дебатов, дискуссий, акций, переговоров, перформансов, модерировании процессов, связанных с охраной среды обитания и вопросами природопользования.</w:t>
      </w:r>
    </w:p>
    <w:p w:rsidR="002363D3" w:rsidRPr="008620E3" w:rsidRDefault="002363D3" w:rsidP="002363D3">
      <w:pPr>
        <w:pStyle w:val="1"/>
        <w:shd w:val="clear" w:color="auto" w:fill="auto"/>
        <w:spacing w:after="260"/>
        <w:ind w:firstLine="800"/>
        <w:jc w:val="both"/>
      </w:pPr>
      <w:r w:rsidRPr="008620E3">
        <w:t>В таблице приведены примеры предпрофессиональных проб старшеклассников в сфере «Человек - Природа»:</w:t>
      </w:r>
    </w:p>
    <w:tbl>
      <w:tblPr>
        <w:tblOverlap w:val="never"/>
        <w:tblW w:w="0" w:type="auto"/>
        <w:jc w:val="center"/>
        <w:tblLayout w:type="fixed"/>
        <w:tblCellMar>
          <w:left w:w="10" w:type="dxa"/>
          <w:right w:w="10" w:type="dxa"/>
        </w:tblCellMar>
        <w:tblLook w:val="0000"/>
      </w:tblPr>
      <w:tblGrid>
        <w:gridCol w:w="1853"/>
        <w:gridCol w:w="2050"/>
        <w:gridCol w:w="1915"/>
        <w:gridCol w:w="2338"/>
        <w:gridCol w:w="2285"/>
      </w:tblGrid>
      <w:tr w:rsidR="002363D3" w:rsidRPr="008620E3" w:rsidTr="002363D3">
        <w:trPr>
          <w:trHeight w:hRule="exact" w:val="686"/>
          <w:jc w:val="center"/>
        </w:trPr>
        <w:tc>
          <w:tcPr>
            <w:tcW w:w="185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b/>
                <w:bCs/>
              </w:rPr>
              <w:t>Гностическая</w:t>
            </w:r>
          </w:p>
        </w:tc>
        <w:tc>
          <w:tcPr>
            <w:tcW w:w="2050"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Проектировочн</w:t>
            </w:r>
          </w:p>
          <w:p w:rsidR="002363D3" w:rsidRPr="008620E3" w:rsidRDefault="002363D3" w:rsidP="002363D3">
            <w:pPr>
              <w:pStyle w:val="ab"/>
              <w:shd w:val="clear" w:color="auto" w:fill="auto"/>
              <w:spacing w:after="0"/>
            </w:pPr>
            <w:r w:rsidRPr="008620E3">
              <w:rPr>
                <w:b/>
                <w:bCs/>
              </w:rPr>
              <w:t>ая</w:t>
            </w:r>
          </w:p>
        </w:tc>
        <w:tc>
          <w:tcPr>
            <w:tcW w:w="1915"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Конструктивна</w:t>
            </w:r>
          </w:p>
          <w:p w:rsidR="002363D3" w:rsidRPr="008620E3" w:rsidRDefault="002363D3" w:rsidP="002363D3">
            <w:pPr>
              <w:pStyle w:val="ab"/>
              <w:shd w:val="clear" w:color="auto" w:fill="auto"/>
              <w:spacing w:after="0"/>
            </w:pPr>
            <w:r w:rsidRPr="008620E3">
              <w:rPr>
                <w:b/>
                <w:bCs/>
              </w:rPr>
              <w:t>я</w:t>
            </w:r>
          </w:p>
        </w:tc>
        <w:tc>
          <w:tcPr>
            <w:tcW w:w="233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Организаторская</w:t>
            </w:r>
          </w:p>
        </w:tc>
        <w:tc>
          <w:tcPr>
            <w:tcW w:w="2285"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rPr>
                <w:b/>
                <w:bCs/>
              </w:rPr>
              <w:t>Коммуникативная</w:t>
            </w:r>
          </w:p>
        </w:tc>
      </w:tr>
      <w:tr w:rsidR="002363D3" w:rsidRPr="008620E3" w:rsidTr="002363D3">
        <w:trPr>
          <w:trHeight w:hRule="exact" w:val="312"/>
          <w:jc w:val="center"/>
        </w:trPr>
        <w:tc>
          <w:tcPr>
            <w:tcW w:w="185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480"/>
                <w:tab w:val="left" w:pos="1517"/>
              </w:tabs>
              <w:spacing w:after="0"/>
              <w:jc w:val="both"/>
            </w:pPr>
            <w:r w:rsidRPr="008620E3">
              <w:t>-</w:t>
            </w:r>
            <w:r w:rsidRPr="008620E3">
              <w:tab/>
              <w:t>статья</w:t>
            </w:r>
            <w:r w:rsidRPr="008620E3">
              <w:tab/>
              <w:t>в</w:t>
            </w:r>
          </w:p>
        </w:tc>
        <w:tc>
          <w:tcPr>
            <w:tcW w:w="205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696"/>
              </w:tabs>
              <w:spacing w:after="0"/>
            </w:pPr>
            <w:r w:rsidRPr="008620E3">
              <w:t>-</w:t>
            </w:r>
            <w:r w:rsidRPr="008620E3">
              <w:tab/>
              <w:t>проект «</w:t>
            </w:r>
          </w:p>
        </w:tc>
        <w:tc>
          <w:tcPr>
            <w:tcW w:w="19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152"/>
              </w:tabs>
              <w:spacing w:after="0"/>
            </w:pPr>
            <w:r w:rsidRPr="008620E3">
              <w:t>-</w:t>
            </w:r>
            <w:r w:rsidRPr="008620E3">
              <w:tab/>
              <w:t>карта</w:t>
            </w:r>
          </w:p>
        </w:tc>
        <w:tc>
          <w:tcPr>
            <w:tcW w:w="233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931"/>
              </w:tabs>
              <w:spacing w:after="0"/>
            </w:pPr>
            <w:r w:rsidRPr="008620E3">
              <w:t>-</w:t>
            </w:r>
            <w:r w:rsidRPr="008620E3">
              <w:tab/>
              <w:t>проведение</w:t>
            </w:r>
          </w:p>
        </w:tc>
        <w:tc>
          <w:tcPr>
            <w:tcW w:w="2285"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 коммуникативные</w:t>
            </w:r>
          </w:p>
        </w:tc>
      </w:tr>
      <w:tr w:rsidR="002363D3" w:rsidRPr="008620E3" w:rsidTr="002363D3">
        <w:trPr>
          <w:trHeight w:hRule="exact" w:val="27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сборник</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Природный</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экологического</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экологических</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816"/>
                <w:tab w:val="left" w:pos="1339"/>
              </w:tabs>
              <w:spacing w:after="0"/>
              <w:jc w:val="both"/>
            </w:pPr>
            <w:r w:rsidRPr="008620E3">
              <w:t>бои</w:t>
            </w:r>
            <w:r w:rsidRPr="008620E3">
              <w:tab/>
              <w:t>/</w:t>
            </w:r>
            <w:r w:rsidRPr="008620E3">
              <w:tab/>
              <w:t>дебаты</w:t>
            </w:r>
          </w:p>
        </w:tc>
      </w:tr>
      <w:tr w:rsidR="002363D3" w:rsidRPr="008620E3" w:rsidTr="002363D3">
        <w:trPr>
          <w:trHeight w:hRule="exact" w:val="293"/>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научно-</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музей»</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маршрута</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акции</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«Природные</w:t>
            </w:r>
          </w:p>
        </w:tc>
      </w:tr>
      <w:tr w:rsidR="002363D3" w:rsidRPr="008620E3" w:rsidTr="002363D3">
        <w:trPr>
          <w:trHeight w:hRule="exact" w:val="792"/>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практической конференции</w:t>
            </w:r>
          </w:p>
        </w:tc>
        <w:tc>
          <w:tcPr>
            <w:tcW w:w="2050" w:type="dxa"/>
            <w:tcBorders>
              <w:left w:val="single" w:sz="4" w:space="0" w:color="auto"/>
            </w:tcBorders>
            <w:shd w:val="clear" w:color="auto" w:fill="FFFFFF"/>
            <w:vAlign w:val="center"/>
          </w:tcPr>
          <w:p w:rsidR="002363D3" w:rsidRPr="008620E3" w:rsidRDefault="002363D3" w:rsidP="002363D3">
            <w:pPr>
              <w:pStyle w:val="ab"/>
              <w:shd w:val="clear" w:color="auto" w:fill="auto"/>
              <w:tabs>
                <w:tab w:val="left" w:pos="1133"/>
              </w:tabs>
              <w:spacing w:after="0"/>
            </w:pPr>
            <w:r w:rsidRPr="008620E3">
              <w:t>-</w:t>
            </w:r>
            <w:r w:rsidRPr="008620E3">
              <w:tab/>
              <w:t>проект</w:t>
            </w:r>
          </w:p>
          <w:p w:rsidR="002363D3" w:rsidRPr="008620E3" w:rsidRDefault="002363D3" w:rsidP="002363D3">
            <w:pPr>
              <w:pStyle w:val="ab"/>
              <w:shd w:val="clear" w:color="auto" w:fill="auto"/>
              <w:spacing w:after="0"/>
            </w:pPr>
            <w:r w:rsidRPr="008620E3">
              <w:t>«Зелёная школа»</w:t>
            </w:r>
          </w:p>
        </w:tc>
        <w:tc>
          <w:tcPr>
            <w:tcW w:w="1915"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792"/>
              </w:tabs>
              <w:spacing w:after="0"/>
            </w:pPr>
            <w:r w:rsidRPr="008620E3">
              <w:t>-</w:t>
            </w:r>
            <w:r w:rsidRPr="008620E3">
              <w:tab/>
              <w:t>создание</w:t>
            </w: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854"/>
              </w:tabs>
              <w:spacing w:after="0"/>
            </w:pPr>
            <w:r w:rsidRPr="008620E3">
              <w:t>-</w:t>
            </w:r>
            <w:r w:rsidRPr="008620E3">
              <w:tab/>
              <w:t>организация</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930"/>
              </w:tabs>
              <w:spacing w:after="0"/>
            </w:pPr>
            <w:r w:rsidRPr="008620E3">
              <w:t>катаклизмы</w:t>
            </w:r>
            <w:r w:rsidRPr="008620E3">
              <w:tab/>
              <w:t>-</w:t>
            </w:r>
          </w:p>
          <w:p w:rsidR="002363D3" w:rsidRPr="008620E3" w:rsidRDefault="002363D3" w:rsidP="002363D3">
            <w:pPr>
              <w:pStyle w:val="ab"/>
              <w:shd w:val="clear" w:color="auto" w:fill="auto"/>
              <w:spacing w:after="0"/>
            </w:pPr>
            <w:r w:rsidRPr="008620E3">
              <w:t>закономерность или месть Земли?»</w:t>
            </w:r>
          </w:p>
        </w:tc>
      </w:tr>
      <w:tr w:rsidR="002363D3" w:rsidRPr="008620E3" w:rsidTr="002363D3">
        <w:trPr>
          <w:trHeight w:hRule="exact" w:val="216"/>
          <w:jc w:val="center"/>
        </w:trPr>
        <w:tc>
          <w:tcPr>
            <w:tcW w:w="185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05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-проект</w:t>
            </w:r>
          </w:p>
        </w:tc>
        <w:tc>
          <w:tcPr>
            <w:tcW w:w="1915"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школьной</w:t>
            </w: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1786"/>
              </w:tabs>
              <w:spacing w:after="0"/>
            </w:pPr>
            <w:r w:rsidRPr="008620E3">
              <w:t>экскурсии в</w:t>
            </w:r>
            <w:r w:rsidRPr="008620E3">
              <w:tab/>
              <w:t>лес</w:t>
            </w:r>
          </w:p>
        </w:tc>
        <w:tc>
          <w:tcPr>
            <w:tcW w:w="2285"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31"/>
          <w:jc w:val="center"/>
        </w:trPr>
        <w:tc>
          <w:tcPr>
            <w:tcW w:w="1853" w:type="dxa"/>
            <w:vMerge w:val="restart"/>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социологическ</w:t>
            </w:r>
          </w:p>
          <w:p w:rsidR="002363D3" w:rsidRPr="008620E3" w:rsidRDefault="002363D3" w:rsidP="002363D3">
            <w:pPr>
              <w:pStyle w:val="ab"/>
              <w:shd w:val="clear" w:color="auto" w:fill="auto"/>
              <w:spacing w:after="0"/>
              <w:jc w:val="both"/>
            </w:pPr>
            <w:r w:rsidRPr="008620E3">
              <w:t>ое</w:t>
            </w:r>
          </w:p>
        </w:tc>
        <w:tc>
          <w:tcPr>
            <w:tcW w:w="205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«Ландшафт</w:t>
            </w:r>
          </w:p>
        </w:tc>
        <w:tc>
          <w:tcPr>
            <w:tcW w:w="1915"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оранжереи</w:t>
            </w: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1051"/>
              </w:tabs>
              <w:spacing w:after="0"/>
            </w:pPr>
            <w:r w:rsidRPr="008620E3">
              <w:t>для</w:t>
            </w:r>
            <w:r w:rsidRPr="008620E3">
              <w:tab/>
              <w:t>начальной</w:t>
            </w:r>
          </w:p>
        </w:tc>
        <w:tc>
          <w:tcPr>
            <w:tcW w:w="2285" w:type="dxa"/>
            <w:vMerge w:val="restart"/>
            <w:tcBorders>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253"/>
              </w:tabs>
              <w:spacing w:after="0"/>
              <w:jc w:val="both"/>
            </w:pPr>
            <w:r w:rsidRPr="008620E3">
              <w:t>-</w:t>
            </w:r>
            <w:r w:rsidRPr="008620E3">
              <w:tab/>
              <w:t>ведение</w:t>
            </w:r>
          </w:p>
          <w:p w:rsidR="002363D3" w:rsidRPr="008620E3" w:rsidRDefault="002363D3" w:rsidP="002363D3">
            <w:pPr>
              <w:pStyle w:val="ab"/>
              <w:shd w:val="clear" w:color="auto" w:fill="auto"/>
              <w:spacing w:after="0"/>
              <w:jc w:val="both"/>
            </w:pPr>
            <w:r w:rsidRPr="008620E3">
              <w:t>тематического</w:t>
            </w:r>
          </w:p>
        </w:tc>
      </w:tr>
      <w:tr w:rsidR="002363D3" w:rsidRPr="008620E3" w:rsidTr="002363D3">
        <w:trPr>
          <w:trHeight w:hRule="exact" w:val="187"/>
          <w:jc w:val="center"/>
        </w:trPr>
        <w:tc>
          <w:tcPr>
            <w:tcW w:w="1853"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05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школьного</w:t>
            </w: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школы</w:t>
            </w:r>
          </w:p>
        </w:tc>
        <w:tc>
          <w:tcPr>
            <w:tcW w:w="2285"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11"/>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lastRenderedPageBreak/>
              <w:t>исследование</w:t>
            </w:r>
          </w:p>
        </w:tc>
        <w:tc>
          <w:tcPr>
            <w:tcW w:w="2050" w:type="dxa"/>
            <w:vMerge w:val="restart"/>
            <w:tcBorders>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двора»</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tabs>
                <w:tab w:val="left" w:pos="792"/>
              </w:tabs>
              <w:spacing w:after="0"/>
            </w:pPr>
            <w:r w:rsidRPr="008620E3">
              <w:t>-</w:t>
            </w:r>
            <w:r w:rsidRPr="008620E3">
              <w:tab/>
              <w:t>создание</w:t>
            </w: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805"/>
              </w:tabs>
              <w:spacing w:after="0"/>
              <w:jc w:val="both"/>
            </w:pPr>
            <w:r w:rsidRPr="008620E3">
              <w:t>блога</w:t>
            </w:r>
            <w:r w:rsidRPr="008620E3">
              <w:tab/>
              <w:t>по</w:t>
            </w:r>
          </w:p>
        </w:tc>
      </w:tr>
      <w:tr w:rsidR="002363D3" w:rsidRPr="008620E3" w:rsidTr="002363D3">
        <w:trPr>
          <w:trHeight w:hRule="exact" w:val="283"/>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«Отношение</w:t>
            </w:r>
          </w:p>
        </w:tc>
        <w:tc>
          <w:tcPr>
            <w:tcW w:w="2050" w:type="dxa"/>
            <w:vMerge/>
            <w:tcBorders>
              <w:left w:val="single" w:sz="4" w:space="0" w:color="auto"/>
            </w:tcBorders>
            <w:shd w:val="clear" w:color="auto" w:fill="FFFFFF"/>
            <w:vAlign w:val="center"/>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экологических</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tabs>
                <w:tab w:val="left" w:pos="854"/>
              </w:tabs>
              <w:spacing w:after="0"/>
            </w:pPr>
            <w:r w:rsidRPr="008620E3">
              <w:t>-</w:t>
            </w:r>
            <w:r w:rsidRPr="008620E3">
              <w:tab/>
              <w:t>организация</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природопользовани</w:t>
            </w:r>
          </w:p>
        </w:tc>
      </w:tr>
      <w:tr w:rsidR="002363D3" w:rsidRPr="008620E3" w:rsidTr="002363D3">
        <w:trPr>
          <w:trHeight w:hRule="exact" w:val="274"/>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школьников к</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-разработка</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листовок</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молодежного</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ю или проблемам</w:t>
            </w:r>
          </w:p>
        </w:tc>
      </w:tr>
      <w:tr w:rsidR="002363D3" w:rsidRPr="008620E3" w:rsidTr="002363D3">
        <w:trPr>
          <w:trHeight w:hRule="exact" w:val="269"/>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экологии села»</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экологических</w:t>
            </w: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pStyle w:val="ab"/>
              <w:shd w:val="clear" w:color="auto" w:fill="auto"/>
              <w:tabs>
                <w:tab w:val="left" w:pos="1853"/>
              </w:tabs>
              <w:spacing w:after="0"/>
            </w:pPr>
            <w:r w:rsidRPr="008620E3">
              <w:t>форума</w:t>
            </w:r>
            <w:r w:rsidRPr="008620E3">
              <w:tab/>
              <w:t>по</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окружающей среды</w:t>
            </w:r>
          </w:p>
        </w:tc>
      </w:tr>
      <w:tr w:rsidR="002363D3" w:rsidRPr="008620E3" w:rsidTr="002363D3">
        <w:trPr>
          <w:trHeight w:hRule="exact" w:val="240"/>
          <w:jc w:val="center"/>
        </w:trPr>
        <w:tc>
          <w:tcPr>
            <w:tcW w:w="1853" w:type="dxa"/>
            <w:vMerge w:val="restart"/>
            <w:tcBorders>
              <w:left w:val="single" w:sz="4" w:space="0" w:color="auto"/>
            </w:tcBorders>
            <w:shd w:val="clear" w:color="auto" w:fill="FFFFFF"/>
            <w:vAlign w:val="bottom"/>
          </w:tcPr>
          <w:p w:rsidR="002363D3" w:rsidRPr="008620E3" w:rsidRDefault="002363D3" w:rsidP="002363D3">
            <w:pPr>
              <w:pStyle w:val="ab"/>
              <w:shd w:val="clear" w:color="auto" w:fill="auto"/>
              <w:tabs>
                <w:tab w:val="left" w:pos="811"/>
              </w:tabs>
              <w:spacing w:after="0"/>
              <w:jc w:val="both"/>
            </w:pPr>
            <w:r w:rsidRPr="008620E3">
              <w:t>-</w:t>
            </w:r>
            <w:r w:rsidRPr="008620E3">
              <w:tab/>
              <w:t>прогноз</w:t>
            </w:r>
          </w:p>
          <w:p w:rsidR="002363D3" w:rsidRPr="008620E3" w:rsidRDefault="002363D3" w:rsidP="002363D3">
            <w:pPr>
              <w:pStyle w:val="ab"/>
              <w:shd w:val="clear" w:color="auto" w:fill="auto"/>
              <w:spacing w:after="0"/>
              <w:jc w:val="both"/>
            </w:pPr>
            <w:r w:rsidRPr="008620E3">
              <w:t>развития</w:t>
            </w:r>
          </w:p>
        </w:tc>
        <w:tc>
          <w:tcPr>
            <w:tcW w:w="205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акций</w:t>
            </w: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проблемам</w:t>
            </w:r>
          </w:p>
        </w:tc>
        <w:tc>
          <w:tcPr>
            <w:tcW w:w="2285"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Региона</w:t>
            </w:r>
          </w:p>
        </w:tc>
      </w:tr>
      <w:tr w:rsidR="002363D3" w:rsidRPr="008620E3" w:rsidTr="002363D3">
        <w:trPr>
          <w:trHeight w:hRule="exact" w:val="475"/>
          <w:jc w:val="center"/>
        </w:trPr>
        <w:tc>
          <w:tcPr>
            <w:tcW w:w="1853" w:type="dxa"/>
            <w:vMerge/>
            <w:tcBorders>
              <w:left w:val="single" w:sz="4" w:space="0" w:color="auto"/>
            </w:tcBorders>
            <w:shd w:val="clear" w:color="auto" w:fill="FFFFFF"/>
            <w:vAlign w:val="bottom"/>
          </w:tcPr>
          <w:p w:rsidR="002363D3" w:rsidRPr="008620E3" w:rsidRDefault="002363D3" w:rsidP="002363D3">
            <w:pPr>
              <w:rPr>
                <w:rFonts w:ascii="Times New Roman" w:hAnsi="Times New Roman" w:cs="Times New Roman"/>
              </w:rPr>
            </w:pPr>
          </w:p>
        </w:tc>
        <w:tc>
          <w:tcPr>
            <w:tcW w:w="205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«Чистые реки»,</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tabs>
                <w:tab w:val="left" w:pos="898"/>
              </w:tabs>
              <w:spacing w:after="0"/>
              <w:ind w:firstLine="140"/>
            </w:pPr>
            <w:r w:rsidRPr="008620E3">
              <w:t>-</w:t>
            </w:r>
            <w:r w:rsidRPr="008620E3">
              <w:tab/>
              <w:t>фильмы,</w:t>
            </w:r>
          </w:p>
          <w:p w:rsidR="002363D3" w:rsidRPr="008620E3" w:rsidRDefault="002363D3" w:rsidP="002363D3">
            <w:pPr>
              <w:pStyle w:val="ab"/>
              <w:shd w:val="clear" w:color="auto" w:fill="auto"/>
              <w:spacing w:after="0"/>
            </w:pPr>
            <w:r w:rsidRPr="008620E3">
              <w:t>видеоролики,</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экологии</w:t>
            </w:r>
          </w:p>
        </w:tc>
        <w:tc>
          <w:tcPr>
            <w:tcW w:w="2285"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 публицистическая</w:t>
            </w:r>
          </w:p>
        </w:tc>
      </w:tr>
      <w:tr w:rsidR="002363D3" w:rsidRPr="008620E3" w:rsidTr="002363D3">
        <w:trPr>
          <w:trHeight w:hRule="exact" w:val="29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экологической</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«Спасём лес от</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презентации о</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tabs>
                <w:tab w:val="left" w:pos="854"/>
              </w:tabs>
              <w:spacing w:after="0"/>
            </w:pPr>
            <w:r w:rsidRPr="008620E3">
              <w:t>-</w:t>
            </w:r>
            <w:r w:rsidRPr="008620E3">
              <w:tab/>
              <w:t>организация</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статья о природе</w:t>
            </w:r>
          </w:p>
        </w:tc>
      </w:tr>
      <w:tr w:rsidR="002363D3" w:rsidRPr="008620E3" w:rsidTr="002363D3">
        <w:trPr>
          <w:trHeight w:hRule="exact" w:val="40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ситуации</w:t>
            </w:r>
          </w:p>
        </w:tc>
        <w:tc>
          <w:tcPr>
            <w:tcW w:w="205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пожара»</w:t>
            </w:r>
          </w:p>
        </w:tc>
        <w:tc>
          <w:tcPr>
            <w:tcW w:w="1915"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природе</w:t>
            </w:r>
          </w:p>
        </w:tc>
        <w:tc>
          <w:tcPr>
            <w:tcW w:w="2338" w:type="dxa"/>
            <w:tcBorders>
              <w:left w:val="single" w:sz="4" w:space="0" w:color="auto"/>
            </w:tcBorders>
            <w:shd w:val="clear" w:color="auto" w:fill="FFFFFF"/>
          </w:tcPr>
          <w:p w:rsidR="002363D3" w:rsidRPr="008620E3" w:rsidRDefault="002363D3" w:rsidP="002363D3">
            <w:pPr>
              <w:pStyle w:val="ab"/>
              <w:shd w:val="clear" w:color="auto" w:fill="auto"/>
              <w:tabs>
                <w:tab w:val="left" w:pos="1882"/>
              </w:tabs>
              <w:spacing w:after="0"/>
            </w:pPr>
            <w:r w:rsidRPr="008620E3">
              <w:t>мероприятий</w:t>
            </w:r>
            <w:r w:rsidRPr="008620E3">
              <w:tab/>
              <w:t>на</w:t>
            </w:r>
          </w:p>
          <w:p w:rsidR="002363D3" w:rsidRPr="008620E3" w:rsidRDefault="002363D3" w:rsidP="002363D3">
            <w:pPr>
              <w:pStyle w:val="ab"/>
              <w:shd w:val="clear" w:color="auto" w:fill="auto"/>
              <w:tabs>
                <w:tab w:val="left" w:pos="1032"/>
              </w:tabs>
              <w:spacing w:after="0"/>
            </w:pPr>
            <w:r w:rsidRPr="008620E3">
              <w:t>тему</w:t>
            </w:r>
            <w:r w:rsidRPr="008620E3">
              <w:tab/>
              <w:t>«Экология</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792"/>
              </w:tabs>
              <w:spacing w:after="0"/>
            </w:pPr>
            <w:r w:rsidRPr="008620E3">
              <w:t>-</w:t>
            </w:r>
            <w:r w:rsidRPr="008620E3">
              <w:tab/>
              <w:t>презентация</w:t>
            </w:r>
          </w:p>
        </w:tc>
      </w:tr>
      <w:tr w:rsidR="002363D3" w:rsidRPr="008620E3" w:rsidTr="002363D3">
        <w:trPr>
          <w:trHeight w:hRule="exact" w:val="27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tabs>
                <w:tab w:val="left" w:pos="557"/>
                <w:tab w:val="left" w:pos="1502"/>
              </w:tabs>
              <w:spacing w:after="0"/>
            </w:pPr>
            <w:r w:rsidRPr="008620E3">
              <w:t>-</w:t>
            </w:r>
            <w:r w:rsidRPr="008620E3">
              <w:tab/>
              <w:t>сбор</w:t>
            </w:r>
            <w:r w:rsidRPr="008620E3">
              <w:tab/>
              <w:t>и</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человека:</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природного уголка</w:t>
            </w:r>
          </w:p>
        </w:tc>
      </w:tr>
      <w:tr w:rsidR="002363D3" w:rsidRPr="008620E3" w:rsidTr="002363D3">
        <w:trPr>
          <w:trHeight w:hRule="exact" w:val="355"/>
          <w:jc w:val="center"/>
        </w:trPr>
        <w:tc>
          <w:tcPr>
            <w:tcW w:w="1853" w:type="dxa"/>
            <w:vMerge w:val="restart"/>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систематизация коллекции</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здоровьесберегающ</w:t>
            </w: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родного края</w:t>
            </w:r>
          </w:p>
        </w:tc>
      </w:tr>
      <w:tr w:rsidR="002363D3" w:rsidRPr="008620E3" w:rsidTr="002363D3">
        <w:trPr>
          <w:trHeight w:hRule="exact" w:val="197"/>
          <w:jc w:val="center"/>
        </w:trPr>
        <w:tc>
          <w:tcPr>
            <w:tcW w:w="1853"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050" w:type="dxa"/>
            <w:vMerge w:val="restart"/>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vMerge w:val="restart"/>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vMerge w:val="restart"/>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ие технологии»</w:t>
            </w:r>
          </w:p>
        </w:tc>
        <w:tc>
          <w:tcPr>
            <w:tcW w:w="2285" w:type="dxa"/>
            <w:vMerge w:val="restart"/>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 исследовательская деятельность в творческой</w:t>
            </w:r>
          </w:p>
        </w:tc>
      </w:tr>
      <w:tr w:rsidR="002363D3" w:rsidRPr="008620E3" w:rsidTr="002363D3">
        <w:trPr>
          <w:trHeight w:hRule="exact" w:val="28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(бабочки,</w:t>
            </w:r>
          </w:p>
        </w:tc>
        <w:tc>
          <w:tcPr>
            <w:tcW w:w="205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22"/>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цветы или др.)</w:t>
            </w:r>
          </w:p>
        </w:tc>
        <w:tc>
          <w:tcPr>
            <w:tcW w:w="205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78"/>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 доклад на</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лаборатории</w:t>
            </w:r>
          </w:p>
        </w:tc>
      </w:tr>
      <w:tr w:rsidR="002363D3" w:rsidRPr="008620E3" w:rsidTr="002363D3">
        <w:trPr>
          <w:trHeight w:hRule="exact" w:val="264"/>
          <w:jc w:val="center"/>
        </w:trPr>
        <w:tc>
          <w:tcPr>
            <w:tcW w:w="1853"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молодежном</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«Человек и его</w:t>
            </w:r>
          </w:p>
        </w:tc>
      </w:tr>
      <w:tr w:rsidR="002363D3" w:rsidRPr="008620E3" w:rsidTr="002363D3">
        <w:trPr>
          <w:trHeight w:hRule="exact" w:val="312"/>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tabs>
                <w:tab w:val="left" w:pos="1382"/>
              </w:tabs>
              <w:spacing w:after="0"/>
            </w:pPr>
            <w:r w:rsidRPr="008620E3">
              <w:t>форуме</w:t>
            </w:r>
            <w:r w:rsidRPr="008620E3">
              <w:tab/>
              <w:t>на</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здоровье», «Мир, в</w:t>
            </w:r>
          </w:p>
        </w:tc>
      </w:tr>
      <w:tr w:rsidR="002363D3" w:rsidRPr="008620E3" w:rsidTr="002363D3">
        <w:trPr>
          <w:trHeight w:hRule="exact" w:val="250"/>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экологическую</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котором я живу»,</w:t>
            </w:r>
          </w:p>
        </w:tc>
      </w:tr>
      <w:tr w:rsidR="002363D3" w:rsidRPr="008620E3" w:rsidTr="002363D3">
        <w:trPr>
          <w:trHeight w:hRule="exact" w:val="360"/>
          <w:jc w:val="center"/>
        </w:trPr>
        <w:tc>
          <w:tcPr>
            <w:tcW w:w="185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тему</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«Пытливый ум»</w:t>
            </w:r>
          </w:p>
        </w:tc>
      </w:tr>
      <w:tr w:rsidR="002363D3" w:rsidRPr="008620E3" w:rsidTr="002363D3">
        <w:trPr>
          <w:trHeight w:hRule="exact" w:val="336"/>
          <w:jc w:val="center"/>
        </w:trPr>
        <w:tc>
          <w:tcPr>
            <w:tcW w:w="1853"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-выступление</w:t>
            </w:r>
          </w:p>
        </w:tc>
        <w:tc>
          <w:tcPr>
            <w:tcW w:w="205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45"/>
          <w:jc w:val="center"/>
        </w:trPr>
        <w:tc>
          <w:tcPr>
            <w:tcW w:w="1853"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на школьной</w:t>
            </w:r>
          </w:p>
        </w:tc>
        <w:tc>
          <w:tcPr>
            <w:tcW w:w="2050"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853"/>
        <w:gridCol w:w="2050"/>
        <w:gridCol w:w="1915"/>
        <w:gridCol w:w="2338"/>
        <w:gridCol w:w="2285"/>
      </w:tblGrid>
      <w:tr w:rsidR="002363D3" w:rsidRPr="008620E3" w:rsidTr="002363D3">
        <w:trPr>
          <w:trHeight w:hRule="exact" w:val="696"/>
          <w:jc w:val="center"/>
        </w:trPr>
        <w:tc>
          <w:tcPr>
            <w:tcW w:w="185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t>конференции «Шаг в науку»</w:t>
            </w:r>
          </w:p>
        </w:tc>
        <w:tc>
          <w:tcPr>
            <w:tcW w:w="20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338"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after="399" w:line="1" w:lineRule="exact"/>
        <w:rPr>
          <w:rFonts w:ascii="Times New Roman" w:hAnsi="Times New Roman" w:cs="Times New Roman"/>
        </w:rPr>
      </w:pPr>
    </w:p>
    <w:p w:rsidR="002363D3" w:rsidRPr="008620E3" w:rsidRDefault="002363D3" w:rsidP="002363D3">
      <w:pPr>
        <w:pStyle w:val="50"/>
        <w:keepNext/>
        <w:keepLines/>
        <w:shd w:val="clear" w:color="auto" w:fill="auto"/>
        <w:spacing w:after="0"/>
      </w:pPr>
      <w:bookmarkStart w:id="82" w:name="bookmark92"/>
      <w:bookmarkStart w:id="83" w:name="bookmark93"/>
      <w:r w:rsidRPr="008620E3">
        <w:t>«Человек - Знаковая система»</w:t>
      </w:r>
      <w:bookmarkEnd w:id="82"/>
      <w:bookmarkEnd w:id="83"/>
    </w:p>
    <w:p w:rsidR="002363D3" w:rsidRPr="008620E3" w:rsidRDefault="002363D3" w:rsidP="002363D3">
      <w:pPr>
        <w:pStyle w:val="1"/>
        <w:shd w:val="clear" w:color="auto" w:fill="auto"/>
        <w:spacing w:after="0"/>
        <w:ind w:firstLine="820"/>
        <w:jc w:val="both"/>
      </w:pPr>
      <w:r w:rsidRPr="008620E3">
        <w:t>Профессии сферы «Человек - Знаковая система» связаны с созданием, обработкой, расшифровкой, усовершенствованием различных знаковых систем и направлены на работу с текстами, с цифрами, формулами и таблицами, с чертежами, картами, со схемами со звуковыми сигналами. Работники этой профессиональной сферы имеют следующие склонности и предпочтения, выраженные способности:</w:t>
      </w:r>
    </w:p>
    <w:p w:rsidR="002363D3" w:rsidRPr="008620E3" w:rsidRDefault="002363D3" w:rsidP="002363D3">
      <w:pPr>
        <w:pStyle w:val="1"/>
        <w:shd w:val="clear" w:color="auto" w:fill="auto"/>
        <w:spacing w:after="0"/>
        <w:ind w:firstLine="820"/>
        <w:jc w:val="both"/>
      </w:pPr>
      <w:r w:rsidRPr="008620E3">
        <w:t>обрабатывать тексты и таблицы;</w:t>
      </w:r>
    </w:p>
    <w:p w:rsidR="002363D3" w:rsidRPr="008620E3" w:rsidRDefault="002363D3" w:rsidP="002363D3">
      <w:pPr>
        <w:pStyle w:val="1"/>
        <w:shd w:val="clear" w:color="auto" w:fill="auto"/>
        <w:spacing w:after="0"/>
        <w:ind w:firstLine="820"/>
        <w:jc w:val="both"/>
      </w:pPr>
      <w:r w:rsidRPr="008620E3">
        <w:t>производить расчеты и вычисления;</w:t>
      </w:r>
    </w:p>
    <w:p w:rsidR="002363D3" w:rsidRPr="008620E3" w:rsidRDefault="002363D3" w:rsidP="002363D3">
      <w:pPr>
        <w:pStyle w:val="1"/>
        <w:shd w:val="clear" w:color="auto" w:fill="auto"/>
        <w:spacing w:after="0"/>
        <w:ind w:firstLine="800"/>
      </w:pPr>
      <w:r w:rsidRPr="008620E3">
        <w:t>перерабатывать информацию;</w:t>
      </w:r>
    </w:p>
    <w:p w:rsidR="002363D3" w:rsidRPr="008620E3" w:rsidRDefault="002363D3" w:rsidP="002363D3">
      <w:pPr>
        <w:pStyle w:val="1"/>
        <w:shd w:val="clear" w:color="auto" w:fill="auto"/>
        <w:spacing w:after="0"/>
        <w:ind w:firstLine="800"/>
      </w:pPr>
      <w:r w:rsidRPr="008620E3">
        <w:t>работать с чертежами, картами и схемами;</w:t>
      </w:r>
    </w:p>
    <w:p w:rsidR="002363D3" w:rsidRPr="008620E3" w:rsidRDefault="002363D3" w:rsidP="002363D3">
      <w:pPr>
        <w:pStyle w:val="1"/>
        <w:shd w:val="clear" w:color="auto" w:fill="auto"/>
        <w:spacing w:after="0"/>
        <w:ind w:firstLine="800"/>
      </w:pPr>
      <w:r w:rsidRPr="008620E3">
        <w:t>принимать и передавать сигналы и сообщения;</w:t>
      </w:r>
    </w:p>
    <w:p w:rsidR="002363D3" w:rsidRPr="008620E3" w:rsidRDefault="002363D3" w:rsidP="002363D3">
      <w:pPr>
        <w:pStyle w:val="1"/>
        <w:shd w:val="clear" w:color="auto" w:fill="auto"/>
        <w:spacing w:after="0"/>
        <w:ind w:firstLine="800"/>
      </w:pPr>
      <w:r w:rsidRPr="008620E3">
        <w:t>хорошо считать в уме;</w:t>
      </w:r>
    </w:p>
    <w:p w:rsidR="002363D3" w:rsidRPr="008620E3" w:rsidRDefault="002363D3" w:rsidP="002363D3">
      <w:pPr>
        <w:pStyle w:val="1"/>
        <w:shd w:val="clear" w:color="auto" w:fill="auto"/>
        <w:spacing w:after="0"/>
        <w:ind w:firstLine="800"/>
      </w:pPr>
      <w:r w:rsidRPr="008620E3">
        <w:t>оперировать знаками и символами;</w:t>
      </w:r>
    </w:p>
    <w:p w:rsidR="002363D3" w:rsidRPr="008620E3" w:rsidRDefault="002363D3" w:rsidP="002363D3">
      <w:pPr>
        <w:pStyle w:val="1"/>
        <w:shd w:val="clear" w:color="auto" w:fill="auto"/>
        <w:spacing w:after="0"/>
        <w:ind w:firstLine="800"/>
      </w:pPr>
      <w:r w:rsidRPr="008620E3">
        <w:t>искать и исправлять ошибки.</w:t>
      </w:r>
    </w:p>
    <w:p w:rsidR="002363D3" w:rsidRPr="008620E3" w:rsidRDefault="002363D3" w:rsidP="002363D3">
      <w:pPr>
        <w:pStyle w:val="1"/>
        <w:shd w:val="clear" w:color="auto" w:fill="auto"/>
        <w:spacing w:after="0"/>
        <w:ind w:firstLine="820"/>
        <w:jc w:val="both"/>
      </w:pPr>
      <w:r w:rsidRPr="008620E3">
        <w:t>Сфера «Человек - Знаковая система» предполагает работу, связанную с умением хорошо ориентироваться в условных обозначениях, языковых системах (естественных и искусственных), документах, текстах. Предметом интереса старшеклассников, ориентированных на данную сферу, является потребность быть в курсе всех событий современности: достижениях человеческой мысли; способах разработки и управления сложными объектами, печатными источниками, цифровыми материалами.</w:t>
      </w:r>
    </w:p>
    <w:p w:rsidR="002363D3" w:rsidRPr="008620E3" w:rsidRDefault="002363D3" w:rsidP="002363D3">
      <w:pPr>
        <w:pStyle w:val="1"/>
        <w:shd w:val="clear" w:color="auto" w:fill="auto"/>
        <w:spacing w:after="0"/>
        <w:ind w:firstLine="820"/>
        <w:jc w:val="both"/>
      </w:pPr>
      <w:r w:rsidRPr="008620E3">
        <w:t>Эта сфера деятельности предполагает наличие у человека интереса к деятельности, связанной с освоением, переработкой и продуцированием информации, автоматизацией связи, обеспечению документальными средствами законности и правопорядка совершенствованию измерений, совершенствованию средств фиксации фактов. Дефицит коммуникаций со сверстниками заменяется повышенным интересом к иностранным алфавитам; построению математических и химических формул, административно-территориальному делению страны, изучению маршрутов движения транспорта, географических карт, законодательства стран.</w:t>
      </w:r>
    </w:p>
    <w:p w:rsidR="002363D3" w:rsidRPr="008620E3" w:rsidRDefault="002363D3" w:rsidP="002363D3">
      <w:pPr>
        <w:pStyle w:val="1"/>
        <w:shd w:val="clear" w:color="auto" w:fill="auto"/>
        <w:spacing w:after="0"/>
        <w:ind w:firstLine="820"/>
        <w:jc w:val="both"/>
      </w:pPr>
      <w:r w:rsidRPr="008620E3">
        <w:t>Сфера «Человек - Знаковая система» включает виды деятельности, в которых профессиональный результат достигается в индивидуальной лабораторной деятельности по упорядочению, изучению, учету и контролю разнообразных мировых информационных потоков.</w:t>
      </w:r>
    </w:p>
    <w:p w:rsidR="002363D3" w:rsidRPr="008620E3" w:rsidRDefault="002363D3" w:rsidP="002363D3">
      <w:pPr>
        <w:pStyle w:val="1"/>
        <w:shd w:val="clear" w:color="auto" w:fill="auto"/>
        <w:spacing w:after="0"/>
        <w:ind w:firstLine="820"/>
        <w:jc w:val="both"/>
      </w:pPr>
      <w:r w:rsidRPr="008620E3">
        <w:t xml:space="preserve">Итоговые работы старшеклассников в сфере «Человек - Знаковая система» могут осуществиться через </w:t>
      </w:r>
      <w:r w:rsidRPr="008620E3">
        <w:lastRenderedPageBreak/>
        <w:t>гностическую, проектировочную, конструктивную, организаторскую и коммуникативную деятельность.</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гностической</w:t>
      </w:r>
      <w:r w:rsidRPr="008620E3">
        <w:t xml:space="preserve"> деятельности в сфере «Человек - Знаковая система» - получение и обработка объективной знаково-символической информации, на основе которой возможно переосмысление задач и внесение изменений в ход их решения. Работа с информацией осуществляется через изучение различного рода письменных текстов, карт, схем, формул, символов.</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проектировочной</w:t>
      </w:r>
      <w:r w:rsidRPr="008620E3">
        <w:t xml:space="preserve"> деятельности в сфере «Человек -Знаковая система» - преобразование социальной действительности через мысленное сопоставление фактов, идей, разыскание неясной, неизвестной информации для решения нестандартных, уникальных задач.</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конструктивной</w:t>
      </w:r>
      <w:r w:rsidRPr="008620E3">
        <w:t xml:space="preserve"> деятельности в сфере «Человек - Знаковая система» - создание нового продукта, имеющего отношение к сфере науки, бухгалтерии и делопроизводства, программирования, картографии, полиграфии, лингвистики. Виды возможных продуктов- тексты, документы, таблицы, формулы, перечни, каталоги каких-либо объектов, чертежи, карты, макеты печатных изданий.</w:t>
      </w:r>
    </w:p>
    <w:p w:rsidR="002363D3" w:rsidRPr="008620E3" w:rsidRDefault="002363D3" w:rsidP="002363D3">
      <w:pPr>
        <w:pStyle w:val="1"/>
        <w:shd w:val="clear" w:color="auto" w:fill="auto"/>
        <w:spacing w:after="0"/>
        <w:ind w:firstLine="820"/>
        <w:jc w:val="both"/>
      </w:pPr>
      <w:r w:rsidRPr="008620E3">
        <w:t xml:space="preserve">Основная цель </w:t>
      </w:r>
      <w:r w:rsidRPr="008620E3">
        <w:rPr>
          <w:i/>
          <w:iCs/>
        </w:rPr>
        <w:t>организаторской</w:t>
      </w:r>
      <w:r w:rsidRPr="008620E3">
        <w:t xml:space="preserve"> деятельности в сфере «Человек - Знаковая система» - это обеспечение условий для эффективного протекания процесса распознания, преобразования,</w:t>
      </w:r>
      <w:r>
        <w:t xml:space="preserve"> </w:t>
      </w:r>
      <w:r w:rsidRPr="008620E3">
        <w:t>порождения информации, выраженной в знаках, символах. Она может быть реализована через создание максимально комфортных условий для индивидуальной скрупулезной, аккуратной, систематической работы над заданным продуктом.</w:t>
      </w:r>
    </w:p>
    <w:p w:rsidR="002363D3" w:rsidRPr="008620E3" w:rsidRDefault="002363D3" w:rsidP="002363D3">
      <w:pPr>
        <w:pStyle w:val="1"/>
        <w:shd w:val="clear" w:color="auto" w:fill="auto"/>
        <w:spacing w:after="0"/>
        <w:ind w:firstLine="800"/>
      </w:pPr>
      <w:r w:rsidRPr="008620E3">
        <w:t xml:space="preserve">Основная цель </w:t>
      </w:r>
      <w:r w:rsidRPr="008620E3">
        <w:rPr>
          <w:i/>
          <w:iCs/>
        </w:rPr>
        <w:t>коммуникативной</w:t>
      </w:r>
      <w:r w:rsidRPr="008620E3">
        <w:t xml:space="preserve"> деятельности в сфере «Человек - Знаковая система» - устанавливать правила действий с источниками и носителями информации, контролировать ход и правильность их и собственных умственных действий, уметь терпеливо, настойчиво работать в условиях внешних помех. Коммуникативная деятельность может реализовываться через проведение лабораторных работ, практикумов, консилиумов, конференций, выставок.</w:t>
      </w:r>
    </w:p>
    <w:p w:rsidR="002363D3" w:rsidRPr="008620E3" w:rsidRDefault="002363D3" w:rsidP="002363D3">
      <w:pPr>
        <w:pStyle w:val="1"/>
        <w:shd w:val="clear" w:color="auto" w:fill="auto"/>
        <w:spacing w:after="320"/>
        <w:ind w:firstLine="800"/>
      </w:pPr>
      <w:r w:rsidRPr="008620E3">
        <w:t xml:space="preserve">В таблице приведены примеры предпрофессиональных </w:t>
      </w:r>
      <w:r>
        <w:t xml:space="preserve"> </w:t>
      </w:r>
      <w:r w:rsidRPr="008620E3">
        <w:t>проб старшеклассников в сфере «Человек - Знаковая система»:</w:t>
      </w:r>
    </w:p>
    <w:tbl>
      <w:tblPr>
        <w:tblOverlap w:val="never"/>
        <w:tblW w:w="0" w:type="auto"/>
        <w:jc w:val="center"/>
        <w:tblLayout w:type="fixed"/>
        <w:tblCellMar>
          <w:left w:w="10" w:type="dxa"/>
          <w:right w:w="10" w:type="dxa"/>
        </w:tblCellMar>
        <w:tblLook w:val="0000"/>
      </w:tblPr>
      <w:tblGrid>
        <w:gridCol w:w="1982"/>
        <w:gridCol w:w="2218"/>
        <w:gridCol w:w="2251"/>
        <w:gridCol w:w="1915"/>
        <w:gridCol w:w="2074"/>
      </w:tblGrid>
      <w:tr w:rsidR="002363D3" w:rsidRPr="008620E3" w:rsidTr="002363D3">
        <w:trPr>
          <w:trHeight w:hRule="exact" w:val="686"/>
          <w:jc w:val="center"/>
        </w:trPr>
        <w:tc>
          <w:tcPr>
            <w:tcW w:w="198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Гностическая</w:t>
            </w:r>
          </w:p>
        </w:tc>
        <w:tc>
          <w:tcPr>
            <w:tcW w:w="221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Проектировочная</w:t>
            </w:r>
          </w:p>
        </w:tc>
        <w:tc>
          <w:tcPr>
            <w:tcW w:w="2251"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Конструктивная</w:t>
            </w:r>
          </w:p>
        </w:tc>
        <w:tc>
          <w:tcPr>
            <w:tcW w:w="1915"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Организаторск</w:t>
            </w:r>
          </w:p>
          <w:p w:rsidR="002363D3" w:rsidRPr="008620E3" w:rsidRDefault="002363D3" w:rsidP="002363D3">
            <w:pPr>
              <w:pStyle w:val="ab"/>
              <w:shd w:val="clear" w:color="auto" w:fill="auto"/>
              <w:spacing w:after="0"/>
            </w:pPr>
            <w:r w:rsidRPr="008620E3">
              <w:rPr>
                <w:b/>
                <w:bCs/>
              </w:rPr>
              <w:t>ая</w:t>
            </w:r>
          </w:p>
        </w:tc>
        <w:tc>
          <w:tcPr>
            <w:tcW w:w="207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Коммуникативн</w:t>
            </w:r>
          </w:p>
          <w:p w:rsidR="002363D3" w:rsidRPr="008620E3" w:rsidRDefault="002363D3" w:rsidP="002363D3">
            <w:pPr>
              <w:pStyle w:val="ab"/>
              <w:shd w:val="clear" w:color="auto" w:fill="auto"/>
              <w:spacing w:after="0"/>
            </w:pPr>
            <w:r w:rsidRPr="008620E3">
              <w:rPr>
                <w:b/>
                <w:bCs/>
              </w:rPr>
              <w:t>ая</w:t>
            </w:r>
          </w:p>
        </w:tc>
      </w:tr>
      <w:tr w:rsidR="002363D3" w:rsidRPr="008620E3" w:rsidTr="002363D3">
        <w:trPr>
          <w:trHeight w:hRule="exact" w:val="10483"/>
          <w:jc w:val="center"/>
        </w:trPr>
        <w:tc>
          <w:tcPr>
            <w:tcW w:w="198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103"/>
              </w:numPr>
              <w:shd w:val="clear" w:color="auto" w:fill="auto"/>
              <w:tabs>
                <w:tab w:val="left" w:pos="182"/>
              </w:tabs>
              <w:spacing w:after="120"/>
            </w:pPr>
            <w:r w:rsidRPr="008620E3">
              <w:lastRenderedPageBreak/>
              <w:t>перевод текста с иностранного языка</w:t>
            </w:r>
          </w:p>
          <w:p w:rsidR="002363D3" w:rsidRPr="008620E3" w:rsidRDefault="002363D3" w:rsidP="002363D3">
            <w:pPr>
              <w:pStyle w:val="ab"/>
              <w:numPr>
                <w:ilvl w:val="0"/>
                <w:numId w:val="103"/>
              </w:numPr>
              <w:shd w:val="clear" w:color="auto" w:fill="auto"/>
              <w:tabs>
                <w:tab w:val="left" w:pos="826"/>
              </w:tabs>
              <w:spacing w:after="0"/>
            </w:pPr>
            <w:r w:rsidRPr="008620E3">
              <w:t>изучение</w:t>
            </w:r>
          </w:p>
          <w:p w:rsidR="002363D3" w:rsidRPr="008620E3" w:rsidRDefault="002363D3" w:rsidP="002363D3">
            <w:pPr>
              <w:pStyle w:val="ab"/>
              <w:shd w:val="clear" w:color="auto" w:fill="auto"/>
              <w:tabs>
                <w:tab w:val="left" w:pos="1522"/>
              </w:tabs>
              <w:spacing w:after="0"/>
            </w:pPr>
            <w:r w:rsidRPr="008620E3">
              <w:t>свойств физического объекта</w:t>
            </w:r>
            <w:r w:rsidRPr="008620E3">
              <w:tab/>
              <w:t>на</w:t>
            </w:r>
          </w:p>
          <w:p w:rsidR="002363D3" w:rsidRPr="008620E3" w:rsidRDefault="002363D3" w:rsidP="002363D3">
            <w:pPr>
              <w:pStyle w:val="ab"/>
              <w:shd w:val="clear" w:color="auto" w:fill="auto"/>
              <w:spacing w:after="120"/>
            </w:pPr>
            <w:r w:rsidRPr="008620E3">
              <w:t>основе формул</w:t>
            </w:r>
          </w:p>
          <w:p w:rsidR="002363D3" w:rsidRPr="008620E3" w:rsidRDefault="002363D3" w:rsidP="002363D3">
            <w:pPr>
              <w:pStyle w:val="ab"/>
              <w:numPr>
                <w:ilvl w:val="0"/>
                <w:numId w:val="103"/>
              </w:numPr>
              <w:shd w:val="clear" w:color="auto" w:fill="auto"/>
              <w:tabs>
                <w:tab w:val="left" w:pos="634"/>
              </w:tabs>
              <w:spacing w:after="120"/>
            </w:pPr>
            <w:r w:rsidRPr="008620E3">
              <w:t>разработка туристических маршрутов на основе поставленных целей.</w:t>
            </w:r>
          </w:p>
          <w:p w:rsidR="002363D3" w:rsidRPr="008620E3" w:rsidRDefault="002363D3" w:rsidP="002363D3">
            <w:pPr>
              <w:pStyle w:val="ab"/>
              <w:numPr>
                <w:ilvl w:val="0"/>
                <w:numId w:val="103"/>
              </w:numPr>
              <w:shd w:val="clear" w:color="auto" w:fill="auto"/>
              <w:tabs>
                <w:tab w:val="left" w:pos="1075"/>
              </w:tabs>
              <w:spacing w:after="0"/>
            </w:pPr>
            <w:r w:rsidRPr="008620E3">
              <w:t>анализ</w:t>
            </w:r>
          </w:p>
          <w:p w:rsidR="002363D3" w:rsidRPr="008620E3" w:rsidRDefault="002363D3" w:rsidP="002363D3">
            <w:pPr>
              <w:pStyle w:val="ab"/>
              <w:shd w:val="clear" w:color="auto" w:fill="auto"/>
              <w:tabs>
                <w:tab w:val="left" w:pos="1646"/>
              </w:tabs>
              <w:spacing w:after="0"/>
            </w:pPr>
            <w:r w:rsidRPr="008620E3">
              <w:t>заданий различной сложности</w:t>
            </w:r>
            <w:r w:rsidRPr="008620E3">
              <w:tab/>
              <w:t>в</w:t>
            </w:r>
          </w:p>
          <w:p w:rsidR="002363D3" w:rsidRPr="008620E3" w:rsidRDefault="002363D3" w:rsidP="002363D3">
            <w:pPr>
              <w:pStyle w:val="ab"/>
              <w:shd w:val="clear" w:color="auto" w:fill="auto"/>
              <w:spacing w:after="120"/>
            </w:pPr>
            <w:r w:rsidRPr="008620E3">
              <w:t>материалах ЕГЭ по математике</w:t>
            </w:r>
          </w:p>
          <w:p w:rsidR="002363D3" w:rsidRPr="008620E3" w:rsidRDefault="002363D3" w:rsidP="002363D3">
            <w:pPr>
              <w:pStyle w:val="ab"/>
              <w:numPr>
                <w:ilvl w:val="0"/>
                <w:numId w:val="103"/>
              </w:numPr>
              <w:shd w:val="clear" w:color="auto" w:fill="auto"/>
              <w:tabs>
                <w:tab w:val="left" w:pos="370"/>
              </w:tabs>
              <w:spacing w:after="0"/>
            </w:pPr>
            <w:r w:rsidRPr="008620E3">
              <w:t>исследование</w:t>
            </w:r>
          </w:p>
          <w:p w:rsidR="002363D3" w:rsidRPr="008620E3" w:rsidRDefault="002363D3" w:rsidP="002363D3">
            <w:pPr>
              <w:pStyle w:val="ab"/>
              <w:shd w:val="clear" w:color="auto" w:fill="auto"/>
              <w:tabs>
                <w:tab w:val="left" w:pos="1637"/>
              </w:tabs>
              <w:spacing w:after="0"/>
            </w:pPr>
            <w:r w:rsidRPr="008620E3">
              <w:t>вирусов</w:t>
            </w:r>
            <w:r w:rsidRPr="008620E3">
              <w:tab/>
              <w:t>в</w:t>
            </w:r>
          </w:p>
          <w:p w:rsidR="002363D3" w:rsidRPr="008620E3" w:rsidRDefault="002363D3" w:rsidP="002363D3">
            <w:pPr>
              <w:pStyle w:val="ab"/>
              <w:shd w:val="clear" w:color="auto" w:fill="auto"/>
              <w:spacing w:after="120"/>
            </w:pPr>
            <w:r w:rsidRPr="008620E3">
              <w:t>программирован ии и методов борьбы с ними</w:t>
            </w:r>
          </w:p>
        </w:tc>
        <w:tc>
          <w:tcPr>
            <w:tcW w:w="221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numPr>
                <w:ilvl w:val="0"/>
                <w:numId w:val="104"/>
              </w:numPr>
              <w:shd w:val="clear" w:color="auto" w:fill="auto"/>
              <w:tabs>
                <w:tab w:val="left" w:pos="1306"/>
              </w:tabs>
              <w:spacing w:after="100"/>
            </w:pPr>
            <w:r w:rsidRPr="008620E3">
              <w:t>проект школьного сайта</w:t>
            </w:r>
          </w:p>
          <w:p w:rsidR="002363D3" w:rsidRPr="008620E3" w:rsidRDefault="002363D3" w:rsidP="002363D3">
            <w:pPr>
              <w:pStyle w:val="ab"/>
              <w:shd w:val="clear" w:color="auto" w:fill="auto"/>
              <w:spacing w:after="100"/>
            </w:pPr>
            <w:r w:rsidRPr="008620E3">
              <w:t>-проект образовательного блога</w:t>
            </w:r>
          </w:p>
          <w:p w:rsidR="002363D3" w:rsidRPr="008620E3" w:rsidRDefault="002363D3" w:rsidP="002363D3">
            <w:pPr>
              <w:pStyle w:val="ab"/>
              <w:numPr>
                <w:ilvl w:val="0"/>
                <w:numId w:val="104"/>
              </w:numPr>
              <w:shd w:val="clear" w:color="auto" w:fill="auto"/>
              <w:tabs>
                <w:tab w:val="left" w:pos="883"/>
              </w:tabs>
              <w:spacing w:after="500"/>
            </w:pPr>
            <w:r w:rsidRPr="008620E3">
              <w:t>разработка рекламных образов для продвижения образовательных продуктов</w:t>
            </w:r>
          </w:p>
          <w:p w:rsidR="002363D3" w:rsidRPr="008620E3" w:rsidRDefault="002363D3" w:rsidP="002363D3">
            <w:pPr>
              <w:pStyle w:val="ab"/>
              <w:numPr>
                <w:ilvl w:val="0"/>
                <w:numId w:val="104"/>
              </w:numPr>
              <w:shd w:val="clear" w:color="auto" w:fill="auto"/>
              <w:tabs>
                <w:tab w:val="left" w:pos="293"/>
              </w:tabs>
              <w:spacing w:after="0"/>
            </w:pPr>
            <w:r w:rsidRPr="008620E3">
              <w:t>проект детской</w:t>
            </w:r>
          </w:p>
          <w:p w:rsidR="002363D3" w:rsidRPr="008620E3" w:rsidRDefault="002363D3" w:rsidP="002363D3">
            <w:pPr>
              <w:pStyle w:val="ab"/>
              <w:shd w:val="clear" w:color="auto" w:fill="auto"/>
              <w:tabs>
                <w:tab w:val="left" w:pos="1896"/>
              </w:tabs>
              <w:spacing w:after="0"/>
            </w:pPr>
            <w:r w:rsidRPr="008620E3">
              <w:t>площадки</w:t>
            </w:r>
            <w:r w:rsidRPr="008620E3">
              <w:tab/>
              <w:t>в</w:t>
            </w:r>
          </w:p>
          <w:p w:rsidR="002363D3" w:rsidRPr="008620E3" w:rsidRDefault="002363D3" w:rsidP="002363D3">
            <w:pPr>
              <w:pStyle w:val="ab"/>
              <w:shd w:val="clear" w:color="auto" w:fill="auto"/>
              <w:spacing w:after="100"/>
            </w:pPr>
            <w:r w:rsidRPr="008620E3">
              <w:t>школьном дворе</w:t>
            </w:r>
          </w:p>
          <w:p w:rsidR="002363D3" w:rsidRPr="008620E3" w:rsidRDefault="002363D3" w:rsidP="002363D3">
            <w:pPr>
              <w:pStyle w:val="ab"/>
              <w:numPr>
                <w:ilvl w:val="0"/>
                <w:numId w:val="104"/>
              </w:numPr>
              <w:shd w:val="clear" w:color="auto" w:fill="auto"/>
              <w:tabs>
                <w:tab w:val="left" w:pos="485"/>
                <w:tab w:val="left" w:pos="1752"/>
              </w:tabs>
              <w:spacing w:after="0"/>
            </w:pPr>
            <w:r w:rsidRPr="008620E3">
              <w:t>проекты</w:t>
            </w:r>
            <w:r w:rsidRPr="008620E3">
              <w:tab/>
              <w:t>по</w:t>
            </w:r>
          </w:p>
          <w:p w:rsidR="002363D3" w:rsidRPr="008620E3" w:rsidRDefault="002363D3" w:rsidP="002363D3">
            <w:pPr>
              <w:pStyle w:val="ab"/>
              <w:shd w:val="clear" w:color="auto" w:fill="auto"/>
              <w:spacing w:after="100"/>
            </w:pPr>
            <w:r w:rsidRPr="008620E3">
              <w:t>робототехнике «Учимся вместе с роботами»</w:t>
            </w:r>
          </w:p>
          <w:p w:rsidR="002363D3" w:rsidRPr="008620E3" w:rsidRDefault="002363D3" w:rsidP="002363D3">
            <w:pPr>
              <w:pStyle w:val="ab"/>
              <w:numPr>
                <w:ilvl w:val="0"/>
                <w:numId w:val="104"/>
              </w:numPr>
              <w:shd w:val="clear" w:color="auto" w:fill="auto"/>
              <w:tabs>
                <w:tab w:val="left" w:pos="264"/>
              </w:tabs>
              <w:spacing w:after="0"/>
            </w:pPr>
            <w:r w:rsidRPr="008620E3">
              <w:t>сетевые проекты</w:t>
            </w:r>
          </w:p>
          <w:p w:rsidR="002363D3" w:rsidRPr="008620E3" w:rsidRDefault="002363D3" w:rsidP="002363D3">
            <w:pPr>
              <w:pStyle w:val="ab"/>
              <w:shd w:val="clear" w:color="auto" w:fill="auto"/>
              <w:tabs>
                <w:tab w:val="right" w:pos="1992"/>
              </w:tabs>
              <w:spacing w:after="0"/>
            </w:pPr>
            <w:r w:rsidRPr="008620E3">
              <w:t>в</w:t>
            </w:r>
            <w:r w:rsidRPr="008620E3">
              <w:tab/>
              <w:t>школьной</w:t>
            </w:r>
          </w:p>
          <w:p w:rsidR="002363D3" w:rsidRPr="008620E3" w:rsidRDefault="002363D3" w:rsidP="002363D3">
            <w:pPr>
              <w:pStyle w:val="ab"/>
              <w:shd w:val="clear" w:color="auto" w:fill="auto"/>
              <w:tabs>
                <w:tab w:val="right" w:pos="1992"/>
              </w:tabs>
              <w:spacing w:after="0"/>
            </w:pPr>
            <w:r w:rsidRPr="008620E3">
              <w:t>интернет</w:t>
            </w:r>
            <w:r w:rsidRPr="008620E3">
              <w:tab/>
              <w:t>сети</w:t>
            </w:r>
          </w:p>
          <w:p w:rsidR="002363D3" w:rsidRPr="008620E3" w:rsidRDefault="002363D3" w:rsidP="002363D3">
            <w:pPr>
              <w:pStyle w:val="ab"/>
              <w:shd w:val="clear" w:color="auto" w:fill="auto"/>
              <w:spacing w:after="100"/>
            </w:pPr>
            <w:r w:rsidRPr="008620E3">
              <w:t>«Школяры»</w:t>
            </w:r>
          </w:p>
          <w:p w:rsidR="002363D3" w:rsidRPr="008620E3" w:rsidRDefault="002363D3" w:rsidP="002363D3">
            <w:pPr>
              <w:pStyle w:val="ab"/>
              <w:numPr>
                <w:ilvl w:val="0"/>
                <w:numId w:val="104"/>
              </w:numPr>
              <w:shd w:val="clear" w:color="auto" w:fill="auto"/>
              <w:tabs>
                <w:tab w:val="right" w:pos="2006"/>
              </w:tabs>
              <w:spacing w:after="100"/>
            </w:pPr>
            <w:r w:rsidRPr="008620E3">
              <w:t>проект дистанционного курса в системе дистанционного обучения</w:t>
            </w:r>
          </w:p>
          <w:p w:rsidR="002363D3" w:rsidRPr="008620E3" w:rsidRDefault="002363D3" w:rsidP="002363D3">
            <w:pPr>
              <w:pStyle w:val="ab"/>
              <w:shd w:val="clear" w:color="auto" w:fill="auto"/>
              <w:spacing w:after="100"/>
            </w:pPr>
            <w:r w:rsidRPr="008620E3">
              <w:t>Проект межшкольной электронной газеты</w:t>
            </w:r>
          </w:p>
          <w:p w:rsidR="002363D3" w:rsidRPr="008620E3" w:rsidRDefault="002363D3" w:rsidP="002363D3">
            <w:pPr>
              <w:pStyle w:val="ab"/>
              <w:shd w:val="clear" w:color="auto" w:fill="auto"/>
              <w:spacing w:after="0"/>
            </w:pPr>
            <w:r w:rsidRPr="008620E3">
              <w:t>Проекты игровых фильмов,</w:t>
            </w:r>
          </w:p>
          <w:p w:rsidR="002363D3" w:rsidRPr="008620E3" w:rsidRDefault="002363D3" w:rsidP="002363D3">
            <w:pPr>
              <w:pStyle w:val="ab"/>
              <w:shd w:val="clear" w:color="auto" w:fill="auto"/>
              <w:spacing w:after="100"/>
            </w:pPr>
            <w:r w:rsidRPr="008620E3">
              <w:t>видеороликов,</w:t>
            </w:r>
          </w:p>
        </w:tc>
        <w:tc>
          <w:tcPr>
            <w:tcW w:w="225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105"/>
              </w:numPr>
              <w:shd w:val="clear" w:color="auto" w:fill="auto"/>
              <w:tabs>
                <w:tab w:val="left" w:pos="178"/>
              </w:tabs>
              <w:spacing w:after="120"/>
            </w:pPr>
            <w:r w:rsidRPr="008620E3">
              <w:t>создание моделей предпринимательск ой деятельности</w:t>
            </w:r>
          </w:p>
          <w:p w:rsidR="002363D3" w:rsidRPr="008620E3" w:rsidRDefault="002363D3" w:rsidP="002363D3">
            <w:pPr>
              <w:pStyle w:val="ab"/>
              <w:numPr>
                <w:ilvl w:val="0"/>
                <w:numId w:val="105"/>
              </w:numPr>
              <w:shd w:val="clear" w:color="auto" w:fill="auto"/>
              <w:tabs>
                <w:tab w:val="left" w:pos="912"/>
              </w:tabs>
              <w:spacing w:after="120"/>
            </w:pPr>
            <w:r w:rsidRPr="008620E3">
              <w:t>разработка дизайна вебсайта школы</w:t>
            </w:r>
          </w:p>
          <w:p w:rsidR="002363D3" w:rsidRPr="008620E3" w:rsidRDefault="002363D3" w:rsidP="002363D3">
            <w:pPr>
              <w:pStyle w:val="ab"/>
              <w:numPr>
                <w:ilvl w:val="0"/>
                <w:numId w:val="105"/>
              </w:numPr>
              <w:shd w:val="clear" w:color="auto" w:fill="auto"/>
              <w:tabs>
                <w:tab w:val="left" w:pos="168"/>
              </w:tabs>
              <w:spacing w:after="120"/>
            </w:pPr>
            <w:r w:rsidRPr="008620E3">
              <w:t>создание каталога Информационного библиотечного центра школы</w:t>
            </w:r>
          </w:p>
          <w:p w:rsidR="002363D3" w:rsidRPr="008620E3" w:rsidRDefault="002363D3" w:rsidP="002363D3">
            <w:pPr>
              <w:pStyle w:val="ab"/>
              <w:numPr>
                <w:ilvl w:val="0"/>
                <w:numId w:val="105"/>
              </w:numPr>
              <w:shd w:val="clear" w:color="auto" w:fill="auto"/>
              <w:tabs>
                <w:tab w:val="left" w:pos="912"/>
              </w:tabs>
              <w:spacing w:after="120" w:line="233" w:lineRule="auto"/>
            </w:pPr>
            <w:r w:rsidRPr="008620E3">
              <w:t>разработка школьных банеров</w:t>
            </w:r>
          </w:p>
          <w:p w:rsidR="002363D3" w:rsidRPr="008620E3" w:rsidRDefault="002363D3" w:rsidP="002363D3">
            <w:pPr>
              <w:pStyle w:val="ab"/>
              <w:numPr>
                <w:ilvl w:val="0"/>
                <w:numId w:val="105"/>
              </w:numPr>
              <w:shd w:val="clear" w:color="auto" w:fill="auto"/>
              <w:tabs>
                <w:tab w:val="left" w:pos="211"/>
              </w:tabs>
              <w:spacing w:after="120" w:line="233" w:lineRule="auto"/>
            </w:pPr>
            <w:r w:rsidRPr="008620E3">
              <w:t>создание моделей по робототехнике</w:t>
            </w:r>
          </w:p>
          <w:p w:rsidR="002363D3" w:rsidRPr="008620E3" w:rsidRDefault="002363D3" w:rsidP="002363D3">
            <w:pPr>
              <w:pStyle w:val="ab"/>
              <w:numPr>
                <w:ilvl w:val="0"/>
                <w:numId w:val="105"/>
              </w:numPr>
              <w:shd w:val="clear" w:color="auto" w:fill="auto"/>
              <w:tabs>
                <w:tab w:val="left" w:pos="912"/>
              </w:tabs>
              <w:spacing w:after="120"/>
            </w:pPr>
            <w:r w:rsidRPr="008620E3">
              <w:t>разработка компьютерных приложений</w:t>
            </w:r>
          </w:p>
        </w:tc>
        <w:tc>
          <w:tcPr>
            <w:tcW w:w="19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numPr>
                <w:ilvl w:val="0"/>
                <w:numId w:val="106"/>
              </w:numPr>
              <w:shd w:val="clear" w:color="auto" w:fill="auto"/>
              <w:tabs>
                <w:tab w:val="left" w:pos="442"/>
              </w:tabs>
              <w:spacing w:after="0"/>
            </w:pPr>
            <w:r w:rsidRPr="008620E3">
              <w:t>организация</w:t>
            </w:r>
          </w:p>
          <w:p w:rsidR="002363D3" w:rsidRPr="008620E3" w:rsidRDefault="002363D3" w:rsidP="002363D3">
            <w:pPr>
              <w:pStyle w:val="ab"/>
              <w:shd w:val="clear" w:color="auto" w:fill="auto"/>
              <w:tabs>
                <w:tab w:val="right" w:pos="1694"/>
              </w:tabs>
              <w:spacing w:after="0" w:line="257" w:lineRule="auto"/>
            </w:pPr>
            <w:r w:rsidRPr="008620E3">
              <w:t>поддержки информационно й образовательно й среды школы -организация конкурсов</w:t>
            </w:r>
            <w:r w:rsidRPr="008620E3">
              <w:tab/>
              <w:t>и</w:t>
            </w:r>
          </w:p>
          <w:p w:rsidR="002363D3" w:rsidRPr="008620E3" w:rsidRDefault="002363D3" w:rsidP="002363D3">
            <w:pPr>
              <w:pStyle w:val="ab"/>
              <w:shd w:val="clear" w:color="auto" w:fill="auto"/>
              <w:tabs>
                <w:tab w:val="right" w:pos="1690"/>
              </w:tabs>
              <w:spacing w:after="0" w:line="257" w:lineRule="auto"/>
            </w:pPr>
            <w:r w:rsidRPr="008620E3">
              <w:t>выставок</w:t>
            </w:r>
            <w:r w:rsidRPr="008620E3">
              <w:tab/>
              <w:t>по</w:t>
            </w:r>
          </w:p>
          <w:p w:rsidR="002363D3" w:rsidRPr="008620E3" w:rsidRDefault="002363D3" w:rsidP="002363D3">
            <w:pPr>
              <w:pStyle w:val="ab"/>
              <w:shd w:val="clear" w:color="auto" w:fill="auto"/>
              <w:spacing w:after="120"/>
            </w:pPr>
            <w:r w:rsidRPr="008620E3">
              <w:t>робототехнике</w:t>
            </w:r>
          </w:p>
          <w:p w:rsidR="002363D3" w:rsidRPr="008620E3" w:rsidRDefault="002363D3" w:rsidP="002363D3">
            <w:pPr>
              <w:pStyle w:val="ab"/>
              <w:numPr>
                <w:ilvl w:val="0"/>
                <w:numId w:val="106"/>
              </w:numPr>
              <w:shd w:val="clear" w:color="auto" w:fill="auto"/>
              <w:tabs>
                <w:tab w:val="right" w:pos="1699"/>
              </w:tabs>
              <w:spacing w:after="0"/>
            </w:pPr>
            <w:r w:rsidRPr="008620E3">
              <w:t>проведение</w:t>
            </w:r>
          </w:p>
          <w:p w:rsidR="002363D3" w:rsidRPr="008620E3" w:rsidRDefault="002363D3" w:rsidP="002363D3">
            <w:pPr>
              <w:pStyle w:val="ab"/>
              <w:shd w:val="clear" w:color="auto" w:fill="auto"/>
              <w:tabs>
                <w:tab w:val="right" w:pos="1690"/>
              </w:tabs>
              <w:spacing w:after="0"/>
            </w:pPr>
            <w:r w:rsidRPr="008620E3">
              <w:t>события</w:t>
            </w:r>
            <w:r w:rsidRPr="008620E3">
              <w:tab/>
              <w:t>по</w:t>
            </w:r>
          </w:p>
          <w:p w:rsidR="002363D3" w:rsidRPr="008620E3" w:rsidRDefault="002363D3" w:rsidP="002363D3">
            <w:pPr>
              <w:pStyle w:val="ab"/>
              <w:shd w:val="clear" w:color="auto" w:fill="auto"/>
              <w:spacing w:after="120"/>
            </w:pPr>
            <w:r w:rsidRPr="008620E3">
              <w:t>применению обучающих компьютерных игр в младшей школе</w:t>
            </w:r>
          </w:p>
          <w:p w:rsidR="002363D3" w:rsidRPr="008620E3" w:rsidRDefault="002363D3" w:rsidP="002363D3">
            <w:pPr>
              <w:pStyle w:val="ab"/>
              <w:shd w:val="clear" w:color="auto" w:fill="auto"/>
              <w:spacing w:after="120"/>
            </w:pPr>
            <w:r w:rsidRPr="008620E3">
              <w:t>-организация и проведение кинофестиваля «Золотой кадр»</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107"/>
              </w:numPr>
              <w:shd w:val="clear" w:color="auto" w:fill="auto"/>
              <w:tabs>
                <w:tab w:val="left" w:pos="768"/>
              </w:tabs>
              <w:spacing w:after="0"/>
            </w:pPr>
            <w:r w:rsidRPr="008620E3">
              <w:t>поиск и</w:t>
            </w:r>
          </w:p>
          <w:p w:rsidR="002363D3" w:rsidRPr="008620E3" w:rsidRDefault="002363D3" w:rsidP="002363D3">
            <w:pPr>
              <w:pStyle w:val="ab"/>
              <w:shd w:val="clear" w:color="auto" w:fill="auto"/>
              <w:tabs>
                <w:tab w:val="left" w:pos="1589"/>
              </w:tabs>
              <w:spacing w:after="0"/>
            </w:pPr>
            <w:r w:rsidRPr="008620E3">
              <w:t>использование программ</w:t>
            </w:r>
            <w:r w:rsidRPr="008620E3">
              <w:tab/>
              <w:t>по</w:t>
            </w:r>
          </w:p>
          <w:p w:rsidR="002363D3" w:rsidRPr="008620E3" w:rsidRDefault="002363D3" w:rsidP="002363D3">
            <w:pPr>
              <w:pStyle w:val="ab"/>
              <w:shd w:val="clear" w:color="auto" w:fill="auto"/>
              <w:spacing w:after="100"/>
            </w:pPr>
            <w:r w:rsidRPr="008620E3">
              <w:t>созданию фильмов</w:t>
            </w:r>
          </w:p>
          <w:p w:rsidR="002363D3" w:rsidRPr="008620E3" w:rsidRDefault="002363D3" w:rsidP="002363D3">
            <w:pPr>
              <w:pStyle w:val="ab"/>
              <w:numPr>
                <w:ilvl w:val="0"/>
                <w:numId w:val="107"/>
              </w:numPr>
              <w:shd w:val="clear" w:color="auto" w:fill="auto"/>
              <w:tabs>
                <w:tab w:val="left" w:pos="768"/>
              </w:tabs>
              <w:spacing w:after="100"/>
            </w:pPr>
            <w:r w:rsidRPr="008620E3">
              <w:t>рекламное продвижение бренда</w:t>
            </w:r>
          </w:p>
          <w:p w:rsidR="002363D3" w:rsidRPr="008620E3" w:rsidRDefault="002363D3" w:rsidP="002363D3">
            <w:pPr>
              <w:pStyle w:val="ab"/>
              <w:numPr>
                <w:ilvl w:val="0"/>
                <w:numId w:val="107"/>
              </w:numPr>
              <w:shd w:val="clear" w:color="auto" w:fill="auto"/>
              <w:tabs>
                <w:tab w:val="left" w:pos="898"/>
              </w:tabs>
              <w:spacing w:after="100"/>
            </w:pPr>
            <w:r w:rsidRPr="008620E3">
              <w:t>обучение младших школьников стенографирован ию</w:t>
            </w:r>
          </w:p>
          <w:p w:rsidR="002363D3" w:rsidRPr="008620E3" w:rsidRDefault="002363D3" w:rsidP="002363D3">
            <w:pPr>
              <w:pStyle w:val="ab"/>
              <w:numPr>
                <w:ilvl w:val="0"/>
                <w:numId w:val="107"/>
              </w:numPr>
              <w:shd w:val="clear" w:color="auto" w:fill="auto"/>
              <w:tabs>
                <w:tab w:val="right" w:pos="1843"/>
              </w:tabs>
              <w:spacing w:after="0"/>
              <w:jc w:val="both"/>
            </w:pPr>
            <w:r w:rsidRPr="008620E3">
              <w:t>организация</w:t>
            </w:r>
          </w:p>
          <w:p w:rsidR="002363D3" w:rsidRPr="008620E3" w:rsidRDefault="002363D3" w:rsidP="002363D3">
            <w:pPr>
              <w:pStyle w:val="ab"/>
              <w:shd w:val="clear" w:color="auto" w:fill="auto"/>
              <w:tabs>
                <w:tab w:val="right" w:pos="1834"/>
              </w:tabs>
              <w:spacing w:after="0"/>
              <w:jc w:val="both"/>
            </w:pPr>
            <w:r w:rsidRPr="008620E3">
              <w:t>общения</w:t>
            </w:r>
            <w:r w:rsidRPr="008620E3">
              <w:tab/>
              <w:t>с</w:t>
            </w:r>
          </w:p>
          <w:p w:rsidR="002363D3" w:rsidRPr="008620E3" w:rsidRDefault="002363D3" w:rsidP="002363D3">
            <w:pPr>
              <w:pStyle w:val="ab"/>
              <w:shd w:val="clear" w:color="auto" w:fill="auto"/>
              <w:tabs>
                <w:tab w:val="right" w:pos="1838"/>
              </w:tabs>
              <w:spacing w:after="0"/>
              <w:jc w:val="both"/>
            </w:pPr>
            <w:r w:rsidRPr="008620E3">
              <w:t>школами</w:t>
            </w:r>
            <w:r w:rsidRPr="008620E3">
              <w:tab/>
              <w:t>-</w:t>
            </w:r>
          </w:p>
          <w:p w:rsidR="002363D3" w:rsidRPr="008620E3" w:rsidRDefault="002363D3" w:rsidP="002363D3">
            <w:pPr>
              <w:pStyle w:val="ab"/>
              <w:shd w:val="clear" w:color="auto" w:fill="auto"/>
              <w:tabs>
                <w:tab w:val="right" w:pos="1838"/>
              </w:tabs>
              <w:spacing w:after="0"/>
              <w:jc w:val="both"/>
            </w:pPr>
            <w:r w:rsidRPr="008620E3">
              <w:t>партнерами</w:t>
            </w:r>
            <w:r w:rsidRPr="008620E3">
              <w:tab/>
              <w:t>в</w:t>
            </w:r>
          </w:p>
          <w:p w:rsidR="002363D3" w:rsidRPr="008620E3" w:rsidRDefault="002363D3" w:rsidP="002363D3">
            <w:pPr>
              <w:pStyle w:val="ab"/>
              <w:shd w:val="clear" w:color="auto" w:fill="auto"/>
              <w:tabs>
                <w:tab w:val="right" w:pos="1843"/>
              </w:tabs>
              <w:spacing w:after="0"/>
              <w:jc w:val="both"/>
            </w:pPr>
            <w:r w:rsidRPr="008620E3">
              <w:t>других странах через</w:t>
            </w:r>
            <w:r w:rsidRPr="008620E3">
              <w:tab/>
              <w:t>вебсайт</w:t>
            </w:r>
          </w:p>
          <w:p w:rsidR="002363D3" w:rsidRPr="008620E3" w:rsidRDefault="002363D3" w:rsidP="002363D3">
            <w:pPr>
              <w:pStyle w:val="ab"/>
              <w:shd w:val="clear" w:color="auto" w:fill="auto"/>
              <w:spacing w:after="0" w:line="310" w:lineRule="auto"/>
            </w:pPr>
            <w:r w:rsidRPr="008620E3">
              <w:t>школы исследовательска я деятельность в творческой лаборатории «Упорство и труд</w:t>
            </w:r>
          </w:p>
          <w:p w:rsidR="002363D3" w:rsidRPr="008620E3" w:rsidRDefault="002363D3" w:rsidP="002363D3">
            <w:pPr>
              <w:pStyle w:val="ab"/>
              <w:numPr>
                <w:ilvl w:val="0"/>
                <w:numId w:val="107"/>
              </w:numPr>
              <w:shd w:val="clear" w:color="auto" w:fill="auto"/>
              <w:tabs>
                <w:tab w:val="left" w:pos="187"/>
              </w:tabs>
              <w:spacing w:after="100"/>
            </w:pPr>
            <w:r w:rsidRPr="008620E3">
              <w:t>основа успеха»</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982"/>
        <w:gridCol w:w="2218"/>
        <w:gridCol w:w="2251"/>
        <w:gridCol w:w="1915"/>
        <w:gridCol w:w="2074"/>
      </w:tblGrid>
      <w:tr w:rsidR="002363D3" w:rsidRPr="008620E3" w:rsidTr="002363D3">
        <w:trPr>
          <w:trHeight w:hRule="exact" w:val="696"/>
          <w:jc w:val="center"/>
        </w:trPr>
        <w:tc>
          <w:tcPr>
            <w:tcW w:w="198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18" w:type="dxa"/>
            <w:tcBorders>
              <w:top w:val="single" w:sz="4" w:space="0" w:color="auto"/>
              <w:left w:val="single" w:sz="4" w:space="0" w:color="auto"/>
              <w:bottom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мультипликационн ых фильмов.</w:t>
            </w:r>
          </w:p>
        </w:tc>
        <w:tc>
          <w:tcPr>
            <w:tcW w:w="2251"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pStyle w:val="50"/>
        <w:keepNext/>
        <w:keepLines/>
        <w:shd w:val="clear" w:color="auto" w:fill="auto"/>
        <w:spacing w:after="0"/>
      </w:pPr>
      <w:bookmarkStart w:id="84" w:name="bookmark94"/>
      <w:bookmarkStart w:id="85" w:name="bookmark95"/>
      <w:r w:rsidRPr="008620E3">
        <w:t>«Человек - Художественный образ»</w:t>
      </w:r>
      <w:bookmarkEnd w:id="84"/>
      <w:bookmarkEnd w:id="85"/>
    </w:p>
    <w:p w:rsidR="002363D3" w:rsidRPr="008620E3" w:rsidRDefault="002363D3" w:rsidP="002363D3">
      <w:pPr>
        <w:pStyle w:val="1"/>
        <w:shd w:val="clear" w:color="auto" w:fill="auto"/>
        <w:spacing w:after="0"/>
        <w:ind w:firstLine="800"/>
        <w:jc w:val="both"/>
      </w:pPr>
      <w:r w:rsidRPr="008620E3">
        <w:t>К сфере «Человек - Художественный образ» относятся профессии, связанные с созданием, проектированием, моделированием художественных произведений, с изготовлением различных изделий по эскизу, образцу. Традиционно представителей данных профессий называют деятелями искусства. Результатом мыслительной, познавательной, коммуникативной и предметно</w:t>
      </w:r>
      <w:r w:rsidRPr="008620E3">
        <w:softHyphen/>
        <w:t>практической деятельности людей в этой профессиональной сфере является создание художественных образов и их воплощение в произведениях искусства. Таким образом, профессии данного типа связаны с созданием, проектированием, моделированием художественных произведений, с воспроизведением, изготовлением различных произведений искусства. Люди, работающие в этой профессиональной сфере, имеют следующие склонности и предпочтения, выраженные способности:</w:t>
      </w:r>
    </w:p>
    <w:p w:rsidR="002363D3" w:rsidRPr="008620E3" w:rsidRDefault="002363D3" w:rsidP="002363D3">
      <w:pPr>
        <w:pStyle w:val="1"/>
        <w:shd w:val="clear" w:color="auto" w:fill="auto"/>
        <w:spacing w:after="0"/>
        <w:ind w:firstLine="800"/>
        <w:jc w:val="both"/>
      </w:pPr>
      <w:r w:rsidRPr="008620E3">
        <w:t>заниматься художественным оформлением;</w:t>
      </w:r>
    </w:p>
    <w:p w:rsidR="002363D3" w:rsidRPr="008620E3" w:rsidRDefault="002363D3" w:rsidP="002363D3">
      <w:pPr>
        <w:pStyle w:val="1"/>
        <w:shd w:val="clear" w:color="auto" w:fill="auto"/>
        <w:spacing w:after="0"/>
        <w:ind w:left="800"/>
      </w:pPr>
      <w:r w:rsidRPr="008620E3">
        <w:t xml:space="preserve">заниматься художественным творчеством (живопись, скульптура, фотография, кино и т.п.); сочинять </w:t>
      </w:r>
      <w:r w:rsidRPr="008620E3">
        <w:lastRenderedPageBreak/>
        <w:t>(стихи, прозу и др.);</w:t>
      </w:r>
    </w:p>
    <w:p w:rsidR="002363D3" w:rsidRPr="008620E3" w:rsidRDefault="002363D3" w:rsidP="002363D3">
      <w:pPr>
        <w:pStyle w:val="1"/>
        <w:shd w:val="clear" w:color="auto" w:fill="auto"/>
        <w:spacing w:after="0"/>
        <w:ind w:firstLine="800"/>
      </w:pPr>
      <w:r w:rsidRPr="008620E3">
        <w:t>выступать на сцене;</w:t>
      </w:r>
    </w:p>
    <w:p w:rsidR="002363D3" w:rsidRPr="008620E3" w:rsidRDefault="002363D3" w:rsidP="002363D3">
      <w:pPr>
        <w:pStyle w:val="1"/>
        <w:shd w:val="clear" w:color="auto" w:fill="auto"/>
        <w:spacing w:after="0"/>
        <w:ind w:firstLine="800"/>
      </w:pPr>
      <w:r w:rsidRPr="008620E3">
        <w:t>изготавливать своими руками красивые вещи;</w:t>
      </w:r>
    </w:p>
    <w:p w:rsidR="002363D3" w:rsidRPr="008620E3" w:rsidRDefault="002363D3" w:rsidP="002363D3">
      <w:pPr>
        <w:pStyle w:val="1"/>
        <w:shd w:val="clear" w:color="auto" w:fill="auto"/>
        <w:spacing w:after="0"/>
        <w:ind w:firstLine="800"/>
      </w:pPr>
      <w:r w:rsidRPr="008620E3">
        <w:t>петь, играть на музыкальных инструментах.</w:t>
      </w:r>
    </w:p>
    <w:p w:rsidR="002363D3" w:rsidRPr="008620E3" w:rsidRDefault="002363D3" w:rsidP="002363D3">
      <w:pPr>
        <w:pStyle w:val="1"/>
        <w:shd w:val="clear" w:color="auto" w:fill="auto"/>
        <w:spacing w:after="0"/>
        <w:ind w:firstLine="800"/>
        <w:jc w:val="both"/>
      </w:pPr>
      <w:r w:rsidRPr="008620E3">
        <w:t>Предметом интереса старшеклассников к профессиональной деятельности в сфере «Человек - Художественный образ» является создание художественных образов окружающей действительности, организация эстетической, духовно-культурной среды обитания человека, удовлетворение эстетических потребностей людей. Старшеклассники работают с явлениями, фактами художественного отображения действительности или сами создают эти факты, новые образы. Как правило, это учащиеся, ориентированные на профессии творческого характера, связанные с изобразительной, музыкальной, литературно-художественной, актерско-сценической деятельностью.</w:t>
      </w:r>
    </w:p>
    <w:p w:rsidR="002363D3" w:rsidRPr="008620E3" w:rsidRDefault="002363D3" w:rsidP="002363D3">
      <w:pPr>
        <w:pStyle w:val="1"/>
        <w:shd w:val="clear" w:color="auto" w:fill="auto"/>
        <w:spacing w:after="0"/>
        <w:ind w:firstLine="800"/>
        <w:jc w:val="both"/>
      </w:pPr>
      <w:r w:rsidRPr="008620E3">
        <w:t>В сфере «Человек - Художественный образ» получение информации о мире, проектирование, создание новых «объектов», коммуникативная и организаторская деятельности могут быть связаны с исследованиями произведений искусства, с деятельностью в области художественного, литературного и исполнительского творчества, музейной деятельностью.</w:t>
      </w:r>
    </w:p>
    <w:p w:rsidR="002363D3" w:rsidRPr="008620E3" w:rsidRDefault="002363D3" w:rsidP="002363D3">
      <w:pPr>
        <w:pStyle w:val="1"/>
        <w:shd w:val="clear" w:color="auto" w:fill="auto"/>
        <w:spacing w:after="0"/>
        <w:ind w:firstLine="800"/>
        <w:jc w:val="both"/>
      </w:pPr>
      <w:r w:rsidRPr="008620E3">
        <w:t>Итоговые работы старшеклассников в сфере «Человек - Художественный образ» могут осуществиться через гностическую, проектировочную, конструктивную, организаторскую и коммуникативную деятельность.</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гностической</w:t>
      </w:r>
      <w:r w:rsidRPr="008620E3">
        <w:t xml:space="preserve"> деятельности - получение объективной информации о мире художественных образов. Основные формы нового знания - научная статья, книга, рецензия, эссе и другие.</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проектировочной</w:t>
      </w:r>
      <w:r w:rsidRPr="008620E3">
        <w:t xml:space="preserve"> деятельности - мысленное (идеальное) преобразование действительности. Основные формы проектов в сфере искусства - режиссура, продюсирование.</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конструктивной</w:t>
      </w:r>
      <w:r w:rsidRPr="008620E3">
        <w:t xml:space="preserve"> деятельности - создание нового «объекта». Основные формы новых художественных «объектов» - сценарии, произведения искусства.</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коммуникативной</w:t>
      </w:r>
      <w:r w:rsidRPr="008620E3">
        <w:t xml:space="preserve"> деятельности - взаимодействие с другими людьми. Основные формы коммуникативной деятельности - проведение художественной акции, диспут.</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организаторской</w:t>
      </w:r>
      <w:r w:rsidRPr="008620E3">
        <w:t xml:space="preserve"> деятельности - это обеспечение условий протекания творческого процесса. Основные формы -организация концерта, культурного события.</w:t>
      </w:r>
    </w:p>
    <w:p w:rsidR="002363D3" w:rsidRPr="008620E3" w:rsidRDefault="002363D3" w:rsidP="002363D3">
      <w:pPr>
        <w:pStyle w:val="1"/>
        <w:shd w:val="clear" w:color="auto" w:fill="auto"/>
        <w:spacing w:after="320"/>
        <w:ind w:firstLine="800"/>
        <w:jc w:val="both"/>
      </w:pPr>
      <w:r w:rsidRPr="008620E3">
        <w:t>В таблице приведены примеры предпрофессиональных проб старшеклассников в сфере «Человек - Художественный образ»:</w:t>
      </w:r>
    </w:p>
    <w:tbl>
      <w:tblPr>
        <w:tblOverlap w:val="never"/>
        <w:tblW w:w="0" w:type="auto"/>
        <w:jc w:val="center"/>
        <w:tblLayout w:type="fixed"/>
        <w:tblCellMar>
          <w:left w:w="10" w:type="dxa"/>
          <w:right w:w="10" w:type="dxa"/>
        </w:tblCellMar>
        <w:tblLook w:val="0000"/>
      </w:tblPr>
      <w:tblGrid>
        <w:gridCol w:w="1944"/>
        <w:gridCol w:w="2150"/>
        <w:gridCol w:w="2011"/>
        <w:gridCol w:w="2093"/>
        <w:gridCol w:w="2242"/>
      </w:tblGrid>
      <w:tr w:rsidR="002363D3" w:rsidRPr="008620E3" w:rsidTr="002363D3">
        <w:trPr>
          <w:trHeight w:hRule="exact" w:val="686"/>
          <w:jc w:val="center"/>
        </w:trPr>
        <w:tc>
          <w:tcPr>
            <w:tcW w:w="1944"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Гностическая</w:t>
            </w:r>
          </w:p>
        </w:tc>
        <w:tc>
          <w:tcPr>
            <w:tcW w:w="21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Проектировочна я</w:t>
            </w:r>
          </w:p>
        </w:tc>
        <w:tc>
          <w:tcPr>
            <w:tcW w:w="201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Конструктивна я</w:t>
            </w:r>
          </w:p>
        </w:tc>
        <w:tc>
          <w:tcPr>
            <w:tcW w:w="20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Организаторска</w:t>
            </w:r>
          </w:p>
          <w:p w:rsidR="002363D3" w:rsidRPr="008620E3" w:rsidRDefault="002363D3" w:rsidP="002363D3">
            <w:pPr>
              <w:pStyle w:val="ab"/>
              <w:shd w:val="clear" w:color="auto" w:fill="auto"/>
              <w:spacing w:after="0"/>
            </w:pPr>
            <w:r w:rsidRPr="008620E3">
              <w:rPr>
                <w:b/>
                <w:bCs/>
              </w:rPr>
              <w:t>Я</w:t>
            </w:r>
          </w:p>
        </w:tc>
        <w:tc>
          <w:tcPr>
            <w:tcW w:w="224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Коммуникативна я</w:t>
            </w:r>
          </w:p>
        </w:tc>
      </w:tr>
      <w:tr w:rsidR="002363D3" w:rsidRPr="008620E3" w:rsidTr="002363D3">
        <w:trPr>
          <w:trHeight w:hRule="exact" w:val="293"/>
          <w:jc w:val="center"/>
        </w:trPr>
        <w:tc>
          <w:tcPr>
            <w:tcW w:w="194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 критическая</w:t>
            </w:r>
          </w:p>
        </w:tc>
        <w:tc>
          <w:tcPr>
            <w:tcW w:w="2150"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229"/>
              </w:tabs>
              <w:spacing w:after="0"/>
            </w:pPr>
            <w:r w:rsidRPr="008620E3">
              <w:t>-</w:t>
            </w:r>
            <w:r w:rsidRPr="008620E3">
              <w:tab/>
              <w:t>проект</w:t>
            </w:r>
          </w:p>
        </w:tc>
        <w:tc>
          <w:tcPr>
            <w:tcW w:w="2011"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874"/>
              </w:tabs>
              <w:spacing w:after="0"/>
            </w:pPr>
            <w:r w:rsidRPr="008620E3">
              <w:t>-</w:t>
            </w:r>
            <w:r w:rsidRPr="008620E3">
              <w:tab/>
              <w:t>создание</w:t>
            </w:r>
          </w:p>
        </w:tc>
        <w:tc>
          <w:tcPr>
            <w:tcW w:w="209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600"/>
              </w:tabs>
              <w:spacing w:after="0"/>
            </w:pPr>
            <w:r w:rsidRPr="008620E3">
              <w:t>-</w:t>
            </w:r>
            <w:r w:rsidRPr="008620E3">
              <w:tab/>
              <w:t>организация</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896"/>
              </w:tabs>
              <w:spacing w:after="0"/>
            </w:pPr>
            <w:r w:rsidRPr="008620E3">
              <w:t>- экскурсия</w:t>
            </w:r>
            <w:r w:rsidRPr="008620E3">
              <w:tab/>
              <w:t>в</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087" type="#_x0000_t202" style="position:absolute;margin-left:34.8pt;margin-top:0;width:89.75pt;height:349.2pt;z-index:-251577344;mso-wrap-distance-left:0;mso-wrap-distance-right:0;mso-wrap-distance-bottom:20pt;mso-position-horizontal-relative:page" filled="f" stroked="f">
            <v:textbox style="mso-next-textbox:#_x0000_s1087" inset="0,0,0,0">
              <w:txbxContent>
                <w:p w:rsidR="002363D3" w:rsidRDefault="002363D3" w:rsidP="002363D3">
                  <w:pPr>
                    <w:pStyle w:val="1"/>
                    <w:shd w:val="clear" w:color="auto" w:fill="auto"/>
                    <w:tabs>
                      <w:tab w:val="left" w:pos="1594"/>
                    </w:tabs>
                    <w:spacing w:after="0"/>
                  </w:pPr>
                  <w:r>
                    <w:t>статья</w:t>
                  </w:r>
                  <w:r>
                    <w:tab/>
                    <w:t>о</w:t>
                  </w:r>
                </w:p>
                <w:p w:rsidR="002363D3" w:rsidRDefault="002363D3" w:rsidP="002363D3">
                  <w:pPr>
                    <w:pStyle w:val="1"/>
                    <w:shd w:val="clear" w:color="auto" w:fill="auto"/>
                    <w:spacing w:after="120"/>
                  </w:pPr>
                  <w:r>
                    <w:t>современном искусстве</w:t>
                  </w:r>
                </w:p>
                <w:p w:rsidR="002363D3" w:rsidRDefault="002363D3" w:rsidP="002363D3">
                  <w:pPr>
                    <w:pStyle w:val="1"/>
                    <w:numPr>
                      <w:ilvl w:val="0"/>
                      <w:numId w:val="74"/>
                    </w:numPr>
                    <w:shd w:val="clear" w:color="auto" w:fill="auto"/>
                    <w:tabs>
                      <w:tab w:val="left" w:pos="139"/>
                    </w:tabs>
                    <w:spacing w:after="380"/>
                  </w:pPr>
                  <w:r>
                    <w:t>рецензия</w:t>
                  </w:r>
                </w:p>
                <w:p w:rsidR="002363D3" w:rsidRDefault="002363D3" w:rsidP="002363D3">
                  <w:pPr>
                    <w:pStyle w:val="1"/>
                    <w:shd w:val="clear" w:color="auto" w:fill="auto"/>
                    <w:tabs>
                      <w:tab w:val="left" w:pos="1219"/>
                    </w:tabs>
                    <w:spacing w:after="0"/>
                  </w:pPr>
                  <w:r>
                    <w:t>социологическо е исследование на</w:t>
                  </w:r>
                  <w:r>
                    <w:tab/>
                    <w:t>тему</w:t>
                  </w:r>
                </w:p>
                <w:p w:rsidR="002363D3" w:rsidRDefault="002363D3" w:rsidP="002363D3">
                  <w:pPr>
                    <w:pStyle w:val="1"/>
                    <w:shd w:val="clear" w:color="auto" w:fill="auto"/>
                    <w:spacing w:after="120"/>
                  </w:pPr>
                  <w:r>
                    <w:t>искусства</w:t>
                  </w:r>
                </w:p>
                <w:p w:rsidR="002363D3" w:rsidRDefault="002363D3" w:rsidP="002363D3">
                  <w:pPr>
                    <w:pStyle w:val="1"/>
                    <w:numPr>
                      <w:ilvl w:val="0"/>
                      <w:numId w:val="74"/>
                    </w:numPr>
                    <w:shd w:val="clear" w:color="auto" w:fill="auto"/>
                    <w:tabs>
                      <w:tab w:val="left" w:pos="1037"/>
                    </w:tabs>
                    <w:spacing w:after="120"/>
                  </w:pPr>
                  <w:r>
                    <w:t>анализ картины и ее влияния на зрителя</w:t>
                  </w:r>
                </w:p>
                <w:p w:rsidR="002363D3" w:rsidRDefault="002363D3" w:rsidP="002363D3">
                  <w:pPr>
                    <w:pStyle w:val="1"/>
                    <w:numPr>
                      <w:ilvl w:val="0"/>
                      <w:numId w:val="74"/>
                    </w:numPr>
                    <w:shd w:val="clear" w:color="auto" w:fill="auto"/>
                    <w:tabs>
                      <w:tab w:val="left" w:pos="1037"/>
                    </w:tabs>
                    <w:spacing w:after="120"/>
                  </w:pPr>
                  <w:r>
                    <w:t>анализ творчества известного деятеля искусства</w:t>
                  </w:r>
                </w:p>
                <w:p w:rsidR="002363D3" w:rsidRDefault="002363D3" w:rsidP="002363D3">
                  <w:pPr>
                    <w:pStyle w:val="1"/>
                    <w:numPr>
                      <w:ilvl w:val="0"/>
                      <w:numId w:val="74"/>
                    </w:numPr>
                    <w:shd w:val="clear" w:color="auto" w:fill="auto"/>
                    <w:tabs>
                      <w:tab w:val="left" w:pos="1037"/>
                    </w:tabs>
                    <w:spacing w:after="120"/>
                  </w:pPr>
                  <w:r>
                    <w:t>анализ творческих произведений Забайкальских писателей</w:t>
                  </w:r>
                </w:p>
              </w:txbxContent>
            </v:textbox>
            <w10:wrap type="topAndBottom" anchorx="page"/>
          </v:shape>
        </w:pict>
      </w:r>
      <w:r>
        <w:rPr>
          <w:rFonts w:ascii="Times New Roman" w:hAnsi="Times New Roman" w:cs="Times New Roman"/>
          <w:lang w:bidi="ru-RU"/>
        </w:rPr>
        <w:pict>
          <v:shape id="_x0000_s1088" type="#_x0000_t202" style="position:absolute;margin-left:131.5pt;margin-top:0;width:100.3pt;height:213.1pt;z-index:-251576320;mso-wrap-distance-left:0;mso-wrap-distance-right:0;mso-wrap-distance-bottom:156.1pt;mso-position-horizontal-relative:page" filled="f" stroked="f">
            <v:textbox style="mso-next-textbox:#_x0000_s1088" inset="0,0,0,0">
              <w:txbxContent>
                <w:p w:rsidR="002363D3" w:rsidRDefault="002363D3" w:rsidP="002363D3">
                  <w:pPr>
                    <w:pStyle w:val="1"/>
                    <w:shd w:val="clear" w:color="auto" w:fill="auto"/>
                    <w:spacing w:after="120"/>
                  </w:pPr>
                  <w:r>
                    <w:t>художественной выставки</w:t>
                  </w:r>
                </w:p>
                <w:p w:rsidR="002363D3" w:rsidRDefault="002363D3" w:rsidP="002363D3">
                  <w:pPr>
                    <w:pStyle w:val="1"/>
                    <w:shd w:val="clear" w:color="auto" w:fill="auto"/>
                    <w:tabs>
                      <w:tab w:val="left" w:pos="984"/>
                    </w:tabs>
                    <w:spacing w:after="0"/>
                  </w:pPr>
                  <w:r>
                    <w:t>-</w:t>
                  </w:r>
                  <w:r>
                    <w:tab/>
                    <w:t>сценарий</w:t>
                  </w:r>
                </w:p>
                <w:p w:rsidR="002363D3" w:rsidRDefault="002363D3" w:rsidP="002363D3">
                  <w:pPr>
                    <w:pStyle w:val="1"/>
                    <w:shd w:val="clear" w:color="auto" w:fill="auto"/>
                    <w:spacing w:after="120"/>
                  </w:pPr>
                  <w:r>
                    <w:t>школьного спектакля</w:t>
                  </w:r>
                </w:p>
                <w:p w:rsidR="002363D3" w:rsidRDefault="002363D3" w:rsidP="002363D3">
                  <w:pPr>
                    <w:pStyle w:val="1"/>
                    <w:shd w:val="clear" w:color="auto" w:fill="auto"/>
                    <w:spacing w:after="120"/>
                  </w:pPr>
                  <w:r>
                    <w:t>-сценарий игрового фильма, видеоролика, новостного выпуска передачи «Диалог»</w:t>
                  </w:r>
                </w:p>
                <w:p w:rsidR="002363D3" w:rsidRDefault="002363D3" w:rsidP="002363D3">
                  <w:pPr>
                    <w:pStyle w:val="1"/>
                    <w:shd w:val="clear" w:color="auto" w:fill="auto"/>
                    <w:tabs>
                      <w:tab w:val="left" w:pos="1819"/>
                    </w:tabs>
                    <w:spacing w:after="0"/>
                  </w:pPr>
                  <w:r>
                    <w:t>-моделирование костюмов</w:t>
                  </w:r>
                  <w:r>
                    <w:tab/>
                    <w:t>к</w:t>
                  </w:r>
                </w:p>
                <w:p w:rsidR="002363D3" w:rsidRDefault="002363D3" w:rsidP="002363D3">
                  <w:pPr>
                    <w:pStyle w:val="1"/>
                    <w:shd w:val="clear" w:color="auto" w:fill="auto"/>
                    <w:spacing w:after="120"/>
                  </w:pPr>
                  <w:r>
                    <w:t>спектаклю</w:t>
                  </w:r>
                </w:p>
              </w:txbxContent>
            </v:textbox>
            <w10:wrap type="topAndBottom" anchorx="page"/>
          </v:shape>
        </w:pict>
      </w:r>
      <w:r>
        <w:rPr>
          <w:rFonts w:ascii="Times New Roman" w:hAnsi="Times New Roman" w:cs="Times New Roman"/>
          <w:lang w:bidi="ru-RU"/>
        </w:rPr>
        <w:pict>
          <v:shape id="_x0000_s1089" type="#_x0000_t202" style="position:absolute;margin-left:239.05pt;margin-top:0;width:93.35pt;height:225.6pt;z-index:-251575296;mso-wrap-distance-left:0;mso-wrap-distance-right:0;mso-wrap-distance-bottom:143.6pt;mso-position-horizontal-relative:page" filled="f" stroked="f">
            <v:textbox style="mso-next-textbox:#_x0000_s1089" inset="0,0,0,0">
              <w:txbxContent>
                <w:p w:rsidR="002363D3" w:rsidRDefault="002363D3" w:rsidP="002363D3">
                  <w:pPr>
                    <w:pStyle w:val="1"/>
                    <w:shd w:val="clear" w:color="auto" w:fill="auto"/>
                    <w:spacing w:after="100"/>
                  </w:pPr>
                  <w:r>
                    <w:t>стихов</w:t>
                  </w:r>
                </w:p>
                <w:p w:rsidR="002363D3" w:rsidRDefault="002363D3" w:rsidP="002363D3">
                  <w:pPr>
                    <w:pStyle w:val="1"/>
                    <w:numPr>
                      <w:ilvl w:val="0"/>
                      <w:numId w:val="75"/>
                    </w:numPr>
                    <w:shd w:val="clear" w:color="auto" w:fill="auto"/>
                    <w:tabs>
                      <w:tab w:val="left" w:pos="149"/>
                    </w:tabs>
                    <w:spacing w:after="100"/>
                  </w:pPr>
                  <w:r>
                    <w:t>картина</w:t>
                  </w:r>
                </w:p>
                <w:p w:rsidR="002363D3" w:rsidRDefault="002363D3" w:rsidP="002363D3">
                  <w:pPr>
                    <w:pStyle w:val="1"/>
                    <w:numPr>
                      <w:ilvl w:val="0"/>
                      <w:numId w:val="75"/>
                    </w:numPr>
                    <w:shd w:val="clear" w:color="auto" w:fill="auto"/>
                    <w:tabs>
                      <w:tab w:val="left" w:pos="883"/>
                    </w:tabs>
                    <w:spacing w:after="500"/>
                  </w:pPr>
                  <w:r>
                    <w:t>создание видеороликов, видеоклипов выступлений</w:t>
                  </w:r>
                </w:p>
                <w:p w:rsidR="002363D3" w:rsidRDefault="002363D3" w:rsidP="002363D3">
                  <w:pPr>
                    <w:pStyle w:val="1"/>
                    <w:shd w:val="clear" w:color="auto" w:fill="auto"/>
                    <w:spacing w:after="100"/>
                  </w:pPr>
                  <w:r>
                    <w:t>-создание коллекции моделей одежды</w:t>
                  </w:r>
                </w:p>
                <w:p w:rsidR="002363D3" w:rsidRDefault="002363D3" w:rsidP="002363D3">
                  <w:pPr>
                    <w:pStyle w:val="1"/>
                    <w:numPr>
                      <w:ilvl w:val="0"/>
                      <w:numId w:val="75"/>
                    </w:numPr>
                    <w:shd w:val="clear" w:color="auto" w:fill="auto"/>
                    <w:tabs>
                      <w:tab w:val="left" w:pos="269"/>
                    </w:tabs>
                    <w:spacing w:after="100"/>
                  </w:pPr>
                  <w:r>
                    <w:t>выставка / декоративно</w:t>
                  </w:r>
                  <w:r>
                    <w:softHyphen/>
                    <w:t>прикладного искусства</w:t>
                  </w:r>
                </w:p>
              </w:txbxContent>
            </v:textbox>
            <w10:wrap type="topAndBottom" anchorx="page"/>
          </v:shape>
        </w:pict>
      </w:r>
      <w:r>
        <w:rPr>
          <w:rFonts w:ascii="Times New Roman" w:hAnsi="Times New Roman" w:cs="Times New Roman"/>
          <w:lang w:bidi="ru-RU"/>
        </w:rPr>
        <w:pict>
          <v:shape id="_x0000_s1090" type="#_x0000_t202" style="position:absolute;margin-left:339.35pt;margin-top:0;width:97.7pt;height:211.9pt;z-index:-251574272;mso-wrap-distance-left:0;mso-wrap-distance-right:0;mso-wrap-distance-bottom:157.3pt;mso-position-horizontal-relative:page" filled="f" stroked="f">
            <v:textbox style="mso-next-textbox:#_x0000_s1090" inset="0,0,0,0">
              <w:txbxContent>
                <w:p w:rsidR="002363D3" w:rsidRDefault="002363D3" w:rsidP="002363D3">
                  <w:pPr>
                    <w:pStyle w:val="1"/>
                    <w:shd w:val="clear" w:color="auto" w:fill="auto"/>
                    <w:spacing w:after="500"/>
                  </w:pPr>
                  <w:r>
                    <w:t>художественной выставки</w:t>
                  </w:r>
                </w:p>
                <w:p w:rsidR="002363D3" w:rsidRDefault="002363D3" w:rsidP="002363D3">
                  <w:pPr>
                    <w:pStyle w:val="1"/>
                    <w:numPr>
                      <w:ilvl w:val="0"/>
                      <w:numId w:val="76"/>
                    </w:numPr>
                    <w:shd w:val="clear" w:color="auto" w:fill="auto"/>
                    <w:tabs>
                      <w:tab w:val="left" w:pos="269"/>
                    </w:tabs>
                    <w:spacing w:after="100"/>
                  </w:pPr>
                  <w:r>
                    <w:t>показ моделей одежды</w:t>
                  </w:r>
                </w:p>
                <w:p w:rsidR="002363D3" w:rsidRDefault="002363D3" w:rsidP="002363D3">
                  <w:pPr>
                    <w:pStyle w:val="1"/>
                    <w:numPr>
                      <w:ilvl w:val="0"/>
                      <w:numId w:val="76"/>
                    </w:numPr>
                    <w:shd w:val="clear" w:color="auto" w:fill="auto"/>
                    <w:tabs>
                      <w:tab w:val="left" w:pos="619"/>
                    </w:tabs>
                    <w:spacing w:after="100"/>
                  </w:pPr>
                  <w:r>
                    <w:t>виртуальная экскурсия по музею</w:t>
                  </w:r>
                </w:p>
                <w:p w:rsidR="002363D3" w:rsidRDefault="002363D3" w:rsidP="002363D3">
                  <w:pPr>
                    <w:pStyle w:val="1"/>
                    <w:numPr>
                      <w:ilvl w:val="0"/>
                      <w:numId w:val="76"/>
                    </w:numPr>
                    <w:shd w:val="clear" w:color="auto" w:fill="auto"/>
                    <w:tabs>
                      <w:tab w:val="left" w:pos="614"/>
                    </w:tabs>
                    <w:spacing w:after="100"/>
                  </w:pPr>
                  <w:r>
                    <w:t>организация концерта для ветеранов, педагогов школы</w:t>
                  </w:r>
                </w:p>
                <w:p w:rsidR="002363D3" w:rsidRDefault="002363D3" w:rsidP="002363D3">
                  <w:pPr>
                    <w:pStyle w:val="1"/>
                    <w:numPr>
                      <w:ilvl w:val="0"/>
                      <w:numId w:val="76"/>
                    </w:numPr>
                    <w:shd w:val="clear" w:color="auto" w:fill="auto"/>
                    <w:tabs>
                      <w:tab w:val="left" w:pos="139"/>
                    </w:tabs>
                    <w:spacing w:after="100"/>
                  </w:pPr>
                  <w:r>
                    <w:t>флэшмобы</w:t>
                  </w:r>
                </w:p>
              </w:txbxContent>
            </v:textbox>
            <w10:wrap type="topAndBottom" anchorx="page"/>
          </v:shape>
        </w:pict>
      </w:r>
      <w:r>
        <w:rPr>
          <w:rFonts w:ascii="Times New Roman" w:hAnsi="Times New Roman" w:cs="Times New Roman"/>
          <w:lang w:bidi="ru-RU"/>
        </w:rPr>
        <w:pict>
          <v:shape id="_x0000_s1091" type="#_x0000_t202" style="position:absolute;margin-left:444pt;margin-top:0;width:104.9pt;height:193.9pt;z-index:-251573248;mso-wrap-distance-left:0;mso-wrap-distance-right:0;mso-wrap-distance-bottom:175.3pt;mso-position-horizontal-relative:page" filled="f" stroked="f">
            <v:textbox style="mso-next-textbox:#_x0000_s1091" inset="0,0,0,0">
              <w:txbxContent>
                <w:p w:rsidR="002363D3" w:rsidRDefault="002363D3" w:rsidP="002363D3">
                  <w:pPr>
                    <w:pStyle w:val="1"/>
                    <w:shd w:val="clear" w:color="auto" w:fill="auto"/>
                    <w:tabs>
                      <w:tab w:val="left" w:pos="970"/>
                    </w:tabs>
                    <w:spacing w:after="0"/>
                  </w:pPr>
                  <w:r>
                    <w:t>музей декабристов г.</w:t>
                  </w:r>
                  <w:r>
                    <w:tab/>
                    <w:t>Петровск-</w:t>
                  </w:r>
                </w:p>
                <w:p w:rsidR="002363D3" w:rsidRDefault="002363D3" w:rsidP="002363D3">
                  <w:pPr>
                    <w:pStyle w:val="1"/>
                    <w:shd w:val="clear" w:color="auto" w:fill="auto"/>
                    <w:spacing w:after="100"/>
                  </w:pPr>
                  <w:r>
                    <w:t>Забайкальского</w:t>
                  </w:r>
                </w:p>
                <w:p w:rsidR="002363D3" w:rsidRDefault="002363D3" w:rsidP="002363D3">
                  <w:pPr>
                    <w:pStyle w:val="1"/>
                    <w:shd w:val="clear" w:color="auto" w:fill="auto"/>
                    <w:tabs>
                      <w:tab w:val="left" w:pos="1531"/>
                    </w:tabs>
                    <w:spacing w:after="0"/>
                  </w:pPr>
                  <w:r>
                    <w:t>- «круглый стол» на</w:t>
                  </w:r>
                  <w:r>
                    <w:tab/>
                    <w:t>тему</w:t>
                  </w:r>
                </w:p>
                <w:p w:rsidR="002363D3" w:rsidRDefault="002363D3" w:rsidP="002363D3">
                  <w:pPr>
                    <w:pStyle w:val="1"/>
                    <w:shd w:val="clear" w:color="auto" w:fill="auto"/>
                    <w:spacing w:after="100"/>
                  </w:pPr>
                  <w:r>
                    <w:t>«Современно ли современное искусство?»</w:t>
                  </w:r>
                </w:p>
                <w:p w:rsidR="002363D3" w:rsidRDefault="002363D3" w:rsidP="002363D3">
                  <w:pPr>
                    <w:pStyle w:val="1"/>
                    <w:shd w:val="clear" w:color="auto" w:fill="auto"/>
                    <w:spacing w:after="100"/>
                  </w:pPr>
                  <w:r>
                    <w:t>-деятельность в творческой лаборатории «Дерзай, твори, исследуй»</w:t>
                  </w:r>
                </w:p>
              </w:txbxContent>
            </v:textbox>
            <w10:wrap type="topAndBottom" anchorx="page"/>
          </v:shape>
        </w:pict>
      </w:r>
    </w:p>
    <w:p w:rsidR="002363D3" w:rsidRPr="008620E3" w:rsidRDefault="002363D3" w:rsidP="002363D3">
      <w:pPr>
        <w:pStyle w:val="50"/>
        <w:keepNext/>
        <w:keepLines/>
        <w:shd w:val="clear" w:color="auto" w:fill="auto"/>
        <w:spacing w:after="0"/>
      </w:pPr>
      <w:bookmarkStart w:id="86" w:name="bookmark96"/>
      <w:bookmarkStart w:id="87" w:name="bookmark97"/>
      <w:r w:rsidRPr="008620E3">
        <w:t>«Человек - Человек»</w:t>
      </w:r>
      <w:bookmarkEnd w:id="86"/>
      <w:bookmarkEnd w:id="87"/>
    </w:p>
    <w:p w:rsidR="002363D3" w:rsidRPr="008620E3" w:rsidRDefault="002363D3" w:rsidP="002363D3">
      <w:pPr>
        <w:pStyle w:val="1"/>
        <w:shd w:val="clear" w:color="auto" w:fill="auto"/>
        <w:spacing w:after="0"/>
        <w:ind w:firstLine="800"/>
        <w:jc w:val="both"/>
      </w:pPr>
      <w:r w:rsidRPr="008620E3">
        <w:t>Профессии сферы «Человек - Человек» предполагают постоянную работу с людьми и постоянное общение в ходе профессиональной деятельности. Предметом интереса, распознавания, обслуживания, преобразования здесь являются социальные системы, сообщества, группы населения, люди разного возраста. Профессии этого типа связаны с медицинским обслуживанием, с обучением и с воспитанием, с бытовым обслуживанием, с правовой защитой, с политикой, с экономикой и предпринимательством. Работники этой профессиональной сферы имеют следующие склонности и предпочтения, выраженные способности:</w:t>
      </w:r>
    </w:p>
    <w:p w:rsidR="002363D3" w:rsidRPr="008620E3" w:rsidRDefault="002363D3" w:rsidP="002363D3">
      <w:pPr>
        <w:pStyle w:val="1"/>
        <w:shd w:val="clear" w:color="auto" w:fill="auto"/>
        <w:spacing w:after="0"/>
        <w:ind w:firstLine="800"/>
        <w:jc w:val="both"/>
      </w:pPr>
      <w:r w:rsidRPr="008620E3">
        <w:t>обслуживание людей;</w:t>
      </w:r>
    </w:p>
    <w:p w:rsidR="002363D3" w:rsidRPr="008620E3" w:rsidRDefault="002363D3" w:rsidP="002363D3">
      <w:pPr>
        <w:pStyle w:val="1"/>
        <w:shd w:val="clear" w:color="auto" w:fill="auto"/>
        <w:spacing w:after="0"/>
        <w:ind w:firstLine="800"/>
        <w:jc w:val="both"/>
      </w:pPr>
      <w:r w:rsidRPr="008620E3">
        <w:t>занятие лечением;</w:t>
      </w:r>
    </w:p>
    <w:p w:rsidR="002363D3" w:rsidRPr="008620E3" w:rsidRDefault="002363D3" w:rsidP="002363D3">
      <w:pPr>
        <w:pStyle w:val="1"/>
        <w:shd w:val="clear" w:color="auto" w:fill="auto"/>
        <w:spacing w:after="0"/>
        <w:ind w:firstLine="800"/>
        <w:jc w:val="both"/>
      </w:pPr>
      <w:r w:rsidRPr="008620E3">
        <w:t>обучение;</w:t>
      </w:r>
    </w:p>
    <w:p w:rsidR="002363D3" w:rsidRPr="008620E3" w:rsidRDefault="002363D3" w:rsidP="002363D3">
      <w:pPr>
        <w:pStyle w:val="1"/>
        <w:shd w:val="clear" w:color="auto" w:fill="auto"/>
        <w:spacing w:after="0"/>
        <w:ind w:firstLine="800"/>
        <w:jc w:val="both"/>
      </w:pPr>
      <w:r w:rsidRPr="008620E3">
        <w:t>воспитание;</w:t>
      </w:r>
    </w:p>
    <w:p w:rsidR="002363D3" w:rsidRPr="008620E3" w:rsidRDefault="002363D3" w:rsidP="002363D3">
      <w:pPr>
        <w:pStyle w:val="1"/>
        <w:shd w:val="clear" w:color="auto" w:fill="auto"/>
        <w:spacing w:after="0"/>
        <w:ind w:firstLine="800"/>
        <w:jc w:val="both"/>
      </w:pPr>
      <w:r w:rsidRPr="008620E3">
        <w:t>защита прав и безопасности;</w:t>
      </w:r>
    </w:p>
    <w:p w:rsidR="002363D3" w:rsidRPr="008620E3" w:rsidRDefault="002363D3" w:rsidP="002363D3">
      <w:pPr>
        <w:pStyle w:val="1"/>
        <w:shd w:val="clear" w:color="auto" w:fill="auto"/>
        <w:spacing w:after="0"/>
        <w:ind w:firstLine="800"/>
        <w:jc w:val="both"/>
      </w:pPr>
      <w:r w:rsidRPr="008620E3">
        <w:t>управление людьми;</w:t>
      </w:r>
    </w:p>
    <w:p w:rsidR="002363D3" w:rsidRPr="008620E3" w:rsidRDefault="002363D3" w:rsidP="002363D3">
      <w:pPr>
        <w:pStyle w:val="1"/>
        <w:shd w:val="clear" w:color="auto" w:fill="auto"/>
        <w:spacing w:after="0"/>
        <w:ind w:firstLine="800"/>
        <w:jc w:val="both"/>
      </w:pPr>
      <w:r w:rsidRPr="008620E3">
        <w:t>легкость знакомства и общения с новыми людьми;</w:t>
      </w:r>
    </w:p>
    <w:p w:rsidR="002363D3" w:rsidRPr="008620E3" w:rsidRDefault="002363D3" w:rsidP="002363D3">
      <w:pPr>
        <w:pStyle w:val="1"/>
        <w:shd w:val="clear" w:color="auto" w:fill="auto"/>
        <w:spacing w:after="0"/>
        <w:ind w:firstLine="800"/>
        <w:jc w:val="both"/>
      </w:pPr>
      <w:r w:rsidRPr="008620E3">
        <w:t>чуткость и доброжелательность к окружающим;</w:t>
      </w:r>
    </w:p>
    <w:p w:rsidR="002363D3" w:rsidRPr="008620E3" w:rsidRDefault="002363D3" w:rsidP="002363D3">
      <w:pPr>
        <w:pStyle w:val="1"/>
        <w:shd w:val="clear" w:color="auto" w:fill="auto"/>
        <w:spacing w:after="0"/>
        <w:ind w:firstLine="800"/>
        <w:jc w:val="both"/>
      </w:pPr>
      <w:r w:rsidRPr="008620E3">
        <w:t>умение внимательно выслушивать людей;</w:t>
      </w:r>
    </w:p>
    <w:p w:rsidR="002363D3" w:rsidRPr="008620E3" w:rsidRDefault="002363D3" w:rsidP="002363D3">
      <w:pPr>
        <w:pStyle w:val="1"/>
        <w:shd w:val="clear" w:color="auto" w:fill="auto"/>
        <w:spacing w:after="0"/>
        <w:ind w:firstLine="800"/>
        <w:jc w:val="both"/>
      </w:pPr>
      <w:r w:rsidRPr="008620E3">
        <w:t>умение самостоятельно организовывать свою работу и работу других;</w:t>
      </w:r>
    </w:p>
    <w:p w:rsidR="002363D3" w:rsidRPr="008620E3" w:rsidRDefault="002363D3" w:rsidP="002363D3">
      <w:pPr>
        <w:pStyle w:val="1"/>
        <w:shd w:val="clear" w:color="auto" w:fill="auto"/>
        <w:spacing w:after="0"/>
        <w:ind w:firstLine="800"/>
        <w:jc w:val="both"/>
      </w:pPr>
      <w:r w:rsidRPr="008620E3">
        <w:t>умение хорошо и понятно говорить и выступать публично.</w:t>
      </w:r>
    </w:p>
    <w:p w:rsidR="002363D3" w:rsidRPr="008620E3" w:rsidRDefault="002363D3" w:rsidP="002363D3">
      <w:pPr>
        <w:pStyle w:val="1"/>
        <w:shd w:val="clear" w:color="auto" w:fill="auto"/>
        <w:spacing w:after="0"/>
        <w:ind w:firstLine="800"/>
        <w:jc w:val="both"/>
      </w:pPr>
      <w:r w:rsidRPr="008620E3">
        <w:t>Предметом интереса старшеклассников, ориентированных на профессиональную сферу «Человек - Человек», могут являться социальные системы и группы, особенности взаимоотношений в них; функционирование средств массовой информации и социальных сетей, их воздействие на общество и его отдельных представителей; особенности жизнедеятельности людей разного возраста, их психологические, политические, экономические и культурные проявления; способы привнесения упорядоченности в жизнь человека и общества.</w:t>
      </w:r>
    </w:p>
    <w:p w:rsidR="002363D3" w:rsidRPr="008620E3" w:rsidRDefault="002363D3" w:rsidP="002363D3">
      <w:pPr>
        <w:pStyle w:val="1"/>
        <w:shd w:val="clear" w:color="auto" w:fill="auto"/>
        <w:spacing w:after="0"/>
        <w:ind w:firstLine="800"/>
        <w:jc w:val="both"/>
      </w:pPr>
      <w:r w:rsidRPr="008620E3">
        <w:t xml:space="preserve">Эта сфера деятельности предполагает наличие у человека интереса к социальным феноменам и другому человеку, а также такие качества, как эмоциональная устойчивость и чувствительность, наблюдательность, толерантность к позиции другого. Интенсивное взаимодействие с людьми часто сопряжено с высоким нервно-психическим напряжением и поэтому требует хорошо развитых не только коммуникативных, </w:t>
      </w:r>
      <w:r w:rsidRPr="008620E3">
        <w:lastRenderedPageBreak/>
        <w:t>но и эмоционально-волевых качеств. Сфера «Человек-Человек» включает виды деятельности, в которых достижение профессионального результата осуществляется в процессе диалогового взаимодействия субъектов.</w:t>
      </w:r>
    </w:p>
    <w:p w:rsidR="002363D3" w:rsidRPr="008620E3" w:rsidRDefault="002363D3" w:rsidP="002363D3">
      <w:pPr>
        <w:pStyle w:val="1"/>
        <w:shd w:val="clear" w:color="auto" w:fill="auto"/>
        <w:spacing w:after="0"/>
        <w:ind w:firstLine="800"/>
        <w:jc w:val="both"/>
      </w:pPr>
      <w:r w:rsidRPr="008620E3">
        <w:t>Итоговые работы старшеклассников в сфере «Человек - Человек» могут осуществиться через гностическую, проектировочную, конструктивную, организаторскую и коммуникативную деятельность.</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гностической</w:t>
      </w:r>
      <w:r w:rsidRPr="008620E3">
        <w:t xml:space="preserve"> деятельности в сфере «Человек - Человек» - получение объективной информации о физиологических и психологических особенностях людей, их культурной и духовной жизни, о социальных, политических, социально-экономических тенденциях и закономерностях развития общества. Эти знания могут быть представлены в различных видах письменных и устных текстов.</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проектировочной</w:t>
      </w:r>
      <w:r w:rsidRPr="008620E3">
        <w:t xml:space="preserve"> деятельности в сфере «Человек - Человек» - преобразование социальной действительности через порождение замысла «идеальной» ситуации и его объективацию в виде программы развития, разработки, проектной заявки.</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конструктивной</w:t>
      </w:r>
      <w:r w:rsidRPr="008620E3">
        <w:t xml:space="preserve"> деятельности в сфере «Человек - Человек» - создание нового продукта, имеющего отношение к сфере политики, экономики, здравоохранения, сфере услуг, социальных коммуникаций. Виды возможных продуктов- модель, карта, схема, коммуникативная платформа (например, сайт), программа (например, программа тренинга).</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организаторской</w:t>
      </w:r>
      <w:r w:rsidRPr="008620E3">
        <w:t xml:space="preserve"> деятельности в сфере «Человек - Человек» - это обеспечение условий для эффективного протекания коммуникативного процесса. Она может быть реализована через создание группы (команды, интернет</w:t>
      </w:r>
      <w:r>
        <w:t xml:space="preserve"> </w:t>
      </w:r>
      <w:r w:rsidRPr="008620E3">
        <w:t>-сообщества, совета, штаба), распределения ролей и функций в ней, планирования и управления совместной деятельностью.</w:t>
      </w:r>
    </w:p>
    <w:p w:rsidR="002363D3" w:rsidRPr="008620E3" w:rsidRDefault="002363D3" w:rsidP="002363D3">
      <w:pPr>
        <w:pStyle w:val="1"/>
        <w:shd w:val="clear" w:color="auto" w:fill="auto"/>
        <w:spacing w:after="0"/>
        <w:ind w:firstLine="800"/>
        <w:jc w:val="both"/>
      </w:pPr>
      <w:r w:rsidRPr="008620E3">
        <w:t xml:space="preserve">Основная цель </w:t>
      </w:r>
      <w:r w:rsidRPr="008620E3">
        <w:rPr>
          <w:i/>
          <w:iCs/>
        </w:rPr>
        <w:t>коммуникативной</w:t>
      </w:r>
      <w:r w:rsidRPr="008620E3">
        <w:t xml:space="preserve"> деятельности в сфере «Человек - Человек» - разрешение противоречий, нахождение взаимопонимания и договоренностей с другими людьми, использование ситуации коммуникации в качестве ресурса (информационного, эмоционального, мотивационного) развития субъектов общения. Коммуникативная деятельность может реализовываться через проведение дебатов, дискуссий, акций, переговоров, тренингов, перформансов, модерировании процессов.</w:t>
      </w:r>
    </w:p>
    <w:p w:rsidR="002363D3" w:rsidRPr="008620E3" w:rsidRDefault="002363D3" w:rsidP="002363D3">
      <w:pPr>
        <w:pStyle w:val="1"/>
        <w:shd w:val="clear" w:color="auto" w:fill="auto"/>
        <w:spacing w:after="320"/>
        <w:ind w:firstLine="800"/>
        <w:jc w:val="both"/>
      </w:pPr>
      <w:r w:rsidRPr="008620E3">
        <w:t>В таблице приведены примеры предпрофессиональных проб старшеклассников в сфере «Человек - Человек»:</w:t>
      </w:r>
    </w:p>
    <w:tbl>
      <w:tblPr>
        <w:tblOverlap w:val="never"/>
        <w:tblW w:w="0" w:type="auto"/>
        <w:jc w:val="center"/>
        <w:tblLayout w:type="fixed"/>
        <w:tblCellMar>
          <w:left w:w="10" w:type="dxa"/>
          <w:right w:w="10" w:type="dxa"/>
        </w:tblCellMar>
        <w:tblLook w:val="0000"/>
      </w:tblPr>
      <w:tblGrid>
        <w:gridCol w:w="2026"/>
        <w:gridCol w:w="2184"/>
        <w:gridCol w:w="2050"/>
        <w:gridCol w:w="2189"/>
        <w:gridCol w:w="2275"/>
      </w:tblGrid>
      <w:tr w:rsidR="002363D3" w:rsidRPr="008620E3" w:rsidTr="002363D3">
        <w:trPr>
          <w:trHeight w:hRule="exact" w:val="413"/>
          <w:jc w:val="center"/>
        </w:trPr>
        <w:tc>
          <w:tcPr>
            <w:tcW w:w="20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Гностическая</w:t>
            </w:r>
          </w:p>
        </w:tc>
        <w:tc>
          <w:tcPr>
            <w:tcW w:w="218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Проектировочная</w:t>
            </w:r>
          </w:p>
        </w:tc>
        <w:tc>
          <w:tcPr>
            <w:tcW w:w="20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Конструктивная</w:t>
            </w:r>
          </w:p>
        </w:tc>
        <w:tc>
          <w:tcPr>
            <w:tcW w:w="218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Организаторская</w:t>
            </w:r>
          </w:p>
        </w:tc>
        <w:tc>
          <w:tcPr>
            <w:tcW w:w="2275"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Коммуникативная</w:t>
            </w:r>
          </w:p>
        </w:tc>
      </w:tr>
      <w:tr w:rsidR="002363D3" w:rsidRPr="008620E3" w:rsidTr="002363D3">
        <w:trPr>
          <w:trHeight w:hRule="exact" w:val="4243"/>
          <w:jc w:val="center"/>
        </w:trPr>
        <w:tc>
          <w:tcPr>
            <w:tcW w:w="202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562"/>
                <w:tab w:val="left" w:pos="1685"/>
              </w:tabs>
              <w:spacing w:after="0"/>
            </w:pPr>
            <w:r w:rsidRPr="008620E3">
              <w:t>-</w:t>
            </w:r>
            <w:r w:rsidRPr="008620E3">
              <w:tab/>
              <w:t>статья</w:t>
            </w:r>
            <w:r w:rsidRPr="008620E3">
              <w:tab/>
              <w:t>в</w:t>
            </w:r>
          </w:p>
          <w:p w:rsidR="002363D3" w:rsidRPr="008620E3" w:rsidRDefault="002363D3" w:rsidP="002363D3">
            <w:pPr>
              <w:pStyle w:val="ab"/>
              <w:shd w:val="clear" w:color="auto" w:fill="auto"/>
              <w:spacing w:after="380"/>
            </w:pPr>
            <w:r w:rsidRPr="008620E3">
              <w:t>сборник научно</w:t>
            </w:r>
            <w:r w:rsidRPr="008620E3">
              <w:softHyphen/>
              <w:t>практической конференции</w:t>
            </w:r>
          </w:p>
          <w:p w:rsidR="002363D3" w:rsidRPr="008620E3" w:rsidRDefault="002363D3" w:rsidP="002363D3">
            <w:pPr>
              <w:pStyle w:val="ab"/>
              <w:shd w:val="clear" w:color="auto" w:fill="auto"/>
              <w:spacing w:after="0"/>
            </w:pPr>
            <w:r w:rsidRPr="008620E3">
              <w:t>социологическое /</w:t>
            </w:r>
          </w:p>
          <w:p w:rsidR="002363D3" w:rsidRPr="008620E3" w:rsidRDefault="002363D3" w:rsidP="002363D3">
            <w:pPr>
              <w:pStyle w:val="ab"/>
              <w:shd w:val="clear" w:color="auto" w:fill="auto"/>
              <w:spacing w:after="100"/>
            </w:pPr>
            <w:r w:rsidRPr="008620E3">
              <w:t>психологическое исследование</w:t>
            </w:r>
          </w:p>
          <w:p w:rsidR="002363D3" w:rsidRPr="008620E3" w:rsidRDefault="002363D3" w:rsidP="002363D3">
            <w:pPr>
              <w:pStyle w:val="ab"/>
              <w:shd w:val="clear" w:color="auto" w:fill="auto"/>
              <w:spacing w:after="100"/>
            </w:pPr>
            <w:r w:rsidRPr="008620E3">
              <w:t>-составление своего генеалогического дерева</w:t>
            </w:r>
          </w:p>
          <w:p w:rsidR="002363D3" w:rsidRPr="008620E3" w:rsidRDefault="002363D3" w:rsidP="002363D3">
            <w:pPr>
              <w:pStyle w:val="ab"/>
              <w:shd w:val="clear" w:color="auto" w:fill="auto"/>
              <w:spacing w:after="240"/>
            </w:pPr>
            <w:r w:rsidRPr="008620E3">
              <w:t>-прогноз</w:t>
            </w:r>
          </w:p>
        </w:tc>
        <w:tc>
          <w:tcPr>
            <w:tcW w:w="218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100"/>
            </w:pPr>
            <w:r w:rsidRPr="008620E3">
              <w:t>-проектирование собственной карьеры</w:t>
            </w:r>
          </w:p>
          <w:p w:rsidR="002363D3" w:rsidRPr="008620E3" w:rsidRDefault="002363D3" w:rsidP="002363D3">
            <w:pPr>
              <w:pStyle w:val="ab"/>
              <w:numPr>
                <w:ilvl w:val="0"/>
                <w:numId w:val="108"/>
              </w:numPr>
              <w:shd w:val="clear" w:color="auto" w:fill="auto"/>
              <w:tabs>
                <w:tab w:val="left" w:pos="298"/>
              </w:tabs>
              <w:spacing w:after="100"/>
            </w:pPr>
            <w:r w:rsidRPr="008620E3">
              <w:t>индивидуальная образовательная программа</w:t>
            </w:r>
          </w:p>
          <w:p w:rsidR="002363D3" w:rsidRPr="008620E3" w:rsidRDefault="002363D3" w:rsidP="002363D3">
            <w:pPr>
              <w:pStyle w:val="ab"/>
              <w:numPr>
                <w:ilvl w:val="0"/>
                <w:numId w:val="108"/>
              </w:numPr>
              <w:shd w:val="clear" w:color="auto" w:fill="auto"/>
              <w:tabs>
                <w:tab w:val="left" w:pos="197"/>
              </w:tabs>
              <w:spacing w:after="0"/>
            </w:pPr>
            <w:r w:rsidRPr="008620E3">
              <w:t>сетевые проекты</w:t>
            </w:r>
          </w:p>
          <w:p w:rsidR="002363D3" w:rsidRPr="008620E3" w:rsidRDefault="002363D3" w:rsidP="002363D3">
            <w:pPr>
              <w:pStyle w:val="ab"/>
              <w:shd w:val="clear" w:color="auto" w:fill="auto"/>
              <w:tabs>
                <w:tab w:val="left" w:pos="926"/>
              </w:tabs>
              <w:spacing w:after="0"/>
            </w:pPr>
            <w:r w:rsidRPr="008620E3">
              <w:t>в</w:t>
            </w:r>
            <w:r w:rsidRPr="008620E3">
              <w:tab/>
              <w:t>школьной</w:t>
            </w:r>
          </w:p>
          <w:p w:rsidR="002363D3" w:rsidRPr="008620E3" w:rsidRDefault="002363D3" w:rsidP="002363D3">
            <w:pPr>
              <w:pStyle w:val="ab"/>
              <w:shd w:val="clear" w:color="auto" w:fill="auto"/>
              <w:spacing w:after="100"/>
            </w:pPr>
            <w:r w:rsidRPr="008620E3">
              <w:t>социальной сети «Школяры»</w:t>
            </w:r>
          </w:p>
          <w:p w:rsidR="002363D3" w:rsidRPr="008620E3" w:rsidRDefault="002363D3" w:rsidP="002363D3">
            <w:pPr>
              <w:pStyle w:val="ab"/>
              <w:numPr>
                <w:ilvl w:val="0"/>
                <w:numId w:val="108"/>
              </w:numPr>
              <w:shd w:val="clear" w:color="auto" w:fill="auto"/>
              <w:tabs>
                <w:tab w:val="left" w:pos="322"/>
              </w:tabs>
              <w:spacing w:after="100"/>
            </w:pPr>
            <w:r w:rsidRPr="008620E3">
              <w:t>проектирование дизайна</w:t>
            </w:r>
          </w:p>
        </w:tc>
        <w:tc>
          <w:tcPr>
            <w:tcW w:w="2050"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704"/>
              </w:tabs>
              <w:spacing w:after="0"/>
            </w:pPr>
            <w:r w:rsidRPr="008620E3">
              <w:t>-разработка</w:t>
            </w:r>
            <w:r w:rsidRPr="008620E3">
              <w:tab/>
              <w:t>и</w:t>
            </w:r>
          </w:p>
          <w:p w:rsidR="002363D3" w:rsidRPr="008620E3" w:rsidRDefault="002363D3" w:rsidP="002363D3">
            <w:pPr>
              <w:pStyle w:val="ab"/>
              <w:shd w:val="clear" w:color="auto" w:fill="auto"/>
              <w:spacing w:after="500"/>
            </w:pPr>
            <w:r w:rsidRPr="008620E3">
              <w:t>проведение тренинга</w:t>
            </w:r>
          </w:p>
          <w:p w:rsidR="002363D3" w:rsidRPr="008620E3" w:rsidRDefault="002363D3" w:rsidP="002363D3">
            <w:pPr>
              <w:pStyle w:val="ab"/>
              <w:shd w:val="clear" w:color="auto" w:fill="auto"/>
              <w:spacing w:after="120"/>
            </w:pPr>
            <w:r w:rsidRPr="008620E3">
              <w:t>-разработка модели портфолио, в том числе электронного</w:t>
            </w:r>
          </w:p>
          <w:p w:rsidR="002363D3" w:rsidRPr="008620E3" w:rsidRDefault="002363D3" w:rsidP="002363D3">
            <w:pPr>
              <w:pStyle w:val="ab"/>
              <w:shd w:val="clear" w:color="auto" w:fill="auto"/>
              <w:tabs>
                <w:tab w:val="left" w:pos="710"/>
              </w:tabs>
              <w:spacing w:after="0"/>
            </w:pPr>
            <w:r w:rsidRPr="008620E3">
              <w:t>-</w:t>
            </w:r>
            <w:r w:rsidRPr="008620E3">
              <w:tab/>
              <w:t>разработка</w:t>
            </w:r>
          </w:p>
          <w:p w:rsidR="002363D3" w:rsidRPr="008620E3" w:rsidRDefault="002363D3" w:rsidP="002363D3">
            <w:pPr>
              <w:pStyle w:val="ab"/>
              <w:shd w:val="clear" w:color="auto" w:fill="auto"/>
              <w:spacing w:after="300"/>
            </w:pPr>
            <w:r w:rsidRPr="008620E3">
              <w:t>диагностического инструментария</w:t>
            </w:r>
          </w:p>
        </w:tc>
        <w:tc>
          <w:tcPr>
            <w:tcW w:w="2189"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120"/>
            </w:pPr>
            <w:r w:rsidRPr="008620E3">
              <w:t>-создание школьной команды КВН</w:t>
            </w:r>
          </w:p>
          <w:p w:rsidR="002363D3" w:rsidRPr="008620E3" w:rsidRDefault="002363D3" w:rsidP="002363D3">
            <w:pPr>
              <w:pStyle w:val="ab"/>
              <w:shd w:val="clear" w:color="auto" w:fill="auto"/>
              <w:spacing w:after="120"/>
            </w:pPr>
            <w:r w:rsidRPr="008620E3">
              <w:t>-создание органа ученического самоуправления</w:t>
            </w:r>
          </w:p>
          <w:p w:rsidR="002363D3" w:rsidRPr="008620E3" w:rsidRDefault="002363D3" w:rsidP="002363D3">
            <w:pPr>
              <w:pStyle w:val="ab"/>
              <w:shd w:val="clear" w:color="auto" w:fill="auto"/>
              <w:spacing w:after="120"/>
            </w:pPr>
            <w:r w:rsidRPr="008620E3">
              <w:t>-проведение ученической конференции/ форума</w:t>
            </w:r>
          </w:p>
          <w:p w:rsidR="002363D3" w:rsidRPr="008620E3" w:rsidRDefault="002363D3" w:rsidP="002363D3">
            <w:pPr>
              <w:pStyle w:val="ab"/>
              <w:shd w:val="clear" w:color="auto" w:fill="auto"/>
              <w:tabs>
                <w:tab w:val="left" w:pos="1858"/>
              </w:tabs>
              <w:spacing w:after="0"/>
            </w:pPr>
            <w:r w:rsidRPr="008620E3">
              <w:t>-создание</w:t>
            </w:r>
            <w:r w:rsidRPr="008620E3">
              <w:tab/>
              <w:t>в</w:t>
            </w:r>
          </w:p>
          <w:p w:rsidR="002363D3" w:rsidRPr="008620E3" w:rsidRDefault="002363D3" w:rsidP="002363D3">
            <w:pPr>
              <w:pStyle w:val="ab"/>
              <w:shd w:val="clear" w:color="auto" w:fill="auto"/>
              <w:tabs>
                <w:tab w:val="left" w:pos="1882"/>
              </w:tabs>
              <w:spacing w:after="120"/>
            </w:pPr>
            <w:r w:rsidRPr="008620E3">
              <w:t>социальных сетях интеренет- сообщества</w:t>
            </w:r>
            <w:r w:rsidRPr="008620E3">
              <w:tab/>
              <w: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814"/>
              </w:tabs>
              <w:spacing w:after="0"/>
            </w:pPr>
            <w:r w:rsidRPr="008620E3">
              <w:t>-дискуссия</w:t>
            </w:r>
            <w:r w:rsidRPr="008620E3">
              <w:tab/>
              <w:t>на</w:t>
            </w:r>
          </w:p>
          <w:p w:rsidR="002363D3" w:rsidRPr="008620E3" w:rsidRDefault="002363D3" w:rsidP="002363D3">
            <w:pPr>
              <w:pStyle w:val="ab"/>
              <w:shd w:val="clear" w:color="auto" w:fill="auto"/>
              <w:spacing w:after="100"/>
            </w:pPr>
            <w:r w:rsidRPr="008620E3">
              <w:t>актуальную тему</w:t>
            </w:r>
          </w:p>
          <w:p w:rsidR="002363D3" w:rsidRPr="008620E3" w:rsidRDefault="002363D3" w:rsidP="002363D3">
            <w:pPr>
              <w:pStyle w:val="ab"/>
              <w:numPr>
                <w:ilvl w:val="0"/>
                <w:numId w:val="109"/>
              </w:numPr>
              <w:shd w:val="clear" w:color="auto" w:fill="auto"/>
              <w:tabs>
                <w:tab w:val="left" w:pos="139"/>
              </w:tabs>
              <w:spacing w:after="100"/>
            </w:pPr>
            <w:r w:rsidRPr="008620E3">
              <w:t>дебаты</w:t>
            </w:r>
          </w:p>
          <w:p w:rsidR="002363D3" w:rsidRPr="008620E3" w:rsidRDefault="002363D3" w:rsidP="002363D3">
            <w:pPr>
              <w:pStyle w:val="ab"/>
              <w:shd w:val="clear" w:color="auto" w:fill="auto"/>
              <w:tabs>
                <w:tab w:val="left" w:pos="1819"/>
              </w:tabs>
              <w:spacing w:after="0"/>
            </w:pPr>
            <w:r w:rsidRPr="008620E3">
              <w:t>-презентации</w:t>
            </w:r>
            <w:r w:rsidRPr="008620E3">
              <w:tab/>
              <w:t>на</w:t>
            </w:r>
          </w:p>
          <w:p w:rsidR="002363D3" w:rsidRPr="008620E3" w:rsidRDefault="002363D3" w:rsidP="002363D3">
            <w:pPr>
              <w:pStyle w:val="ab"/>
              <w:shd w:val="clear" w:color="auto" w:fill="auto"/>
              <w:spacing w:after="100"/>
            </w:pPr>
            <w:r w:rsidRPr="008620E3">
              <w:t>различные темы</w:t>
            </w:r>
          </w:p>
          <w:p w:rsidR="002363D3" w:rsidRPr="008620E3" w:rsidRDefault="002363D3" w:rsidP="002363D3">
            <w:pPr>
              <w:pStyle w:val="ab"/>
              <w:shd w:val="clear" w:color="auto" w:fill="auto"/>
              <w:spacing w:after="0"/>
            </w:pPr>
            <w:r w:rsidRPr="008620E3">
              <w:t>-фильмы кинофестиваля</w:t>
            </w:r>
          </w:p>
          <w:p w:rsidR="002363D3" w:rsidRPr="008620E3" w:rsidRDefault="002363D3" w:rsidP="002363D3">
            <w:pPr>
              <w:pStyle w:val="ab"/>
              <w:shd w:val="clear" w:color="auto" w:fill="auto"/>
              <w:spacing w:after="100"/>
            </w:pPr>
            <w:r w:rsidRPr="008620E3">
              <w:t>«Золотой кадр»</w:t>
            </w:r>
          </w:p>
          <w:p w:rsidR="002363D3" w:rsidRPr="008620E3" w:rsidRDefault="002363D3" w:rsidP="002363D3">
            <w:pPr>
              <w:pStyle w:val="ab"/>
              <w:numPr>
                <w:ilvl w:val="0"/>
                <w:numId w:val="109"/>
              </w:numPr>
              <w:shd w:val="clear" w:color="auto" w:fill="auto"/>
              <w:tabs>
                <w:tab w:val="left" w:pos="394"/>
              </w:tabs>
              <w:spacing w:after="0"/>
            </w:pPr>
            <w:r w:rsidRPr="008620E3">
              <w:t>ролевые игры («День</w:t>
            </w:r>
          </w:p>
          <w:p w:rsidR="002363D3" w:rsidRPr="008620E3" w:rsidRDefault="002363D3" w:rsidP="002363D3">
            <w:pPr>
              <w:pStyle w:val="ab"/>
              <w:shd w:val="clear" w:color="auto" w:fill="auto"/>
              <w:spacing w:after="100"/>
            </w:pPr>
            <w:r w:rsidRPr="008620E3">
              <w:t>самоуправления», «Выборы президента школы»</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026"/>
        <w:gridCol w:w="2184"/>
        <w:gridCol w:w="2050"/>
        <w:gridCol w:w="2189"/>
        <w:gridCol w:w="2275"/>
      </w:tblGrid>
      <w:tr w:rsidR="002363D3" w:rsidRPr="008620E3" w:rsidTr="002363D3">
        <w:trPr>
          <w:trHeight w:hRule="exact" w:val="3734"/>
          <w:jc w:val="center"/>
        </w:trPr>
        <w:tc>
          <w:tcPr>
            <w:tcW w:w="202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380"/>
            </w:pPr>
            <w:r w:rsidRPr="008620E3">
              <w:lastRenderedPageBreak/>
              <w:t>развития социальной ситуации</w:t>
            </w:r>
          </w:p>
          <w:p w:rsidR="002363D3" w:rsidRPr="008620E3" w:rsidRDefault="002363D3" w:rsidP="002363D3">
            <w:pPr>
              <w:pStyle w:val="ab"/>
              <w:shd w:val="clear" w:color="auto" w:fill="auto"/>
              <w:spacing w:after="120"/>
            </w:pPr>
            <w:r w:rsidRPr="008620E3">
              <w:t>психологический портрет</w:t>
            </w:r>
          </w:p>
          <w:p w:rsidR="002363D3" w:rsidRPr="008620E3" w:rsidRDefault="002363D3" w:rsidP="002363D3">
            <w:pPr>
              <w:pStyle w:val="ab"/>
              <w:shd w:val="clear" w:color="auto" w:fill="auto"/>
              <w:tabs>
                <w:tab w:val="left" w:pos="1570"/>
              </w:tabs>
              <w:spacing w:after="0"/>
            </w:pPr>
            <w:r w:rsidRPr="008620E3">
              <w:t>-доклад</w:t>
            </w:r>
            <w:r w:rsidRPr="008620E3">
              <w:tab/>
              <w:t>на</w:t>
            </w:r>
          </w:p>
          <w:p w:rsidR="002363D3" w:rsidRPr="008620E3" w:rsidRDefault="002363D3" w:rsidP="002363D3">
            <w:pPr>
              <w:pStyle w:val="ab"/>
              <w:shd w:val="clear" w:color="auto" w:fill="auto"/>
              <w:spacing w:after="0"/>
            </w:pPr>
            <w:r w:rsidRPr="008620E3">
              <w:t>молодежном</w:t>
            </w:r>
          </w:p>
          <w:p w:rsidR="002363D3" w:rsidRPr="008620E3" w:rsidRDefault="002363D3" w:rsidP="002363D3">
            <w:pPr>
              <w:pStyle w:val="ab"/>
              <w:shd w:val="clear" w:color="auto" w:fill="auto"/>
              <w:spacing w:after="120"/>
            </w:pPr>
            <w:r w:rsidRPr="008620E3">
              <w:t>форуме</w:t>
            </w:r>
          </w:p>
        </w:tc>
        <w:tc>
          <w:tcPr>
            <w:tcW w:w="218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100"/>
            </w:pPr>
            <w:r w:rsidRPr="008620E3">
              <w:t>электронного портфолио</w:t>
            </w:r>
          </w:p>
          <w:p w:rsidR="002363D3" w:rsidRPr="008620E3" w:rsidRDefault="002363D3" w:rsidP="002363D3">
            <w:pPr>
              <w:pStyle w:val="ab"/>
              <w:shd w:val="clear" w:color="auto" w:fill="auto"/>
              <w:tabs>
                <w:tab w:val="left" w:pos="1526"/>
              </w:tabs>
              <w:spacing w:after="0"/>
            </w:pPr>
            <w:r w:rsidRPr="008620E3">
              <w:t>- проектирование дизайна клуба в школьной интернет</w:t>
            </w:r>
            <w:r w:rsidRPr="008620E3">
              <w:tab/>
              <w:t>сети</w:t>
            </w:r>
          </w:p>
          <w:p w:rsidR="002363D3" w:rsidRPr="008620E3" w:rsidRDefault="002363D3" w:rsidP="002363D3">
            <w:pPr>
              <w:pStyle w:val="ab"/>
              <w:shd w:val="clear" w:color="auto" w:fill="auto"/>
              <w:spacing w:after="0"/>
            </w:pPr>
            <w:r w:rsidRPr="008620E3">
              <w:t>«Школяры»</w:t>
            </w:r>
          </w:p>
        </w:tc>
        <w:tc>
          <w:tcPr>
            <w:tcW w:w="20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18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100"/>
            </w:pPr>
            <w:r w:rsidRPr="008620E3">
              <w:t>клубы, группы)</w:t>
            </w:r>
          </w:p>
          <w:p w:rsidR="002363D3" w:rsidRPr="008620E3" w:rsidRDefault="002363D3" w:rsidP="002363D3">
            <w:pPr>
              <w:pStyle w:val="ab"/>
              <w:shd w:val="clear" w:color="auto" w:fill="auto"/>
              <w:spacing w:after="0"/>
            </w:pPr>
            <w:r w:rsidRPr="008620E3">
              <w:t>-проведение благотворительной акции</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334"/>
              </w:tabs>
              <w:spacing w:after="0"/>
            </w:pPr>
            <w:r w:rsidRPr="008620E3">
              <w:t>-ведение тематического блога («Медиацентр «Сияющая радуга», «Живёт</w:t>
            </w:r>
            <w:r w:rsidRPr="008620E3">
              <w:tab/>
              <w:t>школа-</w:t>
            </w:r>
          </w:p>
          <w:p w:rsidR="002363D3" w:rsidRPr="008620E3" w:rsidRDefault="002363D3" w:rsidP="002363D3">
            <w:pPr>
              <w:pStyle w:val="ab"/>
              <w:shd w:val="clear" w:color="auto" w:fill="auto"/>
              <w:tabs>
                <w:tab w:val="left" w:pos="1070"/>
              </w:tabs>
              <w:spacing w:after="0"/>
            </w:pPr>
            <w:r w:rsidRPr="008620E3">
              <w:t>живёт село», «Клуб КВН»</w:t>
            </w:r>
            <w:r w:rsidRPr="008620E3">
              <w:tab/>
              <w:t>«История</w:t>
            </w:r>
          </w:p>
          <w:p w:rsidR="002363D3" w:rsidRPr="008620E3" w:rsidRDefault="002363D3" w:rsidP="002363D3">
            <w:pPr>
              <w:pStyle w:val="ab"/>
              <w:shd w:val="clear" w:color="auto" w:fill="auto"/>
              <w:tabs>
                <w:tab w:val="left" w:pos="1920"/>
              </w:tabs>
              <w:spacing w:after="0"/>
            </w:pPr>
            <w:r w:rsidRPr="008620E3">
              <w:t>посёлка», «Выстояли</w:t>
            </w:r>
            <w:r w:rsidRPr="008620E3">
              <w:tab/>
              <w:t>и</w:t>
            </w:r>
          </w:p>
          <w:p w:rsidR="002363D3" w:rsidRPr="008620E3" w:rsidRDefault="002363D3" w:rsidP="002363D3">
            <w:pPr>
              <w:pStyle w:val="ab"/>
              <w:shd w:val="clear" w:color="auto" w:fill="auto"/>
              <w:spacing w:after="0"/>
            </w:pPr>
            <w:r w:rsidRPr="008620E3">
              <w:t>победили», «Зелёная лампа» и т.д.</w:t>
            </w:r>
          </w:p>
        </w:tc>
      </w:tr>
    </w:tbl>
    <w:p w:rsidR="002363D3" w:rsidRPr="008620E3" w:rsidRDefault="002363D3" w:rsidP="002363D3">
      <w:pPr>
        <w:spacing w:after="379" w:line="1" w:lineRule="exact"/>
        <w:rPr>
          <w:rFonts w:ascii="Times New Roman" w:hAnsi="Times New Roman" w:cs="Times New Roman"/>
        </w:rPr>
      </w:pPr>
    </w:p>
    <w:p w:rsidR="002363D3" w:rsidRPr="008620E3" w:rsidRDefault="002363D3" w:rsidP="002363D3">
      <w:pPr>
        <w:pStyle w:val="1"/>
        <w:shd w:val="clear" w:color="auto" w:fill="auto"/>
        <w:spacing w:after="260"/>
        <w:ind w:firstLine="760"/>
      </w:pPr>
      <w:r w:rsidRPr="008620E3">
        <w:t>Таким образом, именно вокруг типов и сфер образовательной деятельности и может разворачиваться вся работа по реализации данной Программы.</w:t>
      </w:r>
    </w:p>
    <w:p w:rsidR="002363D3" w:rsidRPr="008620E3" w:rsidRDefault="002363D3" w:rsidP="002363D3">
      <w:pPr>
        <w:pStyle w:val="50"/>
        <w:keepNext/>
        <w:keepLines/>
        <w:numPr>
          <w:ilvl w:val="0"/>
          <w:numId w:val="110"/>
        </w:numPr>
        <w:shd w:val="clear" w:color="auto" w:fill="auto"/>
        <w:tabs>
          <w:tab w:val="left" w:pos="745"/>
        </w:tabs>
        <w:spacing w:after="260"/>
        <w:jc w:val="both"/>
      </w:pPr>
      <w:bookmarkStart w:id="88" w:name="bookmark98"/>
      <w:bookmarkStart w:id="89" w:name="bookmark99"/>
      <w:r w:rsidRPr="008620E3">
        <w:t>Типовые задачи по формированию универсальных учебных действий</w:t>
      </w:r>
      <w:bookmarkEnd w:id="88"/>
      <w:bookmarkEnd w:id="89"/>
    </w:p>
    <w:p w:rsidR="002363D3" w:rsidRPr="008620E3" w:rsidRDefault="002363D3" w:rsidP="002363D3">
      <w:pPr>
        <w:pStyle w:val="1"/>
        <w:shd w:val="clear" w:color="auto" w:fill="auto"/>
        <w:spacing w:after="0"/>
        <w:jc w:val="both"/>
      </w:pPr>
      <w:r w:rsidRPr="008620E3">
        <w:t>Так же как в начальной и основной школе, в основе развития УУД в средней лежит системно</w:t>
      </w:r>
      <w:r>
        <w:t xml:space="preserve"> </w:t>
      </w:r>
      <w:r w:rsidRPr="008620E3">
        <w:softHyphen/>
        <w:t>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средней школе универсальных учебных действий, за которыми стоят компетентности. Развитие УУД в средней школе целесообразно в рамках использования возможностей современной информационной образовательной среды как:</w:t>
      </w:r>
    </w:p>
    <w:p w:rsidR="002363D3" w:rsidRPr="008620E3" w:rsidRDefault="002363D3" w:rsidP="002363D3">
      <w:pPr>
        <w:pStyle w:val="1"/>
        <w:numPr>
          <w:ilvl w:val="0"/>
          <w:numId w:val="83"/>
        </w:numPr>
        <w:shd w:val="clear" w:color="auto" w:fill="auto"/>
        <w:tabs>
          <w:tab w:val="left" w:pos="222"/>
        </w:tabs>
        <w:spacing w:after="0"/>
        <w:jc w:val="both"/>
      </w:pPr>
      <w:r w:rsidRPr="008620E3">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363D3" w:rsidRPr="008620E3" w:rsidRDefault="002363D3" w:rsidP="002363D3">
      <w:pPr>
        <w:pStyle w:val="1"/>
        <w:numPr>
          <w:ilvl w:val="0"/>
          <w:numId w:val="83"/>
        </w:numPr>
        <w:shd w:val="clear" w:color="auto" w:fill="auto"/>
        <w:tabs>
          <w:tab w:val="left" w:pos="222"/>
        </w:tabs>
        <w:spacing w:after="0"/>
        <w:jc w:val="both"/>
      </w:pPr>
      <w:r w:rsidRPr="008620E3">
        <w:t>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363D3" w:rsidRPr="008620E3" w:rsidRDefault="002363D3" w:rsidP="002363D3">
      <w:pPr>
        <w:pStyle w:val="1"/>
        <w:numPr>
          <w:ilvl w:val="0"/>
          <w:numId w:val="83"/>
        </w:numPr>
        <w:shd w:val="clear" w:color="auto" w:fill="auto"/>
        <w:tabs>
          <w:tab w:val="left" w:pos="222"/>
        </w:tabs>
        <w:spacing w:after="0"/>
        <w:jc w:val="both"/>
      </w:pPr>
      <w:r w:rsidRPr="008620E3">
        <w:t>средства телекоммуникации, формирующего умения и навыки получения необходимой информации из разнообразных источников;</w:t>
      </w:r>
    </w:p>
    <w:p w:rsidR="002363D3" w:rsidRPr="008620E3" w:rsidRDefault="002363D3" w:rsidP="002363D3">
      <w:pPr>
        <w:pStyle w:val="1"/>
        <w:numPr>
          <w:ilvl w:val="0"/>
          <w:numId w:val="83"/>
        </w:numPr>
        <w:shd w:val="clear" w:color="auto" w:fill="auto"/>
        <w:tabs>
          <w:tab w:val="left" w:pos="222"/>
        </w:tabs>
        <w:spacing w:after="0"/>
        <w:jc w:val="both"/>
      </w:pPr>
      <w:r w:rsidRPr="008620E3">
        <w:t>средства развития личности за счет формирования навыков культуры общения;</w:t>
      </w:r>
    </w:p>
    <w:p w:rsidR="002363D3" w:rsidRPr="008620E3" w:rsidRDefault="002363D3" w:rsidP="002363D3">
      <w:pPr>
        <w:pStyle w:val="1"/>
        <w:numPr>
          <w:ilvl w:val="0"/>
          <w:numId w:val="83"/>
        </w:numPr>
        <w:shd w:val="clear" w:color="auto" w:fill="auto"/>
        <w:tabs>
          <w:tab w:val="left" w:pos="222"/>
        </w:tabs>
        <w:spacing w:after="0"/>
      </w:pPr>
      <w:r w:rsidRPr="008620E3">
        <w:t>эффективного инструмента контроля и коррекции результатов учебной деятельности.</w:t>
      </w:r>
    </w:p>
    <w:p w:rsidR="002363D3" w:rsidRPr="008620E3" w:rsidRDefault="002363D3" w:rsidP="002363D3">
      <w:pPr>
        <w:pStyle w:val="1"/>
        <w:shd w:val="clear" w:color="auto" w:fill="auto"/>
        <w:spacing w:after="0"/>
        <w:jc w:val="both"/>
      </w:pPr>
      <w:r w:rsidRPr="008620E3">
        <w:t>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2363D3" w:rsidRPr="008620E3" w:rsidRDefault="002363D3" w:rsidP="002363D3">
      <w:pPr>
        <w:pStyle w:val="1"/>
        <w:shd w:val="clear" w:color="auto" w:fill="auto"/>
        <w:spacing w:after="320"/>
        <w:jc w:val="both"/>
      </w:pPr>
      <w:r w:rsidRPr="008620E3">
        <w:t>Среди технологий, методов и приемов развития УУД в средней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r w:rsidRPr="008620E3">
        <w:br w:type="page"/>
      </w:r>
    </w:p>
    <w:p w:rsidR="002363D3" w:rsidRPr="008620E3" w:rsidRDefault="002363D3" w:rsidP="002363D3">
      <w:pPr>
        <w:pStyle w:val="1"/>
        <w:numPr>
          <w:ilvl w:val="0"/>
          <w:numId w:val="83"/>
        </w:numPr>
        <w:shd w:val="clear" w:color="auto" w:fill="auto"/>
        <w:tabs>
          <w:tab w:val="left" w:pos="223"/>
        </w:tabs>
        <w:spacing w:after="0"/>
      </w:pPr>
      <w:r w:rsidRPr="008620E3">
        <w:lastRenderedPageBreak/>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363D3" w:rsidRPr="008620E3" w:rsidRDefault="002363D3" w:rsidP="002363D3">
      <w:pPr>
        <w:pStyle w:val="1"/>
        <w:numPr>
          <w:ilvl w:val="0"/>
          <w:numId w:val="83"/>
        </w:numPr>
        <w:shd w:val="clear" w:color="auto" w:fill="auto"/>
        <w:tabs>
          <w:tab w:val="left" w:pos="223"/>
        </w:tabs>
        <w:spacing w:after="0"/>
      </w:pPr>
      <w:r w:rsidRPr="008620E3">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2363D3" w:rsidRPr="008620E3" w:rsidRDefault="002363D3" w:rsidP="002363D3">
      <w:pPr>
        <w:pStyle w:val="1"/>
        <w:numPr>
          <w:ilvl w:val="0"/>
          <w:numId w:val="83"/>
        </w:numPr>
        <w:shd w:val="clear" w:color="auto" w:fill="auto"/>
        <w:tabs>
          <w:tab w:val="left" w:pos="223"/>
        </w:tabs>
        <w:spacing w:after="0"/>
      </w:pPr>
      <w:r w:rsidRPr="008620E3">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2363D3" w:rsidRPr="008620E3" w:rsidRDefault="002363D3" w:rsidP="002363D3">
      <w:pPr>
        <w:pStyle w:val="1"/>
        <w:numPr>
          <w:ilvl w:val="0"/>
          <w:numId w:val="83"/>
        </w:numPr>
        <w:shd w:val="clear" w:color="auto" w:fill="auto"/>
        <w:tabs>
          <w:tab w:val="left" w:pos="223"/>
        </w:tabs>
        <w:spacing w:after="0"/>
      </w:pPr>
      <w:r w:rsidRPr="008620E3">
        <w:t>ситуация-тренинг — прототип стандартной или другой ситуации (тренинг возможно проводить как по описанию ситуации, так и по ее решению).</w:t>
      </w:r>
    </w:p>
    <w:p w:rsidR="002363D3" w:rsidRPr="008620E3" w:rsidRDefault="002363D3" w:rsidP="002363D3">
      <w:pPr>
        <w:pStyle w:val="1"/>
        <w:shd w:val="clear" w:color="auto" w:fill="auto"/>
        <w:spacing w:after="260"/>
      </w:pPr>
      <w:r w:rsidRPr="008620E3">
        <w:t>Наряду с учебными ситуациями для развития УУД в средней школе возможно использовать следующие типовые задачи:</w:t>
      </w:r>
    </w:p>
    <w:tbl>
      <w:tblPr>
        <w:tblOverlap w:val="never"/>
        <w:tblW w:w="0" w:type="auto"/>
        <w:jc w:val="center"/>
        <w:tblLayout w:type="fixed"/>
        <w:tblCellMar>
          <w:left w:w="10" w:type="dxa"/>
          <w:right w:w="10" w:type="dxa"/>
        </w:tblCellMar>
        <w:tblLook w:val="0000"/>
      </w:tblPr>
      <w:tblGrid>
        <w:gridCol w:w="2150"/>
        <w:gridCol w:w="4013"/>
        <w:gridCol w:w="4027"/>
      </w:tblGrid>
      <w:tr w:rsidR="002363D3" w:rsidRPr="008620E3" w:rsidTr="002363D3">
        <w:trPr>
          <w:trHeight w:hRule="exact" w:val="293"/>
          <w:jc w:val="center"/>
        </w:trPr>
        <w:tc>
          <w:tcPr>
            <w:tcW w:w="215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Блок УУД</w:t>
            </w:r>
          </w:p>
        </w:tc>
        <w:tc>
          <w:tcPr>
            <w:tcW w:w="401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Составляющие УУД</w:t>
            </w:r>
          </w:p>
        </w:tc>
        <w:tc>
          <w:tcPr>
            <w:tcW w:w="4027"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Типовые задачи</w:t>
            </w:r>
          </w:p>
        </w:tc>
      </w:tr>
      <w:tr w:rsidR="002363D3" w:rsidRPr="008620E3" w:rsidTr="002363D3">
        <w:trPr>
          <w:trHeight w:hRule="exact" w:val="4152"/>
          <w:jc w:val="center"/>
        </w:trPr>
        <w:tc>
          <w:tcPr>
            <w:tcW w:w="21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Личностное</w:t>
            </w:r>
          </w:p>
        </w:tc>
        <w:tc>
          <w:tcPr>
            <w:tcW w:w="40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92"/>
                <w:tab w:val="left" w:pos="2781"/>
              </w:tabs>
              <w:spacing w:after="0"/>
              <w:ind w:left="160"/>
            </w:pPr>
            <w:r w:rsidRPr="008620E3">
              <w:t>личностное самоопределение развитие</w:t>
            </w:r>
            <w:r w:rsidRPr="008620E3">
              <w:tab/>
              <w:t>Я-</w:t>
            </w:r>
            <w:r w:rsidRPr="008620E3">
              <w:tab/>
              <w:t>концепции</w:t>
            </w:r>
          </w:p>
          <w:p w:rsidR="002363D3" w:rsidRPr="008620E3" w:rsidRDefault="002363D3" w:rsidP="002363D3">
            <w:pPr>
              <w:pStyle w:val="ab"/>
              <w:shd w:val="clear" w:color="auto" w:fill="auto"/>
              <w:spacing w:after="0"/>
            </w:pPr>
            <w:r w:rsidRPr="008620E3">
              <w:t>смыслообразование</w:t>
            </w:r>
          </w:p>
          <w:p w:rsidR="002363D3" w:rsidRPr="008620E3" w:rsidRDefault="002363D3" w:rsidP="002363D3">
            <w:pPr>
              <w:pStyle w:val="ab"/>
              <w:shd w:val="clear" w:color="auto" w:fill="auto"/>
              <w:spacing w:after="0"/>
            </w:pPr>
            <w:r w:rsidRPr="008620E3">
              <w:t>мотивация</w:t>
            </w:r>
          </w:p>
          <w:p w:rsidR="002363D3" w:rsidRPr="008620E3" w:rsidRDefault="002363D3" w:rsidP="002363D3">
            <w:pPr>
              <w:pStyle w:val="ab"/>
              <w:shd w:val="clear" w:color="auto" w:fill="auto"/>
              <w:spacing w:after="0"/>
              <w:ind w:firstLine="160"/>
            </w:pPr>
            <w:r w:rsidRPr="008620E3">
              <w:t>нравственноэтическое оценивание</w:t>
            </w:r>
          </w:p>
        </w:tc>
        <w:tc>
          <w:tcPr>
            <w:tcW w:w="4027"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Участие в проекте</w:t>
            </w:r>
          </w:p>
          <w:p w:rsidR="002363D3" w:rsidRPr="008620E3" w:rsidRDefault="002363D3" w:rsidP="002363D3">
            <w:pPr>
              <w:pStyle w:val="ab"/>
              <w:shd w:val="clear" w:color="auto" w:fill="auto"/>
              <w:spacing w:after="0"/>
            </w:pPr>
            <w:r w:rsidRPr="008620E3">
              <w:t>Творческое задание</w:t>
            </w:r>
          </w:p>
          <w:p w:rsidR="002363D3" w:rsidRPr="008620E3" w:rsidRDefault="002363D3" w:rsidP="002363D3">
            <w:pPr>
              <w:pStyle w:val="ab"/>
              <w:shd w:val="clear" w:color="auto" w:fill="auto"/>
              <w:spacing w:after="0"/>
            </w:pPr>
            <w:r w:rsidRPr="008620E3">
              <w:t>Самооценка события, происшествия Самоанализ</w:t>
            </w:r>
          </w:p>
          <w:p w:rsidR="002363D3" w:rsidRPr="008620E3" w:rsidRDefault="002363D3" w:rsidP="002363D3">
            <w:pPr>
              <w:pStyle w:val="ab"/>
              <w:shd w:val="clear" w:color="auto" w:fill="auto"/>
              <w:spacing w:after="0"/>
            </w:pPr>
            <w:r w:rsidRPr="008620E3">
              <w:t>Ролевые игры в рамках тренинга Дневники достижений</w:t>
            </w:r>
          </w:p>
          <w:p w:rsidR="002363D3" w:rsidRPr="008620E3" w:rsidRDefault="002363D3" w:rsidP="002363D3">
            <w:pPr>
              <w:pStyle w:val="ab"/>
              <w:shd w:val="clear" w:color="auto" w:fill="auto"/>
              <w:spacing w:after="0"/>
            </w:pPr>
            <w:r w:rsidRPr="008620E3">
              <w:t>Подведение итогов урока Выразительное чтение</w:t>
            </w:r>
          </w:p>
          <w:p w:rsidR="002363D3" w:rsidRPr="008620E3" w:rsidRDefault="002363D3" w:rsidP="002363D3">
            <w:pPr>
              <w:pStyle w:val="ab"/>
              <w:shd w:val="clear" w:color="auto" w:fill="auto"/>
              <w:tabs>
                <w:tab w:val="left" w:pos="1522"/>
                <w:tab w:val="left" w:pos="3662"/>
              </w:tabs>
              <w:spacing w:after="0"/>
            </w:pPr>
            <w:r w:rsidRPr="008620E3">
              <w:t>мысленное</w:t>
            </w:r>
            <w:r w:rsidRPr="008620E3">
              <w:tab/>
              <w:t>воспроизведение</w:t>
            </w:r>
            <w:r w:rsidRPr="008620E3">
              <w:tab/>
              <w:t>и</w:t>
            </w:r>
          </w:p>
          <w:p w:rsidR="002363D3" w:rsidRPr="008620E3" w:rsidRDefault="002363D3" w:rsidP="002363D3">
            <w:pPr>
              <w:pStyle w:val="ab"/>
              <w:shd w:val="clear" w:color="auto" w:fill="auto"/>
              <w:spacing w:after="0"/>
            </w:pPr>
            <w:r w:rsidRPr="008620E3">
              <w:t>анализ картины, ситуации, книги, фильма</w:t>
            </w:r>
          </w:p>
          <w:p w:rsidR="002363D3" w:rsidRPr="008620E3" w:rsidRDefault="002363D3" w:rsidP="002363D3">
            <w:pPr>
              <w:pStyle w:val="ab"/>
              <w:shd w:val="clear" w:color="auto" w:fill="auto"/>
              <w:tabs>
                <w:tab w:val="left" w:pos="2971"/>
              </w:tabs>
              <w:spacing w:after="0"/>
            </w:pPr>
            <w:r w:rsidRPr="008620E3">
              <w:t>зрительное, моторное, вербальное восприятие живописи,</w:t>
            </w:r>
            <w:r w:rsidRPr="008620E3">
              <w:tab/>
              <w:t>музыки,</w:t>
            </w:r>
          </w:p>
          <w:p w:rsidR="002363D3" w:rsidRPr="008620E3" w:rsidRDefault="002363D3" w:rsidP="002363D3">
            <w:pPr>
              <w:pStyle w:val="ab"/>
              <w:shd w:val="clear" w:color="auto" w:fill="auto"/>
              <w:spacing w:after="0"/>
            </w:pPr>
            <w:r w:rsidRPr="008620E3">
              <w:t>литературы</w:t>
            </w:r>
          </w:p>
        </w:tc>
      </w:tr>
      <w:tr w:rsidR="002363D3" w:rsidRPr="008620E3" w:rsidTr="002363D3">
        <w:trPr>
          <w:trHeight w:hRule="exact" w:val="6365"/>
          <w:jc w:val="center"/>
        </w:trPr>
        <w:tc>
          <w:tcPr>
            <w:tcW w:w="21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Коммуникативные</w:t>
            </w:r>
          </w:p>
        </w:tc>
        <w:tc>
          <w:tcPr>
            <w:tcW w:w="401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-планирование и осуществление учебного сотрудничества с учителем и сверстниками</w:t>
            </w:r>
          </w:p>
          <w:p w:rsidR="002363D3" w:rsidRPr="008620E3" w:rsidRDefault="002363D3" w:rsidP="002363D3">
            <w:pPr>
              <w:pStyle w:val="ab"/>
              <w:shd w:val="clear" w:color="auto" w:fill="auto"/>
              <w:tabs>
                <w:tab w:val="left" w:pos="2949"/>
              </w:tabs>
              <w:spacing w:after="0"/>
              <w:ind w:firstLine="160"/>
            </w:pPr>
            <w:r w:rsidRPr="008620E3">
              <w:t>-постановка</w:t>
            </w:r>
            <w:r w:rsidRPr="008620E3">
              <w:tab/>
              <w:t>вопросов</w:t>
            </w:r>
          </w:p>
          <w:p w:rsidR="002363D3" w:rsidRPr="008620E3" w:rsidRDefault="002363D3" w:rsidP="002363D3">
            <w:pPr>
              <w:pStyle w:val="ab"/>
              <w:shd w:val="clear" w:color="auto" w:fill="auto"/>
              <w:spacing w:after="0"/>
            </w:pPr>
            <w:r w:rsidRPr="008620E3">
              <w:t>инициативное сотрудничество в поиске и сборе информации -учет позиции партнера</w:t>
            </w:r>
          </w:p>
          <w:p w:rsidR="002363D3" w:rsidRPr="008620E3" w:rsidRDefault="002363D3" w:rsidP="002363D3">
            <w:pPr>
              <w:pStyle w:val="ab"/>
              <w:numPr>
                <w:ilvl w:val="0"/>
                <w:numId w:val="111"/>
              </w:numPr>
              <w:shd w:val="clear" w:color="auto" w:fill="auto"/>
              <w:tabs>
                <w:tab w:val="left" w:pos="134"/>
              </w:tabs>
              <w:spacing w:after="0"/>
            </w:pPr>
            <w:r w:rsidRPr="008620E3">
              <w:t>разрешение конфликтов</w:t>
            </w:r>
          </w:p>
          <w:p w:rsidR="002363D3" w:rsidRPr="008620E3" w:rsidRDefault="002363D3" w:rsidP="002363D3">
            <w:pPr>
              <w:pStyle w:val="ab"/>
              <w:numPr>
                <w:ilvl w:val="0"/>
                <w:numId w:val="111"/>
              </w:numPr>
              <w:shd w:val="clear" w:color="auto" w:fill="auto"/>
              <w:tabs>
                <w:tab w:val="left" w:pos="211"/>
              </w:tabs>
              <w:spacing w:after="0"/>
            </w:pPr>
            <w:r w:rsidRPr="008620E3">
              <w:t>управление поведением партнера</w:t>
            </w:r>
          </w:p>
          <w:p w:rsidR="002363D3" w:rsidRPr="008620E3" w:rsidRDefault="002363D3" w:rsidP="002363D3">
            <w:pPr>
              <w:pStyle w:val="ab"/>
              <w:numPr>
                <w:ilvl w:val="0"/>
                <w:numId w:val="111"/>
              </w:numPr>
              <w:shd w:val="clear" w:color="auto" w:fill="auto"/>
              <w:tabs>
                <w:tab w:val="left" w:pos="312"/>
              </w:tabs>
              <w:spacing w:after="0"/>
            </w:pPr>
            <w:r w:rsidRPr="008620E3">
              <w:t>контроль</w:t>
            </w:r>
          </w:p>
          <w:p w:rsidR="002363D3" w:rsidRPr="008620E3" w:rsidRDefault="002363D3" w:rsidP="002363D3">
            <w:pPr>
              <w:pStyle w:val="ab"/>
              <w:shd w:val="clear" w:color="auto" w:fill="auto"/>
              <w:spacing w:after="0"/>
            </w:pPr>
            <w:r w:rsidRPr="008620E3">
              <w:t>коррекция, оценка его действий</w:t>
            </w:r>
          </w:p>
          <w:p w:rsidR="002363D3" w:rsidRPr="008620E3" w:rsidRDefault="002363D3" w:rsidP="002363D3">
            <w:pPr>
              <w:pStyle w:val="ab"/>
              <w:numPr>
                <w:ilvl w:val="0"/>
                <w:numId w:val="111"/>
              </w:numPr>
              <w:shd w:val="clear" w:color="auto" w:fill="auto"/>
              <w:tabs>
                <w:tab w:val="left" w:pos="245"/>
              </w:tabs>
              <w:spacing w:after="0"/>
            </w:pPr>
            <w:r w:rsidRPr="008620E3">
              <w:t>умение с достаточной полнотой и</w:t>
            </w:r>
          </w:p>
          <w:p w:rsidR="002363D3" w:rsidRPr="008620E3" w:rsidRDefault="002363D3" w:rsidP="002363D3">
            <w:pPr>
              <w:pStyle w:val="ab"/>
              <w:shd w:val="clear" w:color="auto" w:fill="auto"/>
              <w:tabs>
                <w:tab w:val="left" w:pos="1790"/>
                <w:tab w:val="left" w:pos="2309"/>
                <w:tab w:val="left" w:pos="3677"/>
              </w:tabs>
              <w:spacing w:after="0"/>
              <w:jc w:val="both"/>
            </w:pPr>
            <w:r w:rsidRPr="008620E3">
              <w:t>точностью выражать свои мысли в соответствии</w:t>
            </w:r>
            <w:r w:rsidRPr="008620E3">
              <w:tab/>
              <w:t>с</w:t>
            </w:r>
            <w:r w:rsidRPr="008620E3">
              <w:tab/>
              <w:t>задачами</w:t>
            </w:r>
            <w:r w:rsidRPr="008620E3">
              <w:tab/>
              <w:t>и</w:t>
            </w:r>
          </w:p>
          <w:p w:rsidR="002363D3" w:rsidRPr="008620E3" w:rsidRDefault="002363D3" w:rsidP="002363D3">
            <w:pPr>
              <w:pStyle w:val="ab"/>
              <w:shd w:val="clear" w:color="auto" w:fill="auto"/>
              <w:spacing w:after="0"/>
            </w:pPr>
            <w:r w:rsidRPr="008620E3">
              <w:t>условиями коммуникации</w:t>
            </w:r>
          </w:p>
          <w:p w:rsidR="002363D3" w:rsidRPr="008620E3" w:rsidRDefault="002363D3" w:rsidP="002363D3">
            <w:pPr>
              <w:pStyle w:val="ab"/>
              <w:shd w:val="clear" w:color="auto" w:fill="auto"/>
              <w:tabs>
                <w:tab w:val="left" w:pos="1680"/>
                <w:tab w:val="left" w:pos="3667"/>
              </w:tabs>
              <w:spacing w:after="0"/>
            </w:pPr>
            <w:r w:rsidRPr="008620E3">
              <w:t>-передача</w:t>
            </w:r>
            <w:r w:rsidRPr="008620E3">
              <w:tab/>
              <w:t>информации</w:t>
            </w:r>
            <w:r w:rsidRPr="008620E3">
              <w:tab/>
              <w:t>и</w:t>
            </w:r>
          </w:p>
          <w:p w:rsidR="002363D3" w:rsidRPr="008620E3" w:rsidRDefault="002363D3" w:rsidP="002363D3">
            <w:pPr>
              <w:pStyle w:val="ab"/>
              <w:shd w:val="clear" w:color="auto" w:fill="auto"/>
              <w:tabs>
                <w:tab w:val="left" w:pos="2486"/>
              </w:tabs>
              <w:spacing w:after="0"/>
            </w:pPr>
            <w:r w:rsidRPr="008620E3">
              <w:t>отображение</w:t>
            </w:r>
            <w:r w:rsidRPr="008620E3">
              <w:tab/>
              <w:t>предметного</w:t>
            </w:r>
          </w:p>
          <w:p w:rsidR="002363D3" w:rsidRPr="008620E3" w:rsidRDefault="002363D3" w:rsidP="002363D3">
            <w:pPr>
              <w:pStyle w:val="ab"/>
              <w:shd w:val="clear" w:color="auto" w:fill="auto"/>
              <w:spacing w:after="0"/>
            </w:pPr>
            <w:r w:rsidRPr="008620E3">
              <w:t>содержания</w:t>
            </w:r>
          </w:p>
        </w:tc>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Составление задания партнёру отзыв на работу товарища парная работа по выполнению заданий, поиску информации и т.д. групповая работа по созданию проекта, составлению кроссворда и т.д.</w:t>
            </w:r>
          </w:p>
          <w:p w:rsidR="002363D3" w:rsidRPr="008620E3" w:rsidRDefault="002363D3" w:rsidP="002363D3">
            <w:pPr>
              <w:pStyle w:val="ab"/>
              <w:shd w:val="clear" w:color="auto" w:fill="auto"/>
              <w:tabs>
                <w:tab w:val="left" w:pos="2798"/>
              </w:tabs>
              <w:spacing w:after="0"/>
            </w:pPr>
            <w:r w:rsidRPr="008620E3">
              <w:t>диалоговое</w:t>
            </w:r>
            <w:r w:rsidRPr="008620E3">
              <w:tab/>
              <w:t>слушание</w:t>
            </w:r>
          </w:p>
          <w:p w:rsidR="002363D3" w:rsidRPr="008620E3" w:rsidRDefault="002363D3" w:rsidP="002363D3">
            <w:pPr>
              <w:pStyle w:val="ab"/>
              <w:shd w:val="clear" w:color="auto" w:fill="auto"/>
              <w:spacing w:after="0"/>
            </w:pPr>
            <w:r w:rsidRPr="008620E3">
              <w:t>(формулировка вопросов для обратной связи)</w:t>
            </w:r>
          </w:p>
          <w:p w:rsidR="002363D3" w:rsidRPr="008620E3" w:rsidRDefault="002363D3" w:rsidP="002363D3">
            <w:pPr>
              <w:pStyle w:val="ab"/>
              <w:shd w:val="clear" w:color="auto" w:fill="auto"/>
              <w:tabs>
                <w:tab w:val="left" w:pos="960"/>
                <w:tab w:val="left" w:pos="2822"/>
              </w:tabs>
              <w:spacing w:after="0"/>
            </w:pPr>
            <w:r w:rsidRPr="008620E3">
              <w:t>диспуты, дискуссии задания на развитие диалогической речи</w:t>
            </w:r>
            <w:r w:rsidRPr="008620E3">
              <w:tab/>
              <w:t>(обсуждение,</w:t>
            </w:r>
            <w:r w:rsidRPr="008620E3">
              <w:tab/>
              <w:t>расспрос,</w:t>
            </w:r>
          </w:p>
          <w:p w:rsidR="002363D3" w:rsidRPr="008620E3" w:rsidRDefault="002363D3" w:rsidP="002363D3">
            <w:pPr>
              <w:pStyle w:val="ab"/>
              <w:shd w:val="clear" w:color="auto" w:fill="auto"/>
              <w:tabs>
                <w:tab w:val="left" w:pos="1738"/>
                <w:tab w:val="left" w:pos="2894"/>
              </w:tabs>
              <w:spacing w:after="0"/>
            </w:pPr>
            <w:r w:rsidRPr="008620E3">
              <w:t>убеждение, приглашение и т.д.) задания</w:t>
            </w:r>
            <w:r w:rsidRPr="008620E3">
              <w:tab/>
              <w:t>на</w:t>
            </w:r>
            <w:r w:rsidRPr="008620E3">
              <w:tab/>
              <w:t>развитие</w:t>
            </w:r>
          </w:p>
          <w:p w:rsidR="002363D3" w:rsidRPr="008620E3" w:rsidRDefault="002363D3" w:rsidP="002363D3">
            <w:pPr>
              <w:pStyle w:val="ab"/>
              <w:shd w:val="clear" w:color="auto" w:fill="auto"/>
              <w:tabs>
                <w:tab w:val="left" w:pos="1910"/>
              </w:tabs>
              <w:spacing w:after="0"/>
            </w:pPr>
            <w:r w:rsidRPr="008620E3">
              <w:t>монологической речи (составление рассказа, описание, объяснение и т.д.) ролевые игры в рамках тренинга тренинги</w:t>
            </w:r>
            <w:r w:rsidRPr="008620E3">
              <w:tab/>
              <w:t>коммуникативных</w:t>
            </w:r>
          </w:p>
          <w:p w:rsidR="002363D3" w:rsidRPr="008620E3" w:rsidRDefault="002363D3" w:rsidP="002363D3">
            <w:pPr>
              <w:pStyle w:val="ab"/>
              <w:shd w:val="clear" w:color="auto" w:fill="auto"/>
              <w:spacing w:after="0"/>
            </w:pPr>
            <w:r w:rsidRPr="008620E3">
              <w:t>навыков проведение конференций, диспутов, дебатов, дискуссий</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150"/>
        <w:gridCol w:w="4013"/>
        <w:gridCol w:w="4027"/>
      </w:tblGrid>
      <w:tr w:rsidR="002363D3" w:rsidRPr="008620E3" w:rsidTr="002363D3">
        <w:trPr>
          <w:trHeight w:hRule="exact" w:val="5808"/>
          <w:jc w:val="center"/>
        </w:trPr>
        <w:tc>
          <w:tcPr>
            <w:tcW w:w="21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280" w:after="0"/>
            </w:pPr>
            <w:r w:rsidRPr="008620E3">
              <w:lastRenderedPageBreak/>
              <w:t>Познавательные</w:t>
            </w:r>
          </w:p>
        </w:tc>
        <w:tc>
          <w:tcPr>
            <w:tcW w:w="40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-самостоятельное выделение и формулирование учебной цели; -информационный поиск;</w:t>
            </w:r>
          </w:p>
          <w:p w:rsidR="002363D3" w:rsidRPr="008620E3" w:rsidRDefault="002363D3" w:rsidP="002363D3">
            <w:pPr>
              <w:pStyle w:val="ab"/>
              <w:numPr>
                <w:ilvl w:val="0"/>
                <w:numId w:val="112"/>
              </w:numPr>
              <w:shd w:val="clear" w:color="auto" w:fill="auto"/>
              <w:tabs>
                <w:tab w:val="left" w:pos="137"/>
              </w:tabs>
              <w:spacing w:after="0"/>
              <w:jc w:val="both"/>
            </w:pPr>
            <w:r w:rsidRPr="008620E3">
              <w:t>знаковосимволические действия; □ структурирование знаний;</w:t>
            </w:r>
          </w:p>
          <w:p w:rsidR="002363D3" w:rsidRPr="008620E3" w:rsidRDefault="002363D3" w:rsidP="002363D3">
            <w:pPr>
              <w:pStyle w:val="ab"/>
              <w:shd w:val="clear" w:color="auto" w:fill="auto"/>
              <w:tabs>
                <w:tab w:val="left" w:pos="1992"/>
                <w:tab w:val="left" w:pos="2630"/>
              </w:tabs>
              <w:spacing w:after="0"/>
              <w:jc w:val="both"/>
            </w:pPr>
            <w:r w:rsidRPr="008620E3">
              <w:t>-произвольное</w:t>
            </w:r>
            <w:r w:rsidRPr="008620E3">
              <w:tab/>
              <w:t>и</w:t>
            </w:r>
            <w:r w:rsidRPr="008620E3">
              <w:tab/>
              <w:t>осознанное</w:t>
            </w:r>
          </w:p>
          <w:p w:rsidR="002363D3" w:rsidRPr="008620E3" w:rsidRDefault="002363D3" w:rsidP="002363D3">
            <w:pPr>
              <w:pStyle w:val="ab"/>
              <w:shd w:val="clear" w:color="auto" w:fill="auto"/>
              <w:spacing w:after="0"/>
              <w:jc w:val="both"/>
            </w:pPr>
            <w:r w:rsidRPr="008620E3">
              <w:t>построение речевого высказывания (устно и письменно);</w:t>
            </w:r>
          </w:p>
          <w:p w:rsidR="002363D3" w:rsidRPr="008620E3" w:rsidRDefault="002363D3" w:rsidP="002363D3">
            <w:pPr>
              <w:pStyle w:val="ab"/>
              <w:shd w:val="clear" w:color="auto" w:fill="auto"/>
              <w:tabs>
                <w:tab w:val="left" w:pos="1745"/>
                <w:tab w:val="left" w:pos="3012"/>
              </w:tabs>
              <w:spacing w:after="0"/>
              <w:jc w:val="both"/>
            </w:pPr>
            <w:r w:rsidRPr="008620E3">
              <w:t>-смысловое</w:t>
            </w:r>
            <w:r w:rsidRPr="008620E3">
              <w:tab/>
              <w:t>чтение</w:t>
            </w:r>
            <w:r w:rsidRPr="008620E3">
              <w:tab/>
              <w:t>текстов</w:t>
            </w:r>
          </w:p>
          <w:p w:rsidR="002363D3" w:rsidRPr="008620E3" w:rsidRDefault="002363D3" w:rsidP="002363D3">
            <w:pPr>
              <w:pStyle w:val="ab"/>
              <w:shd w:val="clear" w:color="auto" w:fill="auto"/>
              <w:spacing w:after="0"/>
              <w:jc w:val="both"/>
            </w:pPr>
            <w:r w:rsidRPr="008620E3">
              <w:t>различных жанров; извлечение информации в соответствии с целью чтения;</w:t>
            </w:r>
          </w:p>
          <w:p w:rsidR="002363D3" w:rsidRPr="008620E3" w:rsidRDefault="002363D3" w:rsidP="002363D3">
            <w:pPr>
              <w:pStyle w:val="ab"/>
              <w:numPr>
                <w:ilvl w:val="0"/>
                <w:numId w:val="112"/>
              </w:numPr>
              <w:shd w:val="clear" w:color="auto" w:fill="auto"/>
              <w:tabs>
                <w:tab w:val="left" w:pos="377"/>
              </w:tabs>
              <w:spacing w:after="0"/>
            </w:pPr>
            <w:r w:rsidRPr="008620E3">
              <w:t>рефлексия способов и условий действия, их контроль и оценка; критичность</w:t>
            </w:r>
          </w:p>
        </w:tc>
        <w:tc>
          <w:tcPr>
            <w:tcW w:w="4027"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678"/>
                <w:tab w:val="left" w:pos="2849"/>
              </w:tabs>
              <w:spacing w:after="0"/>
              <w:jc w:val="both"/>
            </w:pPr>
            <w:r w:rsidRPr="008620E3">
              <w:t>Задачи и проекты на выстраивание стратегии поиска решения зада задания на нахождение отличий, сравнение,</w:t>
            </w:r>
            <w:r w:rsidRPr="008620E3">
              <w:tab/>
              <w:t>поиск</w:t>
            </w:r>
            <w:r w:rsidRPr="008620E3">
              <w:tab/>
              <w:t>лишнего,</w:t>
            </w:r>
          </w:p>
          <w:p w:rsidR="002363D3" w:rsidRPr="008620E3" w:rsidRDefault="002363D3" w:rsidP="002363D3">
            <w:pPr>
              <w:pStyle w:val="ab"/>
              <w:shd w:val="clear" w:color="auto" w:fill="auto"/>
              <w:tabs>
                <w:tab w:val="left" w:pos="2890"/>
              </w:tabs>
              <w:spacing w:after="0"/>
            </w:pPr>
            <w:r w:rsidRPr="008620E3">
              <w:t>упорядочивание,</w:t>
            </w:r>
            <w:r w:rsidRPr="008620E3">
              <w:tab/>
              <w:t>цепочки,</w:t>
            </w:r>
          </w:p>
          <w:p w:rsidR="002363D3" w:rsidRPr="008620E3" w:rsidRDefault="002363D3" w:rsidP="002363D3">
            <w:pPr>
              <w:pStyle w:val="ab"/>
              <w:shd w:val="clear" w:color="auto" w:fill="auto"/>
              <w:spacing w:after="0"/>
            </w:pPr>
            <w:r w:rsidRPr="008620E3">
              <w:t>оценивание и т.д.</w:t>
            </w:r>
          </w:p>
          <w:p w:rsidR="002363D3" w:rsidRPr="008620E3" w:rsidRDefault="002363D3" w:rsidP="002363D3">
            <w:pPr>
              <w:pStyle w:val="ab"/>
              <w:shd w:val="clear" w:color="auto" w:fill="auto"/>
              <w:spacing w:after="0"/>
            </w:pPr>
            <w:r w:rsidRPr="008620E3">
              <w:t>задания на поиск информации из разных источников</w:t>
            </w:r>
          </w:p>
          <w:p w:rsidR="002363D3" w:rsidRPr="008620E3" w:rsidRDefault="002363D3" w:rsidP="002363D3">
            <w:pPr>
              <w:pStyle w:val="ab"/>
              <w:shd w:val="clear" w:color="auto" w:fill="auto"/>
              <w:spacing w:after="0"/>
            </w:pPr>
            <w:r w:rsidRPr="008620E3">
              <w:t>задачи и проекты на проведение эмпирического исследования</w:t>
            </w:r>
          </w:p>
          <w:p w:rsidR="002363D3" w:rsidRPr="008620E3" w:rsidRDefault="002363D3" w:rsidP="002363D3">
            <w:pPr>
              <w:pStyle w:val="ab"/>
              <w:shd w:val="clear" w:color="auto" w:fill="auto"/>
              <w:spacing w:after="0"/>
            </w:pPr>
            <w:r w:rsidRPr="008620E3">
              <w:t>задачи и проекты на проведение теоретического исследования задачи на смысловое чтение составление схем-опор</w:t>
            </w:r>
          </w:p>
          <w:p w:rsidR="002363D3" w:rsidRPr="008620E3" w:rsidRDefault="002363D3" w:rsidP="002363D3">
            <w:pPr>
              <w:pStyle w:val="ab"/>
              <w:shd w:val="clear" w:color="auto" w:fill="auto"/>
              <w:tabs>
                <w:tab w:val="left" w:pos="1085"/>
                <w:tab w:val="left" w:pos="1591"/>
                <w:tab w:val="left" w:pos="2808"/>
              </w:tabs>
              <w:spacing w:after="0"/>
            </w:pPr>
            <w:r w:rsidRPr="008620E3">
              <w:t>работа</w:t>
            </w:r>
            <w:r w:rsidRPr="008620E3">
              <w:tab/>
              <w:t>с</w:t>
            </w:r>
            <w:r w:rsidRPr="008620E3">
              <w:tab/>
              <w:t>планом,</w:t>
            </w:r>
            <w:r w:rsidRPr="008620E3">
              <w:tab/>
              <w:t>тезисами,</w:t>
            </w:r>
          </w:p>
          <w:p w:rsidR="002363D3" w:rsidRPr="008620E3" w:rsidRDefault="002363D3" w:rsidP="002363D3">
            <w:pPr>
              <w:pStyle w:val="ab"/>
              <w:shd w:val="clear" w:color="auto" w:fill="auto"/>
              <w:spacing w:after="0"/>
            </w:pPr>
            <w:r w:rsidRPr="008620E3">
              <w:t>конспектами</w:t>
            </w:r>
          </w:p>
          <w:p w:rsidR="002363D3" w:rsidRPr="008620E3" w:rsidRDefault="002363D3" w:rsidP="002363D3">
            <w:pPr>
              <w:pStyle w:val="ab"/>
              <w:shd w:val="clear" w:color="auto" w:fill="auto"/>
              <w:spacing w:after="0"/>
            </w:pPr>
            <w:r w:rsidRPr="008620E3">
              <w:t>составление и расшифровка схем, диаграмм, таблиц</w:t>
            </w:r>
          </w:p>
          <w:p w:rsidR="002363D3" w:rsidRPr="008620E3" w:rsidRDefault="002363D3" w:rsidP="002363D3">
            <w:pPr>
              <w:pStyle w:val="ab"/>
              <w:shd w:val="clear" w:color="auto" w:fill="auto"/>
              <w:tabs>
                <w:tab w:val="left" w:pos="1243"/>
                <w:tab w:val="left" w:pos="2033"/>
                <w:tab w:val="left" w:pos="3667"/>
              </w:tabs>
              <w:spacing w:after="0"/>
            </w:pPr>
            <w:r w:rsidRPr="008620E3">
              <w:t>работа</w:t>
            </w:r>
            <w:r w:rsidRPr="008620E3">
              <w:tab/>
              <w:t>со</w:t>
            </w:r>
            <w:r w:rsidRPr="008620E3">
              <w:tab/>
              <w:t>словарями</w:t>
            </w:r>
            <w:r w:rsidRPr="008620E3">
              <w:tab/>
              <w:t>и</w:t>
            </w:r>
          </w:p>
          <w:p w:rsidR="002363D3" w:rsidRPr="008620E3" w:rsidRDefault="002363D3" w:rsidP="002363D3">
            <w:pPr>
              <w:pStyle w:val="ab"/>
              <w:shd w:val="clear" w:color="auto" w:fill="auto"/>
              <w:spacing w:after="0"/>
            </w:pPr>
            <w:r w:rsidRPr="008620E3">
              <w:t>справочниками</w:t>
            </w:r>
          </w:p>
        </w:tc>
      </w:tr>
      <w:tr w:rsidR="002363D3" w:rsidRPr="008620E3" w:rsidTr="002363D3">
        <w:trPr>
          <w:trHeight w:hRule="exact" w:val="8578"/>
          <w:jc w:val="center"/>
        </w:trPr>
        <w:tc>
          <w:tcPr>
            <w:tcW w:w="21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Регулятивные</w:t>
            </w:r>
          </w:p>
        </w:tc>
        <w:tc>
          <w:tcPr>
            <w:tcW w:w="401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-планирование</w:t>
            </w:r>
          </w:p>
          <w:p w:rsidR="002363D3" w:rsidRPr="008620E3" w:rsidRDefault="002363D3" w:rsidP="002363D3">
            <w:pPr>
              <w:pStyle w:val="ab"/>
              <w:shd w:val="clear" w:color="auto" w:fill="auto"/>
              <w:spacing w:after="0"/>
            </w:pPr>
            <w:r w:rsidRPr="008620E3">
              <w:t>-рефлексия</w:t>
            </w:r>
          </w:p>
          <w:p w:rsidR="002363D3" w:rsidRPr="008620E3" w:rsidRDefault="002363D3" w:rsidP="002363D3">
            <w:pPr>
              <w:pStyle w:val="ab"/>
              <w:numPr>
                <w:ilvl w:val="0"/>
                <w:numId w:val="113"/>
              </w:numPr>
              <w:shd w:val="clear" w:color="auto" w:fill="auto"/>
              <w:tabs>
                <w:tab w:val="left" w:pos="137"/>
              </w:tabs>
              <w:spacing w:after="0"/>
            </w:pPr>
            <w:r w:rsidRPr="008620E3">
              <w:t>ориентировка в ситуации -прогнозирование</w:t>
            </w:r>
          </w:p>
          <w:p w:rsidR="002363D3" w:rsidRPr="008620E3" w:rsidRDefault="002363D3" w:rsidP="002363D3">
            <w:pPr>
              <w:pStyle w:val="ab"/>
              <w:numPr>
                <w:ilvl w:val="0"/>
                <w:numId w:val="113"/>
              </w:numPr>
              <w:shd w:val="clear" w:color="auto" w:fill="auto"/>
              <w:tabs>
                <w:tab w:val="left" w:pos="134"/>
              </w:tabs>
              <w:spacing w:after="0"/>
            </w:pPr>
            <w:r w:rsidRPr="008620E3">
              <w:t>целеполагание -оценивание</w:t>
            </w:r>
          </w:p>
          <w:p w:rsidR="002363D3" w:rsidRPr="008620E3" w:rsidRDefault="002363D3" w:rsidP="002363D3">
            <w:pPr>
              <w:pStyle w:val="ab"/>
              <w:shd w:val="clear" w:color="auto" w:fill="auto"/>
              <w:spacing w:after="0"/>
              <w:ind w:firstLine="160"/>
            </w:pPr>
            <w:r w:rsidRPr="008620E3">
              <w:t>-принятие решения -самоконтроль</w:t>
            </w:r>
          </w:p>
          <w:p w:rsidR="002363D3" w:rsidRPr="008620E3" w:rsidRDefault="002363D3" w:rsidP="002363D3">
            <w:pPr>
              <w:pStyle w:val="ab"/>
              <w:numPr>
                <w:ilvl w:val="0"/>
                <w:numId w:val="113"/>
              </w:numPr>
              <w:shd w:val="clear" w:color="auto" w:fill="auto"/>
              <w:tabs>
                <w:tab w:val="left" w:pos="134"/>
              </w:tabs>
              <w:spacing w:after="0"/>
            </w:pPr>
            <w:r w:rsidRPr="008620E3">
              <w:t>коррекция</w:t>
            </w:r>
          </w:p>
        </w:tc>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445"/>
                <w:tab w:val="right" w:pos="3790"/>
              </w:tabs>
              <w:spacing w:after="0"/>
            </w:pPr>
            <w:r w:rsidRPr="008620E3">
              <w:t>Маршрутные листы парная и коллективная деятельность задания, нацеленные на оценку, прикидку</w:t>
            </w:r>
            <w:r w:rsidRPr="008620E3">
              <w:tab/>
              <w:t>и</w:t>
            </w:r>
            <w:r w:rsidRPr="008620E3">
              <w:tab/>
              <w:t>прогнозирование</w:t>
            </w:r>
          </w:p>
          <w:p w:rsidR="002363D3" w:rsidRPr="008620E3" w:rsidRDefault="002363D3" w:rsidP="002363D3">
            <w:pPr>
              <w:pStyle w:val="ab"/>
              <w:shd w:val="clear" w:color="auto" w:fill="auto"/>
              <w:spacing w:after="0"/>
            </w:pPr>
            <w:r w:rsidRPr="008620E3">
              <w:t>результата</w:t>
            </w:r>
          </w:p>
          <w:p w:rsidR="002363D3" w:rsidRPr="008620E3" w:rsidRDefault="002363D3" w:rsidP="002363D3">
            <w:pPr>
              <w:pStyle w:val="ab"/>
              <w:shd w:val="clear" w:color="auto" w:fill="auto"/>
              <w:tabs>
                <w:tab w:val="left" w:pos="1464"/>
                <w:tab w:val="right" w:pos="3797"/>
              </w:tabs>
              <w:spacing w:after="0"/>
            </w:pPr>
            <w:r w:rsidRPr="008620E3">
              <w:t>задания</w:t>
            </w:r>
            <w:r w:rsidRPr="008620E3">
              <w:tab/>
              <w:t>на</w:t>
            </w:r>
            <w:r w:rsidRPr="008620E3">
              <w:tab/>
              <w:t>самопроверку</w:t>
            </w:r>
          </w:p>
          <w:p w:rsidR="002363D3" w:rsidRPr="008620E3" w:rsidRDefault="002363D3" w:rsidP="002363D3">
            <w:pPr>
              <w:pStyle w:val="ab"/>
              <w:shd w:val="clear" w:color="auto" w:fill="auto"/>
              <w:tabs>
                <w:tab w:val="left" w:pos="1541"/>
              </w:tabs>
              <w:spacing w:after="0"/>
            </w:pPr>
            <w:r w:rsidRPr="008620E3">
              <w:t>результата,</w:t>
            </w:r>
            <w:r w:rsidRPr="008620E3">
              <w:tab/>
              <w:t>оценку результата,</w:t>
            </w:r>
          </w:p>
          <w:p w:rsidR="002363D3" w:rsidRPr="008620E3" w:rsidRDefault="002363D3" w:rsidP="002363D3">
            <w:pPr>
              <w:pStyle w:val="ab"/>
              <w:shd w:val="clear" w:color="auto" w:fill="auto"/>
              <w:tabs>
                <w:tab w:val="right" w:pos="3782"/>
              </w:tabs>
              <w:spacing w:after="0"/>
              <w:jc w:val="both"/>
            </w:pPr>
            <w:r w:rsidRPr="008620E3">
              <w:t>коррекцию</w:t>
            </w:r>
            <w:r w:rsidRPr="008620E3">
              <w:tab/>
              <w:t>(преднамеренные</w:t>
            </w:r>
          </w:p>
          <w:p w:rsidR="002363D3" w:rsidRPr="008620E3" w:rsidRDefault="002363D3" w:rsidP="002363D3">
            <w:pPr>
              <w:pStyle w:val="ab"/>
              <w:shd w:val="clear" w:color="auto" w:fill="auto"/>
              <w:spacing w:after="0"/>
            </w:pPr>
            <w:r w:rsidRPr="008620E3">
              <w:t>ошибки)</w:t>
            </w:r>
          </w:p>
          <w:p w:rsidR="002363D3" w:rsidRPr="008620E3" w:rsidRDefault="002363D3" w:rsidP="002363D3">
            <w:pPr>
              <w:pStyle w:val="ab"/>
              <w:shd w:val="clear" w:color="auto" w:fill="auto"/>
              <w:tabs>
                <w:tab w:val="left" w:pos="1829"/>
                <w:tab w:val="left" w:pos="3593"/>
              </w:tabs>
              <w:spacing w:after="0"/>
              <w:jc w:val="both"/>
            </w:pPr>
            <w:r w:rsidRPr="008620E3">
              <w:t>задания, обучающие пошаговому и итоговому</w:t>
            </w:r>
            <w:r w:rsidRPr="008620E3">
              <w:tab/>
              <w:t>контролю</w:t>
            </w:r>
            <w:r w:rsidRPr="008620E3">
              <w:tab/>
              <w:t>за</w:t>
            </w:r>
          </w:p>
          <w:p w:rsidR="002363D3" w:rsidRPr="008620E3" w:rsidRDefault="002363D3" w:rsidP="002363D3">
            <w:pPr>
              <w:pStyle w:val="ab"/>
              <w:shd w:val="clear" w:color="auto" w:fill="auto"/>
              <w:tabs>
                <w:tab w:val="left" w:pos="2290"/>
              </w:tabs>
              <w:spacing w:after="0"/>
              <w:jc w:val="both"/>
            </w:pPr>
            <w:r w:rsidRPr="008620E3">
              <w:t>результатами,</w:t>
            </w:r>
            <w:r w:rsidRPr="008620E3">
              <w:tab/>
              <w:t>планированию</w:t>
            </w:r>
          </w:p>
          <w:p w:rsidR="002363D3" w:rsidRPr="008620E3" w:rsidRDefault="002363D3" w:rsidP="002363D3">
            <w:pPr>
              <w:pStyle w:val="ab"/>
              <w:shd w:val="clear" w:color="auto" w:fill="auto"/>
              <w:spacing w:after="0"/>
              <w:jc w:val="both"/>
            </w:pPr>
            <w:r w:rsidRPr="008620E3">
              <w:t>решения задачи и прогнозированию результата</w:t>
            </w:r>
          </w:p>
          <w:p w:rsidR="002363D3" w:rsidRPr="008620E3" w:rsidRDefault="002363D3" w:rsidP="002363D3">
            <w:pPr>
              <w:pStyle w:val="ab"/>
              <w:shd w:val="clear" w:color="auto" w:fill="auto"/>
              <w:spacing w:after="0"/>
              <w:jc w:val="both"/>
            </w:pPr>
            <w:r w:rsidRPr="008620E3">
              <w:t>задания, содержащие элементы проектной и исследовательской деятельности</w:t>
            </w:r>
          </w:p>
          <w:p w:rsidR="002363D3" w:rsidRPr="008620E3" w:rsidRDefault="002363D3" w:rsidP="002363D3">
            <w:pPr>
              <w:pStyle w:val="ab"/>
              <w:shd w:val="clear" w:color="auto" w:fill="auto"/>
              <w:tabs>
                <w:tab w:val="left" w:pos="2813"/>
              </w:tabs>
              <w:spacing w:after="0"/>
            </w:pPr>
            <w:r w:rsidRPr="008620E3">
              <w:t>самоконтроль и самооценка взаимоконтроль и взаимооценка дифференцированные задания выполнение различных творческих работ, предусматривающих сбор и обработку информации, подготовку предварительного</w:t>
            </w:r>
            <w:r w:rsidRPr="008620E3">
              <w:tab/>
              <w:t>наброска,</w:t>
            </w:r>
          </w:p>
          <w:p w:rsidR="002363D3" w:rsidRPr="008620E3" w:rsidRDefault="002363D3" w:rsidP="002363D3">
            <w:pPr>
              <w:pStyle w:val="ab"/>
              <w:shd w:val="clear" w:color="auto" w:fill="auto"/>
              <w:spacing w:after="0"/>
              <w:jc w:val="both"/>
            </w:pPr>
            <w:r w:rsidRPr="008620E3">
              <w:t>черновой и окончательной версий, обсуждение и презентация тренинговые и проверочные задания подготовка мероприятия (праздника, концерта и т.д.), включающая в себя планирование этапов выполнения работы, отслеживание продвижения</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150"/>
        <w:gridCol w:w="4013"/>
        <w:gridCol w:w="4027"/>
      </w:tblGrid>
      <w:tr w:rsidR="002363D3" w:rsidRPr="008620E3" w:rsidTr="002363D3">
        <w:trPr>
          <w:trHeight w:hRule="exact" w:val="4440"/>
          <w:jc w:val="center"/>
        </w:trPr>
        <w:tc>
          <w:tcPr>
            <w:tcW w:w="21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013"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661"/>
                <w:tab w:val="left" w:pos="3662"/>
              </w:tabs>
              <w:spacing w:after="0"/>
              <w:jc w:val="both"/>
            </w:pPr>
            <w:r w:rsidRPr="008620E3">
              <w:t>в выполнении задания, соблюдение графика</w:t>
            </w:r>
            <w:r w:rsidRPr="008620E3">
              <w:tab/>
              <w:t>подготовки</w:t>
            </w:r>
            <w:r w:rsidRPr="008620E3">
              <w:tab/>
              <w:t>и</w:t>
            </w:r>
          </w:p>
          <w:p w:rsidR="002363D3" w:rsidRPr="008620E3" w:rsidRDefault="002363D3" w:rsidP="002363D3">
            <w:pPr>
              <w:pStyle w:val="ab"/>
              <w:shd w:val="clear" w:color="auto" w:fill="auto"/>
              <w:tabs>
                <w:tab w:val="left" w:pos="2818"/>
              </w:tabs>
              <w:spacing w:after="0"/>
              <w:jc w:val="both"/>
            </w:pPr>
            <w:r w:rsidRPr="008620E3">
              <w:t>предоставления материалов, поиск необходимых</w:t>
            </w:r>
            <w:r w:rsidRPr="008620E3">
              <w:tab/>
              <w:t>ресурсов,</w:t>
            </w:r>
          </w:p>
          <w:p w:rsidR="002363D3" w:rsidRPr="008620E3" w:rsidRDefault="002363D3" w:rsidP="002363D3">
            <w:pPr>
              <w:pStyle w:val="ab"/>
              <w:shd w:val="clear" w:color="auto" w:fill="auto"/>
              <w:tabs>
                <w:tab w:val="left" w:pos="1426"/>
              </w:tabs>
              <w:spacing w:after="0"/>
              <w:jc w:val="both"/>
            </w:pPr>
            <w:r w:rsidRPr="008620E3">
              <w:t>распределение обязанностей и контроль</w:t>
            </w:r>
            <w:r w:rsidRPr="008620E3">
              <w:tab/>
              <w:t>качества выполнения</w:t>
            </w:r>
          </w:p>
          <w:p w:rsidR="002363D3" w:rsidRPr="008620E3" w:rsidRDefault="002363D3" w:rsidP="002363D3">
            <w:pPr>
              <w:pStyle w:val="ab"/>
              <w:shd w:val="clear" w:color="auto" w:fill="auto"/>
              <w:spacing w:after="0"/>
              <w:jc w:val="both"/>
            </w:pPr>
            <w:r w:rsidRPr="008620E3">
              <w:t>работы</w:t>
            </w:r>
          </w:p>
          <w:p w:rsidR="002363D3" w:rsidRPr="008620E3" w:rsidRDefault="002363D3" w:rsidP="002363D3">
            <w:pPr>
              <w:pStyle w:val="ab"/>
              <w:shd w:val="clear" w:color="auto" w:fill="auto"/>
              <w:tabs>
                <w:tab w:val="left" w:pos="1709"/>
                <w:tab w:val="left" w:pos="3437"/>
              </w:tabs>
              <w:spacing w:after="0"/>
              <w:jc w:val="both"/>
            </w:pPr>
            <w:r w:rsidRPr="008620E3">
              <w:t>подготовка</w:t>
            </w:r>
            <w:r w:rsidRPr="008620E3">
              <w:tab/>
              <w:t>материалов</w:t>
            </w:r>
            <w:r w:rsidRPr="008620E3">
              <w:tab/>
              <w:t>для</w:t>
            </w:r>
          </w:p>
          <w:p w:rsidR="002363D3" w:rsidRPr="008620E3" w:rsidRDefault="002363D3" w:rsidP="002363D3">
            <w:pPr>
              <w:pStyle w:val="ab"/>
              <w:shd w:val="clear" w:color="auto" w:fill="auto"/>
              <w:spacing w:after="0"/>
              <w:jc w:val="both"/>
            </w:pPr>
            <w:r w:rsidRPr="008620E3">
              <w:t>школьного сайта, школьной газеты, выставки</w:t>
            </w:r>
          </w:p>
          <w:p w:rsidR="002363D3" w:rsidRPr="008620E3" w:rsidRDefault="002363D3" w:rsidP="002363D3">
            <w:pPr>
              <w:pStyle w:val="ab"/>
              <w:shd w:val="clear" w:color="auto" w:fill="auto"/>
              <w:tabs>
                <w:tab w:val="left" w:pos="1987"/>
              </w:tabs>
              <w:spacing w:after="0"/>
              <w:jc w:val="both"/>
            </w:pPr>
            <w:r w:rsidRPr="008620E3">
              <w:t>ведение читательских дневников, дневников</w:t>
            </w:r>
            <w:r w:rsidRPr="008620E3">
              <w:tab/>
              <w:t>самонаблюдений,</w:t>
            </w:r>
          </w:p>
          <w:p w:rsidR="002363D3" w:rsidRPr="008620E3" w:rsidRDefault="002363D3" w:rsidP="002363D3">
            <w:pPr>
              <w:pStyle w:val="ab"/>
              <w:shd w:val="clear" w:color="auto" w:fill="auto"/>
              <w:tabs>
                <w:tab w:val="left" w:pos="1704"/>
                <w:tab w:val="left" w:pos="3590"/>
              </w:tabs>
              <w:spacing w:after="0"/>
              <w:jc w:val="both"/>
            </w:pPr>
            <w:r w:rsidRPr="008620E3">
              <w:t>дневников</w:t>
            </w:r>
            <w:r w:rsidRPr="008620E3">
              <w:tab/>
              <w:t>наблюдений</w:t>
            </w:r>
            <w:r w:rsidRPr="008620E3">
              <w:tab/>
              <w:t>за</w:t>
            </w:r>
          </w:p>
          <w:p w:rsidR="002363D3" w:rsidRPr="008620E3" w:rsidRDefault="002363D3" w:rsidP="002363D3">
            <w:pPr>
              <w:pStyle w:val="ab"/>
              <w:shd w:val="clear" w:color="auto" w:fill="auto"/>
              <w:spacing w:after="0"/>
            </w:pPr>
            <w:r w:rsidRPr="008620E3">
              <w:t>природными явлениями организация сетевых проектов на сайте школы, их модерация</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0"/>
        <w:ind w:firstLine="460"/>
        <w:jc w:val="both"/>
      </w:pPr>
      <w:r w:rsidRPr="008620E3">
        <w:rPr>
          <w:b/>
          <w:bCs/>
          <w:i/>
          <w:iCs/>
        </w:rPr>
        <w:t>Типовые упражнения и задачи для формирования навыков смыслового чтения.</w:t>
      </w:r>
    </w:p>
    <w:p w:rsidR="002363D3" w:rsidRPr="008620E3" w:rsidRDefault="002363D3" w:rsidP="002363D3">
      <w:pPr>
        <w:pStyle w:val="1"/>
        <w:shd w:val="clear" w:color="auto" w:fill="auto"/>
        <w:spacing w:after="0"/>
        <w:ind w:firstLine="480"/>
        <w:jc w:val="both"/>
      </w:pPr>
      <w:r w:rsidRPr="008620E3">
        <w:rPr>
          <w:i/>
          <w:iCs/>
          <w:u w:val="single"/>
        </w:rPr>
        <w:t>Упражнения Для обучения ознакомительному чтению</w:t>
      </w:r>
      <w:r w:rsidRPr="008620E3">
        <w:rPr>
          <w:i/>
          <w:iCs/>
        </w:rPr>
        <w:t>:</w:t>
      </w:r>
      <w:r w:rsidRPr="008620E3">
        <w:t xml:space="preserve"> прочитайте план/утверждение, определите, соответствует ли он/оно последовательности изложенных в тексте фактов; расположите вопросы (заголовки), данные в ключе, в последовательности, соответствующей содержанию текста; выберите правильный ответ из 3 — 4 вариантов; найдите в тексте ответ на вопрос, поставленный в заголовке; составьте план текста; найдите основную мысль в начале, середине и конце текста; подчеркните в каждом абзаце 1-2 предложения, которые можно было бы опустить как несущественные; просмотрите текст и озаглавьте его; перечислите факты, которые вы хотели бы запомнить; составьте аннотацию/краткий реферат прочитанного; передайте содержание текста в устной/письменной форме; составьте выводы на основе прочитанного; назовите наиболее интересные вопросы/данные, содержащиеся в тексте. Укажите, где можно использовать эти сведения; укажите, какая из двух аннотаций передает содержание точнее; прочитайте текст и составьте на основе содержания схему (диаграмму, анкету и др.); на основе содержания прочитанного текста дорисуйте карту/ схему; выскажите свое мнение о возможности использования информации, содержащейся в тексте, в вашей будущей профессии и др.</w:t>
      </w:r>
    </w:p>
    <w:p w:rsidR="002363D3" w:rsidRPr="008620E3" w:rsidRDefault="002363D3" w:rsidP="002363D3">
      <w:pPr>
        <w:pStyle w:val="1"/>
        <w:shd w:val="clear" w:color="auto" w:fill="auto"/>
        <w:spacing w:after="0"/>
        <w:ind w:firstLine="480"/>
        <w:jc w:val="both"/>
      </w:pPr>
      <w:r w:rsidRPr="008620E3">
        <w:rPr>
          <w:i/>
          <w:iCs/>
          <w:u w:val="single"/>
        </w:rPr>
        <w:t>Упражнения Для обучения изучающему чтению</w:t>
      </w:r>
      <w:r w:rsidRPr="008620E3">
        <w:t>: распределите факты, содержащиеся в тексте, по степени важности; назовите данные, которые вы считаете особо важными. Обоснуйте свое решение; добавьте факты, не меняя структуру текста; найдите в тексте данные, которые можно использовать для выводов/аннотации; составьте аннотацию/реферат; поставьте вопросы к основной и детализирующей информации текста; напишите тезисы по содержанию прочитанного; . составьте письменную оценку (рецензию); прочитайте сокращенный вариант текста, заполните пропуски недостающими словами; переведите на родной язык указанные абзацы/части текста и др.</w:t>
      </w:r>
    </w:p>
    <w:p w:rsidR="002363D3" w:rsidRPr="008620E3" w:rsidRDefault="002363D3" w:rsidP="002363D3">
      <w:pPr>
        <w:pStyle w:val="1"/>
        <w:shd w:val="clear" w:color="auto" w:fill="auto"/>
        <w:spacing w:after="0"/>
        <w:ind w:firstLine="480"/>
        <w:jc w:val="both"/>
      </w:pPr>
      <w:r w:rsidRPr="008620E3">
        <w:rPr>
          <w:i/>
          <w:iCs/>
          <w:u w:val="single"/>
        </w:rPr>
        <w:t>Упражнения Для обучения поисковому чтению</w:t>
      </w:r>
      <w:r w:rsidRPr="008620E3">
        <w:rPr>
          <w:i/>
          <w:iCs/>
        </w:rPr>
        <w:t>:</w:t>
      </w:r>
      <w:r w:rsidRPr="008620E3">
        <w:t xml:space="preserve"> определите тему/проблему текста (статьи); прочитайте текст, определите, освещены ли в нем указанные вопросы; найдите в тексте основной довод в пользу заголовка; прочитайте два текста на одну тему, назовите расхождение в содержании (в количестве приведенных фактов, разнице оценок и т. д.); найдите на указанной странице характеристики действующих лиц, инструкцию, рецепт, рекомендации и т.д.; просмотрите аннотацию, определите, соответствует ли она содержанию текста; найдите абзацы, посвященные указанной теме; найдите в тексте ответы на вопросы (дающие основания для выводов); просмотрите рисунок, назовите абзац, который он иллюстрирует; найдите в тексте факты, которые автор относит к положительным/отрицательным; разделите текст на части в соответствии с пунктами плана; выразите свое мнение о содержании текста и соотнесите его со своим собственным опытом и др.</w:t>
      </w:r>
    </w:p>
    <w:p w:rsidR="002363D3" w:rsidRPr="008620E3" w:rsidRDefault="002363D3" w:rsidP="002363D3">
      <w:pPr>
        <w:pStyle w:val="1"/>
        <w:shd w:val="clear" w:color="auto" w:fill="auto"/>
        <w:spacing w:after="0"/>
        <w:ind w:firstLine="480"/>
        <w:jc w:val="both"/>
      </w:pPr>
      <w:r w:rsidRPr="008620E3">
        <w:rPr>
          <w:i/>
          <w:iCs/>
          <w:u w:val="single"/>
        </w:rPr>
        <w:t>Понимание научного текста.</w:t>
      </w:r>
    </w:p>
    <w:p w:rsidR="002363D3" w:rsidRPr="008620E3" w:rsidRDefault="002363D3" w:rsidP="002363D3">
      <w:pPr>
        <w:pStyle w:val="1"/>
        <w:shd w:val="clear" w:color="auto" w:fill="auto"/>
        <w:spacing w:after="0"/>
        <w:ind w:firstLine="460"/>
        <w:jc w:val="both"/>
      </w:pPr>
      <w:r w:rsidRPr="008620E3">
        <w:t>Цель: развитие умения структурировать научный (познавательный) текст и составлять краткий конспект. Описание задания: учащимся предлагается общая схема структурирования текста и текст познавательного характера (1-2 страницы).</w:t>
      </w:r>
    </w:p>
    <w:p w:rsidR="002363D3" w:rsidRPr="008620E3" w:rsidRDefault="002363D3" w:rsidP="002363D3">
      <w:pPr>
        <w:pStyle w:val="1"/>
        <w:shd w:val="clear" w:color="auto" w:fill="auto"/>
        <w:spacing w:after="0"/>
        <w:ind w:firstLine="460"/>
        <w:jc w:val="both"/>
      </w:pPr>
      <w:r w:rsidRPr="008620E3">
        <w:t>Инструкция: учащиеся внимательно читают текст, находят в нём ответы на вопросы, данные в схеме, и заполняют соответствующие графы конспекта.</w:t>
      </w:r>
    </w:p>
    <w:p w:rsidR="002363D3" w:rsidRPr="008620E3" w:rsidRDefault="002363D3" w:rsidP="002363D3">
      <w:pPr>
        <w:pStyle w:val="1"/>
        <w:shd w:val="clear" w:color="auto" w:fill="auto"/>
        <w:spacing w:after="260"/>
        <w:ind w:firstLine="460"/>
        <w:jc w:val="both"/>
      </w:pPr>
      <w:r w:rsidRPr="008620E3">
        <w:t>Материал: карточки с вопросами и заданиями.</w:t>
      </w:r>
    </w:p>
    <w:p w:rsidR="002363D3" w:rsidRPr="008620E3" w:rsidRDefault="002363D3" w:rsidP="002363D3">
      <w:pPr>
        <w:pStyle w:val="1"/>
        <w:shd w:val="clear" w:color="auto" w:fill="auto"/>
        <w:tabs>
          <w:tab w:val="left" w:leader="underscore" w:pos="7848"/>
        </w:tabs>
        <w:spacing w:after="0"/>
        <w:jc w:val="both"/>
      </w:pPr>
      <w:r w:rsidRPr="008620E3">
        <w:t xml:space="preserve">1. Что составляет предмет обсуждения в тексте? </w:t>
      </w:r>
      <w:r w:rsidRPr="008620E3">
        <w:tab/>
        <w:t xml:space="preserve"> 2. Дайте определение</w:t>
      </w:r>
    </w:p>
    <w:p w:rsidR="002363D3" w:rsidRPr="008620E3" w:rsidRDefault="002363D3" w:rsidP="002363D3">
      <w:pPr>
        <w:pStyle w:val="1"/>
        <w:shd w:val="clear" w:color="auto" w:fill="auto"/>
        <w:tabs>
          <w:tab w:val="left" w:leader="underscore" w:pos="5554"/>
        </w:tabs>
        <w:spacing w:after="0"/>
        <w:jc w:val="both"/>
      </w:pPr>
      <w:r w:rsidRPr="008620E3">
        <w:t>предмета.</w:t>
      </w:r>
      <w:r w:rsidRPr="008620E3">
        <w:tab/>
        <w:t xml:space="preserve"> 3. Какова структура (строение) предмета?</w:t>
      </w:r>
    </w:p>
    <w:p w:rsidR="002363D3" w:rsidRPr="008620E3" w:rsidRDefault="002363D3" w:rsidP="002363D3">
      <w:pPr>
        <w:pStyle w:val="1"/>
        <w:shd w:val="clear" w:color="auto" w:fill="auto"/>
        <w:tabs>
          <w:tab w:val="left" w:leader="underscore" w:pos="2724"/>
        </w:tabs>
        <w:spacing w:after="0"/>
        <w:jc w:val="both"/>
      </w:pPr>
      <w:r w:rsidRPr="008620E3">
        <w:lastRenderedPageBreak/>
        <w:t xml:space="preserve">Из каких компонентов состоит предмет? 4. С какими другими предметами (понятиями) связан предмет? </w:t>
      </w:r>
      <w:r w:rsidRPr="008620E3">
        <w:tab/>
        <w:t xml:space="preserve"> 5. Как возникает и развивается (эволюционирует)</w:t>
      </w:r>
    </w:p>
    <w:p w:rsidR="002363D3" w:rsidRPr="008620E3" w:rsidRDefault="002363D3" w:rsidP="002363D3">
      <w:pPr>
        <w:pStyle w:val="1"/>
        <w:shd w:val="clear" w:color="auto" w:fill="auto"/>
        <w:tabs>
          <w:tab w:val="left" w:leader="underscore" w:pos="2724"/>
        </w:tabs>
        <w:spacing w:after="0"/>
        <w:jc w:val="both"/>
      </w:pPr>
      <w:r w:rsidRPr="008620E3">
        <w:t>предмет?</w:t>
      </w:r>
      <w:r w:rsidRPr="008620E3">
        <w:tab/>
        <w:t xml:space="preserve"> 6. Назовите основные функции предмета и области его применения.</w:t>
      </w:r>
    </w:p>
    <w:p w:rsidR="002363D3" w:rsidRPr="008620E3" w:rsidRDefault="002363D3" w:rsidP="002363D3">
      <w:pPr>
        <w:pStyle w:val="1"/>
        <w:shd w:val="clear" w:color="auto" w:fill="auto"/>
        <w:tabs>
          <w:tab w:val="left" w:leader="underscore" w:pos="840"/>
          <w:tab w:val="left" w:leader="underscore" w:pos="10200"/>
        </w:tabs>
        <w:spacing w:after="0"/>
        <w:jc w:val="both"/>
      </w:pPr>
      <w:r w:rsidRPr="008620E3">
        <w:tab/>
        <w:t xml:space="preserve"> 7. Какие свойства и характеристики предмета обеспечивают возможность реализации указанных функций? 8. Как осуществляется производство предмета?</w:t>
      </w:r>
      <w:r w:rsidRPr="008620E3">
        <w:tab/>
      </w:r>
    </w:p>
    <w:p w:rsidR="002363D3" w:rsidRPr="008620E3" w:rsidRDefault="002363D3" w:rsidP="002363D3">
      <w:pPr>
        <w:pStyle w:val="1"/>
        <w:shd w:val="clear" w:color="auto" w:fill="auto"/>
        <w:tabs>
          <w:tab w:val="left" w:leader="underscore" w:pos="7848"/>
        </w:tabs>
        <w:spacing w:after="260"/>
        <w:jc w:val="both"/>
      </w:pPr>
      <w:r w:rsidRPr="008620E3">
        <w:t>9. Укажите типологию предметов.</w:t>
      </w:r>
      <w:r w:rsidRPr="008620E3">
        <w:tab/>
      </w:r>
    </w:p>
    <w:p w:rsidR="002363D3" w:rsidRPr="008620E3" w:rsidRDefault="002363D3" w:rsidP="002363D3">
      <w:pPr>
        <w:pStyle w:val="1"/>
        <w:shd w:val="clear" w:color="auto" w:fill="auto"/>
        <w:spacing w:after="0"/>
        <w:ind w:firstLine="460"/>
        <w:jc w:val="both"/>
      </w:pPr>
      <w:r w:rsidRPr="008620E3">
        <w:rPr>
          <w:i/>
          <w:iCs/>
          <w:u w:val="single"/>
        </w:rPr>
        <w:t>Формирование смыслового чтения.</w:t>
      </w:r>
    </w:p>
    <w:p w:rsidR="002363D3" w:rsidRPr="008620E3" w:rsidRDefault="002363D3" w:rsidP="002363D3">
      <w:pPr>
        <w:pStyle w:val="1"/>
        <w:shd w:val="clear" w:color="auto" w:fill="auto"/>
        <w:spacing w:after="0"/>
        <w:ind w:firstLine="460"/>
        <w:jc w:val="both"/>
      </w:pPr>
      <w:r w:rsidRPr="008620E3">
        <w:rPr>
          <w:i/>
          <w:iCs/>
        </w:rPr>
        <w:t>_</w:t>
      </w:r>
      <w:r w:rsidRPr="008620E3">
        <w:t>Задание «Диалог с текстом»</w:t>
      </w:r>
    </w:p>
    <w:p w:rsidR="002363D3" w:rsidRPr="008620E3" w:rsidRDefault="002363D3" w:rsidP="002363D3">
      <w:pPr>
        <w:pStyle w:val="1"/>
        <w:shd w:val="clear" w:color="auto" w:fill="auto"/>
        <w:spacing w:after="0"/>
        <w:ind w:firstLine="460"/>
        <w:jc w:val="both"/>
      </w:pPr>
      <w:r w:rsidRPr="008620E3">
        <w:t>Цель: формирование умения воспринимать текст как единое смысловое целое на основе овладения приёмом «диалог с текстом».</w:t>
      </w:r>
    </w:p>
    <w:p w:rsidR="002363D3" w:rsidRPr="008620E3" w:rsidRDefault="002363D3" w:rsidP="002363D3">
      <w:pPr>
        <w:pStyle w:val="1"/>
        <w:shd w:val="clear" w:color="auto" w:fill="auto"/>
        <w:spacing w:after="0"/>
        <w:ind w:firstLine="540"/>
        <w:jc w:val="both"/>
      </w:pPr>
      <w:r w:rsidRPr="008620E3">
        <w:t>Возраст: 11-12 лет.</w:t>
      </w:r>
    </w:p>
    <w:p w:rsidR="002363D3" w:rsidRPr="008620E3" w:rsidRDefault="002363D3" w:rsidP="002363D3">
      <w:pPr>
        <w:pStyle w:val="1"/>
        <w:shd w:val="clear" w:color="auto" w:fill="auto"/>
        <w:spacing w:after="0"/>
        <w:ind w:firstLine="460"/>
        <w:jc w:val="both"/>
      </w:pPr>
      <w:r w:rsidRPr="008620E3">
        <w:t>Форма выполнения задания: работа индивидуальная и в группах.</w:t>
      </w:r>
    </w:p>
    <w:p w:rsidR="002363D3" w:rsidRPr="008620E3" w:rsidRDefault="002363D3" w:rsidP="002363D3">
      <w:pPr>
        <w:pStyle w:val="1"/>
        <w:shd w:val="clear" w:color="auto" w:fill="auto"/>
        <w:spacing w:after="0"/>
        <w:ind w:firstLine="460"/>
        <w:jc w:val="both"/>
      </w:pPr>
      <w:r w:rsidRPr="008620E3">
        <w:t>Описание задания: учащимся предлагается прочитать текст по предложениям (фразам) и выполнить задания, включённые в текст в символической форме.</w:t>
      </w:r>
    </w:p>
    <w:p w:rsidR="002363D3" w:rsidRPr="008620E3" w:rsidRDefault="002363D3" w:rsidP="002363D3">
      <w:pPr>
        <w:pStyle w:val="1"/>
        <w:shd w:val="clear" w:color="auto" w:fill="auto"/>
        <w:spacing w:after="0"/>
        <w:ind w:firstLine="460"/>
        <w:jc w:val="both"/>
      </w:pPr>
      <w:r w:rsidRPr="008620E3">
        <w:t>В конце предложений предлагается одно или два из четырёх видов заданий, обозначаемых в тексте символом (буквой). Эти задания надо выполнить по ходу чтения текста. Задания включают: В - вопрос, задать вопрос к тексту; О - ответ, дать ответ на поставленный вопрос; З - заглянуть в будущее, мысленно заглянуть в будущее и представить, что произойдёт, как будут развиваться события; П - проверить себя, т.е. сравнить свой ответ с текстом или свой прогноз будущего с описанием будущего с тексте.</w:t>
      </w:r>
    </w:p>
    <w:p w:rsidR="002363D3" w:rsidRPr="008620E3" w:rsidRDefault="002363D3" w:rsidP="002363D3">
      <w:pPr>
        <w:pStyle w:val="1"/>
        <w:shd w:val="clear" w:color="auto" w:fill="auto"/>
        <w:spacing w:after="0"/>
        <w:ind w:firstLine="540"/>
        <w:jc w:val="both"/>
      </w:pPr>
      <w:r w:rsidRPr="008620E3">
        <w:rPr>
          <w:b/>
          <w:bCs/>
          <w:i/>
          <w:iCs/>
        </w:rPr>
        <w:t xml:space="preserve">Организация групповой работы при построении образовательной деятельности в ГБОУ СОШ с. </w:t>
      </w:r>
      <w:r>
        <w:rPr>
          <w:b/>
          <w:bCs/>
          <w:i/>
          <w:iCs/>
        </w:rPr>
        <w:t>Новое Усманово</w:t>
      </w:r>
    </w:p>
    <w:p w:rsidR="002363D3" w:rsidRPr="008620E3" w:rsidRDefault="002363D3" w:rsidP="002363D3">
      <w:pPr>
        <w:pStyle w:val="1"/>
        <w:shd w:val="clear" w:color="auto" w:fill="auto"/>
        <w:spacing w:after="0"/>
        <w:ind w:firstLine="540"/>
        <w:jc w:val="both"/>
      </w:pPr>
      <w:r w:rsidRPr="008620E3">
        <w:t>Целями организации работы в группе должны быть:</w:t>
      </w:r>
    </w:p>
    <w:p w:rsidR="002363D3" w:rsidRPr="008620E3" w:rsidRDefault="002363D3" w:rsidP="002363D3">
      <w:pPr>
        <w:pStyle w:val="1"/>
        <w:shd w:val="clear" w:color="auto" w:fill="auto"/>
        <w:spacing w:after="0"/>
        <w:ind w:firstLine="460"/>
        <w:jc w:val="both"/>
      </w:pPr>
      <w:r w:rsidRPr="008620E3">
        <w:t>• создание учебной мотивации;</w:t>
      </w:r>
    </w:p>
    <w:p w:rsidR="002363D3" w:rsidRPr="008620E3" w:rsidRDefault="002363D3" w:rsidP="002363D3">
      <w:pPr>
        <w:pStyle w:val="1"/>
        <w:numPr>
          <w:ilvl w:val="0"/>
          <w:numId w:val="83"/>
        </w:numPr>
        <w:shd w:val="clear" w:color="auto" w:fill="auto"/>
        <w:tabs>
          <w:tab w:val="left" w:pos="272"/>
        </w:tabs>
        <w:spacing w:after="0"/>
        <w:jc w:val="both"/>
      </w:pPr>
      <w:r w:rsidRPr="008620E3">
        <w:t>пробуждение в учениках познавательного интереса;</w:t>
      </w:r>
    </w:p>
    <w:p w:rsidR="002363D3" w:rsidRPr="008620E3" w:rsidRDefault="002363D3" w:rsidP="002363D3">
      <w:pPr>
        <w:pStyle w:val="1"/>
        <w:numPr>
          <w:ilvl w:val="0"/>
          <w:numId w:val="83"/>
        </w:numPr>
        <w:shd w:val="clear" w:color="auto" w:fill="auto"/>
        <w:tabs>
          <w:tab w:val="left" w:pos="272"/>
        </w:tabs>
        <w:spacing w:after="0"/>
        <w:jc w:val="both"/>
      </w:pPr>
      <w:r w:rsidRPr="008620E3">
        <w:t>развитие стремления к успеху и одобрению;</w:t>
      </w:r>
    </w:p>
    <w:p w:rsidR="002363D3" w:rsidRPr="008620E3" w:rsidRDefault="002363D3" w:rsidP="002363D3">
      <w:pPr>
        <w:pStyle w:val="1"/>
        <w:numPr>
          <w:ilvl w:val="0"/>
          <w:numId w:val="83"/>
        </w:numPr>
        <w:shd w:val="clear" w:color="auto" w:fill="auto"/>
        <w:tabs>
          <w:tab w:val="left" w:pos="272"/>
        </w:tabs>
        <w:spacing w:after="0"/>
        <w:jc w:val="both"/>
      </w:pPr>
      <w:r w:rsidRPr="008620E3">
        <w:t>снятие неуверенности в себе, боязни сделать ошибку и получить за это порицание;</w:t>
      </w:r>
    </w:p>
    <w:p w:rsidR="002363D3" w:rsidRPr="008620E3" w:rsidRDefault="002363D3" w:rsidP="002363D3">
      <w:pPr>
        <w:pStyle w:val="1"/>
        <w:numPr>
          <w:ilvl w:val="0"/>
          <w:numId w:val="83"/>
        </w:numPr>
        <w:shd w:val="clear" w:color="auto" w:fill="auto"/>
        <w:tabs>
          <w:tab w:val="left" w:pos="272"/>
        </w:tabs>
        <w:spacing w:after="0"/>
        <w:jc w:val="both"/>
      </w:pPr>
      <w:r w:rsidRPr="008620E3">
        <w:t>развитие способности к самостоятельной оценке своей работы;</w:t>
      </w:r>
    </w:p>
    <w:p w:rsidR="002363D3" w:rsidRPr="008620E3" w:rsidRDefault="002363D3" w:rsidP="002363D3">
      <w:pPr>
        <w:pStyle w:val="1"/>
        <w:numPr>
          <w:ilvl w:val="0"/>
          <w:numId w:val="83"/>
        </w:numPr>
        <w:shd w:val="clear" w:color="auto" w:fill="auto"/>
        <w:tabs>
          <w:tab w:val="left" w:pos="277"/>
        </w:tabs>
        <w:spacing w:after="0"/>
        <w:jc w:val="both"/>
      </w:pPr>
      <w:r w:rsidRPr="008620E3">
        <w:t>формирование умения общаться и взаимодействовать с другими обучающимися. Организация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2-6 команд; Командные соревнования позволяют актуализировать у обучающихся мотив выигрыша и тем самым пробудить интерес к выполняемой деятельности. При организации групповой работы необходимо следовать трем принципам организации совместной деятельности:</w:t>
      </w:r>
    </w:p>
    <w:p w:rsidR="002363D3" w:rsidRPr="008620E3" w:rsidRDefault="002363D3" w:rsidP="002363D3">
      <w:pPr>
        <w:pStyle w:val="1"/>
        <w:numPr>
          <w:ilvl w:val="0"/>
          <w:numId w:val="114"/>
        </w:numPr>
        <w:shd w:val="clear" w:color="auto" w:fill="auto"/>
        <w:tabs>
          <w:tab w:val="left" w:pos="377"/>
        </w:tabs>
        <w:spacing w:after="0"/>
        <w:jc w:val="both"/>
      </w:pPr>
      <w:r w:rsidRPr="008620E3">
        <w:t>принцип индивидуальных вкладов;</w:t>
      </w:r>
    </w:p>
    <w:p w:rsidR="002363D3" w:rsidRPr="008620E3" w:rsidRDefault="002363D3" w:rsidP="002363D3">
      <w:pPr>
        <w:pStyle w:val="1"/>
        <w:numPr>
          <w:ilvl w:val="0"/>
          <w:numId w:val="114"/>
        </w:numPr>
        <w:shd w:val="clear" w:color="auto" w:fill="auto"/>
        <w:tabs>
          <w:tab w:val="left" w:pos="430"/>
        </w:tabs>
        <w:spacing w:after="0"/>
        <w:jc w:val="both"/>
      </w:pPr>
      <w:r w:rsidRPr="008620E3">
        <w:t>позиционный принцип, при котором важно столкновение и координация разных позиций членов группы;</w:t>
      </w:r>
    </w:p>
    <w:p w:rsidR="002363D3" w:rsidRPr="008620E3" w:rsidRDefault="002363D3" w:rsidP="002363D3">
      <w:pPr>
        <w:pStyle w:val="1"/>
        <w:numPr>
          <w:ilvl w:val="0"/>
          <w:numId w:val="114"/>
        </w:numPr>
        <w:shd w:val="clear" w:color="auto" w:fill="auto"/>
        <w:tabs>
          <w:tab w:val="left" w:pos="377"/>
        </w:tabs>
        <w:spacing w:after="0"/>
        <w:jc w:val="both"/>
      </w:pPr>
      <w:r w:rsidRPr="008620E3">
        <w:t>принцип содержательного распределения действий, при котором за обучающимися закреплены определённые модели действий.</w:t>
      </w:r>
    </w:p>
    <w:p w:rsidR="002363D3" w:rsidRPr="008620E3" w:rsidRDefault="002363D3" w:rsidP="002363D3">
      <w:pPr>
        <w:pStyle w:val="1"/>
        <w:shd w:val="clear" w:color="auto" w:fill="auto"/>
        <w:spacing w:after="0"/>
        <w:ind w:firstLine="720"/>
        <w:jc w:val="both"/>
      </w:pPr>
      <w:r w:rsidRPr="008620E3">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Роли обучающихся при работе в группе могут быть распределяться по разному:</w:t>
      </w:r>
    </w:p>
    <w:p w:rsidR="002363D3" w:rsidRPr="008620E3" w:rsidRDefault="002363D3" w:rsidP="002363D3">
      <w:pPr>
        <w:pStyle w:val="1"/>
        <w:numPr>
          <w:ilvl w:val="0"/>
          <w:numId w:val="83"/>
        </w:numPr>
        <w:shd w:val="clear" w:color="auto" w:fill="auto"/>
        <w:tabs>
          <w:tab w:val="left" w:pos="222"/>
        </w:tabs>
        <w:spacing w:after="0"/>
        <w:jc w:val="both"/>
      </w:pPr>
      <w:r w:rsidRPr="008620E3">
        <w:t>роли распределяет учитель;</w:t>
      </w:r>
    </w:p>
    <w:p w:rsidR="002363D3" w:rsidRPr="008620E3" w:rsidRDefault="002363D3" w:rsidP="002363D3">
      <w:pPr>
        <w:pStyle w:val="1"/>
        <w:numPr>
          <w:ilvl w:val="0"/>
          <w:numId w:val="83"/>
        </w:numPr>
        <w:shd w:val="clear" w:color="auto" w:fill="auto"/>
        <w:tabs>
          <w:tab w:val="left" w:pos="222"/>
        </w:tabs>
        <w:spacing w:after="0"/>
        <w:jc w:val="both"/>
      </w:pPr>
      <w:r w:rsidRPr="008620E3">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363D3" w:rsidRPr="008620E3" w:rsidRDefault="002363D3" w:rsidP="002363D3">
      <w:pPr>
        <w:pStyle w:val="1"/>
        <w:numPr>
          <w:ilvl w:val="0"/>
          <w:numId w:val="83"/>
        </w:numPr>
        <w:shd w:val="clear" w:color="auto" w:fill="auto"/>
        <w:tabs>
          <w:tab w:val="left" w:pos="222"/>
        </w:tabs>
        <w:spacing w:after="0"/>
        <w:jc w:val="both"/>
      </w:pPr>
      <w:r w:rsidRPr="008620E3">
        <w:t>участники группы сами выбирают себе роли.</w:t>
      </w:r>
    </w:p>
    <w:p w:rsidR="002363D3" w:rsidRPr="008620E3" w:rsidRDefault="002363D3" w:rsidP="002363D3">
      <w:pPr>
        <w:pStyle w:val="1"/>
        <w:shd w:val="clear" w:color="auto" w:fill="auto"/>
        <w:spacing w:after="0"/>
        <w:jc w:val="both"/>
      </w:pPr>
      <w:r w:rsidRPr="008620E3">
        <w:t>Во время работы обучающихся в группах учитель может занимать следующие позиции: руководителя, «режиссёра» группы, одного из участников группы, эксперта, отслеживающим и оценивающим ход и результаты групповой работы, наблюдателем за работой группы.</w:t>
      </w:r>
    </w:p>
    <w:p w:rsidR="002363D3" w:rsidRPr="008620E3" w:rsidRDefault="002363D3" w:rsidP="002363D3">
      <w:pPr>
        <w:pStyle w:val="1"/>
        <w:shd w:val="clear" w:color="auto" w:fill="auto"/>
        <w:spacing w:after="0"/>
        <w:ind w:firstLine="460"/>
        <w:jc w:val="both"/>
      </w:pPr>
      <w:r w:rsidRPr="008620E3">
        <w:t>Организация работы в парах при построении образовательно в школе Работа парами является частным случаем групповой совместной деятельности обучающихся. Эта форма учебной деятельности может быть использована как на этапе выделения (с помощью учителя или самостоятельно) содержания нового знания, так и на этапах отработки материала и контроля процесса усвоения ЗУН. Варианты организации работы парами:</w:t>
      </w:r>
    </w:p>
    <w:p w:rsidR="002363D3" w:rsidRPr="008620E3" w:rsidRDefault="002363D3" w:rsidP="002363D3">
      <w:pPr>
        <w:pStyle w:val="1"/>
        <w:numPr>
          <w:ilvl w:val="0"/>
          <w:numId w:val="115"/>
        </w:numPr>
        <w:shd w:val="clear" w:color="auto" w:fill="auto"/>
        <w:tabs>
          <w:tab w:val="left" w:pos="793"/>
        </w:tabs>
        <w:spacing w:after="0"/>
        <w:ind w:firstLine="460"/>
        <w:jc w:val="both"/>
      </w:pPr>
      <w:r w:rsidRPr="008620E3">
        <w:t>«Одно и то же задание».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363D3" w:rsidRPr="008620E3" w:rsidRDefault="002363D3" w:rsidP="002363D3">
      <w:pPr>
        <w:pStyle w:val="1"/>
        <w:numPr>
          <w:ilvl w:val="0"/>
          <w:numId w:val="115"/>
        </w:numPr>
        <w:shd w:val="clear" w:color="auto" w:fill="auto"/>
        <w:tabs>
          <w:tab w:val="left" w:pos="783"/>
        </w:tabs>
        <w:spacing w:after="0"/>
        <w:ind w:firstLine="460"/>
        <w:jc w:val="both"/>
      </w:pPr>
      <w:r w:rsidRPr="008620E3">
        <w:lastRenderedPageBreak/>
        <w:t>«Общее задание». Ученики поочерёдно выполняют общее задание, используя те определённые знания и средства, которые имеются у каждого.</w:t>
      </w:r>
    </w:p>
    <w:p w:rsidR="002363D3" w:rsidRPr="008620E3" w:rsidRDefault="002363D3" w:rsidP="002363D3">
      <w:pPr>
        <w:pStyle w:val="1"/>
        <w:numPr>
          <w:ilvl w:val="0"/>
          <w:numId w:val="115"/>
        </w:numPr>
        <w:shd w:val="clear" w:color="auto" w:fill="auto"/>
        <w:tabs>
          <w:tab w:val="left" w:pos="802"/>
        </w:tabs>
        <w:spacing w:after="0"/>
        <w:ind w:firstLine="460"/>
        <w:jc w:val="both"/>
      </w:pPr>
      <w:r w:rsidRPr="008620E3">
        <w:t>«Обмен заданиями».</w:t>
      </w:r>
    </w:p>
    <w:p w:rsidR="002363D3" w:rsidRPr="008620E3" w:rsidRDefault="002363D3" w:rsidP="002363D3">
      <w:pPr>
        <w:pStyle w:val="1"/>
        <w:shd w:val="clear" w:color="auto" w:fill="auto"/>
        <w:spacing w:after="0"/>
        <w:ind w:firstLine="460"/>
        <w:jc w:val="both"/>
      </w:pPr>
      <w:r w:rsidRPr="008620E3">
        <w:t>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w:t>
      </w:r>
    </w:p>
    <w:p w:rsidR="002363D3" w:rsidRPr="008620E3" w:rsidRDefault="002363D3" w:rsidP="002363D3">
      <w:pPr>
        <w:pStyle w:val="1"/>
        <w:shd w:val="clear" w:color="auto" w:fill="auto"/>
        <w:spacing w:after="0"/>
        <w:ind w:firstLine="520"/>
        <w:jc w:val="both"/>
      </w:pPr>
      <w:r w:rsidRPr="008620E3">
        <w:rPr>
          <w:b/>
          <w:bCs/>
          <w:i/>
          <w:iCs/>
        </w:rPr>
        <w:t>Средства и способы развития универсальных учебных действий, используемые при построении образовательной деятельности в ГБОУ С</w:t>
      </w:r>
      <w:r>
        <w:rPr>
          <w:b/>
          <w:bCs/>
          <w:i/>
          <w:iCs/>
        </w:rPr>
        <w:t>ОШ с. Новое Усманово</w:t>
      </w:r>
      <w:r w:rsidRPr="008620E3">
        <w:rPr>
          <w:b/>
          <w:bCs/>
          <w:i/>
          <w:iCs/>
        </w:rPr>
        <w:t xml:space="preserve"> :</w:t>
      </w:r>
      <w:r w:rsidRPr="008620E3">
        <w:t xml:space="preserve"> дискуссии, тренинги, общий приём доказательства, рефлексия.</w:t>
      </w:r>
    </w:p>
    <w:p w:rsidR="002363D3" w:rsidRPr="008620E3" w:rsidRDefault="002363D3" w:rsidP="002363D3">
      <w:pPr>
        <w:pStyle w:val="1"/>
        <w:shd w:val="clear" w:color="auto" w:fill="auto"/>
        <w:spacing w:after="0"/>
        <w:ind w:firstLine="460"/>
        <w:jc w:val="both"/>
      </w:pPr>
      <w:r w:rsidRPr="008620E3">
        <w:rPr>
          <w:i/>
          <w:iCs/>
          <w:u w:val="single"/>
        </w:rPr>
        <w:t>Дискуссия</w:t>
      </w:r>
      <w:r w:rsidRPr="008620E3">
        <w:rPr>
          <w:i/>
          <w:iCs/>
        </w:rPr>
        <w:t>.</w:t>
      </w:r>
      <w:r w:rsidRPr="008620E3">
        <w:t xml:space="preserve">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обучающемуся сформировать свою точку зрения, отличить её от других точек зрения, а также скоординировать разные точки зрения для достижения общей цели. Диалог обучающихся может проходить не только в устной, но и в письменной форме, обеспечивая становление способности к самообразованию. И на определённом этапе становится эффективным средством работы обучающихся со своей и чужой точками зрения. Выделяются следующие функции письменной дискуссии: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усиление письменного оформления мысли за счёт развития речи младших подростков, умения формулировать своё мнение так, 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2363D3" w:rsidRPr="008620E3" w:rsidRDefault="002363D3" w:rsidP="002363D3">
      <w:pPr>
        <w:pStyle w:val="1"/>
        <w:shd w:val="clear" w:color="auto" w:fill="auto"/>
        <w:spacing w:after="0"/>
        <w:ind w:firstLine="460"/>
        <w:jc w:val="both"/>
      </w:pPr>
      <w:r w:rsidRPr="008620E3">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363D3" w:rsidRPr="008620E3" w:rsidRDefault="002363D3" w:rsidP="002363D3">
      <w:pPr>
        <w:pStyle w:val="1"/>
        <w:shd w:val="clear" w:color="auto" w:fill="auto"/>
        <w:spacing w:after="0"/>
        <w:ind w:firstLine="460"/>
        <w:jc w:val="both"/>
      </w:pPr>
      <w:r w:rsidRPr="008620E3">
        <w:rPr>
          <w:i/>
          <w:iCs/>
          <w:u w:val="single"/>
        </w:rPr>
        <w:t>Тренинги</w:t>
      </w:r>
      <w:r w:rsidRPr="008620E3">
        <w:rPr>
          <w:i/>
          <w:iCs/>
        </w:rPr>
        <w:t>.</w:t>
      </w:r>
      <w:r w:rsidRPr="008620E3">
        <w:t xml:space="preserve"> Тренинг - способ психологической коррекции когнитивных и эмоционально</w:t>
      </w:r>
      <w:r w:rsidRPr="008620E3">
        <w:softHyphen/>
        <w:t>личностных компонентов рефлексивных способностей. Программы тренингов должны достигать следующих конкретных целей:</w:t>
      </w:r>
    </w:p>
    <w:p w:rsidR="002363D3" w:rsidRPr="008620E3" w:rsidRDefault="002363D3" w:rsidP="002363D3">
      <w:pPr>
        <w:pStyle w:val="1"/>
        <w:numPr>
          <w:ilvl w:val="0"/>
          <w:numId w:val="83"/>
        </w:numPr>
        <w:shd w:val="clear" w:color="auto" w:fill="auto"/>
        <w:tabs>
          <w:tab w:val="left" w:pos="689"/>
        </w:tabs>
        <w:spacing w:after="0"/>
        <w:ind w:firstLine="460"/>
        <w:jc w:val="both"/>
      </w:pPr>
      <w:r w:rsidRPr="008620E3">
        <w:t>вырабатывать положительное отношение друг к другу (личностные, самоопределение) и умение общаться так, чтобы общение с тобой приносило радость окружающим (коммуникативные);</w:t>
      </w:r>
    </w:p>
    <w:p w:rsidR="002363D3" w:rsidRPr="008620E3" w:rsidRDefault="002363D3" w:rsidP="002363D3">
      <w:pPr>
        <w:pStyle w:val="1"/>
        <w:numPr>
          <w:ilvl w:val="0"/>
          <w:numId w:val="83"/>
        </w:numPr>
        <w:shd w:val="clear" w:color="auto" w:fill="auto"/>
        <w:tabs>
          <w:tab w:val="left" w:pos="698"/>
        </w:tabs>
        <w:spacing w:after="0"/>
        <w:ind w:firstLine="460"/>
        <w:jc w:val="both"/>
      </w:pPr>
      <w:r w:rsidRPr="008620E3">
        <w:t>развивать навыки взаимодействия в группе;</w:t>
      </w:r>
    </w:p>
    <w:p w:rsidR="002363D3" w:rsidRPr="008620E3" w:rsidRDefault="002363D3" w:rsidP="002363D3">
      <w:pPr>
        <w:pStyle w:val="1"/>
        <w:numPr>
          <w:ilvl w:val="0"/>
          <w:numId w:val="83"/>
        </w:numPr>
        <w:shd w:val="clear" w:color="auto" w:fill="auto"/>
        <w:tabs>
          <w:tab w:val="left" w:pos="698"/>
        </w:tabs>
        <w:spacing w:after="0"/>
        <w:ind w:left="540" w:hanging="80"/>
        <w:jc w:val="both"/>
      </w:pPr>
      <w:r w:rsidRPr="008620E3">
        <w:t>создать положительное настроение на дальнейшее продолжительное взаимодействие в тренинговой группе (регулятивные, волевая саморегуляция);</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развивать невербальные навыки общения;</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развивать навыки самопознания (познавательные);</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развивать навыки восприятия и понимания других людей;</w:t>
      </w:r>
    </w:p>
    <w:p w:rsidR="002363D3" w:rsidRPr="008620E3" w:rsidRDefault="002363D3" w:rsidP="002363D3">
      <w:pPr>
        <w:pStyle w:val="1"/>
        <w:numPr>
          <w:ilvl w:val="0"/>
          <w:numId w:val="83"/>
        </w:numPr>
        <w:shd w:val="clear" w:color="auto" w:fill="auto"/>
        <w:tabs>
          <w:tab w:val="left" w:pos="778"/>
        </w:tabs>
        <w:spacing w:after="0"/>
        <w:ind w:firstLine="540"/>
        <w:jc w:val="both"/>
      </w:pPr>
      <w:r w:rsidRPr="008620E3">
        <w:t>учиться познавать себя через восприятие другого;</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получить представление о «неверных средствах общения»;</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развивать положительную самооценку (регулятивные);</w:t>
      </w:r>
    </w:p>
    <w:p w:rsidR="002363D3" w:rsidRPr="008620E3" w:rsidRDefault="002363D3" w:rsidP="002363D3">
      <w:pPr>
        <w:pStyle w:val="1"/>
        <w:numPr>
          <w:ilvl w:val="0"/>
          <w:numId w:val="83"/>
        </w:numPr>
        <w:shd w:val="clear" w:color="auto" w:fill="auto"/>
        <w:tabs>
          <w:tab w:val="left" w:pos="698"/>
        </w:tabs>
        <w:spacing w:after="0"/>
        <w:ind w:left="540" w:hanging="80"/>
        <w:jc w:val="both"/>
      </w:pPr>
      <w:r w:rsidRPr="008620E3">
        <w:t>сформировать чувство уверенности в себе и осознание себя в новом качестве (личностные, самоопределение);</w:t>
      </w:r>
    </w:p>
    <w:p w:rsidR="002363D3" w:rsidRPr="008620E3" w:rsidRDefault="002363D3" w:rsidP="002363D3">
      <w:pPr>
        <w:pStyle w:val="1"/>
        <w:numPr>
          <w:ilvl w:val="0"/>
          <w:numId w:val="83"/>
        </w:numPr>
        <w:shd w:val="clear" w:color="auto" w:fill="auto"/>
        <w:tabs>
          <w:tab w:val="left" w:pos="698"/>
        </w:tabs>
        <w:spacing w:after="0"/>
        <w:ind w:left="540" w:hanging="80"/>
        <w:jc w:val="both"/>
      </w:pPr>
      <w:r w:rsidRPr="008620E3">
        <w:t>познакомить с понятием «конфликт»;</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определить особенности поведения в конфликтной ситуации;</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обучить способам выхода из конфликтной ситуации;</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отработать ситуации предотвращения конфликтов;</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закрепить навыки поведения в конфликтной ситуации;</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снизить уровень конфликтности подростков.</w:t>
      </w:r>
    </w:p>
    <w:p w:rsidR="002363D3" w:rsidRPr="008620E3" w:rsidRDefault="002363D3" w:rsidP="002363D3">
      <w:pPr>
        <w:pStyle w:val="1"/>
        <w:shd w:val="clear" w:color="auto" w:fill="auto"/>
        <w:spacing w:after="0"/>
        <w:ind w:firstLine="460"/>
        <w:jc w:val="both"/>
      </w:pPr>
      <w:r w:rsidRPr="008620E3">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w:t>
      </w:r>
      <w:r w:rsidRPr="008620E3">
        <w:lastRenderedPageBreak/>
        <w:t>тренингов коммуникативной компетентности подростков необходимо также уделять внимание вопросам: культуры общения, выработке элементарных правил вежливости, повседневному этикету. Современные старшеклассники должны осознавать, что культура поведения является неотъемлемой составляющей системы межличностного общения. Через ролевое проигрывание должны отрабатываться навыки культуры общения, усваиваются знания этикета.</w:t>
      </w:r>
    </w:p>
    <w:p w:rsidR="002363D3" w:rsidRPr="008620E3" w:rsidRDefault="002363D3" w:rsidP="002363D3">
      <w:pPr>
        <w:pStyle w:val="1"/>
        <w:shd w:val="clear" w:color="auto" w:fill="auto"/>
        <w:spacing w:after="0"/>
        <w:ind w:firstLine="460"/>
        <w:jc w:val="both"/>
      </w:pPr>
      <w:r w:rsidRPr="008620E3">
        <w:rPr>
          <w:i/>
          <w:iCs/>
          <w:u w:val="single"/>
        </w:rPr>
        <w:t>Общий приём Доказательства</w:t>
      </w:r>
      <w:r w:rsidRPr="008620E3">
        <w:rPr>
          <w:i/>
          <w:iCs/>
        </w:rPr>
        <w:t>.</w:t>
      </w:r>
      <w:r w:rsidRPr="008620E3">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Любое доказательство включает:</w:t>
      </w:r>
    </w:p>
    <w:p w:rsidR="002363D3" w:rsidRPr="008620E3" w:rsidRDefault="002363D3" w:rsidP="002363D3">
      <w:pPr>
        <w:pStyle w:val="1"/>
        <w:numPr>
          <w:ilvl w:val="0"/>
          <w:numId w:val="83"/>
        </w:numPr>
        <w:shd w:val="clear" w:color="auto" w:fill="auto"/>
        <w:tabs>
          <w:tab w:val="left" w:pos="678"/>
        </w:tabs>
        <w:spacing w:after="0"/>
        <w:ind w:firstLine="440"/>
        <w:jc w:val="both"/>
      </w:pPr>
      <w:r w:rsidRPr="008620E3">
        <w:t>тезис — суждение (утверждение), истинность которого доказывается;</w:t>
      </w:r>
    </w:p>
    <w:p w:rsidR="002363D3" w:rsidRPr="008620E3" w:rsidRDefault="002363D3" w:rsidP="002363D3">
      <w:pPr>
        <w:pStyle w:val="1"/>
        <w:numPr>
          <w:ilvl w:val="0"/>
          <w:numId w:val="83"/>
        </w:numPr>
        <w:shd w:val="clear" w:color="auto" w:fill="auto"/>
        <w:tabs>
          <w:tab w:val="left" w:pos="689"/>
        </w:tabs>
        <w:spacing w:after="0"/>
        <w:ind w:firstLine="460"/>
        <w:jc w:val="both"/>
      </w:pPr>
      <w:r w:rsidRPr="008620E3">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2363D3" w:rsidRPr="008620E3" w:rsidRDefault="002363D3" w:rsidP="002363D3">
      <w:pPr>
        <w:pStyle w:val="1"/>
        <w:numPr>
          <w:ilvl w:val="0"/>
          <w:numId w:val="83"/>
        </w:numPr>
        <w:shd w:val="clear" w:color="auto" w:fill="auto"/>
        <w:tabs>
          <w:tab w:val="left" w:pos="694"/>
        </w:tabs>
        <w:spacing w:after="0"/>
        <w:ind w:firstLine="460"/>
        <w:jc w:val="both"/>
      </w:pPr>
      <w:r w:rsidRPr="008620E3">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Доказательства выступают в процессе обучения в разнообразных функциях: средство развития логического мышления обучающихся; приём активизации мыслительной деятельности; особый способ организации усвоения знаний; средство формирования и проявления поисковых, творческих умений и навыков учащихся. Понятие доказательства и его структурные элементы необходимо рассматривать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2363D3" w:rsidRPr="008620E3" w:rsidRDefault="002363D3" w:rsidP="002363D3">
      <w:pPr>
        <w:pStyle w:val="1"/>
        <w:numPr>
          <w:ilvl w:val="0"/>
          <w:numId w:val="83"/>
        </w:numPr>
        <w:shd w:val="clear" w:color="auto" w:fill="auto"/>
        <w:tabs>
          <w:tab w:val="left" w:pos="742"/>
        </w:tabs>
        <w:spacing w:after="0"/>
        <w:ind w:firstLine="520"/>
        <w:jc w:val="both"/>
      </w:pPr>
      <w:r w:rsidRPr="008620E3">
        <w:t>анализ и воспроизведение готовых доказательств;</w:t>
      </w:r>
    </w:p>
    <w:p w:rsidR="002363D3" w:rsidRPr="008620E3" w:rsidRDefault="002363D3" w:rsidP="002363D3">
      <w:pPr>
        <w:pStyle w:val="1"/>
        <w:numPr>
          <w:ilvl w:val="0"/>
          <w:numId w:val="83"/>
        </w:numPr>
        <w:shd w:val="clear" w:color="auto" w:fill="auto"/>
        <w:tabs>
          <w:tab w:val="left" w:pos="686"/>
        </w:tabs>
        <w:spacing w:after="0"/>
        <w:ind w:firstLine="460"/>
        <w:jc w:val="both"/>
      </w:pPr>
      <w:r w:rsidRPr="008620E3">
        <w:t>опровержение предложенных доказательств;</w:t>
      </w:r>
    </w:p>
    <w:p w:rsidR="002363D3" w:rsidRPr="008620E3" w:rsidRDefault="002363D3" w:rsidP="002363D3">
      <w:pPr>
        <w:pStyle w:val="1"/>
        <w:numPr>
          <w:ilvl w:val="0"/>
          <w:numId w:val="83"/>
        </w:numPr>
        <w:shd w:val="clear" w:color="auto" w:fill="auto"/>
        <w:tabs>
          <w:tab w:val="left" w:pos="668"/>
        </w:tabs>
        <w:spacing w:after="0"/>
        <w:ind w:firstLine="460"/>
        <w:jc w:val="both"/>
      </w:pPr>
      <w:r w:rsidRPr="008620E3">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2363D3" w:rsidRPr="008620E3" w:rsidRDefault="002363D3" w:rsidP="002363D3">
      <w:pPr>
        <w:pStyle w:val="1"/>
        <w:numPr>
          <w:ilvl w:val="0"/>
          <w:numId w:val="83"/>
        </w:numPr>
        <w:shd w:val="clear" w:color="auto" w:fill="auto"/>
        <w:tabs>
          <w:tab w:val="left" w:pos="746"/>
        </w:tabs>
        <w:spacing w:after="0"/>
        <w:ind w:firstLine="520"/>
        <w:jc w:val="both"/>
      </w:pPr>
      <w:r w:rsidRPr="008620E3">
        <w:t>учитель сам формулирует то или иное положение и предлагает обучающимся доказать его;</w:t>
      </w:r>
    </w:p>
    <w:p w:rsidR="002363D3" w:rsidRPr="008620E3" w:rsidRDefault="002363D3" w:rsidP="002363D3">
      <w:pPr>
        <w:pStyle w:val="1"/>
        <w:numPr>
          <w:ilvl w:val="0"/>
          <w:numId w:val="83"/>
        </w:numPr>
        <w:shd w:val="clear" w:color="auto" w:fill="auto"/>
        <w:tabs>
          <w:tab w:val="left" w:pos="678"/>
        </w:tabs>
        <w:spacing w:after="0"/>
        <w:ind w:firstLine="460"/>
        <w:jc w:val="both"/>
      </w:pPr>
      <w:r w:rsidRPr="008620E3">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2363D3" w:rsidRPr="008620E3" w:rsidRDefault="002363D3" w:rsidP="002363D3">
      <w:pPr>
        <w:pStyle w:val="1"/>
        <w:shd w:val="clear" w:color="auto" w:fill="auto"/>
        <w:spacing w:after="0"/>
        <w:ind w:firstLine="460"/>
        <w:jc w:val="both"/>
      </w:pPr>
      <w:r w:rsidRPr="008620E3">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2363D3" w:rsidRPr="008620E3" w:rsidRDefault="002363D3" w:rsidP="002363D3">
      <w:pPr>
        <w:pStyle w:val="1"/>
        <w:shd w:val="clear" w:color="auto" w:fill="auto"/>
        <w:spacing w:after="0"/>
        <w:ind w:firstLine="460"/>
        <w:jc w:val="both"/>
      </w:pPr>
      <w:r w:rsidRPr="008620E3">
        <w:rPr>
          <w:i/>
          <w:iCs/>
          <w:u w:val="single"/>
        </w:rPr>
        <w:t>Рефлексия.</w:t>
      </w:r>
      <w:r w:rsidRPr="008620E3">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 опознать задачу как новую, - выяснить, каких средств недостаёт для её решения, - ответить на первый вопрос самообучения: чему учиться?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 на самоё себя, - на собственные процессы, - на собственные продукты, сфера самосознания, нуждающаяся в рефлексии при самоопределении внутренних ориентиров и способов разграничения Я и не -</w:t>
      </w:r>
      <w:r>
        <w:t xml:space="preserve"> </w:t>
      </w:r>
      <w:r w:rsidRPr="008620E3">
        <w:t>Я. В конкретно 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363D3" w:rsidRPr="008620E3" w:rsidRDefault="002363D3" w:rsidP="002363D3">
      <w:pPr>
        <w:pStyle w:val="1"/>
        <w:numPr>
          <w:ilvl w:val="0"/>
          <w:numId w:val="83"/>
        </w:numPr>
        <w:shd w:val="clear" w:color="auto" w:fill="auto"/>
        <w:tabs>
          <w:tab w:val="left" w:pos="673"/>
        </w:tabs>
        <w:spacing w:after="0"/>
        <w:ind w:firstLine="460"/>
        <w:jc w:val="both"/>
      </w:pPr>
      <w:r w:rsidRPr="008620E3">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363D3" w:rsidRPr="008620E3" w:rsidRDefault="002363D3" w:rsidP="002363D3">
      <w:pPr>
        <w:pStyle w:val="1"/>
        <w:numPr>
          <w:ilvl w:val="0"/>
          <w:numId w:val="83"/>
        </w:numPr>
        <w:shd w:val="clear" w:color="auto" w:fill="auto"/>
        <w:tabs>
          <w:tab w:val="left" w:pos="673"/>
        </w:tabs>
        <w:spacing w:after="0"/>
        <w:ind w:firstLine="460"/>
        <w:jc w:val="both"/>
      </w:pPr>
      <w:r w:rsidRPr="008620E3">
        <w:t>понимание цели учебной деятельности (чему я научился на уроке? каких целей добился? чему можно было научиться ещё?);</w:t>
      </w:r>
    </w:p>
    <w:p w:rsidR="002363D3" w:rsidRPr="008620E3" w:rsidRDefault="002363D3" w:rsidP="002363D3">
      <w:pPr>
        <w:pStyle w:val="1"/>
        <w:numPr>
          <w:ilvl w:val="0"/>
          <w:numId w:val="83"/>
        </w:numPr>
        <w:shd w:val="clear" w:color="auto" w:fill="auto"/>
        <w:tabs>
          <w:tab w:val="left" w:pos="673"/>
        </w:tabs>
        <w:spacing w:after="0"/>
        <w:ind w:firstLine="460"/>
        <w:jc w:val="both"/>
      </w:pPr>
      <w:r w:rsidRPr="008620E3">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2363D3" w:rsidRPr="008620E3" w:rsidRDefault="002363D3" w:rsidP="002363D3">
      <w:pPr>
        <w:pStyle w:val="1"/>
        <w:shd w:val="clear" w:color="auto" w:fill="auto"/>
        <w:spacing w:after="0"/>
        <w:ind w:firstLine="460"/>
        <w:jc w:val="both"/>
      </w:pPr>
      <w:r w:rsidRPr="008620E3">
        <w:lastRenderedPageBreak/>
        <w:t>Соответственно развитию рефлексии будет способствовать организация учебной деятельности, отвечающая следующим критериям:</w:t>
      </w:r>
    </w:p>
    <w:p w:rsidR="002363D3" w:rsidRPr="008620E3" w:rsidRDefault="002363D3" w:rsidP="002363D3">
      <w:pPr>
        <w:pStyle w:val="1"/>
        <w:numPr>
          <w:ilvl w:val="0"/>
          <w:numId w:val="83"/>
        </w:numPr>
        <w:shd w:val="clear" w:color="auto" w:fill="auto"/>
        <w:tabs>
          <w:tab w:val="left" w:pos="794"/>
        </w:tabs>
        <w:spacing w:after="0"/>
        <w:ind w:firstLine="520"/>
        <w:jc w:val="both"/>
      </w:pPr>
      <w:r w:rsidRPr="008620E3">
        <w:t>постановка всякой новой задачи как задачи с недостающими данными;</w:t>
      </w:r>
    </w:p>
    <w:p w:rsidR="002363D3" w:rsidRPr="008620E3" w:rsidRDefault="002363D3" w:rsidP="002363D3">
      <w:pPr>
        <w:pStyle w:val="1"/>
        <w:numPr>
          <w:ilvl w:val="0"/>
          <w:numId w:val="83"/>
        </w:numPr>
        <w:shd w:val="clear" w:color="auto" w:fill="auto"/>
        <w:tabs>
          <w:tab w:val="left" w:pos="794"/>
        </w:tabs>
        <w:spacing w:after="0"/>
        <w:ind w:firstLine="520"/>
        <w:jc w:val="both"/>
      </w:pPr>
      <w:r w:rsidRPr="008620E3">
        <w:t>анализ наличия способов и средств выполнения задачи;</w:t>
      </w:r>
    </w:p>
    <w:p w:rsidR="002363D3" w:rsidRPr="008620E3" w:rsidRDefault="002363D3" w:rsidP="002363D3">
      <w:pPr>
        <w:pStyle w:val="1"/>
        <w:numPr>
          <w:ilvl w:val="0"/>
          <w:numId w:val="83"/>
        </w:numPr>
        <w:shd w:val="clear" w:color="auto" w:fill="auto"/>
        <w:tabs>
          <w:tab w:val="left" w:pos="794"/>
        </w:tabs>
        <w:spacing w:after="0"/>
        <w:ind w:firstLine="520"/>
        <w:jc w:val="both"/>
      </w:pPr>
      <w:r w:rsidRPr="008620E3">
        <w:t>оценка своей готовности к решению проблемы;</w:t>
      </w:r>
    </w:p>
    <w:p w:rsidR="002363D3" w:rsidRPr="008620E3" w:rsidRDefault="002363D3" w:rsidP="002363D3">
      <w:pPr>
        <w:pStyle w:val="1"/>
        <w:numPr>
          <w:ilvl w:val="0"/>
          <w:numId w:val="83"/>
        </w:numPr>
        <w:shd w:val="clear" w:color="auto" w:fill="auto"/>
        <w:tabs>
          <w:tab w:val="left" w:pos="1013"/>
        </w:tabs>
        <w:spacing w:after="0"/>
        <w:ind w:firstLine="460"/>
        <w:jc w:val="both"/>
      </w:pPr>
      <w:r w:rsidRPr="008620E3">
        <w:t>самостоятельный поиск недостающей информации в любом «хранилище» (учебнике, справочнике, книге, у учителя);</w:t>
      </w:r>
    </w:p>
    <w:p w:rsidR="002363D3" w:rsidRPr="008620E3" w:rsidRDefault="002363D3" w:rsidP="002363D3">
      <w:pPr>
        <w:pStyle w:val="1"/>
        <w:numPr>
          <w:ilvl w:val="0"/>
          <w:numId w:val="83"/>
        </w:numPr>
        <w:shd w:val="clear" w:color="auto" w:fill="auto"/>
        <w:tabs>
          <w:tab w:val="left" w:pos="740"/>
        </w:tabs>
        <w:spacing w:after="0"/>
        <w:ind w:firstLine="520"/>
        <w:jc w:val="both"/>
      </w:pPr>
      <w:r w:rsidRPr="008620E3">
        <w:t>самостоятельное изобретение недостающего способа действия (практически это перевод учебной задачи в творческую).</w:t>
      </w:r>
    </w:p>
    <w:p w:rsidR="002363D3" w:rsidRPr="008620E3" w:rsidRDefault="002363D3" w:rsidP="002363D3">
      <w:pPr>
        <w:pStyle w:val="1"/>
        <w:shd w:val="clear" w:color="auto" w:fill="auto"/>
        <w:spacing w:after="260"/>
        <w:ind w:firstLine="460"/>
        <w:jc w:val="both"/>
      </w:pPr>
      <w:r w:rsidRPr="008620E3">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В процессе совместной коллективно- распределённой деятельности с учителем и особенно с одноклассниками у подростков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2363D3" w:rsidRPr="008620E3" w:rsidRDefault="002363D3" w:rsidP="002363D3">
      <w:pPr>
        <w:pStyle w:val="50"/>
        <w:keepNext/>
        <w:keepLines/>
        <w:numPr>
          <w:ilvl w:val="0"/>
          <w:numId w:val="110"/>
        </w:numPr>
        <w:shd w:val="clear" w:color="auto" w:fill="auto"/>
        <w:tabs>
          <w:tab w:val="left" w:pos="1196"/>
        </w:tabs>
        <w:spacing w:after="0"/>
        <w:ind w:firstLine="460"/>
        <w:jc w:val="both"/>
      </w:pPr>
      <w:bookmarkStart w:id="90" w:name="bookmark100"/>
      <w:bookmarkStart w:id="91" w:name="bookmark101"/>
      <w:r w:rsidRPr="008620E3">
        <w:t>Описание особенностей учебно-исследовательской и проектной деятельности обучающихся.</w:t>
      </w:r>
      <w:bookmarkEnd w:id="90"/>
      <w:bookmarkEnd w:id="91"/>
    </w:p>
    <w:p w:rsidR="002363D3" w:rsidRPr="008620E3" w:rsidRDefault="002363D3" w:rsidP="002363D3">
      <w:pPr>
        <w:pStyle w:val="1"/>
        <w:shd w:val="clear" w:color="auto" w:fill="auto"/>
        <w:tabs>
          <w:tab w:val="left" w:pos="9206"/>
        </w:tabs>
        <w:spacing w:after="0"/>
        <w:jc w:val="both"/>
      </w:pPr>
      <w:r w:rsidRPr="008620E3">
        <w:t xml:space="preserve">ГБОУ СОШ с. Камышла является пилотной площадкой областного слета педагогических команд, реализующих воспитательную деятельность в образовательных учреждениях, работающей над темой «Историко - культурный комплекс школы - как средство развития личности ребенка на основе гармоничного включения богатства национального культурного наследия в общероссийский социокультурный контекст». Введение исследовательской деятельности как единой концептуальной платформы способствует организации индивидуальных образовательных траекторий для каждого учащегося, что способствует комфортности образовательной среды. Основной элемент системы, её базовое ядро - </w:t>
      </w:r>
      <w:r w:rsidRPr="008620E3">
        <w:rPr>
          <w:b/>
          <w:bCs/>
        </w:rPr>
        <w:t xml:space="preserve">урок. </w:t>
      </w:r>
      <w:r w:rsidRPr="008620E3">
        <w:t xml:space="preserve">Внеурочная работа образует </w:t>
      </w:r>
      <w:r w:rsidRPr="008620E3">
        <w:rPr>
          <w:b/>
          <w:bCs/>
        </w:rPr>
        <w:t xml:space="preserve">дифференцированный модуль II уровня. </w:t>
      </w:r>
      <w:r w:rsidRPr="008620E3">
        <w:t xml:space="preserve">Это творческая работа учащихся в традиционных мероприятиях школы. </w:t>
      </w:r>
      <w:r w:rsidRPr="008620E3">
        <w:rPr>
          <w:b/>
          <w:bCs/>
        </w:rPr>
        <w:t xml:space="preserve">В дифференцированный модуль I уровня </w:t>
      </w:r>
      <w:r w:rsidRPr="008620E3">
        <w:t>приходят учащиеся с устоявшимися интересами, ориентированные на достижение практического результата. Это работа в спецкурсах, элективных курсах, проектно - исследовательской деятельности. В старшей школе традиционно каждый год проходит научная конференция школьников «Юные дарования 21 века», НОУ, участие в конкурсе социальных проектов «Гражданин», которые мы отнесли к модулю индивидуального развития, деятельность в которых характеризуется научной направленностью, организованностью, овладением исследовательских умений и навыков. Системная модель организации научно исследовательской деятельности позволяет планировать и осуществлять более гибкое управление каждым структурным элементом: управление познавательной деятельностью учащихся на уроке и во внеурочное время, управление организацией и деятельностью НОУ, управление индивидуальной траекторией развития отдельных учащихся и т. д. Таким образом,</w:t>
      </w:r>
      <w:r w:rsidRPr="008620E3">
        <w:tab/>
        <w:t>элементы</w:t>
      </w:r>
    </w:p>
    <w:p w:rsidR="002363D3" w:rsidRPr="008620E3" w:rsidRDefault="002363D3" w:rsidP="002363D3">
      <w:pPr>
        <w:pStyle w:val="1"/>
        <w:shd w:val="clear" w:color="auto" w:fill="auto"/>
        <w:spacing w:after="0"/>
        <w:jc w:val="both"/>
      </w:pPr>
      <w:r w:rsidRPr="008620E3">
        <w:t>исследовательской деятельности учащихся выступают в качестве основы интеграции базового и дополнительного образования, учебного и каникулярного времени, образовательного и воспитательного процесса. В школе произведены необходимые преобразования в системе управления, обеспечивающие механизмы общего развития школы ( введена должность зам. директора по научно - методической работе, создан научно - методический совет, психологическая служба, ПМПК, организована деятельность проектных и проблемных групп, экспертных групп ). Ведётся работа по разработке нормативно -правовой базы инновационной деятельности. Ведётся работа по созданию научно - методического обеспечения исследовательской деятельности: организация проблемных семинаров, педсоветов, научно -практических конференций, проведение конкурсов участие в конкурсах на различных</w:t>
      </w:r>
    </w:p>
    <w:p w:rsidR="002363D3" w:rsidRPr="008620E3" w:rsidRDefault="002363D3" w:rsidP="002363D3">
      <w:pPr>
        <w:pStyle w:val="1"/>
        <w:shd w:val="clear" w:color="auto" w:fill="auto"/>
        <w:tabs>
          <w:tab w:val="left" w:pos="1579"/>
        </w:tabs>
        <w:spacing w:after="0"/>
        <w:jc w:val="both"/>
      </w:pPr>
      <w:r w:rsidRPr="008620E3">
        <w:lastRenderedPageBreak/>
        <w:t>уровнях, информационно - технологическое обеспечение (разработка рекомендаций по внедрению инновационных технологий), разработка критериев по написанию и оформлению исследовательской работы. Ведётся работа по организации социально - психологических условий</w:t>
      </w:r>
      <w:r w:rsidRPr="008620E3">
        <w:tab/>
        <w:t>исследовательской деятельности: материальное стимулирование и поощрение</w:t>
      </w:r>
    </w:p>
    <w:p w:rsidR="002363D3" w:rsidRPr="008620E3" w:rsidRDefault="002363D3" w:rsidP="002363D3">
      <w:pPr>
        <w:pStyle w:val="1"/>
        <w:shd w:val="clear" w:color="auto" w:fill="auto"/>
        <w:spacing w:after="0"/>
        <w:jc w:val="both"/>
      </w:pPr>
      <w:r w:rsidRPr="008620E3">
        <w:t xml:space="preserve">творчески работающих учителей, преобладание психолого - педагогических методов; личностно - ролевой подход к организации учебно - воспитательного процесса; оптимальное сочетание педагогических и управленческих функций в деятельности руководителя, способного создать творческий педагогический коллектив единомышленников; учёт уровня развития гуманизации учебно - воспитательного процесса для постановки задач, адекватных ближайшим перспективам развития, система материального стимулирования. Выделив в качестве объекта управления совместную научно - исследовательскую деятельность учителей и учащихся, рассмотрим функциональные роли основных структурных подразделений методической службы как субъектов управления данной деятельностью. </w:t>
      </w:r>
      <w:r w:rsidRPr="008620E3">
        <w:rPr>
          <w:b/>
          <w:bCs/>
          <w:i/>
          <w:iCs/>
        </w:rPr>
        <w:t>Педагогический совет</w:t>
      </w:r>
      <w:r w:rsidRPr="008620E3">
        <w:t xml:space="preserve"> школы во главе с директором и </w:t>
      </w:r>
      <w:r w:rsidRPr="008620E3">
        <w:rPr>
          <w:b/>
          <w:bCs/>
          <w:i/>
          <w:iCs/>
        </w:rPr>
        <w:t>научно — метоДический совет</w:t>
      </w:r>
      <w:r w:rsidRPr="008620E3">
        <w:t xml:space="preserve"> состоящий из руководителей МО и возглавляемый заместителем директора по научно - методической работе, являются « мозговым центром», инициирующим и определяющим выбор новшества и стратегии его внедрения, принимает решения о необходимости и возможности реализации нового проекта, координирует работу служб и структур, задействованных в процессе, на основе анализа результатов контроля принимает решение о судьбе нововведения. НМС выступает в роли эксперта, оценивающего промежуточные и конечные результаты с точки зрения их соответствия требованиям научного подхода, поставленным целям, эффективности. Функцией педагогического совета является также теоретическое и аналитико - коррекционное обеспечение новации. Заместитель директора по научно - методической работе выступает в роли организатора научно- исследовательской деятельности и консультанта, оказывающего научно - методическую и консультативную поддержку участникам . Функция организатора предусматривает также планирование последовательности этапов освоения новшества, координирование деятельности всех участников научно- исследовательской деятельности, определение ответственных за контроль хода выполнения каждого этапа, оценивание промежуточных и конечных результатов инновационной деятельности. В состав </w:t>
      </w:r>
      <w:r w:rsidRPr="008620E3">
        <w:rPr>
          <w:b/>
          <w:bCs/>
        </w:rPr>
        <w:t xml:space="preserve">творческих групп входят учителя, которые </w:t>
      </w:r>
      <w:r w:rsidRPr="008620E3">
        <w:t xml:space="preserve">первыми приняли новые идеи. В задачи временных творческих групп входит изучение проблемы, отслеживание результативности работы, пропаганда результатов и выработка рекомендаций для педагогов школы. Главной функцией временной творческой группы является апробация технологий, обеспечивающих школе режим развития. По своей функциональной роли в управлении научно - исследовательской деятельностью - </w:t>
      </w:r>
      <w:r w:rsidRPr="008620E3">
        <w:rPr>
          <w:b/>
          <w:bCs/>
        </w:rPr>
        <w:t xml:space="preserve">это и исполнители </w:t>
      </w:r>
      <w:r w:rsidRPr="008620E3">
        <w:t xml:space="preserve">( так как непосредственно занимаются освоением новшеств), </w:t>
      </w:r>
      <w:r w:rsidRPr="008620E3">
        <w:rPr>
          <w:b/>
          <w:bCs/>
        </w:rPr>
        <w:t>и организаторы</w:t>
      </w:r>
      <w:r w:rsidRPr="008620E3">
        <w:t xml:space="preserve">, которые консультируют других участников НИД, анализируют информацию о ходе её внедрения, оперативно проверяют на практике пути преодоления возникших проблем. Особую роль играют </w:t>
      </w:r>
      <w:r w:rsidRPr="008620E3">
        <w:rPr>
          <w:b/>
          <w:bCs/>
        </w:rPr>
        <w:t xml:space="preserve">МО. </w:t>
      </w:r>
      <w:r w:rsidRPr="008620E3">
        <w:t>Руководство исследовательской деятельностью учащихся, разработка методического инструментария для установления эффективности проводимых нововведений, результатов исследований; установление и развитие творческих связей и контактов как внутри школы так и вне её в интересах совершенствования работы. Общее руководство совместной научно - исследовательской деятельностью учащихся и учителей осуществляет НМС через систему вышеописанных структур методической службы школы.</w:t>
      </w:r>
    </w:p>
    <w:p w:rsidR="002363D3" w:rsidRPr="008620E3" w:rsidRDefault="002363D3" w:rsidP="002363D3">
      <w:pPr>
        <w:pStyle w:val="1"/>
        <w:shd w:val="clear" w:color="auto" w:fill="auto"/>
        <w:spacing w:after="0"/>
        <w:ind w:firstLine="720"/>
        <w:jc w:val="both"/>
      </w:pPr>
      <w:r w:rsidRPr="008620E3">
        <w:t xml:space="preserve">Руководство научно - исследовательской деятельностью учащихся в каждом модуле реализуется через объединения школьников, осуществляющих исследовательскую деятельность: класс, творческая лаборатория, кружок «Юный исследователь», НОУ. В школе осуществляется несколько направлений научно- исследовательской деятельности. </w:t>
      </w:r>
      <w:r w:rsidRPr="008620E3">
        <w:rPr>
          <w:b/>
          <w:bCs/>
          <w:i/>
          <w:iCs/>
        </w:rPr>
        <w:t>Индивидуальное руководство</w:t>
      </w:r>
      <w:r w:rsidRPr="008620E3">
        <w:t xml:space="preserve"> исследовательской деятельностью учащихся осуществляют отдельные педагоги, руководители исследовательских проектов в системе дифференцированных модулей и модулей индивидуального развития и саморазвития на элективных курсах, в творческих лабораториях, в системе дополнительного образования, на уроках через реализацию предметно - уровневой дифференциации и профильной предметно - уровневой дифференциации в 10 - х классах. Осуществляется деление классов на группы по физике, химии, биологии, истории праву, экономике для осуществления исследовательской деятельности на уроках. Важная особенность организации образовательного процесса в том, что уроки в различных группах по одному и тому же предмету должны вести разные учителя, использующие различные педагогические технологии. Важно учитывать при приёме в группу не только мнение педагога, но и желание ученика и рекомендации психолога. Большое внимание и интерес школьников имеет кружок «Занимательная робототехника» Всё это способствует созданию особой развивающей образовательной среды на основе учебно - исследовательской деятельности. В основе всевозможных форм и видов деятельности, нацеленных на применение и открытие знаний, находятся два основных вида - это проект и исследование. Под </w:t>
      </w:r>
      <w:r w:rsidRPr="008620E3">
        <w:rPr>
          <w:i/>
          <w:iCs/>
        </w:rPr>
        <w:t>проектом</w:t>
      </w:r>
      <w:r w:rsidRPr="008620E3">
        <w:t xml:space="preserve">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действий в условиях временных и ресурсных ограничений. Под </w:t>
      </w:r>
      <w:r w:rsidRPr="008620E3">
        <w:rPr>
          <w:i/>
          <w:iCs/>
        </w:rPr>
        <w:t>исследованием</w:t>
      </w:r>
      <w:r w:rsidRPr="008620E3">
        <w:t xml:space="preserve"> понимаем процесс открытия новых знаний, один из видов познавательной деятельности.</w:t>
      </w:r>
    </w:p>
    <w:p w:rsidR="002363D3" w:rsidRPr="008620E3" w:rsidRDefault="002363D3" w:rsidP="002363D3">
      <w:pPr>
        <w:pStyle w:val="1"/>
        <w:shd w:val="clear" w:color="auto" w:fill="auto"/>
        <w:jc w:val="both"/>
      </w:pPr>
      <w:r w:rsidRPr="008620E3">
        <w:lastRenderedPageBreak/>
        <w:t>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rsidR="002363D3" w:rsidRPr="008620E3" w:rsidRDefault="002363D3" w:rsidP="002363D3">
      <w:pPr>
        <w:pStyle w:val="1"/>
        <w:shd w:val="clear" w:color="auto" w:fill="auto"/>
        <w:jc w:val="both"/>
      </w:pPr>
      <w:r w:rsidRPr="008620E3">
        <w:rPr>
          <w:i/>
          <w:iCs/>
        </w:rPr>
        <w:t>Проектная деятельность включает этапы:</w:t>
      </w:r>
    </w:p>
    <w:p w:rsidR="002363D3" w:rsidRPr="008620E3" w:rsidRDefault="002363D3" w:rsidP="002363D3">
      <w:pPr>
        <w:pStyle w:val="1"/>
        <w:shd w:val="clear" w:color="auto" w:fill="auto"/>
        <w:jc w:val="both"/>
      </w:pPr>
      <w:r w:rsidRPr="008620E3">
        <w:t>-определение целей и задач проекта, доступных и оптимальных ресурсов деятельности;</w:t>
      </w:r>
    </w:p>
    <w:p w:rsidR="002363D3" w:rsidRPr="008620E3" w:rsidRDefault="002363D3" w:rsidP="002363D3">
      <w:pPr>
        <w:pStyle w:val="1"/>
        <w:shd w:val="clear" w:color="auto" w:fill="auto"/>
      </w:pPr>
      <w:r w:rsidRPr="008620E3">
        <w:t>-создание плана, программ и организация деятельности по реализации проекта;</w:t>
      </w:r>
    </w:p>
    <w:p w:rsidR="002363D3" w:rsidRPr="008620E3" w:rsidRDefault="002363D3" w:rsidP="002363D3">
      <w:pPr>
        <w:pStyle w:val="1"/>
        <w:shd w:val="clear" w:color="auto" w:fill="auto"/>
      </w:pPr>
      <w:r w:rsidRPr="008620E3">
        <w:t>-выполнение плана действий по реализации проекта;</w:t>
      </w:r>
    </w:p>
    <w:p w:rsidR="002363D3" w:rsidRPr="008620E3" w:rsidRDefault="002363D3" w:rsidP="002363D3">
      <w:pPr>
        <w:pStyle w:val="1"/>
        <w:shd w:val="clear" w:color="auto" w:fill="auto"/>
      </w:pPr>
      <w:r w:rsidRPr="008620E3">
        <w:t>-осмысление и оценивание результатов деятельности.</w:t>
      </w:r>
    </w:p>
    <w:p w:rsidR="002363D3" w:rsidRPr="008620E3" w:rsidRDefault="002363D3" w:rsidP="002363D3">
      <w:pPr>
        <w:pStyle w:val="1"/>
        <w:shd w:val="clear" w:color="auto" w:fill="auto"/>
        <w:jc w:val="both"/>
      </w:pPr>
      <w:r w:rsidRPr="008620E3">
        <w:t>Для освоения школьниками работы над проектами им необходимо научиться:</w:t>
      </w:r>
    </w:p>
    <w:p w:rsidR="002363D3" w:rsidRPr="008620E3" w:rsidRDefault="002363D3" w:rsidP="002363D3">
      <w:pPr>
        <w:pStyle w:val="1"/>
        <w:shd w:val="clear" w:color="auto" w:fill="auto"/>
        <w:jc w:val="both"/>
      </w:pPr>
      <w:r w:rsidRPr="008620E3">
        <w:t>-формулировать цели и ограничения проекта;</w:t>
      </w:r>
    </w:p>
    <w:p w:rsidR="002363D3" w:rsidRPr="008620E3" w:rsidRDefault="002363D3" w:rsidP="002363D3">
      <w:pPr>
        <w:pStyle w:val="1"/>
        <w:shd w:val="clear" w:color="auto" w:fill="auto"/>
      </w:pPr>
      <w:r w:rsidRPr="008620E3">
        <w:t>-определять перечень операций, входящих в проект и их продолжительность;</w:t>
      </w:r>
    </w:p>
    <w:p w:rsidR="002363D3" w:rsidRPr="008620E3" w:rsidRDefault="002363D3" w:rsidP="002363D3">
      <w:pPr>
        <w:pStyle w:val="1"/>
        <w:shd w:val="clear" w:color="auto" w:fill="auto"/>
        <w:jc w:val="both"/>
      </w:pPr>
      <w:r w:rsidRPr="008620E3">
        <w:t>-составлять план реализации проекта с учётом порядка следования взаимосвязанных действий, определять критический путь (самую длительную по срокам последовательную цепочку операций);</w:t>
      </w:r>
    </w:p>
    <w:p w:rsidR="002363D3" w:rsidRPr="008620E3" w:rsidRDefault="002363D3" w:rsidP="002363D3">
      <w:pPr>
        <w:pStyle w:val="1"/>
        <w:shd w:val="clear" w:color="auto" w:fill="auto"/>
        <w:jc w:val="both"/>
      </w:pPr>
      <w:r w:rsidRPr="008620E3">
        <w:t>-включать в план работ описание промежуточных результатов и требования к их качеству;</w:t>
      </w:r>
    </w:p>
    <w:p w:rsidR="002363D3" w:rsidRPr="008620E3" w:rsidRDefault="002363D3" w:rsidP="002363D3">
      <w:pPr>
        <w:pStyle w:val="1"/>
        <w:shd w:val="clear" w:color="auto" w:fill="auto"/>
        <w:jc w:val="both"/>
      </w:pPr>
      <w:r w:rsidRPr="008620E3">
        <w:t>-контролировать выполнение работ: реальные сроки выполнения операций, качество промежуточных результатов, отклонение от намеченного графика;</w:t>
      </w:r>
    </w:p>
    <w:p w:rsidR="002363D3" w:rsidRPr="008620E3" w:rsidRDefault="002363D3" w:rsidP="002363D3">
      <w:pPr>
        <w:pStyle w:val="1"/>
        <w:shd w:val="clear" w:color="auto" w:fill="auto"/>
        <w:jc w:val="both"/>
      </w:pPr>
      <w:r w:rsidRPr="008620E3">
        <w:t>-оценивать соответствие полученного результата первоначальному замыслу и требованиям к его качеству.</w:t>
      </w:r>
    </w:p>
    <w:p w:rsidR="002363D3" w:rsidRPr="008620E3" w:rsidRDefault="002363D3" w:rsidP="002363D3">
      <w:pPr>
        <w:pStyle w:val="1"/>
        <w:shd w:val="clear" w:color="auto" w:fill="auto"/>
        <w:jc w:val="both"/>
      </w:pPr>
      <w:r w:rsidRPr="008620E3">
        <w:t>Цель исследовательской деятельности в учебном процессе - научиться открывать новые знания.</w:t>
      </w:r>
    </w:p>
    <w:p w:rsidR="002363D3" w:rsidRPr="008620E3" w:rsidRDefault="002363D3" w:rsidP="002363D3">
      <w:pPr>
        <w:pStyle w:val="1"/>
        <w:shd w:val="clear" w:color="auto" w:fill="auto"/>
        <w:jc w:val="both"/>
      </w:pPr>
      <w:r w:rsidRPr="008620E3">
        <w:rPr>
          <w:i/>
          <w:iCs/>
        </w:rPr>
        <w:t>Этапы исследовательской деятельности:</w:t>
      </w:r>
    </w:p>
    <w:p w:rsidR="002363D3" w:rsidRPr="008620E3" w:rsidRDefault="002363D3" w:rsidP="002363D3">
      <w:pPr>
        <w:pStyle w:val="1"/>
        <w:shd w:val="clear" w:color="auto" w:fill="auto"/>
        <w:jc w:val="both"/>
      </w:pPr>
      <w:r w:rsidRPr="008620E3">
        <w:t>-обоснование актуальности выбранной темы;</w:t>
      </w:r>
    </w:p>
    <w:p w:rsidR="002363D3" w:rsidRPr="008620E3" w:rsidRDefault="002363D3" w:rsidP="002363D3">
      <w:pPr>
        <w:pStyle w:val="1"/>
        <w:shd w:val="clear" w:color="auto" w:fill="auto"/>
        <w:jc w:val="both"/>
      </w:pPr>
      <w:r w:rsidRPr="008620E3">
        <w:t>-постановка цели и конкретных задач исследования;</w:t>
      </w:r>
    </w:p>
    <w:p w:rsidR="002363D3" w:rsidRPr="008620E3" w:rsidRDefault="002363D3" w:rsidP="002363D3">
      <w:pPr>
        <w:pStyle w:val="1"/>
        <w:shd w:val="clear" w:color="auto" w:fill="auto"/>
        <w:jc w:val="both"/>
      </w:pPr>
      <w:r w:rsidRPr="008620E3">
        <w:t>-определение объекта и предмета исследования;</w:t>
      </w:r>
    </w:p>
    <w:p w:rsidR="002363D3" w:rsidRPr="008620E3" w:rsidRDefault="002363D3" w:rsidP="002363D3">
      <w:pPr>
        <w:pStyle w:val="1"/>
        <w:shd w:val="clear" w:color="auto" w:fill="auto"/>
        <w:jc w:val="both"/>
      </w:pPr>
      <w:r w:rsidRPr="008620E3">
        <w:t>-выбор метода (методики) проведения исследования;</w:t>
      </w:r>
    </w:p>
    <w:p w:rsidR="002363D3" w:rsidRPr="008620E3" w:rsidRDefault="002363D3" w:rsidP="002363D3">
      <w:pPr>
        <w:pStyle w:val="1"/>
        <w:shd w:val="clear" w:color="auto" w:fill="auto"/>
        <w:jc w:val="both"/>
      </w:pPr>
      <w:r w:rsidRPr="008620E3">
        <w:t>-описание процесса исследования;</w:t>
      </w:r>
    </w:p>
    <w:p w:rsidR="002363D3" w:rsidRPr="008620E3" w:rsidRDefault="002363D3" w:rsidP="002363D3">
      <w:pPr>
        <w:pStyle w:val="1"/>
        <w:shd w:val="clear" w:color="auto" w:fill="auto"/>
        <w:jc w:val="both"/>
      </w:pPr>
      <w:r w:rsidRPr="008620E3">
        <w:t>-обсуждение результатов исследования;</w:t>
      </w:r>
    </w:p>
    <w:p w:rsidR="002363D3" w:rsidRPr="008620E3" w:rsidRDefault="002363D3" w:rsidP="002363D3">
      <w:pPr>
        <w:pStyle w:val="1"/>
        <w:shd w:val="clear" w:color="auto" w:fill="auto"/>
        <w:jc w:val="both"/>
      </w:pPr>
      <w:r w:rsidRPr="008620E3">
        <w:t>-формулирование выводов и оценка полученных результатов.</w:t>
      </w:r>
    </w:p>
    <w:p w:rsidR="002363D3" w:rsidRPr="008620E3" w:rsidRDefault="002363D3" w:rsidP="002363D3">
      <w:pPr>
        <w:pStyle w:val="1"/>
        <w:shd w:val="clear" w:color="auto" w:fill="auto"/>
        <w:ind w:firstLine="140"/>
      </w:pPr>
      <w:r w:rsidRPr="008620E3">
        <w:t>Для проведения учебных исследований школьникам необходимо научиться:</w:t>
      </w:r>
    </w:p>
    <w:p w:rsidR="002363D3" w:rsidRPr="008620E3" w:rsidRDefault="002363D3" w:rsidP="002363D3">
      <w:pPr>
        <w:pStyle w:val="1"/>
        <w:shd w:val="clear" w:color="auto" w:fill="auto"/>
        <w:jc w:val="both"/>
      </w:pPr>
      <w:r w:rsidRPr="008620E3">
        <w:t>-выбирать тему исследования;</w:t>
      </w:r>
    </w:p>
    <w:p w:rsidR="002363D3" w:rsidRPr="008620E3" w:rsidRDefault="002363D3" w:rsidP="002363D3">
      <w:pPr>
        <w:pStyle w:val="1"/>
        <w:shd w:val="clear" w:color="auto" w:fill="auto"/>
        <w:jc w:val="both"/>
      </w:pPr>
      <w:r w:rsidRPr="008620E3">
        <w:t>-формулировать цели и задачи исследования;</w:t>
      </w:r>
    </w:p>
    <w:p w:rsidR="002363D3" w:rsidRPr="008620E3" w:rsidRDefault="002363D3" w:rsidP="002363D3">
      <w:pPr>
        <w:pStyle w:val="1"/>
        <w:shd w:val="clear" w:color="auto" w:fill="auto"/>
        <w:jc w:val="both"/>
      </w:pPr>
      <w:r w:rsidRPr="008620E3">
        <w:t>-производить подбор источников информации по теме исследования;</w:t>
      </w:r>
    </w:p>
    <w:p w:rsidR="002363D3" w:rsidRPr="008620E3" w:rsidRDefault="002363D3" w:rsidP="002363D3">
      <w:pPr>
        <w:pStyle w:val="1"/>
        <w:shd w:val="clear" w:color="auto" w:fill="auto"/>
        <w:jc w:val="both"/>
      </w:pPr>
      <w:r w:rsidRPr="008620E3">
        <w:t>-создавать реферативные или аналитические обзоры источников информации по теме исследования;</w:t>
      </w:r>
    </w:p>
    <w:p w:rsidR="002363D3" w:rsidRPr="008620E3" w:rsidRDefault="002363D3" w:rsidP="002363D3">
      <w:pPr>
        <w:pStyle w:val="1"/>
        <w:shd w:val="clear" w:color="auto" w:fill="auto"/>
        <w:jc w:val="both"/>
      </w:pPr>
      <w:r w:rsidRPr="008620E3">
        <w:t>-выбирать методы исследования: наблюдение, сравнение, измерение, эксперимент;</w:t>
      </w:r>
    </w:p>
    <w:p w:rsidR="002363D3" w:rsidRPr="008620E3" w:rsidRDefault="002363D3" w:rsidP="002363D3">
      <w:pPr>
        <w:pStyle w:val="1"/>
        <w:shd w:val="clear" w:color="auto" w:fill="auto"/>
        <w:jc w:val="both"/>
      </w:pPr>
      <w:r w:rsidRPr="008620E3">
        <w:t>-проводить сбор и обработку данных, используя адекватные цели методы;</w:t>
      </w:r>
    </w:p>
    <w:p w:rsidR="002363D3" w:rsidRPr="008620E3" w:rsidRDefault="002363D3" w:rsidP="002363D3">
      <w:pPr>
        <w:pStyle w:val="1"/>
        <w:shd w:val="clear" w:color="auto" w:fill="auto"/>
        <w:jc w:val="both"/>
      </w:pPr>
      <w:r w:rsidRPr="008620E3">
        <w:t>-делать выводы, соответствующие целям и методам исследования;</w:t>
      </w:r>
    </w:p>
    <w:p w:rsidR="002363D3" w:rsidRPr="008620E3" w:rsidRDefault="002363D3" w:rsidP="002363D3">
      <w:pPr>
        <w:pStyle w:val="1"/>
        <w:shd w:val="clear" w:color="auto" w:fill="auto"/>
        <w:jc w:val="both"/>
      </w:pPr>
      <w:r w:rsidRPr="008620E3">
        <w:t>-оформлять результаты исследования в виде письменной работы, соблюдая структуру текста, стиль изложения, корректное цитирование и логику изложения;</w:t>
      </w:r>
    </w:p>
    <w:p w:rsidR="002363D3" w:rsidRPr="008620E3" w:rsidRDefault="002363D3" w:rsidP="002363D3">
      <w:pPr>
        <w:pStyle w:val="1"/>
        <w:shd w:val="clear" w:color="auto" w:fill="auto"/>
        <w:jc w:val="both"/>
      </w:pPr>
      <w:r w:rsidRPr="008620E3">
        <w:lastRenderedPageBreak/>
        <w:t>-в дополнения к письменной работе оформлять тезисы и аннотацию;</w:t>
      </w:r>
    </w:p>
    <w:p w:rsidR="002363D3" w:rsidRPr="008620E3" w:rsidRDefault="002363D3" w:rsidP="002363D3">
      <w:pPr>
        <w:pStyle w:val="1"/>
        <w:shd w:val="clear" w:color="auto" w:fill="auto"/>
        <w:jc w:val="both"/>
      </w:pPr>
      <w:r w:rsidRPr="008620E3">
        <w:t>-выступать с устным докладом о результатах исследования, доказывая свои суждения и при необходимости опровергая доводы оппонентов.</w:t>
      </w:r>
    </w:p>
    <w:p w:rsidR="002363D3" w:rsidRPr="008620E3" w:rsidRDefault="002363D3" w:rsidP="002363D3">
      <w:pPr>
        <w:pStyle w:val="1"/>
        <w:shd w:val="clear" w:color="auto" w:fill="auto"/>
        <w:jc w:val="both"/>
      </w:pPr>
      <w:r w:rsidRPr="008620E3">
        <w:rPr>
          <w:b/>
          <w:bCs/>
          <w:i/>
          <w:iCs/>
        </w:rPr>
        <w:t>Реализация психолого-педагогических принципов учебно-исследовательской и проектной деятельности в школе.</w:t>
      </w:r>
    </w:p>
    <w:p w:rsidR="002363D3" w:rsidRPr="008620E3" w:rsidRDefault="002363D3" w:rsidP="002363D3">
      <w:pPr>
        <w:pStyle w:val="1"/>
        <w:shd w:val="clear" w:color="auto" w:fill="auto"/>
        <w:jc w:val="both"/>
      </w:pPr>
      <w:r w:rsidRPr="008620E3">
        <w:rPr>
          <w:i/>
          <w:iCs/>
        </w:rPr>
        <w:t>Принцип аДаптивности.</w:t>
      </w:r>
      <w:r w:rsidRPr="008620E3">
        <w:t xml:space="preserve"> Ученики могут выбирать себе направления исследования, соответствующие их интересам.</w:t>
      </w:r>
    </w:p>
    <w:p w:rsidR="002363D3" w:rsidRPr="008620E3" w:rsidRDefault="002363D3" w:rsidP="002363D3">
      <w:pPr>
        <w:pStyle w:val="1"/>
        <w:shd w:val="clear" w:color="auto" w:fill="auto"/>
        <w:jc w:val="both"/>
      </w:pPr>
      <w:r w:rsidRPr="008620E3">
        <w:rPr>
          <w:i/>
          <w:iCs/>
        </w:rPr>
        <w:t>Принцип развития</w:t>
      </w:r>
      <w:r w:rsidRPr="008620E3">
        <w:t xml:space="preserve"> Исследования и работа над проектами ориентированы на то, чтобы создавать каждому школьнику условия, в которых он максимально реализовал бы себя</w:t>
      </w:r>
    </w:p>
    <w:p w:rsidR="002363D3" w:rsidRPr="008620E3" w:rsidRDefault="002363D3" w:rsidP="002363D3">
      <w:pPr>
        <w:pStyle w:val="1"/>
        <w:shd w:val="clear" w:color="auto" w:fill="auto"/>
        <w:jc w:val="both"/>
      </w:pPr>
      <w:r w:rsidRPr="008620E3">
        <w:rPr>
          <w:i/>
          <w:iCs/>
        </w:rPr>
        <w:t>Принцип психологической комфортности.</w:t>
      </w:r>
      <w:r w:rsidRPr="008620E3">
        <w:t xml:space="preserve"> Вовлечение учащихся в исследовательскую и проектную деятельность предполагает создание в учебном процессе раскованной, стимулирующей творческую активность школьника атмосферы, опоры на внутренние мотивы, и в частности на мотивацию успешности, постоянного продвижения вперед.</w:t>
      </w:r>
    </w:p>
    <w:p w:rsidR="002363D3" w:rsidRPr="008620E3" w:rsidRDefault="002363D3" w:rsidP="002363D3">
      <w:pPr>
        <w:pStyle w:val="1"/>
        <w:shd w:val="clear" w:color="auto" w:fill="auto"/>
        <w:jc w:val="both"/>
      </w:pPr>
      <w:r w:rsidRPr="008620E3">
        <w:rPr>
          <w:i/>
          <w:iCs/>
        </w:rPr>
        <w:t>Принцип образ</w:t>
      </w:r>
      <w:r>
        <w:rPr>
          <w:i/>
          <w:iCs/>
        </w:rPr>
        <w:t>а мира и принцип целостности сод</w:t>
      </w:r>
      <w:r w:rsidRPr="008620E3">
        <w:rPr>
          <w:i/>
          <w:iCs/>
        </w:rPr>
        <w:t>ержания образования.</w:t>
      </w:r>
      <w:r w:rsidRPr="008620E3">
        <w:t xml:space="preserve"> 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w:t>
      </w:r>
    </w:p>
    <w:p w:rsidR="002363D3" w:rsidRPr="008620E3" w:rsidRDefault="002363D3" w:rsidP="002363D3">
      <w:pPr>
        <w:pStyle w:val="1"/>
        <w:shd w:val="clear" w:color="auto" w:fill="auto"/>
        <w:jc w:val="both"/>
      </w:pPr>
      <w:r w:rsidRPr="008620E3">
        <w:rPr>
          <w:i/>
          <w:iCs/>
        </w:rPr>
        <w:t>Принцип систематичности</w:t>
      </w:r>
      <w:r w:rsidRPr="008620E3">
        <w:t xml:space="preserve"> 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rsidR="002363D3" w:rsidRPr="008620E3" w:rsidRDefault="002363D3" w:rsidP="002363D3">
      <w:pPr>
        <w:pStyle w:val="1"/>
        <w:shd w:val="clear" w:color="auto" w:fill="auto"/>
        <w:jc w:val="both"/>
      </w:pPr>
      <w:r w:rsidRPr="008620E3">
        <w:rPr>
          <w:i/>
          <w:iCs/>
        </w:rPr>
        <w:t>Принцип ориентировочной функции знаний.</w:t>
      </w:r>
      <w:r w:rsidRPr="008620E3">
        <w:t xml:space="preserve"> 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w:t>
      </w:r>
    </w:p>
    <w:p w:rsidR="002363D3" w:rsidRPr="008620E3" w:rsidRDefault="002363D3" w:rsidP="002363D3">
      <w:pPr>
        <w:pStyle w:val="1"/>
        <w:shd w:val="clear" w:color="auto" w:fill="auto"/>
        <w:jc w:val="both"/>
      </w:pPr>
      <w:r w:rsidRPr="008620E3">
        <w:rPr>
          <w:i/>
          <w:iCs/>
        </w:rPr>
        <w:t>Принцип обучения деятельности.</w:t>
      </w:r>
      <w:r w:rsidRPr="008620E3">
        <w:t xml:space="preserve"> Учащиеся самостоятельно ставят цели и организовывают свою деятельность для их достижения.</w:t>
      </w:r>
    </w:p>
    <w:p w:rsidR="002363D3" w:rsidRPr="008620E3" w:rsidRDefault="002363D3" w:rsidP="002363D3">
      <w:pPr>
        <w:pStyle w:val="1"/>
        <w:shd w:val="clear" w:color="auto" w:fill="auto"/>
        <w:jc w:val="both"/>
      </w:pPr>
      <w:r w:rsidRPr="008620E3">
        <w:rPr>
          <w:i/>
          <w:iCs/>
        </w:rPr>
        <w:t>Принцип управляемого перехода от деятельности в учебной ситуации к деятельности в жизненной ситуации.</w:t>
      </w:r>
      <w:r w:rsidRPr="008620E3">
        <w:t xml:space="preserve"> Мы рассматриваем работу учеников над проектами как аналог деловой жизни взрослых.</w:t>
      </w:r>
    </w:p>
    <w:p w:rsidR="002363D3" w:rsidRPr="008620E3" w:rsidRDefault="002363D3" w:rsidP="002363D3">
      <w:pPr>
        <w:pStyle w:val="1"/>
        <w:shd w:val="clear" w:color="auto" w:fill="auto"/>
        <w:jc w:val="both"/>
      </w:pPr>
      <w:r w:rsidRPr="008620E3">
        <w:rPr>
          <w:i/>
          <w:iCs/>
        </w:rPr>
        <w:t>Принцип управляемого перехода от совместной учебно-познавательной деятельности к самостоятельной деятельности ученика</w:t>
      </w:r>
      <w:r w:rsidRPr="008620E3">
        <w:t>. Выполняя учебные исследования и работая над проектами под руководством и с помощью учителя школьники переходят от умений делать что- либо в сотрудничестве и под руководством к умениям выполнять самостоятельно, другими словами, учатся в зоне ближайшего развития.</w:t>
      </w:r>
    </w:p>
    <w:p w:rsidR="002363D3" w:rsidRPr="008620E3" w:rsidRDefault="002363D3" w:rsidP="002363D3">
      <w:pPr>
        <w:pStyle w:val="1"/>
        <w:shd w:val="clear" w:color="auto" w:fill="auto"/>
        <w:jc w:val="both"/>
      </w:pPr>
      <w:r w:rsidRPr="008620E3">
        <w:rPr>
          <w:i/>
          <w:iCs/>
        </w:rPr>
        <w:t>Принцип креативности.</w:t>
      </w:r>
      <w:r w:rsidRPr="008620E3">
        <w:t xml:space="preserve"> Школьники учатся успешно жить и полноценно действовать в изменяющемся мире, изменять этот мир, вносить в него что-то новое.</w:t>
      </w:r>
    </w:p>
    <w:p w:rsidR="002363D3" w:rsidRPr="008620E3" w:rsidRDefault="002363D3" w:rsidP="002363D3">
      <w:pPr>
        <w:pStyle w:val="1"/>
        <w:shd w:val="clear" w:color="auto" w:fill="auto"/>
        <w:jc w:val="both"/>
      </w:pPr>
      <w:r w:rsidRPr="008620E3">
        <w:t>При построении учебно-исследовательского процесса учителю важно учесть следующие моменты:</w:t>
      </w:r>
    </w:p>
    <w:p w:rsidR="002363D3" w:rsidRPr="008620E3" w:rsidRDefault="002363D3" w:rsidP="002363D3">
      <w:pPr>
        <w:pStyle w:val="1"/>
        <w:numPr>
          <w:ilvl w:val="0"/>
          <w:numId w:val="116"/>
        </w:numPr>
        <w:shd w:val="clear" w:color="auto" w:fill="auto"/>
        <w:tabs>
          <w:tab w:val="left" w:pos="380"/>
        </w:tabs>
        <w:jc w:val="both"/>
      </w:pPr>
      <w:r w:rsidRPr="008620E3">
        <w:t>тема исследования должна быть на самом деле интересна для ученика и совпадать с кругом интереса учителя;</w:t>
      </w:r>
    </w:p>
    <w:p w:rsidR="002363D3" w:rsidRPr="008620E3" w:rsidRDefault="002363D3" w:rsidP="002363D3">
      <w:pPr>
        <w:pStyle w:val="1"/>
        <w:numPr>
          <w:ilvl w:val="0"/>
          <w:numId w:val="116"/>
        </w:numPr>
        <w:shd w:val="clear" w:color="auto" w:fill="auto"/>
        <w:tabs>
          <w:tab w:val="left" w:pos="380"/>
        </w:tabs>
        <w:jc w:val="both"/>
      </w:pPr>
      <w:r w:rsidRPr="008620E3">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363D3" w:rsidRPr="008620E3" w:rsidRDefault="002363D3" w:rsidP="002363D3">
      <w:pPr>
        <w:pStyle w:val="1"/>
        <w:numPr>
          <w:ilvl w:val="0"/>
          <w:numId w:val="116"/>
        </w:numPr>
        <w:shd w:val="clear" w:color="auto" w:fill="auto"/>
        <w:tabs>
          <w:tab w:val="left" w:pos="380"/>
        </w:tabs>
        <w:jc w:val="both"/>
      </w:pPr>
      <w:r w:rsidRPr="008620E3">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2363D3" w:rsidRPr="008620E3" w:rsidRDefault="002363D3" w:rsidP="002363D3">
      <w:pPr>
        <w:pStyle w:val="1"/>
        <w:numPr>
          <w:ilvl w:val="0"/>
          <w:numId w:val="116"/>
        </w:numPr>
        <w:shd w:val="clear" w:color="auto" w:fill="auto"/>
        <w:tabs>
          <w:tab w:val="left" w:pos="380"/>
        </w:tabs>
        <w:jc w:val="both"/>
      </w:pPr>
      <w:r w:rsidRPr="008620E3">
        <w:t>раскрытие проблемы в первую очередь должно приносить что-то новое ученику, а уже потом науке.</w:t>
      </w:r>
    </w:p>
    <w:p w:rsidR="002363D3" w:rsidRPr="008620E3" w:rsidRDefault="002363D3" w:rsidP="002363D3">
      <w:pPr>
        <w:pStyle w:val="1"/>
        <w:shd w:val="clear" w:color="auto" w:fill="auto"/>
        <w:spacing w:after="460"/>
        <w:jc w:val="both"/>
      </w:pPr>
      <w:r w:rsidRPr="008620E3">
        <w:t>Проектная и исследовательская деятельность осуществляется на основе деятельности творческих лабораторий ШНОУ.</w:t>
      </w:r>
    </w:p>
    <w:p w:rsidR="002363D3" w:rsidRPr="008620E3" w:rsidRDefault="002363D3" w:rsidP="002363D3">
      <w:pPr>
        <w:pStyle w:val="1"/>
        <w:shd w:val="clear" w:color="auto" w:fill="auto"/>
        <w:spacing w:after="260"/>
        <w:jc w:val="both"/>
      </w:pPr>
      <w:r w:rsidRPr="008620E3">
        <w:t xml:space="preserve">Большое значение для организации проектно- исследовательской деятельности имеет информационная </w:t>
      </w:r>
      <w:r w:rsidRPr="008620E3">
        <w:lastRenderedPageBreak/>
        <w:t xml:space="preserve">образовательная среда школы. Это организация проектно- сетевого взаимодействия на основе образовательных миров форумного типа и клубов по интересам. Это создание сетевых проектов, что способствует личностному </w:t>
      </w:r>
      <w:r w:rsidRPr="008620E3">
        <w:rPr>
          <w:i/>
          <w:iCs/>
        </w:rPr>
        <w:t>развитию и формированию ключевых компетенций.</w:t>
      </w:r>
    </w:p>
    <w:p w:rsidR="002363D3" w:rsidRPr="008620E3" w:rsidRDefault="002363D3" w:rsidP="002363D3">
      <w:pPr>
        <w:pStyle w:val="1"/>
        <w:shd w:val="clear" w:color="auto" w:fill="auto"/>
        <w:spacing w:after="0"/>
        <w:ind w:firstLine="460"/>
        <w:jc w:val="both"/>
      </w:pPr>
      <w:r w:rsidRPr="008620E3">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363D3" w:rsidRPr="008620E3" w:rsidRDefault="002363D3" w:rsidP="002363D3">
      <w:pPr>
        <w:pStyle w:val="1"/>
        <w:shd w:val="clear" w:color="auto" w:fill="auto"/>
        <w:spacing w:after="0"/>
        <w:ind w:firstLine="460"/>
        <w:jc w:val="both"/>
      </w:pPr>
      <w:r w:rsidRPr="008620E3">
        <w:rPr>
          <w:b/>
          <w:bCs/>
          <w:i/>
          <w:iCs/>
        </w:rPr>
        <w:t>Формы организации учебно-исследовательской деятельности на урочных занятиях могут быть следующими:</w:t>
      </w:r>
    </w:p>
    <w:p w:rsidR="002363D3" w:rsidRPr="008620E3" w:rsidRDefault="002363D3" w:rsidP="002363D3">
      <w:pPr>
        <w:pStyle w:val="1"/>
        <w:numPr>
          <w:ilvl w:val="0"/>
          <w:numId w:val="83"/>
        </w:numPr>
        <w:shd w:val="clear" w:color="auto" w:fill="auto"/>
        <w:tabs>
          <w:tab w:val="left" w:pos="678"/>
        </w:tabs>
        <w:spacing w:after="0"/>
        <w:ind w:firstLine="460"/>
        <w:jc w:val="both"/>
      </w:pPr>
      <w:r w:rsidRPr="008620E3">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2363D3" w:rsidRPr="008620E3" w:rsidRDefault="002363D3" w:rsidP="002363D3">
      <w:pPr>
        <w:pStyle w:val="1"/>
        <w:numPr>
          <w:ilvl w:val="0"/>
          <w:numId w:val="83"/>
        </w:numPr>
        <w:shd w:val="clear" w:color="auto" w:fill="auto"/>
        <w:tabs>
          <w:tab w:val="left" w:pos="668"/>
        </w:tabs>
        <w:ind w:firstLine="460"/>
        <w:jc w:val="both"/>
      </w:pPr>
      <w:r w:rsidRPr="008620E3">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363D3" w:rsidRPr="008620E3" w:rsidRDefault="002363D3" w:rsidP="002363D3">
      <w:pPr>
        <w:pStyle w:val="1"/>
        <w:shd w:val="clear" w:color="auto" w:fill="auto"/>
        <w:spacing w:after="260"/>
        <w:ind w:firstLine="480"/>
        <w:jc w:val="both"/>
      </w:pPr>
      <w:r w:rsidRPr="008620E3">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363D3" w:rsidRPr="008620E3" w:rsidRDefault="002363D3" w:rsidP="002363D3">
      <w:pPr>
        <w:pStyle w:val="1"/>
        <w:shd w:val="clear" w:color="auto" w:fill="auto"/>
        <w:spacing w:after="0"/>
        <w:jc w:val="both"/>
      </w:pPr>
      <w:r w:rsidRPr="008620E3">
        <w:rPr>
          <w:i/>
          <w:iCs/>
          <w:u w:val="single"/>
        </w:rPr>
        <w:t>Всё большое значение в школе приобретают уроки -исследования,</w:t>
      </w:r>
      <w:r w:rsidRPr="008620E3">
        <w:t xml:space="preserve"> где ученик сам формирует понятия, необходимые для решения задач. При таком подходе учебная деятельность, периодически приобретая исследовательский или практико - преобразовательный характер, сама становится предметом усвоения. Именно на таких уроках возможно формирование универсальных учебных действий за которыми стоят компетентности.</w:t>
      </w:r>
    </w:p>
    <w:p w:rsidR="002363D3" w:rsidRPr="008620E3" w:rsidRDefault="00C90E16" w:rsidP="002363D3">
      <w:pPr>
        <w:pStyle w:val="1"/>
        <w:numPr>
          <w:ilvl w:val="0"/>
          <w:numId w:val="117"/>
        </w:numPr>
        <w:shd w:val="clear" w:color="auto" w:fill="auto"/>
        <w:tabs>
          <w:tab w:val="left" w:pos="302"/>
        </w:tabs>
        <w:spacing w:after="140"/>
        <w:jc w:val="both"/>
      </w:pPr>
      <w:r>
        <w:rPr>
          <w:lang w:bidi="ru-RU"/>
        </w:rPr>
        <w:pict>
          <v:shape id="_x0000_s1092" type="#_x0000_t202" style="position:absolute;left:0;text-align:left;margin-left:43.6pt;margin-top:56pt;width:511.2pt;height:57.35pt;z-index:-251572224;mso-wrap-distance-left:1.45pt;mso-wrap-distance-top:7pt;mso-wrap-distance-right:.95pt;mso-wrap-distance-bottom:44.15pt;mso-position-horizontal-relative:page" filled="f" stroked="f">
            <v:textbox style="mso-next-textbox:#_x0000_s1092" inset="0,0,0,0">
              <w:txbxContent>
                <w:tbl>
                  <w:tblPr>
                    <w:tblOverlap w:val="never"/>
                    <w:tblW w:w="0" w:type="auto"/>
                    <w:tblLayout w:type="fixed"/>
                    <w:tblCellMar>
                      <w:left w:w="10" w:type="dxa"/>
                      <w:right w:w="10" w:type="dxa"/>
                    </w:tblCellMar>
                    <w:tblLook w:val="0000"/>
                  </w:tblPr>
                  <w:tblGrid>
                    <w:gridCol w:w="2275"/>
                    <w:gridCol w:w="2976"/>
                    <w:gridCol w:w="2347"/>
                    <w:gridCol w:w="2626"/>
                  </w:tblGrid>
                  <w:tr w:rsidR="002363D3">
                    <w:trPr>
                      <w:trHeight w:hRule="exact" w:val="566"/>
                      <w:tblHeader/>
                    </w:trPr>
                    <w:tc>
                      <w:tcPr>
                        <w:tcW w:w="2275" w:type="dxa"/>
                        <w:tcBorders>
                          <w:top w:val="single" w:sz="4" w:space="0" w:color="auto"/>
                          <w:left w:val="single" w:sz="4" w:space="0" w:color="auto"/>
                        </w:tcBorders>
                        <w:shd w:val="clear" w:color="auto" w:fill="FFFFFF"/>
                        <w:vAlign w:val="bottom"/>
                      </w:tcPr>
                      <w:p w:rsidR="002363D3" w:rsidRDefault="002363D3">
                        <w:pPr>
                          <w:pStyle w:val="ab"/>
                          <w:shd w:val="clear" w:color="auto" w:fill="auto"/>
                          <w:spacing w:after="0"/>
                        </w:pPr>
                        <w:r>
                          <w:rPr>
                            <w:b/>
                            <w:bCs/>
                          </w:rPr>
                          <w:t>Деятельность учителя</w:t>
                        </w:r>
                      </w:p>
                    </w:tc>
                    <w:tc>
                      <w:tcPr>
                        <w:tcW w:w="2976" w:type="dxa"/>
                        <w:tcBorders>
                          <w:top w:val="single" w:sz="4" w:space="0" w:color="auto"/>
                          <w:left w:val="single" w:sz="4" w:space="0" w:color="auto"/>
                        </w:tcBorders>
                        <w:shd w:val="clear" w:color="auto" w:fill="FFFFFF"/>
                      </w:tcPr>
                      <w:p w:rsidR="002363D3" w:rsidRDefault="002363D3">
                        <w:pPr>
                          <w:pStyle w:val="ab"/>
                          <w:shd w:val="clear" w:color="auto" w:fill="auto"/>
                          <w:spacing w:after="0"/>
                        </w:pPr>
                        <w:r>
                          <w:rPr>
                            <w:b/>
                            <w:bCs/>
                          </w:rPr>
                          <w:t>Деятельность учащихся</w:t>
                        </w:r>
                      </w:p>
                    </w:tc>
                    <w:tc>
                      <w:tcPr>
                        <w:tcW w:w="2347" w:type="dxa"/>
                        <w:tcBorders>
                          <w:top w:val="single" w:sz="4" w:space="0" w:color="auto"/>
                          <w:left w:val="single" w:sz="4" w:space="0" w:color="auto"/>
                        </w:tcBorders>
                        <w:shd w:val="clear" w:color="auto" w:fill="FFFFFF"/>
                      </w:tcPr>
                      <w:p w:rsidR="002363D3" w:rsidRDefault="002363D3">
                        <w:pPr>
                          <w:pStyle w:val="ab"/>
                          <w:shd w:val="clear" w:color="auto" w:fill="auto"/>
                          <w:spacing w:after="0"/>
                        </w:pPr>
                        <w:r>
                          <w:rPr>
                            <w:b/>
                            <w:bCs/>
                          </w:rPr>
                          <w:t>Методы и приёмы</w:t>
                        </w:r>
                      </w:p>
                    </w:tc>
                    <w:tc>
                      <w:tcPr>
                        <w:tcW w:w="2626" w:type="dxa"/>
                        <w:tcBorders>
                          <w:top w:val="single" w:sz="4" w:space="0" w:color="auto"/>
                          <w:left w:val="single" w:sz="4" w:space="0" w:color="auto"/>
                          <w:right w:val="single" w:sz="4" w:space="0" w:color="auto"/>
                        </w:tcBorders>
                        <w:shd w:val="clear" w:color="auto" w:fill="FFFFFF"/>
                      </w:tcPr>
                      <w:p w:rsidR="002363D3" w:rsidRDefault="002363D3">
                        <w:pPr>
                          <w:pStyle w:val="ab"/>
                          <w:shd w:val="clear" w:color="auto" w:fill="auto"/>
                          <w:spacing w:after="0"/>
                        </w:pPr>
                        <w:r>
                          <w:rPr>
                            <w:b/>
                            <w:bCs/>
                          </w:rPr>
                          <w:t>Формируемые УУД</w:t>
                        </w:r>
                      </w:p>
                    </w:tc>
                  </w:tr>
                  <w:tr w:rsidR="002363D3">
                    <w:trPr>
                      <w:trHeight w:hRule="exact" w:val="288"/>
                    </w:trPr>
                    <w:tc>
                      <w:tcPr>
                        <w:tcW w:w="2275" w:type="dxa"/>
                        <w:tcBorders>
                          <w:top w:val="single" w:sz="4" w:space="0" w:color="auto"/>
                          <w:left w:val="single" w:sz="4" w:space="0" w:color="auto"/>
                        </w:tcBorders>
                        <w:shd w:val="clear" w:color="auto" w:fill="FFFFFF"/>
                      </w:tcPr>
                      <w:p w:rsidR="002363D3" w:rsidRDefault="002363D3">
                        <w:pPr>
                          <w:rPr>
                            <w:sz w:val="10"/>
                            <w:szCs w:val="10"/>
                          </w:rPr>
                        </w:pPr>
                      </w:p>
                    </w:tc>
                    <w:tc>
                      <w:tcPr>
                        <w:tcW w:w="2976" w:type="dxa"/>
                        <w:tcBorders>
                          <w:top w:val="single" w:sz="4" w:space="0" w:color="auto"/>
                          <w:left w:val="single" w:sz="4" w:space="0" w:color="auto"/>
                        </w:tcBorders>
                        <w:shd w:val="clear" w:color="auto" w:fill="FFFFFF"/>
                      </w:tcPr>
                      <w:p w:rsidR="002363D3" w:rsidRDefault="002363D3">
                        <w:pPr>
                          <w:rPr>
                            <w:sz w:val="10"/>
                            <w:szCs w:val="10"/>
                          </w:rPr>
                        </w:pPr>
                      </w:p>
                    </w:tc>
                    <w:tc>
                      <w:tcPr>
                        <w:tcW w:w="2347" w:type="dxa"/>
                        <w:tcBorders>
                          <w:top w:val="single" w:sz="4" w:space="0" w:color="auto"/>
                          <w:left w:val="single" w:sz="4" w:space="0" w:color="auto"/>
                        </w:tcBorders>
                        <w:shd w:val="clear" w:color="auto" w:fill="FFFFFF"/>
                      </w:tcPr>
                      <w:p w:rsidR="002363D3" w:rsidRDefault="002363D3">
                        <w:pPr>
                          <w:rPr>
                            <w:sz w:val="10"/>
                            <w:szCs w:val="10"/>
                          </w:rPr>
                        </w:pPr>
                      </w:p>
                    </w:tc>
                    <w:tc>
                      <w:tcPr>
                        <w:tcW w:w="2626" w:type="dxa"/>
                        <w:tcBorders>
                          <w:top w:val="single" w:sz="4" w:space="0" w:color="auto"/>
                          <w:left w:val="single" w:sz="4" w:space="0" w:color="auto"/>
                          <w:right w:val="single" w:sz="4" w:space="0" w:color="auto"/>
                        </w:tcBorders>
                        <w:shd w:val="clear" w:color="auto" w:fill="FFFFFF"/>
                      </w:tcPr>
                      <w:p w:rsidR="002363D3" w:rsidRDefault="002363D3">
                        <w:pPr>
                          <w:rPr>
                            <w:sz w:val="10"/>
                            <w:szCs w:val="10"/>
                          </w:rPr>
                        </w:pPr>
                      </w:p>
                    </w:tc>
                  </w:tr>
                  <w:tr w:rsidR="002363D3">
                    <w:trPr>
                      <w:trHeight w:hRule="exact" w:val="293"/>
                    </w:trPr>
                    <w:tc>
                      <w:tcPr>
                        <w:tcW w:w="2275" w:type="dxa"/>
                        <w:tcBorders>
                          <w:top w:val="single" w:sz="4" w:space="0" w:color="auto"/>
                          <w:left w:val="single" w:sz="4" w:space="0" w:color="auto"/>
                          <w:bottom w:val="single" w:sz="4" w:space="0" w:color="auto"/>
                        </w:tcBorders>
                        <w:shd w:val="clear" w:color="auto" w:fill="FFFFFF"/>
                      </w:tcPr>
                      <w:p w:rsidR="002363D3" w:rsidRDefault="002363D3">
                        <w:pPr>
                          <w:rPr>
                            <w:sz w:val="10"/>
                            <w:szCs w:val="10"/>
                          </w:rPr>
                        </w:pPr>
                      </w:p>
                    </w:tc>
                    <w:tc>
                      <w:tcPr>
                        <w:tcW w:w="2976" w:type="dxa"/>
                        <w:tcBorders>
                          <w:top w:val="single" w:sz="4" w:space="0" w:color="auto"/>
                          <w:left w:val="single" w:sz="4" w:space="0" w:color="auto"/>
                          <w:bottom w:val="single" w:sz="4" w:space="0" w:color="auto"/>
                        </w:tcBorders>
                        <w:shd w:val="clear" w:color="auto" w:fill="FFFFFF"/>
                      </w:tcPr>
                      <w:p w:rsidR="002363D3" w:rsidRDefault="002363D3">
                        <w:pPr>
                          <w:rPr>
                            <w:sz w:val="10"/>
                            <w:szCs w:val="10"/>
                          </w:rPr>
                        </w:pPr>
                      </w:p>
                    </w:tc>
                    <w:tc>
                      <w:tcPr>
                        <w:tcW w:w="2347" w:type="dxa"/>
                        <w:tcBorders>
                          <w:top w:val="single" w:sz="4" w:space="0" w:color="auto"/>
                          <w:left w:val="single" w:sz="4" w:space="0" w:color="auto"/>
                          <w:bottom w:val="single" w:sz="4" w:space="0" w:color="auto"/>
                        </w:tcBorders>
                        <w:shd w:val="clear" w:color="auto" w:fill="FFFFFF"/>
                      </w:tcPr>
                      <w:p w:rsidR="002363D3" w:rsidRDefault="002363D3">
                        <w:pPr>
                          <w:rPr>
                            <w:sz w:val="10"/>
                            <w:szCs w:val="10"/>
                          </w:rPr>
                        </w:pP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2363D3" w:rsidRDefault="002363D3">
                        <w:pPr>
                          <w:rPr>
                            <w:sz w:val="10"/>
                            <w:szCs w:val="10"/>
                          </w:rPr>
                        </w:pPr>
                      </w:p>
                    </w:tc>
                  </w:tr>
                </w:tbl>
                <w:p w:rsidR="002363D3" w:rsidRDefault="002363D3" w:rsidP="002363D3">
                  <w:pPr>
                    <w:spacing w:line="1" w:lineRule="exact"/>
                  </w:pPr>
                </w:p>
              </w:txbxContent>
            </v:textbox>
            <w10:wrap type="topAndBottom" anchorx="page"/>
          </v:shape>
        </w:pict>
      </w:r>
      <w:r>
        <w:rPr>
          <w:lang w:bidi="ru-RU"/>
        </w:rPr>
        <w:pict>
          <v:shape id="_x0000_s1026" type="#_x0000_t202" style="position:absolute;left:0;text-align:left;margin-left:42.15pt;margin-top:113.6pt;width:513.6pt;height:43.9pt;z-index:251676672;mso-wrap-distance-left:0;mso-wrap-distance-right:0;mso-position-horizontal-relative:page" filled="f" stroked="f">
            <v:textbox style="mso-next-textbox:#_x0000_s1026" inset="0,0,0,0">
              <w:txbxContent>
                <w:p w:rsidR="002363D3" w:rsidRDefault="002363D3" w:rsidP="002363D3">
                  <w:pPr>
                    <w:pStyle w:val="ad"/>
                    <w:shd w:val="clear" w:color="auto" w:fill="auto"/>
                    <w:rPr>
                      <w:sz w:val="24"/>
                      <w:szCs w:val="24"/>
                    </w:rPr>
                  </w:pPr>
                  <w:r>
                    <w:rPr>
                      <w:rFonts w:ascii="Times New Roman" w:eastAsia="Times New Roman" w:hAnsi="Times New Roman" w:cs="Times New Roman"/>
                      <w:sz w:val="24"/>
                      <w:szCs w:val="24"/>
                      <w:lang w:val="en-US" w:bidi="en-US"/>
                    </w:rPr>
                    <w:t>II</w:t>
                  </w:r>
                  <w:r w:rsidRPr="00F0185B">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Этап операционно  - исполнительский, где осуществляется постановка проблемы, выдвижение гипотезы, проверка гипотез в ходе исследования, заполнение маршрутных листов. Дети работают самостоятельно под руководством учителя.</w:t>
                  </w:r>
                </w:p>
              </w:txbxContent>
            </v:textbox>
            <w10:wrap anchorx="page"/>
          </v:shape>
        </w:pict>
      </w:r>
      <w:r w:rsidR="002363D3" w:rsidRPr="008620E3">
        <w:t>Этап урока ориентировочно - мотивационный. Большую помощь в подготовке таких уроков оказывают технологические карты, которые заполняются в процессе деятельности на уроке и являются маршрутными листами.</w:t>
      </w:r>
    </w:p>
    <w:p w:rsidR="002363D3" w:rsidRPr="008620E3" w:rsidRDefault="002363D3" w:rsidP="002363D3">
      <w:pPr>
        <w:pStyle w:val="1"/>
        <w:numPr>
          <w:ilvl w:val="0"/>
          <w:numId w:val="118"/>
        </w:numPr>
        <w:shd w:val="clear" w:color="auto" w:fill="auto"/>
        <w:tabs>
          <w:tab w:val="left" w:pos="485"/>
        </w:tabs>
        <w:spacing w:after="0"/>
        <w:jc w:val="both"/>
      </w:pPr>
      <w:r w:rsidRPr="008620E3">
        <w:t>Этап рефлексивно- оценочный. Это выводы, оценка деятельности. В ходе урока на каждом этапе осуществляется самооценка деятельности.</w:t>
      </w:r>
    </w:p>
    <w:p w:rsidR="002363D3" w:rsidRPr="008620E3" w:rsidRDefault="002363D3" w:rsidP="002363D3">
      <w:pPr>
        <w:pStyle w:val="1"/>
        <w:shd w:val="clear" w:color="auto" w:fill="auto"/>
        <w:spacing w:after="0"/>
        <w:jc w:val="both"/>
      </w:pPr>
      <w:r w:rsidRPr="008620E3">
        <w:rPr>
          <w:i/>
          <w:iCs/>
          <w:u w:val="single"/>
        </w:rPr>
        <w:t>Большую рроль играют индивидуальные образовательные программы профильного обучения</w:t>
      </w:r>
    </w:p>
    <w:p w:rsidR="002363D3" w:rsidRPr="008620E3" w:rsidRDefault="002363D3" w:rsidP="002363D3">
      <w:pPr>
        <w:pStyle w:val="1"/>
        <w:shd w:val="clear" w:color="auto" w:fill="auto"/>
        <w:jc w:val="both"/>
      </w:pPr>
      <w:r w:rsidRPr="008620E3">
        <w:t>Очень важно выстраивать образовательное пространство как самостоятельное поле взаимодействия, в котором работают со- и самопроцессы учителя и ученика, действующих на равных. В условиях работы школы по реализации ФГОС используется идея создания адаптивных условий для каждого обучающегося на основе максимальной ориентации на исследовательский, самостоятельный характер деятельности школьников, которая отражает одну из самых важных задач современной школы - внедрение индивидуальных образовательных программ для обучающихся, составленных на основе их интересов и образовательных запросов и фиксирующих образовательные цели и результаты. Данная индивидуальная образовательная программа позволяет произвести необходимые изменения в структуре и содержании образовательной деятельности, более полно учесть интересы, склонности и способности учащихся, а также их профессиональные предпочтения. Развивающая функция содержания зависит от последовательности изложения учебного материала. Усилена методологическая составляющая содержания за счёт включения изучения методов исследования . осуществляется усиление прикладной направленности содержания. Данная образовательная программа интегрирована в технологию формирования учебно - исследовательской культуры, что позволило перейти к новому способу предъявления нормативных требований, к определению уровня предметной компетентности ученика. Учебно - исследовательская культура способствует перенесению знаний, умений, навыков исследовательской деятельности в любую область познавательной и практической деятельности. Такой областью является учебное исследование.</w:t>
      </w:r>
    </w:p>
    <w:p w:rsidR="002363D3" w:rsidRPr="008620E3" w:rsidRDefault="002363D3" w:rsidP="002363D3">
      <w:pPr>
        <w:pStyle w:val="1"/>
        <w:shd w:val="clear" w:color="auto" w:fill="auto"/>
        <w:spacing w:after="0"/>
        <w:jc w:val="both"/>
      </w:pPr>
      <w:r w:rsidRPr="008620E3">
        <w:t>Цели индивидуально - образовательной программы:</w:t>
      </w:r>
    </w:p>
    <w:p w:rsidR="002363D3" w:rsidRPr="008620E3" w:rsidRDefault="002363D3" w:rsidP="002363D3">
      <w:pPr>
        <w:pStyle w:val="1"/>
        <w:numPr>
          <w:ilvl w:val="0"/>
          <w:numId w:val="119"/>
        </w:numPr>
        <w:shd w:val="clear" w:color="auto" w:fill="auto"/>
        <w:tabs>
          <w:tab w:val="left" w:pos="302"/>
        </w:tabs>
        <w:spacing w:after="0"/>
        <w:jc w:val="both"/>
      </w:pPr>
      <w:r w:rsidRPr="008620E3">
        <w:t>Формирование ценностного отношения учащихся к исследовательской деятельности и её результатам.</w:t>
      </w:r>
    </w:p>
    <w:p w:rsidR="002363D3" w:rsidRPr="008620E3" w:rsidRDefault="002363D3" w:rsidP="002363D3">
      <w:pPr>
        <w:pStyle w:val="1"/>
        <w:numPr>
          <w:ilvl w:val="0"/>
          <w:numId w:val="119"/>
        </w:numPr>
        <w:shd w:val="clear" w:color="auto" w:fill="auto"/>
        <w:tabs>
          <w:tab w:val="left" w:pos="302"/>
        </w:tabs>
        <w:spacing w:after="0"/>
        <w:jc w:val="both"/>
      </w:pPr>
      <w:r w:rsidRPr="008620E3">
        <w:lastRenderedPageBreak/>
        <w:t>Организация субъект - субъектного взаимодействия в процессе учебно- исследовательской деятельности</w:t>
      </w:r>
    </w:p>
    <w:p w:rsidR="002363D3" w:rsidRPr="008620E3" w:rsidRDefault="002363D3" w:rsidP="002363D3">
      <w:pPr>
        <w:pStyle w:val="1"/>
        <w:numPr>
          <w:ilvl w:val="0"/>
          <w:numId w:val="119"/>
        </w:numPr>
        <w:shd w:val="clear" w:color="auto" w:fill="auto"/>
        <w:tabs>
          <w:tab w:val="left" w:pos="302"/>
        </w:tabs>
        <w:jc w:val="both"/>
      </w:pPr>
      <w:r w:rsidRPr="008620E3">
        <w:t>Создание исследовательской творческой среды, обеспечивающей единство расширенного изучения химии и работы творческих лабораторий НОУ « Эрудит»</w:t>
      </w:r>
    </w:p>
    <w:p w:rsidR="002363D3" w:rsidRPr="008620E3" w:rsidRDefault="002363D3" w:rsidP="002363D3">
      <w:pPr>
        <w:pStyle w:val="1"/>
        <w:numPr>
          <w:ilvl w:val="0"/>
          <w:numId w:val="119"/>
        </w:numPr>
        <w:shd w:val="clear" w:color="auto" w:fill="auto"/>
        <w:tabs>
          <w:tab w:val="left" w:pos="318"/>
        </w:tabs>
        <w:spacing w:after="0"/>
        <w:jc w:val="both"/>
      </w:pPr>
      <w:r w:rsidRPr="008620E3">
        <w:t>Развитие творческой активности ученика, его личностной индивидуальности в соответствие с его способностями и возможностями, обучение научным методам познания и технологиям решения исследовательских задач и проблем.</w:t>
      </w:r>
    </w:p>
    <w:p w:rsidR="002363D3" w:rsidRPr="008620E3" w:rsidRDefault="002363D3" w:rsidP="002363D3">
      <w:pPr>
        <w:pStyle w:val="1"/>
        <w:numPr>
          <w:ilvl w:val="0"/>
          <w:numId w:val="119"/>
        </w:numPr>
        <w:shd w:val="clear" w:color="auto" w:fill="auto"/>
        <w:tabs>
          <w:tab w:val="left" w:pos="318"/>
        </w:tabs>
        <w:spacing w:after="0"/>
        <w:jc w:val="both"/>
      </w:pPr>
      <w:r w:rsidRPr="008620E3">
        <w:t>Актуализация знаний по предмету</w:t>
      </w:r>
    </w:p>
    <w:p w:rsidR="002363D3" w:rsidRPr="008620E3" w:rsidRDefault="002363D3" w:rsidP="002363D3">
      <w:pPr>
        <w:pStyle w:val="1"/>
        <w:numPr>
          <w:ilvl w:val="0"/>
          <w:numId w:val="119"/>
        </w:numPr>
        <w:shd w:val="clear" w:color="auto" w:fill="auto"/>
        <w:tabs>
          <w:tab w:val="left" w:pos="318"/>
        </w:tabs>
        <w:spacing w:after="260"/>
        <w:jc w:val="both"/>
      </w:pPr>
      <w:r w:rsidRPr="008620E3">
        <w:t>Формирование механизма саморазвития личности.</w:t>
      </w:r>
    </w:p>
    <w:p w:rsidR="002363D3" w:rsidRPr="008620E3" w:rsidRDefault="002363D3" w:rsidP="002363D3">
      <w:pPr>
        <w:pStyle w:val="1"/>
        <w:shd w:val="clear" w:color="auto" w:fill="auto"/>
        <w:spacing w:after="0"/>
        <w:ind w:firstLine="480"/>
        <w:jc w:val="both"/>
      </w:pPr>
      <w:r w:rsidRPr="008620E3">
        <w:t>В основе организации образовательного процесса самостоятельная работа и исследовательское обучение, при котором опыт человечества предстаёт перед учащимися не как сумма догм, не как свод незыблемых законов и правил, а как живой развивающийся организм. Исследование выступает не просто набором методов и приёмов обучения, а является его содержанием и смыслом. У учащегося формируется представление об исследовании как о ведущем способе контакта с окружающим миром и даже шире - как стиле жизни. Задача развития у детей общих исследовательских умений и навыков исследовательского поиска рассматривается не как частный способ познания, а как основной путь познания особого стиля жизни.</w:t>
      </w:r>
    </w:p>
    <w:p w:rsidR="002363D3" w:rsidRPr="008620E3" w:rsidRDefault="002363D3" w:rsidP="002363D3">
      <w:pPr>
        <w:pStyle w:val="1"/>
        <w:shd w:val="clear" w:color="auto" w:fill="auto"/>
        <w:spacing w:after="0"/>
        <w:ind w:firstLine="740"/>
        <w:jc w:val="both"/>
      </w:pPr>
      <w:r w:rsidRPr="008620E3">
        <w:t>Технология деятельности учащегося на уроке имеет следующие этапы: мотивацию, целеполагание, восприятие информации, обдумывание, планирование, выполнение, контроль, оценивание. Учащийся осознаёт цели, задачи и возможности своего развития на основе сложившегося опыта познавательной деятельности и анализа содержания познавательной (исследовательской) задачи; планирует выполнение познавательной задачи, исходя из её содержания и трудности; осуществляет самостоятельную познавательную деятельность, используя педагогическую поддержку в той мере, в какой сформированы внутренние условия для её принятия; формулирует обобщения по ходу познавательной деятельности и по её результатам; ставит познавательные задачи.</w:t>
      </w:r>
    </w:p>
    <w:p w:rsidR="002363D3" w:rsidRPr="008620E3" w:rsidRDefault="002363D3" w:rsidP="002363D3">
      <w:pPr>
        <w:pStyle w:val="1"/>
        <w:shd w:val="clear" w:color="auto" w:fill="auto"/>
        <w:spacing w:after="0"/>
        <w:ind w:firstLine="740"/>
        <w:jc w:val="both"/>
      </w:pPr>
      <w:r w:rsidRPr="008620E3">
        <w:t>Индивидуальная образовательная программа учитывает психофизиологические особенности развития учащегося. В программе реализованы следующие идеи:</w:t>
      </w:r>
    </w:p>
    <w:p w:rsidR="002363D3" w:rsidRPr="008620E3" w:rsidRDefault="002363D3" w:rsidP="002363D3">
      <w:pPr>
        <w:pStyle w:val="1"/>
        <w:numPr>
          <w:ilvl w:val="0"/>
          <w:numId w:val="120"/>
        </w:numPr>
        <w:shd w:val="clear" w:color="auto" w:fill="auto"/>
        <w:tabs>
          <w:tab w:val="left" w:pos="215"/>
        </w:tabs>
        <w:spacing w:after="0"/>
      </w:pPr>
      <w:r w:rsidRPr="008620E3">
        <w:t>ориентация на познавательные интересы учащихся.</w:t>
      </w:r>
    </w:p>
    <w:p w:rsidR="002363D3" w:rsidRPr="008620E3" w:rsidRDefault="002363D3" w:rsidP="002363D3">
      <w:pPr>
        <w:pStyle w:val="1"/>
        <w:numPr>
          <w:ilvl w:val="0"/>
          <w:numId w:val="120"/>
        </w:numPr>
        <w:shd w:val="clear" w:color="auto" w:fill="auto"/>
        <w:tabs>
          <w:tab w:val="left" w:pos="215"/>
        </w:tabs>
        <w:spacing w:after="0"/>
      </w:pPr>
      <w:r w:rsidRPr="008620E3">
        <w:t>свобода выбора и ответственности за собственное обучение.</w:t>
      </w:r>
    </w:p>
    <w:p w:rsidR="002363D3" w:rsidRPr="008620E3" w:rsidRDefault="002363D3" w:rsidP="002363D3">
      <w:pPr>
        <w:pStyle w:val="1"/>
        <w:numPr>
          <w:ilvl w:val="0"/>
          <w:numId w:val="120"/>
        </w:numPr>
        <w:shd w:val="clear" w:color="auto" w:fill="auto"/>
        <w:tabs>
          <w:tab w:val="left" w:pos="215"/>
        </w:tabs>
        <w:spacing w:after="0"/>
      </w:pPr>
      <w:r w:rsidRPr="008620E3">
        <w:t>освоение знаний в единстве со способами их получения</w:t>
      </w:r>
    </w:p>
    <w:p w:rsidR="002363D3" w:rsidRPr="008620E3" w:rsidRDefault="002363D3" w:rsidP="002363D3">
      <w:pPr>
        <w:pStyle w:val="1"/>
        <w:numPr>
          <w:ilvl w:val="0"/>
          <w:numId w:val="120"/>
        </w:numPr>
        <w:shd w:val="clear" w:color="auto" w:fill="auto"/>
        <w:tabs>
          <w:tab w:val="left" w:pos="215"/>
        </w:tabs>
        <w:spacing w:after="0"/>
      </w:pPr>
      <w:r w:rsidRPr="008620E3">
        <w:t>опора на развитие умений самостоятельного поиска информации.</w:t>
      </w:r>
    </w:p>
    <w:p w:rsidR="002363D3" w:rsidRPr="008620E3" w:rsidRDefault="002363D3" w:rsidP="002363D3">
      <w:pPr>
        <w:pStyle w:val="1"/>
        <w:numPr>
          <w:ilvl w:val="0"/>
          <w:numId w:val="120"/>
        </w:numPr>
        <w:shd w:val="clear" w:color="auto" w:fill="auto"/>
        <w:tabs>
          <w:tab w:val="left" w:pos="215"/>
        </w:tabs>
        <w:spacing w:after="0"/>
      </w:pPr>
      <w:r w:rsidRPr="008620E3">
        <w:t>ученик не просто потребляет информацию, а сам порождает знание.</w:t>
      </w:r>
    </w:p>
    <w:p w:rsidR="002363D3" w:rsidRPr="008620E3" w:rsidRDefault="002363D3" w:rsidP="002363D3">
      <w:pPr>
        <w:pStyle w:val="1"/>
        <w:numPr>
          <w:ilvl w:val="0"/>
          <w:numId w:val="120"/>
        </w:numPr>
        <w:shd w:val="clear" w:color="auto" w:fill="auto"/>
        <w:tabs>
          <w:tab w:val="left" w:pos="215"/>
        </w:tabs>
        <w:spacing w:after="0"/>
      </w:pPr>
      <w:r w:rsidRPr="008620E3">
        <w:t>сочетание продуктивных и репродуктивных методов обучения.</w:t>
      </w:r>
    </w:p>
    <w:p w:rsidR="002363D3" w:rsidRPr="008620E3" w:rsidRDefault="002363D3" w:rsidP="002363D3">
      <w:pPr>
        <w:pStyle w:val="1"/>
        <w:numPr>
          <w:ilvl w:val="0"/>
          <w:numId w:val="120"/>
        </w:numPr>
        <w:shd w:val="clear" w:color="auto" w:fill="auto"/>
        <w:tabs>
          <w:tab w:val="left" w:pos="215"/>
        </w:tabs>
        <w:spacing w:after="0"/>
      </w:pPr>
      <w:r w:rsidRPr="008620E3">
        <w:t>формирование представлений о динамичности знаний.</w:t>
      </w:r>
    </w:p>
    <w:p w:rsidR="002363D3" w:rsidRPr="008620E3" w:rsidRDefault="002363D3" w:rsidP="002363D3">
      <w:pPr>
        <w:pStyle w:val="1"/>
        <w:numPr>
          <w:ilvl w:val="0"/>
          <w:numId w:val="120"/>
        </w:numPr>
        <w:shd w:val="clear" w:color="auto" w:fill="auto"/>
        <w:tabs>
          <w:tab w:val="left" w:pos="215"/>
        </w:tabs>
        <w:spacing w:after="260"/>
      </w:pPr>
      <w:r w:rsidRPr="008620E3">
        <w:t>формирование представления об исследовании как стиле жизни.</w:t>
      </w:r>
    </w:p>
    <w:p w:rsidR="002363D3" w:rsidRPr="008620E3" w:rsidRDefault="002363D3" w:rsidP="002363D3">
      <w:pPr>
        <w:pStyle w:val="1"/>
        <w:shd w:val="clear" w:color="auto" w:fill="auto"/>
        <w:spacing w:after="0"/>
        <w:jc w:val="both"/>
      </w:pPr>
      <w:r w:rsidRPr="008620E3">
        <w:rPr>
          <w:i/>
          <w:iCs/>
          <w:u w:val="single"/>
        </w:rPr>
        <w:t>Формы организации учебно</w:t>
      </w:r>
      <w:r>
        <w:rPr>
          <w:i/>
          <w:iCs/>
          <w:u w:val="single"/>
        </w:rPr>
        <w:t xml:space="preserve"> </w:t>
      </w:r>
      <w:r w:rsidRPr="008620E3">
        <w:rPr>
          <w:i/>
          <w:iCs/>
          <w:u w:val="single"/>
        </w:rPr>
        <w:t>-</w:t>
      </w:r>
      <w:r>
        <w:rPr>
          <w:i/>
          <w:iCs/>
          <w:u w:val="single"/>
        </w:rPr>
        <w:t xml:space="preserve"> исследовательской д</w:t>
      </w:r>
      <w:r w:rsidRPr="008620E3">
        <w:rPr>
          <w:i/>
          <w:iCs/>
          <w:u w:val="single"/>
        </w:rPr>
        <w:t>еятельности на внеурочных занятиях могут быть следующими:</w:t>
      </w:r>
    </w:p>
    <w:p w:rsidR="002363D3" w:rsidRPr="008620E3" w:rsidRDefault="002363D3" w:rsidP="002363D3">
      <w:pPr>
        <w:pStyle w:val="1"/>
        <w:numPr>
          <w:ilvl w:val="0"/>
          <w:numId w:val="83"/>
        </w:numPr>
        <w:shd w:val="clear" w:color="auto" w:fill="auto"/>
        <w:tabs>
          <w:tab w:val="left" w:pos="666"/>
        </w:tabs>
        <w:spacing w:after="0"/>
        <w:ind w:firstLine="440"/>
        <w:jc w:val="both"/>
      </w:pPr>
      <w:r w:rsidRPr="008620E3">
        <w:t>исследовательская практика обучающихся;</w:t>
      </w:r>
    </w:p>
    <w:p w:rsidR="002363D3" w:rsidRPr="008620E3" w:rsidRDefault="002363D3" w:rsidP="002363D3">
      <w:pPr>
        <w:pStyle w:val="1"/>
        <w:numPr>
          <w:ilvl w:val="0"/>
          <w:numId w:val="83"/>
        </w:numPr>
        <w:shd w:val="clear" w:color="auto" w:fill="auto"/>
        <w:tabs>
          <w:tab w:val="left" w:pos="668"/>
        </w:tabs>
        <w:spacing w:after="0"/>
        <w:ind w:firstLine="480"/>
        <w:jc w:val="both"/>
      </w:pPr>
      <w:r w:rsidRPr="008620E3">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(Экологические слёты, туристические слёты, исследования рек района и т.д.);</w:t>
      </w:r>
    </w:p>
    <w:p w:rsidR="002363D3" w:rsidRPr="008620E3" w:rsidRDefault="002363D3" w:rsidP="002363D3">
      <w:pPr>
        <w:pStyle w:val="1"/>
        <w:numPr>
          <w:ilvl w:val="0"/>
          <w:numId w:val="83"/>
        </w:numPr>
        <w:shd w:val="clear" w:color="auto" w:fill="auto"/>
        <w:tabs>
          <w:tab w:val="left" w:pos="668"/>
        </w:tabs>
        <w:spacing w:after="0"/>
        <w:ind w:firstLine="480"/>
        <w:jc w:val="both"/>
      </w:pPr>
      <w:r w:rsidRPr="008620E3">
        <w:t>элективные курсы по предмету дают большие возможности для реализации на них учебно</w:t>
      </w:r>
      <w:r w:rsidRPr="008620E3">
        <w:softHyphen/>
        <w:t>исследовательской деятельности обучающихся;</w:t>
      </w:r>
    </w:p>
    <w:p w:rsidR="002363D3" w:rsidRPr="008620E3" w:rsidRDefault="002363D3" w:rsidP="002363D3">
      <w:pPr>
        <w:pStyle w:val="1"/>
        <w:numPr>
          <w:ilvl w:val="0"/>
          <w:numId w:val="83"/>
        </w:numPr>
        <w:shd w:val="clear" w:color="auto" w:fill="auto"/>
        <w:tabs>
          <w:tab w:val="left" w:pos="668"/>
        </w:tabs>
        <w:spacing w:after="0"/>
        <w:ind w:firstLine="480"/>
        <w:jc w:val="both"/>
      </w:pPr>
      <w:r w:rsidRPr="008620E3">
        <w:t>ученическое научно-исследовательское общество-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2363D3" w:rsidRPr="008620E3" w:rsidRDefault="002363D3" w:rsidP="002363D3">
      <w:pPr>
        <w:pStyle w:val="1"/>
        <w:shd w:val="clear" w:color="auto" w:fill="auto"/>
        <w:spacing w:after="260"/>
        <w:ind w:firstLine="440"/>
        <w:jc w:val="both"/>
      </w:pPr>
      <w:r w:rsidRPr="008620E3">
        <w:t>*сотрудничество с НОУ других</w:t>
      </w:r>
    </w:p>
    <w:p w:rsidR="002363D3" w:rsidRPr="008620E3" w:rsidRDefault="002363D3" w:rsidP="002363D3">
      <w:pPr>
        <w:pStyle w:val="1"/>
        <w:shd w:val="clear" w:color="auto" w:fill="auto"/>
        <w:spacing w:after="0"/>
        <w:ind w:firstLine="460"/>
        <w:jc w:val="both"/>
      </w:pPr>
      <w:r w:rsidRPr="008620E3">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363D3" w:rsidRPr="008620E3" w:rsidRDefault="002363D3" w:rsidP="002363D3">
      <w:pPr>
        <w:pStyle w:val="1"/>
        <w:shd w:val="clear" w:color="auto" w:fill="auto"/>
        <w:spacing w:after="260"/>
        <w:ind w:firstLine="580"/>
        <w:jc w:val="both"/>
      </w:pPr>
      <w:r w:rsidRPr="008620E3">
        <w:t>Особенностью учебно-исследовательской деятельности является её связь с проектной деятельностью обучающихся.</w:t>
      </w:r>
    </w:p>
    <w:p w:rsidR="002363D3" w:rsidRPr="008620E3" w:rsidRDefault="002363D3" w:rsidP="002363D3">
      <w:pPr>
        <w:pStyle w:val="1"/>
        <w:shd w:val="clear" w:color="auto" w:fill="auto"/>
        <w:spacing w:after="0"/>
        <w:ind w:firstLine="460"/>
        <w:jc w:val="both"/>
      </w:pPr>
      <w:r w:rsidRPr="008620E3">
        <w:lastRenderedPageBreak/>
        <w:t>В ГБОУ СОШ с. Камышла упор сделан на учебно- исследовательский проект, где при сохранении всех черт проектной деятельности обучающихся одним из её компонентов выступает исследование.</w:t>
      </w:r>
    </w:p>
    <w:p w:rsidR="002363D3" w:rsidRPr="008620E3" w:rsidRDefault="002363D3" w:rsidP="002363D3">
      <w:pPr>
        <w:pStyle w:val="1"/>
        <w:shd w:val="clear" w:color="auto" w:fill="auto"/>
        <w:spacing w:after="0"/>
        <w:ind w:firstLine="460"/>
        <w:jc w:val="both"/>
      </w:pPr>
      <w:r w:rsidRPr="008620E3">
        <w:t>Учебно- исследовательский проект -это индивидуальный проект, курсовая работа старшеклассника - центральное действие в его индивидуальной образовательной программе. Защита индивидуальных проектов на уровне среднего общего образования организуется и проводится НМС ГБОУ СОШ с. Камышла.</w:t>
      </w:r>
    </w:p>
    <w:p w:rsidR="002363D3" w:rsidRPr="008620E3" w:rsidRDefault="002363D3" w:rsidP="002363D3">
      <w:pPr>
        <w:pStyle w:val="1"/>
        <w:numPr>
          <w:ilvl w:val="0"/>
          <w:numId w:val="121"/>
        </w:numPr>
        <w:shd w:val="clear" w:color="auto" w:fill="auto"/>
        <w:tabs>
          <w:tab w:val="left" w:pos="731"/>
        </w:tabs>
        <w:spacing w:after="260"/>
        <w:ind w:firstLine="400"/>
      </w:pPr>
      <w:r w:rsidRPr="008620E3">
        <w:rPr>
          <w:u w:val="single"/>
        </w:rPr>
        <w:t>Цели защиты индивидуальных проектов обучающихся.</w:t>
      </w:r>
    </w:p>
    <w:p w:rsidR="002363D3" w:rsidRPr="008620E3" w:rsidRDefault="002363D3" w:rsidP="002363D3">
      <w:pPr>
        <w:pStyle w:val="1"/>
        <w:shd w:val="clear" w:color="auto" w:fill="auto"/>
        <w:spacing w:after="0"/>
        <w:jc w:val="both"/>
      </w:pPr>
      <w:r w:rsidRPr="008620E3">
        <w:rPr>
          <w:b/>
          <w:bCs/>
        </w:rPr>
        <w:t>*</w:t>
      </w:r>
      <w:r w:rsidRPr="008620E3">
        <w:t>формирование самостоятельной творческой личности, обладающей навыками научно - исследовательской деятельности;</w:t>
      </w:r>
    </w:p>
    <w:p w:rsidR="002363D3" w:rsidRPr="008620E3" w:rsidRDefault="002363D3" w:rsidP="002363D3">
      <w:pPr>
        <w:pStyle w:val="1"/>
        <w:numPr>
          <w:ilvl w:val="0"/>
          <w:numId w:val="122"/>
        </w:numPr>
        <w:shd w:val="clear" w:color="auto" w:fill="auto"/>
        <w:tabs>
          <w:tab w:val="left" w:pos="266"/>
        </w:tabs>
        <w:spacing w:after="0"/>
        <w:jc w:val="both"/>
      </w:pPr>
      <w:r w:rsidRPr="008620E3">
        <w:t>смотр достижений обучающихся по профильному предмету, апробация результатов научно - практической деятельности;</w:t>
      </w:r>
    </w:p>
    <w:p w:rsidR="002363D3" w:rsidRPr="008620E3" w:rsidRDefault="002363D3" w:rsidP="002363D3">
      <w:pPr>
        <w:pStyle w:val="1"/>
        <w:numPr>
          <w:ilvl w:val="0"/>
          <w:numId w:val="122"/>
        </w:numPr>
        <w:shd w:val="clear" w:color="auto" w:fill="auto"/>
        <w:tabs>
          <w:tab w:val="left" w:pos="266"/>
        </w:tabs>
        <w:spacing w:after="0"/>
        <w:jc w:val="both"/>
      </w:pPr>
      <w:r w:rsidRPr="008620E3">
        <w:t>пропаганда творческой научно - исследовательской деятельности;</w:t>
      </w:r>
    </w:p>
    <w:p w:rsidR="002363D3" w:rsidRPr="008620E3" w:rsidRDefault="002363D3" w:rsidP="002363D3">
      <w:pPr>
        <w:pStyle w:val="1"/>
        <w:numPr>
          <w:ilvl w:val="0"/>
          <w:numId w:val="122"/>
        </w:numPr>
        <w:shd w:val="clear" w:color="auto" w:fill="auto"/>
        <w:tabs>
          <w:tab w:val="left" w:pos="266"/>
        </w:tabs>
        <w:spacing w:after="0"/>
        <w:jc w:val="both"/>
      </w:pPr>
      <w:r w:rsidRPr="008620E3">
        <w:t>формирование активной жизненной позиции;</w:t>
      </w:r>
    </w:p>
    <w:p w:rsidR="002363D3" w:rsidRPr="008620E3" w:rsidRDefault="002363D3" w:rsidP="002363D3">
      <w:pPr>
        <w:pStyle w:val="1"/>
        <w:numPr>
          <w:ilvl w:val="0"/>
          <w:numId w:val="122"/>
        </w:numPr>
        <w:shd w:val="clear" w:color="auto" w:fill="auto"/>
        <w:tabs>
          <w:tab w:val="left" w:pos="266"/>
        </w:tabs>
        <w:spacing w:after="0"/>
        <w:jc w:val="both"/>
      </w:pPr>
      <w:r w:rsidRPr="008620E3">
        <w:t>подготовка обучающихся к обучению в вузах и ссузах;</w:t>
      </w:r>
    </w:p>
    <w:p w:rsidR="002363D3" w:rsidRPr="008620E3" w:rsidRDefault="002363D3" w:rsidP="002363D3">
      <w:pPr>
        <w:pStyle w:val="1"/>
        <w:numPr>
          <w:ilvl w:val="0"/>
          <w:numId w:val="122"/>
        </w:numPr>
        <w:shd w:val="clear" w:color="auto" w:fill="auto"/>
        <w:tabs>
          <w:tab w:val="left" w:pos="266"/>
        </w:tabs>
        <w:spacing w:after="260"/>
        <w:jc w:val="both"/>
      </w:pPr>
      <w:r w:rsidRPr="008620E3">
        <w:t>отчёт работы профильной школы перед родителями.</w:t>
      </w:r>
    </w:p>
    <w:p w:rsidR="002363D3" w:rsidRPr="008620E3" w:rsidRDefault="002363D3" w:rsidP="002363D3">
      <w:pPr>
        <w:pStyle w:val="1"/>
        <w:shd w:val="clear" w:color="auto" w:fill="auto"/>
        <w:spacing w:after="0"/>
      </w:pPr>
      <w:r w:rsidRPr="008620E3">
        <w:rPr>
          <w:u w:val="single"/>
        </w:rPr>
        <w:t>Порядок представления работ.</w:t>
      </w:r>
    </w:p>
    <w:p w:rsidR="002363D3" w:rsidRPr="008620E3" w:rsidRDefault="002363D3" w:rsidP="002363D3">
      <w:pPr>
        <w:pStyle w:val="1"/>
        <w:shd w:val="clear" w:color="auto" w:fill="auto"/>
        <w:spacing w:after="260"/>
        <w:jc w:val="both"/>
      </w:pPr>
      <w:r w:rsidRPr="008620E3">
        <w:t>Каждый учащийся выбирает предмет в соответствии с интересами и профилем обучения, по которому выполняется данный индивидуальный проект. Обучающийся выполняет один индивидуальный проект.. Количество индивидуальных проектов определяется числом обучающихся 10 классов. Индивидуальный проект выполняется под руководством руководителя - учителя - предметника и сдаётся на проверку в НМС за 10 дней до начала защиты. Обязательным условием является отзыв о работе руководителя. Члены НМС пишут рецензии на работу.</w:t>
      </w:r>
    </w:p>
    <w:p w:rsidR="002363D3" w:rsidRPr="008620E3" w:rsidRDefault="002363D3" w:rsidP="002363D3">
      <w:pPr>
        <w:pStyle w:val="1"/>
        <w:shd w:val="clear" w:color="auto" w:fill="auto"/>
        <w:spacing w:after="0"/>
      </w:pPr>
      <w:r w:rsidRPr="008620E3">
        <w:rPr>
          <w:u w:val="single"/>
        </w:rPr>
        <w:t>Порядок проведения.</w:t>
      </w:r>
    </w:p>
    <w:p w:rsidR="002363D3" w:rsidRPr="008620E3" w:rsidRDefault="002363D3" w:rsidP="002363D3">
      <w:pPr>
        <w:pStyle w:val="1"/>
        <w:shd w:val="clear" w:color="auto" w:fill="auto"/>
        <w:spacing w:after="0"/>
        <w:jc w:val="both"/>
      </w:pPr>
      <w:r w:rsidRPr="008620E3">
        <w:t>Защита индивидуальных проектов проводится ежегодно в конце февраля, начале марта.</w:t>
      </w:r>
    </w:p>
    <w:p w:rsidR="002363D3" w:rsidRPr="008620E3" w:rsidRDefault="002363D3" w:rsidP="002363D3">
      <w:pPr>
        <w:pStyle w:val="1"/>
        <w:shd w:val="clear" w:color="auto" w:fill="auto"/>
        <w:spacing w:after="0"/>
        <w:jc w:val="both"/>
      </w:pPr>
      <w:r w:rsidRPr="008620E3">
        <w:t>Работы заслушиваются экспертной комиссией, состоящей из учителей - предметников с высшей категорией, работающих в профильных классах. На защиту приглашаются родители обучающихся. Желательно использовать компьютерную презентацию.</w:t>
      </w:r>
    </w:p>
    <w:p w:rsidR="002363D3" w:rsidRPr="008620E3" w:rsidRDefault="002363D3" w:rsidP="002363D3">
      <w:pPr>
        <w:pStyle w:val="1"/>
        <w:shd w:val="clear" w:color="auto" w:fill="auto"/>
        <w:spacing w:after="0"/>
        <w:ind w:firstLine="440"/>
        <w:jc w:val="both"/>
      </w:pPr>
      <w:r w:rsidRPr="008620E3">
        <w:rPr>
          <w:u w:val="single"/>
        </w:rPr>
        <w:t>Формы работ.</w:t>
      </w:r>
    </w:p>
    <w:p w:rsidR="002363D3" w:rsidRPr="008620E3" w:rsidRDefault="002363D3" w:rsidP="002363D3">
      <w:pPr>
        <w:pStyle w:val="1"/>
        <w:numPr>
          <w:ilvl w:val="0"/>
          <w:numId w:val="83"/>
        </w:numPr>
        <w:shd w:val="clear" w:color="auto" w:fill="auto"/>
        <w:tabs>
          <w:tab w:val="left" w:pos="1504"/>
        </w:tabs>
        <w:spacing w:after="0" w:line="252" w:lineRule="auto"/>
        <w:ind w:left="1500" w:hanging="360"/>
        <w:jc w:val="both"/>
      </w:pPr>
      <w:r w:rsidRPr="008620E3">
        <w:t>информационно - реферативные, написанные на основе нескольких источников с целью освещения какой - либо проблемы;</w:t>
      </w:r>
    </w:p>
    <w:p w:rsidR="002363D3" w:rsidRPr="008620E3" w:rsidRDefault="002363D3" w:rsidP="002363D3">
      <w:pPr>
        <w:pStyle w:val="1"/>
        <w:numPr>
          <w:ilvl w:val="0"/>
          <w:numId w:val="83"/>
        </w:numPr>
        <w:shd w:val="clear" w:color="auto" w:fill="auto"/>
        <w:tabs>
          <w:tab w:val="left" w:pos="1504"/>
        </w:tabs>
        <w:spacing w:after="0"/>
        <w:ind w:left="1500" w:hanging="360"/>
        <w:jc w:val="both"/>
      </w:pPr>
      <w:r w:rsidRPr="008620E3">
        <w:t>проблемно - реферативные, написанные на основе нескольких источников с целью сопоставления имеющихся в них данных и формулировки собственного взгляда на проблему;</w:t>
      </w:r>
    </w:p>
    <w:p w:rsidR="002363D3" w:rsidRPr="008620E3" w:rsidRDefault="002363D3" w:rsidP="002363D3">
      <w:pPr>
        <w:pStyle w:val="1"/>
        <w:numPr>
          <w:ilvl w:val="0"/>
          <w:numId w:val="83"/>
        </w:numPr>
        <w:shd w:val="clear" w:color="auto" w:fill="auto"/>
        <w:tabs>
          <w:tab w:val="left" w:pos="1504"/>
        </w:tabs>
        <w:spacing w:after="0"/>
        <w:ind w:left="1500" w:hanging="360"/>
        <w:jc w:val="both"/>
      </w:pPr>
      <w:r w:rsidRPr="008620E3">
        <w:t>реферативно - экспериментальные, в основе которых лежит эксперимент, методика и результаты которого уже известны науке. Нацелены на интерпретацию самостоятельного полученного результата, связанного с изменением условий эксперимента;</w:t>
      </w:r>
    </w:p>
    <w:p w:rsidR="002363D3" w:rsidRPr="008620E3" w:rsidRDefault="002363D3" w:rsidP="002363D3">
      <w:pPr>
        <w:pStyle w:val="1"/>
        <w:numPr>
          <w:ilvl w:val="0"/>
          <w:numId w:val="83"/>
        </w:numPr>
        <w:shd w:val="clear" w:color="auto" w:fill="auto"/>
        <w:tabs>
          <w:tab w:val="left" w:pos="1504"/>
        </w:tabs>
        <w:spacing w:after="140"/>
        <w:ind w:left="1500" w:hanging="360"/>
        <w:jc w:val="both"/>
      </w:pPr>
      <w:r w:rsidRPr="008620E3">
        <w:t>описательные , нацеленные на наблюдение и качественное описание какого - либо явления. Отличительной особенностью является отсутствие типизированной методики исследования, которая определяется- спецификой наблюдаемого объекта.</w:t>
      </w:r>
    </w:p>
    <w:p w:rsidR="002363D3" w:rsidRPr="008620E3" w:rsidRDefault="002363D3" w:rsidP="002363D3">
      <w:pPr>
        <w:pStyle w:val="1"/>
        <w:shd w:val="clear" w:color="auto" w:fill="auto"/>
        <w:spacing w:after="260"/>
        <w:ind w:left="1160"/>
        <w:jc w:val="both"/>
      </w:pPr>
      <w:r w:rsidRPr="008620E3">
        <w:rPr>
          <w:rFonts w:eastAsia="Arial"/>
          <w:b/>
          <w:bCs/>
        </w:rPr>
        <w:t xml:space="preserve">• </w:t>
      </w:r>
      <w:r w:rsidRPr="008620E3">
        <w:t>Работа может быть выполнена только одним автором</w:t>
      </w:r>
    </w:p>
    <w:p w:rsidR="002363D3" w:rsidRPr="008620E3" w:rsidRDefault="002363D3" w:rsidP="002363D3">
      <w:pPr>
        <w:pStyle w:val="1"/>
        <w:shd w:val="clear" w:color="auto" w:fill="auto"/>
        <w:spacing w:after="0" w:line="233" w:lineRule="auto"/>
        <w:ind w:firstLine="140"/>
      </w:pPr>
      <w:r w:rsidRPr="008620E3">
        <w:rPr>
          <w:u w:val="single"/>
        </w:rPr>
        <w:t>Требования к оформлению и защите работ</w:t>
      </w:r>
    </w:p>
    <w:p w:rsidR="002363D3" w:rsidRPr="008620E3" w:rsidRDefault="002363D3" w:rsidP="002363D3">
      <w:pPr>
        <w:pStyle w:val="1"/>
        <w:shd w:val="clear" w:color="auto" w:fill="auto"/>
        <w:spacing w:after="0" w:line="233" w:lineRule="auto"/>
      </w:pPr>
      <w:r w:rsidRPr="008620E3">
        <w:t>Чистовой вариант работы набирают на персональном компьютере.</w:t>
      </w:r>
    </w:p>
    <w:p w:rsidR="002363D3" w:rsidRPr="008620E3" w:rsidRDefault="002363D3" w:rsidP="002363D3">
      <w:pPr>
        <w:pStyle w:val="1"/>
        <w:shd w:val="clear" w:color="auto" w:fill="auto"/>
        <w:spacing w:after="0" w:line="233" w:lineRule="auto"/>
      </w:pPr>
      <w:r w:rsidRPr="008620E3">
        <w:t>Нумерация страниц - сквозная ( включая и приложения).</w:t>
      </w:r>
    </w:p>
    <w:p w:rsidR="002363D3" w:rsidRPr="008620E3" w:rsidRDefault="002363D3" w:rsidP="002363D3">
      <w:pPr>
        <w:pStyle w:val="1"/>
        <w:shd w:val="clear" w:color="auto" w:fill="auto"/>
        <w:spacing w:after="0" w:line="233" w:lineRule="auto"/>
      </w:pPr>
      <w:r w:rsidRPr="008620E3">
        <w:t>На титульном листе указывается тема работы, вид работы, сведения об авторе</w:t>
      </w:r>
    </w:p>
    <w:p w:rsidR="002363D3" w:rsidRPr="008620E3" w:rsidRDefault="002363D3" w:rsidP="002363D3">
      <w:pPr>
        <w:pStyle w:val="1"/>
        <w:shd w:val="clear" w:color="auto" w:fill="auto"/>
        <w:spacing w:after="0" w:line="233" w:lineRule="auto"/>
      </w:pPr>
      <w:r w:rsidRPr="008620E3">
        <w:t>( фамилия, имя, класс); сведения о руководителе.</w:t>
      </w:r>
    </w:p>
    <w:p w:rsidR="002363D3" w:rsidRPr="008620E3" w:rsidRDefault="002363D3" w:rsidP="002363D3">
      <w:pPr>
        <w:pStyle w:val="1"/>
        <w:shd w:val="clear" w:color="auto" w:fill="auto"/>
        <w:spacing w:after="260" w:line="233" w:lineRule="auto"/>
        <w:jc w:val="both"/>
      </w:pPr>
      <w:r w:rsidRPr="008620E3">
        <w:t>На первой странице помещается оглавление( название разделов, глав, параграфов, приложений и т.п. с указанием страниц)</w:t>
      </w:r>
    </w:p>
    <w:p w:rsidR="002363D3" w:rsidRPr="008620E3" w:rsidRDefault="002363D3" w:rsidP="002363D3">
      <w:pPr>
        <w:pStyle w:val="1"/>
        <w:shd w:val="clear" w:color="auto" w:fill="auto"/>
        <w:spacing w:after="0"/>
        <w:jc w:val="both"/>
      </w:pPr>
      <w:r w:rsidRPr="008620E3">
        <w:t>Во введении характеризуются цель и задачи работы, история вопроса ( анализ исследуемой литературы) методика исследования. В отдельных главах ( частях, параграфах) « основной части» излагается содержание работы. Заключение содержит выводы и характеристику перспектив дальнейшей работы над темой ( проблемой)</w:t>
      </w:r>
    </w:p>
    <w:p w:rsidR="002363D3" w:rsidRPr="008620E3" w:rsidRDefault="002363D3" w:rsidP="002363D3">
      <w:pPr>
        <w:pStyle w:val="1"/>
        <w:shd w:val="clear" w:color="auto" w:fill="auto"/>
        <w:spacing w:after="0"/>
        <w:jc w:val="both"/>
      </w:pPr>
      <w:r w:rsidRPr="008620E3">
        <w:t xml:space="preserve">Завершается работа списком используемой литературы ( в алфавитном порядке), оформленным по действующим библиографическим гостам. Желательно , чтобы на всю литературу, перечисленную в этом </w:t>
      </w:r>
      <w:r w:rsidRPr="008620E3">
        <w:lastRenderedPageBreak/>
        <w:t>списке, в тексте имелись ссылки.</w:t>
      </w:r>
    </w:p>
    <w:p w:rsidR="002363D3" w:rsidRPr="008620E3" w:rsidRDefault="002363D3" w:rsidP="002363D3">
      <w:pPr>
        <w:pStyle w:val="1"/>
        <w:shd w:val="clear" w:color="auto" w:fill="auto"/>
        <w:spacing w:after="0"/>
        <w:jc w:val="both"/>
      </w:pPr>
      <w:r w:rsidRPr="008620E3">
        <w:t>В приложении могут быть представлены фотографии, схемы, графики и т.д.</w:t>
      </w:r>
    </w:p>
    <w:p w:rsidR="002363D3" w:rsidRPr="008620E3" w:rsidRDefault="002363D3" w:rsidP="002363D3">
      <w:pPr>
        <w:pStyle w:val="1"/>
        <w:shd w:val="clear" w:color="auto" w:fill="auto"/>
        <w:spacing w:after="0"/>
        <w:jc w:val="both"/>
      </w:pPr>
      <w:r w:rsidRPr="008620E3">
        <w:t>Участники конференции выступают с 15 минутными сообщениями по существу полученных результатов, отвечают на вопросы жюри и всех присутствующих. В сообщении докладчика должны быть освещены следующие вопросы:</w:t>
      </w:r>
    </w:p>
    <w:p w:rsidR="002363D3" w:rsidRPr="008620E3" w:rsidRDefault="002363D3" w:rsidP="002363D3">
      <w:pPr>
        <w:pStyle w:val="1"/>
        <w:numPr>
          <w:ilvl w:val="0"/>
          <w:numId w:val="123"/>
        </w:numPr>
        <w:shd w:val="clear" w:color="auto" w:fill="auto"/>
        <w:tabs>
          <w:tab w:val="left" w:pos="1525"/>
        </w:tabs>
        <w:spacing w:after="0"/>
        <w:ind w:left="1160"/>
        <w:jc w:val="both"/>
      </w:pPr>
      <w:r w:rsidRPr="008620E3">
        <w:t>название работы, автор и база , где проводились исследования;</w:t>
      </w:r>
    </w:p>
    <w:p w:rsidR="002363D3" w:rsidRPr="008620E3" w:rsidRDefault="002363D3" w:rsidP="002363D3">
      <w:pPr>
        <w:pStyle w:val="1"/>
        <w:numPr>
          <w:ilvl w:val="0"/>
          <w:numId w:val="123"/>
        </w:numPr>
        <w:shd w:val="clear" w:color="auto" w:fill="auto"/>
        <w:tabs>
          <w:tab w:val="left" w:pos="1525"/>
        </w:tabs>
        <w:spacing w:after="0"/>
        <w:ind w:left="1160"/>
        <w:jc w:val="both"/>
      </w:pPr>
      <w:r w:rsidRPr="008620E3">
        <w:t>причины, побудившие автора заняться данной проблемой;</w:t>
      </w:r>
    </w:p>
    <w:p w:rsidR="002363D3" w:rsidRPr="008620E3" w:rsidRDefault="002363D3" w:rsidP="002363D3">
      <w:pPr>
        <w:pStyle w:val="1"/>
        <w:numPr>
          <w:ilvl w:val="0"/>
          <w:numId w:val="123"/>
        </w:numPr>
        <w:shd w:val="clear" w:color="auto" w:fill="auto"/>
        <w:tabs>
          <w:tab w:val="left" w:pos="1525"/>
        </w:tabs>
        <w:spacing w:after="0"/>
        <w:ind w:left="1160"/>
      </w:pPr>
      <w:r w:rsidRPr="008620E3">
        <w:t>краткая характеристика литературы вопроса, методики исследования;</w:t>
      </w:r>
    </w:p>
    <w:p w:rsidR="002363D3" w:rsidRPr="008620E3" w:rsidRDefault="002363D3" w:rsidP="002363D3">
      <w:pPr>
        <w:pStyle w:val="1"/>
        <w:numPr>
          <w:ilvl w:val="0"/>
          <w:numId w:val="123"/>
        </w:numPr>
        <w:shd w:val="clear" w:color="auto" w:fill="auto"/>
        <w:tabs>
          <w:tab w:val="left" w:pos="1525"/>
        </w:tabs>
        <w:spacing w:after="0" w:line="259" w:lineRule="auto"/>
        <w:ind w:left="1160"/>
      </w:pPr>
      <w:r w:rsidRPr="008620E3">
        <w:t>основные результаты и выводы;</w:t>
      </w:r>
    </w:p>
    <w:p w:rsidR="002363D3" w:rsidRPr="008620E3" w:rsidRDefault="002363D3" w:rsidP="002363D3">
      <w:pPr>
        <w:pStyle w:val="1"/>
        <w:numPr>
          <w:ilvl w:val="0"/>
          <w:numId w:val="123"/>
        </w:numPr>
        <w:shd w:val="clear" w:color="auto" w:fill="auto"/>
        <w:tabs>
          <w:tab w:val="left" w:pos="1525"/>
        </w:tabs>
        <w:spacing w:after="0" w:line="259" w:lineRule="auto"/>
        <w:ind w:left="1160"/>
      </w:pPr>
      <w:r w:rsidRPr="008620E3">
        <w:t>практическое значение вопроса.</w:t>
      </w:r>
    </w:p>
    <w:p w:rsidR="002363D3" w:rsidRPr="008620E3" w:rsidRDefault="002363D3" w:rsidP="002363D3">
      <w:pPr>
        <w:pStyle w:val="1"/>
        <w:shd w:val="clear" w:color="auto" w:fill="auto"/>
        <w:spacing w:after="0"/>
        <w:jc w:val="both"/>
      </w:pPr>
      <w:r w:rsidRPr="008620E3">
        <w:t>По окончании выступления докладчику задаются вопросы членами комиссии и учащимися, присутствующими на защите. ( время до 7 минут)</w:t>
      </w:r>
    </w:p>
    <w:p w:rsidR="002363D3" w:rsidRPr="008620E3" w:rsidRDefault="002363D3" w:rsidP="002363D3">
      <w:pPr>
        <w:pStyle w:val="1"/>
        <w:shd w:val="clear" w:color="auto" w:fill="auto"/>
        <w:spacing w:after="0"/>
        <w:jc w:val="both"/>
      </w:pPr>
      <w:r w:rsidRPr="008620E3">
        <w:rPr>
          <w:u w:val="single"/>
        </w:rPr>
        <w:t>Подведение итогов</w:t>
      </w:r>
    </w:p>
    <w:p w:rsidR="002363D3" w:rsidRPr="008620E3" w:rsidRDefault="002363D3" w:rsidP="002363D3">
      <w:pPr>
        <w:pStyle w:val="1"/>
        <w:shd w:val="clear" w:color="auto" w:fill="auto"/>
        <w:spacing w:after="260"/>
        <w:jc w:val="both"/>
      </w:pPr>
      <w:r w:rsidRPr="008620E3">
        <w:t>Итоги подводятся экспертной комиссией.</w:t>
      </w:r>
    </w:p>
    <w:p w:rsidR="002363D3" w:rsidRPr="008620E3" w:rsidRDefault="002363D3" w:rsidP="002363D3">
      <w:pPr>
        <w:pStyle w:val="1"/>
        <w:shd w:val="clear" w:color="auto" w:fill="auto"/>
        <w:spacing w:after="260"/>
        <w:jc w:val="both"/>
      </w:pPr>
      <w:r w:rsidRPr="008620E3">
        <w:rPr>
          <w:u w:val="single"/>
        </w:rPr>
        <w:t>Критерии оценки творческих работ обучающихся.</w:t>
      </w:r>
    </w:p>
    <w:p w:rsidR="002363D3" w:rsidRPr="008620E3" w:rsidRDefault="002363D3" w:rsidP="002363D3">
      <w:pPr>
        <w:pStyle w:val="1"/>
        <w:numPr>
          <w:ilvl w:val="0"/>
          <w:numId w:val="124"/>
        </w:numPr>
        <w:shd w:val="clear" w:color="auto" w:fill="auto"/>
        <w:tabs>
          <w:tab w:val="left" w:pos="262"/>
        </w:tabs>
        <w:spacing w:after="0"/>
        <w:jc w:val="both"/>
      </w:pPr>
      <w:r w:rsidRPr="008620E3">
        <w:rPr>
          <w:u w:val="single"/>
        </w:rPr>
        <w:t>Владение основами исследовательской деятельности.</w:t>
      </w:r>
    </w:p>
    <w:p w:rsidR="002363D3" w:rsidRPr="008620E3" w:rsidRDefault="002363D3" w:rsidP="002363D3">
      <w:pPr>
        <w:pStyle w:val="1"/>
        <w:numPr>
          <w:ilvl w:val="0"/>
          <w:numId w:val="125"/>
        </w:numPr>
        <w:shd w:val="clear" w:color="auto" w:fill="auto"/>
        <w:tabs>
          <w:tab w:val="left" w:pos="320"/>
        </w:tabs>
        <w:spacing w:after="0"/>
        <w:jc w:val="both"/>
      </w:pPr>
      <w:r w:rsidRPr="008620E3">
        <w:t>обосновать актуальность исследования;</w:t>
      </w:r>
    </w:p>
    <w:p w:rsidR="002363D3" w:rsidRPr="008620E3" w:rsidRDefault="002363D3" w:rsidP="002363D3">
      <w:pPr>
        <w:pStyle w:val="1"/>
        <w:numPr>
          <w:ilvl w:val="0"/>
          <w:numId w:val="125"/>
        </w:numPr>
        <w:shd w:val="clear" w:color="auto" w:fill="auto"/>
        <w:tabs>
          <w:tab w:val="left" w:pos="320"/>
        </w:tabs>
        <w:spacing w:after="0"/>
        <w:jc w:val="both"/>
      </w:pPr>
      <w:r w:rsidRPr="008620E3">
        <w:t>определить цели и задачи исследования;</w:t>
      </w:r>
    </w:p>
    <w:p w:rsidR="002363D3" w:rsidRPr="008620E3" w:rsidRDefault="002363D3" w:rsidP="002363D3">
      <w:pPr>
        <w:pStyle w:val="1"/>
        <w:numPr>
          <w:ilvl w:val="0"/>
          <w:numId w:val="125"/>
        </w:numPr>
        <w:shd w:val="clear" w:color="auto" w:fill="auto"/>
        <w:tabs>
          <w:tab w:val="left" w:pos="320"/>
        </w:tabs>
        <w:spacing w:after="0"/>
        <w:jc w:val="both"/>
      </w:pPr>
      <w:r w:rsidRPr="008620E3">
        <w:t>рассмотреть историю вопроса;</w:t>
      </w:r>
    </w:p>
    <w:p w:rsidR="002363D3" w:rsidRPr="008620E3" w:rsidRDefault="002363D3" w:rsidP="002363D3">
      <w:pPr>
        <w:pStyle w:val="1"/>
        <w:numPr>
          <w:ilvl w:val="0"/>
          <w:numId w:val="125"/>
        </w:numPr>
        <w:shd w:val="clear" w:color="auto" w:fill="auto"/>
        <w:tabs>
          <w:tab w:val="left" w:pos="320"/>
        </w:tabs>
        <w:spacing w:after="0"/>
        <w:jc w:val="both"/>
      </w:pPr>
      <w:r w:rsidRPr="008620E3">
        <w:t>провести наблюдения или эксперименты;</w:t>
      </w:r>
    </w:p>
    <w:p w:rsidR="002363D3" w:rsidRPr="008620E3" w:rsidRDefault="002363D3" w:rsidP="002363D3">
      <w:pPr>
        <w:pStyle w:val="1"/>
        <w:numPr>
          <w:ilvl w:val="0"/>
          <w:numId w:val="125"/>
        </w:numPr>
        <w:shd w:val="clear" w:color="auto" w:fill="auto"/>
        <w:tabs>
          <w:tab w:val="left" w:pos="320"/>
        </w:tabs>
        <w:spacing w:after="0"/>
        <w:jc w:val="both"/>
      </w:pPr>
      <w:r w:rsidRPr="008620E3">
        <w:t>сделать обоснованные выводы;</w:t>
      </w:r>
    </w:p>
    <w:p w:rsidR="002363D3" w:rsidRPr="008620E3" w:rsidRDefault="002363D3" w:rsidP="002363D3">
      <w:pPr>
        <w:pStyle w:val="1"/>
        <w:numPr>
          <w:ilvl w:val="0"/>
          <w:numId w:val="125"/>
        </w:numPr>
        <w:shd w:val="clear" w:color="auto" w:fill="auto"/>
        <w:tabs>
          <w:tab w:val="left" w:pos="320"/>
        </w:tabs>
        <w:spacing w:after="0"/>
        <w:jc w:val="both"/>
      </w:pPr>
      <w:r w:rsidRPr="008620E3">
        <w:t>изложить и оформить результаты работы.</w:t>
      </w:r>
    </w:p>
    <w:p w:rsidR="002363D3" w:rsidRPr="008620E3" w:rsidRDefault="002363D3" w:rsidP="002363D3">
      <w:pPr>
        <w:pStyle w:val="1"/>
        <w:numPr>
          <w:ilvl w:val="0"/>
          <w:numId w:val="124"/>
        </w:numPr>
        <w:shd w:val="clear" w:color="auto" w:fill="auto"/>
        <w:tabs>
          <w:tab w:val="left" w:pos="306"/>
        </w:tabs>
        <w:spacing w:after="0"/>
        <w:jc w:val="both"/>
      </w:pPr>
      <w:r w:rsidRPr="008620E3">
        <w:rPr>
          <w:u w:val="single"/>
        </w:rPr>
        <w:t>Оригинальность подходов к исследовательской работе.</w:t>
      </w:r>
    </w:p>
    <w:p w:rsidR="002363D3" w:rsidRPr="008620E3" w:rsidRDefault="002363D3" w:rsidP="002363D3">
      <w:pPr>
        <w:pStyle w:val="1"/>
        <w:numPr>
          <w:ilvl w:val="0"/>
          <w:numId w:val="125"/>
        </w:numPr>
        <w:shd w:val="clear" w:color="auto" w:fill="auto"/>
        <w:tabs>
          <w:tab w:val="left" w:pos="320"/>
        </w:tabs>
        <w:spacing w:after="0"/>
        <w:jc w:val="both"/>
      </w:pPr>
      <w:r w:rsidRPr="008620E3">
        <w:t>использование методов, описанных в специальной литературе;</w:t>
      </w:r>
    </w:p>
    <w:p w:rsidR="002363D3" w:rsidRPr="008620E3" w:rsidRDefault="002363D3" w:rsidP="002363D3">
      <w:pPr>
        <w:pStyle w:val="1"/>
        <w:numPr>
          <w:ilvl w:val="0"/>
          <w:numId w:val="125"/>
        </w:numPr>
        <w:shd w:val="clear" w:color="auto" w:fill="auto"/>
        <w:tabs>
          <w:tab w:val="left" w:pos="320"/>
        </w:tabs>
        <w:spacing w:after="0"/>
        <w:jc w:val="both"/>
      </w:pPr>
      <w:r w:rsidRPr="008620E3">
        <w:t>использованных методов, описанных в специальной литературе, но к изучению данного явления не применявшихся;</w:t>
      </w:r>
    </w:p>
    <w:p w:rsidR="002363D3" w:rsidRPr="008620E3" w:rsidRDefault="002363D3" w:rsidP="002363D3">
      <w:pPr>
        <w:pStyle w:val="1"/>
        <w:numPr>
          <w:ilvl w:val="0"/>
          <w:numId w:val="125"/>
        </w:numPr>
        <w:shd w:val="clear" w:color="auto" w:fill="auto"/>
        <w:tabs>
          <w:tab w:val="left" w:pos="320"/>
        </w:tabs>
        <w:spacing w:after="0"/>
        <w:jc w:val="both"/>
      </w:pPr>
      <w:r w:rsidRPr="008620E3">
        <w:t>использование самостоятельно разработанных методов.</w:t>
      </w:r>
    </w:p>
    <w:p w:rsidR="002363D3" w:rsidRPr="008620E3" w:rsidRDefault="002363D3" w:rsidP="002363D3">
      <w:pPr>
        <w:pStyle w:val="1"/>
        <w:numPr>
          <w:ilvl w:val="0"/>
          <w:numId w:val="124"/>
        </w:numPr>
        <w:shd w:val="clear" w:color="auto" w:fill="auto"/>
        <w:tabs>
          <w:tab w:val="left" w:pos="306"/>
        </w:tabs>
        <w:spacing w:after="0"/>
      </w:pPr>
      <w:r w:rsidRPr="008620E3">
        <w:rPr>
          <w:u w:val="single"/>
        </w:rPr>
        <w:t>Самостоятельные исследования.</w:t>
      </w:r>
    </w:p>
    <w:p w:rsidR="002363D3" w:rsidRPr="008620E3" w:rsidRDefault="002363D3" w:rsidP="002363D3">
      <w:pPr>
        <w:pStyle w:val="1"/>
        <w:shd w:val="clear" w:color="auto" w:fill="auto"/>
        <w:spacing w:after="0"/>
      </w:pPr>
      <w:r w:rsidRPr="008620E3">
        <w:t>*свободное владение материалом;</w:t>
      </w:r>
    </w:p>
    <w:p w:rsidR="002363D3" w:rsidRPr="008620E3" w:rsidRDefault="002363D3" w:rsidP="002363D3">
      <w:pPr>
        <w:pStyle w:val="1"/>
        <w:shd w:val="clear" w:color="auto" w:fill="auto"/>
        <w:spacing w:after="0"/>
      </w:pPr>
      <w:r w:rsidRPr="008620E3">
        <w:t>*умение аргументировано ответить на вопросы;</w:t>
      </w:r>
    </w:p>
    <w:p w:rsidR="002363D3" w:rsidRPr="008620E3" w:rsidRDefault="002363D3" w:rsidP="002363D3">
      <w:pPr>
        <w:pStyle w:val="1"/>
        <w:shd w:val="clear" w:color="auto" w:fill="auto"/>
        <w:spacing w:after="0"/>
      </w:pPr>
      <w:r w:rsidRPr="008620E3">
        <w:t>*умение давать оценочные суждения.</w:t>
      </w:r>
    </w:p>
    <w:p w:rsidR="002363D3" w:rsidRPr="008620E3" w:rsidRDefault="002363D3" w:rsidP="002363D3">
      <w:pPr>
        <w:pStyle w:val="1"/>
        <w:shd w:val="clear" w:color="auto" w:fill="auto"/>
        <w:spacing w:after="0"/>
      </w:pPr>
      <w:r w:rsidRPr="008620E3">
        <w:t>(см. критерии в разделе «Система оцннивания»)</w:t>
      </w:r>
      <w:r w:rsidRPr="008620E3">
        <w:br w:type="page"/>
      </w: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sz w:val="24"/>
          <w:szCs w:val="24"/>
        </w:rPr>
        <w:lastRenderedPageBreak/>
        <w:t>Примерный план публичного выступления.</w:t>
      </w:r>
    </w:p>
    <w:tbl>
      <w:tblPr>
        <w:tblOverlap w:val="never"/>
        <w:tblW w:w="0" w:type="auto"/>
        <w:tblLayout w:type="fixed"/>
        <w:tblCellMar>
          <w:left w:w="10" w:type="dxa"/>
          <w:right w:w="10" w:type="dxa"/>
        </w:tblCellMar>
        <w:tblLook w:val="0000"/>
      </w:tblPr>
      <w:tblGrid>
        <w:gridCol w:w="4368"/>
        <w:gridCol w:w="5222"/>
      </w:tblGrid>
      <w:tr w:rsidR="002363D3" w:rsidRPr="008620E3" w:rsidTr="002363D3">
        <w:trPr>
          <w:trHeight w:hRule="exact" w:val="293"/>
        </w:trPr>
        <w:tc>
          <w:tcPr>
            <w:tcW w:w="436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 Приветствие</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Добрый день!</w:t>
            </w:r>
          </w:p>
        </w:tc>
      </w:tr>
      <w:tr w:rsidR="002363D3" w:rsidRPr="008620E3" w:rsidTr="002363D3">
        <w:trPr>
          <w:trHeight w:hRule="exact" w:val="562"/>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 Представление</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Меня зовут</w:t>
            </w:r>
          </w:p>
          <w:p w:rsidR="002363D3" w:rsidRPr="008620E3" w:rsidRDefault="002363D3" w:rsidP="002363D3">
            <w:pPr>
              <w:pStyle w:val="ab"/>
              <w:shd w:val="clear" w:color="auto" w:fill="auto"/>
              <w:tabs>
                <w:tab w:val="left" w:pos="1882"/>
              </w:tabs>
              <w:spacing w:after="0"/>
            </w:pPr>
            <w:r w:rsidRPr="008620E3">
              <w:t>Я ученик (ца)</w:t>
            </w:r>
            <w:r w:rsidRPr="008620E3">
              <w:tab/>
              <w:t>класса школы</w:t>
            </w:r>
          </w:p>
        </w:tc>
      </w:tr>
      <w:tr w:rsidR="002363D3" w:rsidRPr="008620E3" w:rsidTr="002363D3">
        <w:trPr>
          <w:trHeight w:hRule="exact" w:val="835"/>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3.Цель выступления</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Цель моего выступления</w:t>
            </w:r>
          </w:p>
          <w:p w:rsidR="002363D3" w:rsidRPr="008620E3" w:rsidRDefault="002363D3" w:rsidP="002363D3">
            <w:pPr>
              <w:pStyle w:val="ab"/>
              <w:shd w:val="clear" w:color="auto" w:fill="auto"/>
              <w:spacing w:after="0"/>
            </w:pPr>
            <w:r w:rsidRPr="008620E3">
              <w:t>Дать новую информацию по теме, проводимых мною исследований в области</w:t>
            </w:r>
          </w:p>
        </w:tc>
      </w:tr>
      <w:tr w:rsidR="002363D3" w:rsidRPr="008620E3" w:rsidTr="002363D3">
        <w:trPr>
          <w:trHeight w:hRule="exact" w:val="562"/>
        </w:trPr>
        <w:tc>
          <w:tcPr>
            <w:tcW w:w="436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4.Название темы исследования</w:t>
            </w:r>
          </w:p>
        </w:tc>
        <w:tc>
          <w:tcPr>
            <w:tcW w:w="522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Тема:</w:t>
            </w:r>
          </w:p>
        </w:tc>
      </w:tr>
      <w:tr w:rsidR="002363D3" w:rsidRPr="008620E3" w:rsidTr="002363D3">
        <w:trPr>
          <w:trHeight w:hRule="exact" w:val="1114"/>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744"/>
                <w:tab w:val="left" w:pos="2750"/>
              </w:tabs>
              <w:spacing w:after="0"/>
            </w:pPr>
            <w:r w:rsidRPr="008620E3">
              <w:t>5.</w:t>
            </w:r>
            <w:r w:rsidRPr="008620E3">
              <w:tab/>
              <w:t>Актуальность</w:t>
            </w:r>
            <w:r w:rsidRPr="008620E3">
              <w:tab/>
              <w:t>исследования</w:t>
            </w:r>
          </w:p>
          <w:p w:rsidR="002363D3" w:rsidRPr="008620E3" w:rsidRDefault="002363D3" w:rsidP="002363D3">
            <w:pPr>
              <w:pStyle w:val="ab"/>
              <w:shd w:val="clear" w:color="auto" w:fill="auto"/>
              <w:spacing w:after="0"/>
              <w:jc w:val="both"/>
            </w:pPr>
            <w:r w:rsidRPr="008620E3">
              <w:t>(обосновать свой выбор темы исследования)</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Актуальность и выбор темы исследования определены следующими факторами: Во-первых</w:t>
            </w:r>
          </w:p>
          <w:p w:rsidR="002363D3" w:rsidRPr="008620E3" w:rsidRDefault="002363D3" w:rsidP="002363D3">
            <w:pPr>
              <w:pStyle w:val="ab"/>
              <w:shd w:val="clear" w:color="auto" w:fill="auto"/>
              <w:spacing w:after="0"/>
            </w:pPr>
            <w:r w:rsidRPr="008620E3">
              <w:t>Во-вторых</w:t>
            </w:r>
          </w:p>
        </w:tc>
      </w:tr>
      <w:tr w:rsidR="002363D3" w:rsidRPr="008620E3" w:rsidTr="002363D3">
        <w:trPr>
          <w:trHeight w:hRule="exact" w:val="1666"/>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6. Кратко о поставленной цели исследования и способах её достижения</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leader="underscore" w:pos="3581"/>
              </w:tabs>
              <w:spacing w:after="0"/>
            </w:pPr>
            <w:r w:rsidRPr="008620E3">
              <w:t>Цель моего исследования</w:t>
            </w:r>
            <w:r w:rsidRPr="008620E3">
              <w:tab/>
            </w:r>
          </w:p>
          <w:p w:rsidR="002363D3" w:rsidRPr="008620E3" w:rsidRDefault="002363D3" w:rsidP="002363D3">
            <w:pPr>
              <w:pStyle w:val="ab"/>
              <w:shd w:val="clear" w:color="auto" w:fill="auto"/>
              <w:tabs>
                <w:tab w:val="left" w:leader="underscore" w:pos="4723"/>
              </w:tabs>
              <w:spacing w:after="0"/>
            </w:pPr>
            <w:r w:rsidRPr="008620E3">
              <w:t xml:space="preserve">Основные задачи исследования </w:t>
            </w:r>
            <w:r w:rsidRPr="008620E3">
              <w:tab/>
            </w:r>
          </w:p>
          <w:p w:rsidR="002363D3" w:rsidRPr="008620E3" w:rsidRDefault="002363D3" w:rsidP="002363D3">
            <w:pPr>
              <w:pStyle w:val="ab"/>
              <w:shd w:val="clear" w:color="auto" w:fill="auto"/>
              <w:tabs>
                <w:tab w:val="left" w:leader="underscore" w:pos="3912"/>
              </w:tabs>
              <w:spacing w:after="0"/>
            </w:pPr>
            <w:r w:rsidRPr="008620E3">
              <w:t>И способы их решения</w:t>
            </w:r>
            <w:r w:rsidRPr="008620E3">
              <w:tab/>
            </w:r>
          </w:p>
          <w:p w:rsidR="002363D3" w:rsidRPr="008620E3" w:rsidRDefault="002363D3" w:rsidP="002363D3">
            <w:pPr>
              <w:pStyle w:val="ab"/>
              <w:shd w:val="clear" w:color="auto" w:fill="auto"/>
              <w:spacing w:after="0"/>
            </w:pPr>
            <w:r w:rsidRPr="008620E3">
              <w:t>1.</w:t>
            </w:r>
          </w:p>
          <w:p w:rsidR="002363D3" w:rsidRPr="008620E3" w:rsidRDefault="002363D3" w:rsidP="002363D3">
            <w:pPr>
              <w:pStyle w:val="ab"/>
              <w:shd w:val="clear" w:color="auto" w:fill="auto"/>
              <w:spacing w:after="0"/>
            </w:pPr>
            <w:r w:rsidRPr="008620E3">
              <w:t>2.</w:t>
            </w:r>
          </w:p>
          <w:p w:rsidR="002363D3" w:rsidRPr="008620E3" w:rsidRDefault="002363D3" w:rsidP="002363D3">
            <w:pPr>
              <w:pStyle w:val="ab"/>
              <w:shd w:val="clear" w:color="auto" w:fill="auto"/>
              <w:spacing w:after="0"/>
            </w:pPr>
            <w:r w:rsidRPr="008620E3">
              <w:t>3.</w:t>
            </w:r>
          </w:p>
        </w:tc>
      </w:tr>
      <w:tr w:rsidR="002363D3" w:rsidRPr="008620E3" w:rsidTr="002363D3">
        <w:trPr>
          <w:trHeight w:hRule="exact" w:val="2203"/>
        </w:trPr>
        <w:tc>
          <w:tcPr>
            <w:tcW w:w="436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7.Кратко о новых результатах в ходе проведенного исследования</w:t>
            </w:r>
          </w:p>
        </w:tc>
        <w:tc>
          <w:tcPr>
            <w:tcW w:w="522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В ходе проведенного исследования получены следующие теоретические или практические результаты</w:t>
            </w:r>
          </w:p>
          <w:p w:rsidR="002363D3" w:rsidRPr="008620E3" w:rsidRDefault="002363D3" w:rsidP="002363D3">
            <w:pPr>
              <w:pStyle w:val="ab"/>
              <w:numPr>
                <w:ilvl w:val="0"/>
                <w:numId w:val="126"/>
              </w:numPr>
              <w:shd w:val="clear" w:color="auto" w:fill="auto"/>
              <w:tabs>
                <w:tab w:val="left" w:pos="485"/>
              </w:tabs>
              <w:spacing w:after="0"/>
              <w:jc w:val="both"/>
            </w:pPr>
            <w:r w:rsidRPr="008620E3">
              <w:t>получены новые знания следующего</w:t>
            </w:r>
          </w:p>
          <w:p w:rsidR="002363D3" w:rsidRPr="008620E3" w:rsidRDefault="002363D3" w:rsidP="002363D3">
            <w:pPr>
              <w:pStyle w:val="ab"/>
              <w:shd w:val="clear" w:color="auto" w:fill="auto"/>
              <w:tabs>
                <w:tab w:val="left" w:leader="underscore" w:pos="2448"/>
              </w:tabs>
              <w:spacing w:after="0"/>
            </w:pPr>
            <w:r w:rsidRPr="008620E3">
              <w:t>характера</w:t>
            </w:r>
            <w:r w:rsidRPr="008620E3">
              <w:tab/>
            </w:r>
          </w:p>
          <w:p w:rsidR="002363D3" w:rsidRPr="008620E3" w:rsidRDefault="002363D3" w:rsidP="002363D3">
            <w:pPr>
              <w:pStyle w:val="ab"/>
              <w:numPr>
                <w:ilvl w:val="0"/>
                <w:numId w:val="126"/>
              </w:numPr>
              <w:shd w:val="clear" w:color="auto" w:fill="auto"/>
              <w:tabs>
                <w:tab w:val="left" w:pos="269"/>
                <w:tab w:val="left" w:leader="underscore" w:pos="4795"/>
              </w:tabs>
              <w:spacing w:after="0"/>
            </w:pPr>
            <w:r w:rsidRPr="008620E3">
              <w:t>выдвинуты новые гипотезы, идеи</w:t>
            </w:r>
            <w:r w:rsidRPr="008620E3">
              <w:tab/>
            </w:r>
          </w:p>
          <w:p w:rsidR="002363D3" w:rsidRPr="008620E3" w:rsidRDefault="002363D3" w:rsidP="002363D3">
            <w:pPr>
              <w:pStyle w:val="ab"/>
              <w:numPr>
                <w:ilvl w:val="0"/>
                <w:numId w:val="126"/>
              </w:numPr>
              <w:shd w:val="clear" w:color="auto" w:fill="auto"/>
              <w:tabs>
                <w:tab w:val="left" w:pos="514"/>
                <w:tab w:val="left" w:pos="2866"/>
              </w:tabs>
              <w:spacing w:after="0"/>
            </w:pPr>
            <w:r w:rsidRPr="008620E3">
              <w:t>созданы новые</w:t>
            </w:r>
            <w:r w:rsidRPr="008620E3">
              <w:tab/>
              <w:t>творения в виде</w:t>
            </w:r>
          </w:p>
        </w:tc>
      </w:tr>
      <w:tr w:rsidR="002363D3" w:rsidRPr="008620E3" w:rsidTr="002363D3">
        <w:trPr>
          <w:trHeight w:hRule="exact" w:val="293"/>
        </w:trPr>
        <w:tc>
          <w:tcPr>
            <w:tcW w:w="436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4) определены новые проблемы</w:t>
            </w:r>
          </w:p>
        </w:tc>
      </w:tr>
      <w:tr w:rsidR="002363D3" w:rsidRPr="008620E3" w:rsidTr="002363D3">
        <w:trPr>
          <w:trHeight w:hRule="exact" w:val="1666"/>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34"/>
                <w:tab w:val="left" w:pos="2894"/>
              </w:tabs>
              <w:spacing w:after="0"/>
              <w:jc w:val="both"/>
            </w:pPr>
            <w:r w:rsidRPr="008620E3">
              <w:t>8.Выводы</w:t>
            </w:r>
            <w:r w:rsidRPr="008620E3">
              <w:tab/>
              <w:t>по</w:t>
            </w:r>
            <w:r w:rsidRPr="008620E3">
              <w:tab/>
              <w:t>результатам</w:t>
            </w:r>
          </w:p>
          <w:p w:rsidR="002363D3" w:rsidRPr="008620E3" w:rsidRDefault="002363D3" w:rsidP="002363D3">
            <w:pPr>
              <w:pStyle w:val="ab"/>
              <w:shd w:val="clear" w:color="auto" w:fill="auto"/>
              <w:spacing w:after="0"/>
            </w:pPr>
            <w:r w:rsidRPr="008620E3">
              <w:t>проведенного исследования</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781"/>
              </w:tabs>
              <w:spacing w:after="0"/>
              <w:jc w:val="both"/>
            </w:pPr>
            <w:r w:rsidRPr="008620E3">
              <w:t>На основании проведенного исследования и полученных</w:t>
            </w:r>
            <w:r w:rsidRPr="008620E3">
              <w:tab/>
              <w:t>результатов можно сделать</w:t>
            </w:r>
          </w:p>
          <w:p w:rsidR="002363D3" w:rsidRPr="008620E3" w:rsidRDefault="002363D3" w:rsidP="002363D3">
            <w:pPr>
              <w:pStyle w:val="ab"/>
              <w:shd w:val="clear" w:color="auto" w:fill="auto"/>
              <w:spacing w:after="0"/>
            </w:pPr>
            <w:r w:rsidRPr="008620E3">
              <w:t>следующие выводы:</w:t>
            </w:r>
          </w:p>
          <w:p w:rsidR="002363D3" w:rsidRPr="008620E3" w:rsidRDefault="002363D3" w:rsidP="002363D3">
            <w:pPr>
              <w:pStyle w:val="ab"/>
              <w:shd w:val="clear" w:color="auto" w:fill="auto"/>
              <w:spacing w:after="0"/>
            </w:pPr>
            <w:r w:rsidRPr="008620E3">
              <w:t>1.</w:t>
            </w:r>
          </w:p>
          <w:p w:rsidR="002363D3" w:rsidRPr="008620E3" w:rsidRDefault="002363D3" w:rsidP="002363D3">
            <w:pPr>
              <w:pStyle w:val="ab"/>
              <w:shd w:val="clear" w:color="auto" w:fill="auto"/>
              <w:spacing w:after="0"/>
            </w:pPr>
            <w:r w:rsidRPr="008620E3">
              <w:t>2.</w:t>
            </w:r>
          </w:p>
          <w:p w:rsidR="002363D3" w:rsidRPr="008620E3" w:rsidRDefault="002363D3" w:rsidP="002363D3">
            <w:pPr>
              <w:pStyle w:val="ab"/>
              <w:shd w:val="clear" w:color="auto" w:fill="auto"/>
              <w:spacing w:after="0"/>
            </w:pPr>
            <w:r w:rsidRPr="008620E3">
              <w:t>3.</w:t>
            </w:r>
          </w:p>
        </w:tc>
      </w:tr>
      <w:tr w:rsidR="002363D3" w:rsidRPr="008620E3" w:rsidTr="002363D3">
        <w:trPr>
          <w:trHeight w:hRule="exact" w:val="1392"/>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9. Кратко о дальнейших по теме проведенного исследования</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Считаю, что данная тема имеет перспективы развития в следующих направлениях</w:t>
            </w:r>
          </w:p>
          <w:p w:rsidR="002363D3" w:rsidRPr="008620E3" w:rsidRDefault="002363D3" w:rsidP="002363D3">
            <w:pPr>
              <w:pStyle w:val="ab"/>
              <w:shd w:val="clear" w:color="auto" w:fill="auto"/>
              <w:spacing w:after="0"/>
            </w:pPr>
            <w:r w:rsidRPr="008620E3">
              <w:t>1.</w:t>
            </w:r>
          </w:p>
          <w:p w:rsidR="002363D3" w:rsidRPr="008620E3" w:rsidRDefault="002363D3" w:rsidP="002363D3">
            <w:pPr>
              <w:pStyle w:val="ab"/>
              <w:shd w:val="clear" w:color="auto" w:fill="auto"/>
              <w:spacing w:after="0"/>
            </w:pPr>
            <w:r w:rsidRPr="008620E3">
              <w:t>2.</w:t>
            </w:r>
          </w:p>
          <w:p w:rsidR="002363D3" w:rsidRPr="008620E3" w:rsidRDefault="002363D3" w:rsidP="002363D3">
            <w:pPr>
              <w:pStyle w:val="ab"/>
              <w:shd w:val="clear" w:color="auto" w:fill="auto"/>
              <w:spacing w:after="0"/>
            </w:pPr>
            <w:r w:rsidRPr="008620E3">
              <w:t>3.</w:t>
            </w:r>
          </w:p>
        </w:tc>
      </w:tr>
      <w:tr w:rsidR="002363D3" w:rsidRPr="008620E3" w:rsidTr="002363D3">
        <w:trPr>
          <w:trHeight w:hRule="exact" w:val="562"/>
        </w:trPr>
        <w:tc>
          <w:tcPr>
            <w:tcW w:w="436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10. Благодарность за внимание к выступлению</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Благодарю за проявленное внимание к моему выступлению</w:t>
            </w:r>
          </w:p>
        </w:tc>
      </w:tr>
      <w:tr w:rsidR="002363D3" w:rsidRPr="008620E3" w:rsidTr="002363D3">
        <w:trPr>
          <w:trHeight w:hRule="exact" w:val="1387"/>
        </w:trPr>
        <w:tc>
          <w:tcPr>
            <w:tcW w:w="436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11. Ответы на вопросы</w:t>
            </w:r>
          </w:p>
        </w:tc>
        <w:tc>
          <w:tcPr>
            <w:tcW w:w="522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Спасибо за вопрос</w:t>
            </w:r>
          </w:p>
          <w:p w:rsidR="002363D3" w:rsidRPr="008620E3" w:rsidRDefault="002363D3" w:rsidP="002363D3">
            <w:pPr>
              <w:pStyle w:val="ab"/>
              <w:shd w:val="clear" w:color="auto" w:fill="auto"/>
              <w:spacing w:after="0"/>
            </w:pPr>
            <w:r w:rsidRPr="008620E3">
              <w:t>Спасибо Вам, Ваш вопрос понятен мне</w:t>
            </w:r>
          </w:p>
          <w:p w:rsidR="002363D3" w:rsidRPr="008620E3" w:rsidRDefault="002363D3" w:rsidP="002363D3">
            <w:pPr>
              <w:pStyle w:val="ab"/>
              <w:shd w:val="clear" w:color="auto" w:fill="auto"/>
              <w:spacing w:after="0"/>
            </w:pPr>
            <w:r w:rsidRPr="008620E3">
              <w:t>У меня к сожалению нет ответа, т. К. рассмотрение данного вопроса мной не проводилось</w:t>
            </w:r>
          </w:p>
        </w:tc>
      </w:tr>
      <w:tr w:rsidR="002363D3" w:rsidRPr="008620E3" w:rsidTr="002363D3">
        <w:trPr>
          <w:trHeight w:hRule="exact" w:val="571"/>
        </w:trPr>
        <w:tc>
          <w:tcPr>
            <w:tcW w:w="4368"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12. Благодарность за внимание к выступлении</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pStyle w:val="1"/>
        <w:shd w:val="clear" w:color="auto" w:fill="auto"/>
        <w:spacing w:after="0"/>
        <w:ind w:left="460"/>
      </w:pPr>
      <w:r w:rsidRPr="008620E3">
        <w:t>Выставляются отметки. Полученные баллы оценки курсовую работу соответственно: «Удовлетворительно» - 30-49 баллов</w:t>
      </w:r>
    </w:p>
    <w:p w:rsidR="002363D3" w:rsidRPr="008620E3" w:rsidRDefault="002363D3" w:rsidP="002363D3">
      <w:pPr>
        <w:pStyle w:val="1"/>
        <w:shd w:val="clear" w:color="auto" w:fill="auto"/>
        <w:spacing w:after="0"/>
        <w:ind w:firstLine="460"/>
      </w:pPr>
      <w:r w:rsidRPr="008620E3">
        <w:t>«Хорошо» - 50-79 баллов</w:t>
      </w:r>
    </w:p>
    <w:p w:rsidR="002363D3" w:rsidRPr="008620E3" w:rsidRDefault="002363D3" w:rsidP="002363D3">
      <w:pPr>
        <w:pStyle w:val="1"/>
        <w:shd w:val="clear" w:color="auto" w:fill="auto"/>
        <w:spacing w:after="0"/>
        <w:ind w:firstLine="460"/>
      </w:pPr>
      <w:r w:rsidRPr="008620E3">
        <w:t>«Отлично» - 80-90 баллов</w:t>
      </w:r>
    </w:p>
    <w:p w:rsidR="002363D3" w:rsidRPr="008620E3" w:rsidRDefault="002363D3" w:rsidP="002363D3">
      <w:pPr>
        <w:pStyle w:val="1"/>
        <w:shd w:val="clear" w:color="auto" w:fill="auto"/>
        <w:spacing w:after="0"/>
      </w:pPr>
      <w:r w:rsidRPr="008620E3">
        <w:t xml:space="preserve">Обучающимся, чьи работы являются наиболее интересными, предоставляется право выступать на </w:t>
      </w:r>
      <w:r w:rsidRPr="008620E3">
        <w:lastRenderedPageBreak/>
        <w:t>конференциях муниципального и регионального уровня.</w:t>
      </w:r>
    </w:p>
    <w:p w:rsidR="002363D3" w:rsidRPr="008620E3" w:rsidRDefault="002363D3" w:rsidP="002363D3">
      <w:pPr>
        <w:pStyle w:val="1"/>
        <w:shd w:val="clear" w:color="auto" w:fill="auto"/>
        <w:spacing w:after="0"/>
        <w:ind w:firstLine="460"/>
      </w:pPr>
      <w:r w:rsidRPr="008620E3">
        <w:t>В дневнике самоконтроля отражаются все этапы деятельности над проектом</w:t>
      </w:r>
    </w:p>
    <w:p w:rsidR="002363D3" w:rsidRPr="008620E3" w:rsidRDefault="002363D3" w:rsidP="002363D3">
      <w:pPr>
        <w:pStyle w:val="1"/>
        <w:shd w:val="clear" w:color="auto" w:fill="auto"/>
        <w:spacing w:after="0"/>
        <w:ind w:firstLine="720"/>
      </w:pPr>
      <w:r w:rsidRPr="008620E3">
        <w:t>Этапы работы:</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постановка задачи, выбор тьютора и консультанта;</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первичное планирование этапов работы и сроков их выполнения;</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поиск источников по выбранной тематике;</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уточнение темы и этапов работ;</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эскизный проект работы и детализация плана;</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рабочее проектирование;</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презентация и обсуждение промежуточных (рабочих) результатов (предзащита);</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доработка проекта;</w:t>
      </w:r>
    </w:p>
    <w:p w:rsidR="002363D3" w:rsidRPr="008620E3" w:rsidRDefault="002363D3" w:rsidP="002363D3">
      <w:pPr>
        <w:pStyle w:val="1"/>
        <w:numPr>
          <w:ilvl w:val="0"/>
          <w:numId w:val="123"/>
        </w:numPr>
        <w:shd w:val="clear" w:color="auto" w:fill="auto"/>
        <w:tabs>
          <w:tab w:val="left" w:pos="747"/>
        </w:tabs>
        <w:spacing w:after="0" w:line="252" w:lineRule="auto"/>
        <w:ind w:left="720" w:hanging="340"/>
      </w:pPr>
      <w:r w:rsidRPr="008620E3">
        <w:t>подготовка публичной презентации результатов (дизайн, согласование времени и места, оповещение, логистика);</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сбор отзывов, подготовка цифровой презентации результатов проекта;</w:t>
      </w:r>
    </w:p>
    <w:p w:rsidR="002363D3" w:rsidRPr="008620E3" w:rsidRDefault="002363D3" w:rsidP="002363D3">
      <w:pPr>
        <w:pStyle w:val="1"/>
        <w:numPr>
          <w:ilvl w:val="0"/>
          <w:numId w:val="123"/>
        </w:numPr>
        <w:shd w:val="clear" w:color="auto" w:fill="auto"/>
        <w:tabs>
          <w:tab w:val="left" w:pos="747"/>
        </w:tabs>
        <w:spacing w:after="0" w:line="262" w:lineRule="auto"/>
        <w:ind w:firstLine="380"/>
      </w:pPr>
      <w:r w:rsidRPr="008620E3">
        <w:t>рефлексия по итогам презентации;</w:t>
      </w:r>
    </w:p>
    <w:p w:rsidR="002363D3" w:rsidRPr="008620E3" w:rsidRDefault="002363D3" w:rsidP="002363D3">
      <w:pPr>
        <w:pStyle w:val="1"/>
        <w:numPr>
          <w:ilvl w:val="0"/>
          <w:numId w:val="123"/>
        </w:numPr>
        <w:shd w:val="clear" w:color="auto" w:fill="auto"/>
        <w:tabs>
          <w:tab w:val="left" w:pos="747"/>
        </w:tabs>
        <w:spacing w:after="240" w:line="262" w:lineRule="auto"/>
        <w:ind w:firstLine="380"/>
      </w:pPr>
      <w:r w:rsidRPr="008620E3">
        <w:t>подготовка защиты проекта перед экспертной комиссией.</w:t>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Этапы исследовательской деятельности и УУД, реализуемых на каждом этапе</w:t>
      </w:r>
    </w:p>
    <w:tbl>
      <w:tblPr>
        <w:tblOverlap w:val="never"/>
        <w:tblW w:w="0" w:type="auto"/>
        <w:jc w:val="center"/>
        <w:tblLayout w:type="fixed"/>
        <w:tblCellMar>
          <w:left w:w="10" w:type="dxa"/>
          <w:right w:w="10" w:type="dxa"/>
        </w:tblCellMar>
        <w:tblLook w:val="0000"/>
      </w:tblPr>
      <w:tblGrid>
        <w:gridCol w:w="2021"/>
        <w:gridCol w:w="1949"/>
        <w:gridCol w:w="2314"/>
        <w:gridCol w:w="3466"/>
      </w:tblGrid>
      <w:tr w:rsidR="002363D3" w:rsidRPr="008620E3" w:rsidTr="002363D3">
        <w:trPr>
          <w:trHeight w:hRule="exact" w:val="360"/>
          <w:jc w:val="center"/>
        </w:trPr>
        <w:tc>
          <w:tcPr>
            <w:tcW w:w="2021" w:type="dxa"/>
            <w:vMerge w:val="restart"/>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Этапы ИД</w:t>
            </w:r>
          </w:p>
        </w:tc>
        <w:tc>
          <w:tcPr>
            <w:tcW w:w="7729"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Универсальные учебные действия</w:t>
            </w:r>
          </w:p>
        </w:tc>
      </w:tr>
      <w:tr w:rsidR="002363D3" w:rsidRPr="008620E3" w:rsidTr="002363D3">
        <w:trPr>
          <w:trHeight w:hRule="exact" w:val="350"/>
          <w:jc w:val="center"/>
        </w:trPr>
        <w:tc>
          <w:tcPr>
            <w:tcW w:w="2021" w:type="dxa"/>
            <w:vMerge/>
            <w:tcBorders>
              <w:left w:val="single" w:sz="4" w:space="0" w:color="auto"/>
            </w:tcBorders>
            <w:shd w:val="clear" w:color="auto" w:fill="FFFFFF"/>
            <w:vAlign w:val="center"/>
          </w:tcPr>
          <w:p w:rsidR="002363D3" w:rsidRPr="008620E3" w:rsidRDefault="002363D3" w:rsidP="002363D3">
            <w:pPr>
              <w:rPr>
                <w:rFonts w:ascii="Times New Roman" w:hAnsi="Times New Roman" w:cs="Times New Roman"/>
              </w:rPr>
            </w:pPr>
          </w:p>
        </w:tc>
        <w:tc>
          <w:tcPr>
            <w:tcW w:w="194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регулятивные</w:t>
            </w:r>
          </w:p>
        </w:tc>
        <w:tc>
          <w:tcPr>
            <w:tcW w:w="231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познавательные</w:t>
            </w:r>
          </w:p>
        </w:tc>
        <w:tc>
          <w:tcPr>
            <w:tcW w:w="346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коммуникативные</w:t>
            </w:r>
          </w:p>
        </w:tc>
      </w:tr>
      <w:tr w:rsidR="002363D3" w:rsidRPr="008620E3" w:rsidTr="002363D3">
        <w:trPr>
          <w:trHeight w:hRule="exact" w:val="3110"/>
          <w:jc w:val="center"/>
        </w:trPr>
        <w:tc>
          <w:tcPr>
            <w:tcW w:w="20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734"/>
              </w:tabs>
              <w:spacing w:after="0"/>
            </w:pPr>
            <w:r w:rsidRPr="008620E3">
              <w:t>1.</w:t>
            </w:r>
            <w:r w:rsidRPr="008620E3">
              <w:tab/>
              <w:t>Постановка</w:t>
            </w:r>
          </w:p>
          <w:p w:rsidR="002363D3" w:rsidRPr="008620E3" w:rsidRDefault="002363D3" w:rsidP="002363D3">
            <w:pPr>
              <w:pStyle w:val="ab"/>
              <w:shd w:val="clear" w:color="auto" w:fill="auto"/>
              <w:spacing w:after="0"/>
            </w:pPr>
            <w:r w:rsidRPr="008620E3">
              <w:t>исследовательской задачи, формулировка проблемы исследования</w:t>
            </w:r>
          </w:p>
        </w:tc>
        <w:tc>
          <w:tcPr>
            <w:tcW w:w="19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29"/>
              </w:tabs>
              <w:spacing w:after="0"/>
            </w:pPr>
            <w:r w:rsidRPr="008620E3">
              <w:t>Постановка новых</w:t>
            </w:r>
            <w:r w:rsidRPr="008620E3">
              <w:tab/>
              <w:t>целей,</w:t>
            </w:r>
          </w:p>
          <w:p w:rsidR="002363D3" w:rsidRPr="008620E3" w:rsidRDefault="002363D3" w:rsidP="002363D3">
            <w:pPr>
              <w:pStyle w:val="ab"/>
              <w:shd w:val="clear" w:color="auto" w:fill="auto"/>
              <w:tabs>
                <w:tab w:val="left" w:pos="1757"/>
              </w:tabs>
              <w:spacing w:after="0"/>
            </w:pPr>
            <w:r w:rsidRPr="008620E3">
              <w:t>преобразование практической задачи</w:t>
            </w:r>
            <w:r w:rsidRPr="008620E3">
              <w:tab/>
              <w:t>в</w:t>
            </w:r>
          </w:p>
          <w:p w:rsidR="002363D3" w:rsidRPr="008620E3" w:rsidRDefault="002363D3" w:rsidP="002363D3">
            <w:pPr>
              <w:pStyle w:val="ab"/>
              <w:shd w:val="clear" w:color="auto" w:fill="auto"/>
              <w:spacing w:after="0"/>
            </w:pPr>
            <w:r w:rsidRPr="008620E3">
              <w:t>познавательную</w:t>
            </w:r>
          </w:p>
        </w:tc>
        <w:tc>
          <w:tcPr>
            <w:tcW w:w="23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Сбор информации из различных источников;</w:t>
            </w:r>
          </w:p>
          <w:p w:rsidR="002363D3" w:rsidRPr="008620E3" w:rsidRDefault="002363D3" w:rsidP="002363D3">
            <w:pPr>
              <w:pStyle w:val="ab"/>
              <w:shd w:val="clear" w:color="auto" w:fill="auto"/>
              <w:spacing w:after="0"/>
            </w:pPr>
            <w:r w:rsidRPr="008620E3">
              <w:t>логические операции (сравнение, классификация, систематизация, обобщение, анализ); умение определить противоречие, проблему</w:t>
            </w:r>
          </w:p>
        </w:tc>
        <w:tc>
          <w:tcPr>
            <w:tcW w:w="346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530"/>
              </w:tabs>
              <w:spacing w:after="0"/>
              <w:ind w:left="340" w:hanging="340"/>
              <w:jc w:val="both"/>
            </w:pPr>
            <w:r w:rsidRPr="008620E3">
              <w:t>Умение формулировать вопрос, строить</w:t>
            </w:r>
            <w:r w:rsidRPr="008620E3">
              <w:tab/>
              <w:t>речевое</w:t>
            </w:r>
          </w:p>
          <w:p w:rsidR="002363D3" w:rsidRPr="008620E3" w:rsidRDefault="002363D3" w:rsidP="002363D3">
            <w:pPr>
              <w:pStyle w:val="ab"/>
              <w:shd w:val="clear" w:color="auto" w:fill="auto"/>
              <w:tabs>
                <w:tab w:val="left" w:pos="2870"/>
              </w:tabs>
              <w:spacing w:after="0"/>
              <w:ind w:left="340"/>
            </w:pPr>
            <w:r w:rsidRPr="008620E3">
              <w:t>высказывание, аргументировать</w:t>
            </w:r>
            <w:r w:rsidRPr="008620E3">
              <w:tab/>
              <w:t>свою</w:t>
            </w:r>
          </w:p>
          <w:p w:rsidR="002363D3" w:rsidRPr="008620E3" w:rsidRDefault="002363D3" w:rsidP="002363D3">
            <w:pPr>
              <w:pStyle w:val="ab"/>
              <w:shd w:val="clear" w:color="auto" w:fill="auto"/>
              <w:spacing w:after="0"/>
              <w:ind w:firstLine="340"/>
            </w:pPr>
            <w:r w:rsidRPr="008620E3">
              <w:t>позицию</w:t>
            </w:r>
          </w:p>
        </w:tc>
      </w:tr>
      <w:tr w:rsidR="002363D3" w:rsidRPr="008620E3" w:rsidTr="002363D3">
        <w:trPr>
          <w:trHeight w:hRule="exact" w:val="1728"/>
          <w:jc w:val="center"/>
        </w:trPr>
        <w:tc>
          <w:tcPr>
            <w:tcW w:w="20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614"/>
              </w:tabs>
              <w:spacing w:after="0"/>
            </w:pPr>
            <w:r w:rsidRPr="008620E3">
              <w:t>2.</w:t>
            </w:r>
            <w:r w:rsidRPr="008620E3">
              <w:tab/>
              <w:t>Выдвижение</w:t>
            </w:r>
          </w:p>
          <w:p w:rsidR="002363D3" w:rsidRPr="008620E3" w:rsidRDefault="002363D3" w:rsidP="002363D3">
            <w:pPr>
              <w:pStyle w:val="ab"/>
              <w:shd w:val="clear" w:color="auto" w:fill="auto"/>
              <w:spacing w:after="0"/>
            </w:pPr>
            <w:r w:rsidRPr="008620E3">
              <w:t>гипотез, постановка цели исследования</w:t>
            </w:r>
          </w:p>
        </w:tc>
        <w:tc>
          <w:tcPr>
            <w:tcW w:w="19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Прогнозирование, целеполагание</w:t>
            </w:r>
          </w:p>
        </w:tc>
        <w:tc>
          <w:tcPr>
            <w:tcW w:w="23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Логические операции (систематизация, обобщение, синтез)</w:t>
            </w:r>
          </w:p>
        </w:tc>
        <w:tc>
          <w:tcPr>
            <w:tcW w:w="346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670"/>
                <w:tab w:val="left" w:pos="3221"/>
              </w:tabs>
              <w:spacing w:after="0"/>
              <w:jc w:val="both"/>
            </w:pPr>
            <w:r w:rsidRPr="008620E3">
              <w:t>Умение формулировать вопрос, строить речевое высказывание, аргументировать свою позицию; проявление</w:t>
            </w:r>
            <w:r w:rsidRPr="008620E3">
              <w:tab/>
              <w:t>лидерства</w:t>
            </w:r>
            <w:r w:rsidRPr="008620E3">
              <w:tab/>
              <w:t>и</w:t>
            </w:r>
          </w:p>
          <w:p w:rsidR="002363D3" w:rsidRPr="008620E3" w:rsidRDefault="002363D3" w:rsidP="002363D3">
            <w:pPr>
              <w:pStyle w:val="ab"/>
              <w:shd w:val="clear" w:color="auto" w:fill="auto"/>
              <w:spacing w:after="0"/>
              <w:jc w:val="both"/>
            </w:pPr>
            <w:r w:rsidRPr="008620E3">
              <w:t>согласование действий с партнером</w:t>
            </w:r>
          </w:p>
        </w:tc>
      </w:tr>
      <w:tr w:rsidR="002363D3" w:rsidRPr="008620E3" w:rsidTr="002363D3">
        <w:trPr>
          <w:trHeight w:hRule="exact" w:val="1997"/>
          <w:jc w:val="center"/>
        </w:trPr>
        <w:tc>
          <w:tcPr>
            <w:tcW w:w="20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 Планирование решения задачи</w:t>
            </w:r>
          </w:p>
        </w:tc>
        <w:tc>
          <w:tcPr>
            <w:tcW w:w="19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762"/>
              </w:tabs>
              <w:spacing w:after="0"/>
            </w:pPr>
            <w:r w:rsidRPr="008620E3">
              <w:t>Умение соотносить свои действия</w:t>
            </w:r>
            <w:r w:rsidRPr="008620E3">
              <w:tab/>
              <w:t>с</w:t>
            </w:r>
          </w:p>
          <w:p w:rsidR="002363D3" w:rsidRPr="008620E3" w:rsidRDefault="002363D3" w:rsidP="002363D3">
            <w:pPr>
              <w:pStyle w:val="ab"/>
              <w:shd w:val="clear" w:color="auto" w:fill="auto"/>
              <w:tabs>
                <w:tab w:val="left" w:pos="1738"/>
              </w:tabs>
              <w:spacing w:after="0"/>
            </w:pPr>
            <w:r w:rsidRPr="008620E3">
              <w:t>планируемыми результатами; планирование, оценка</w:t>
            </w:r>
            <w:r w:rsidRPr="008620E3">
              <w:tab/>
              <w:t>и</w:t>
            </w:r>
          </w:p>
        </w:tc>
        <w:tc>
          <w:tcPr>
            <w:tcW w:w="231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445"/>
              </w:tabs>
              <w:spacing w:after="0"/>
            </w:pPr>
            <w:r w:rsidRPr="008620E3">
              <w:t>Умение</w:t>
            </w:r>
            <w:r w:rsidRPr="008620E3">
              <w:tab/>
              <w:t>строить</w:t>
            </w:r>
          </w:p>
          <w:p w:rsidR="002363D3" w:rsidRPr="008620E3" w:rsidRDefault="002363D3" w:rsidP="002363D3">
            <w:pPr>
              <w:pStyle w:val="ab"/>
              <w:shd w:val="clear" w:color="auto" w:fill="auto"/>
              <w:spacing w:after="0"/>
            </w:pPr>
            <w:r w:rsidRPr="008620E3">
              <w:t>простые и сложные алгоритмы на основе логических действий, выбирать рациональный путь решения</w:t>
            </w:r>
          </w:p>
        </w:tc>
        <w:tc>
          <w:tcPr>
            <w:tcW w:w="346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right" w:pos="3389"/>
              </w:tabs>
              <w:spacing w:after="0"/>
              <w:jc w:val="both"/>
            </w:pPr>
            <w:r w:rsidRPr="008620E3">
              <w:t>Построение</w:t>
            </w:r>
            <w:r w:rsidRPr="008620E3">
              <w:tab/>
              <w:t>речевых</w:t>
            </w:r>
          </w:p>
          <w:p w:rsidR="002363D3" w:rsidRPr="008620E3" w:rsidRDefault="002363D3" w:rsidP="002363D3">
            <w:pPr>
              <w:pStyle w:val="ab"/>
              <w:shd w:val="clear" w:color="auto" w:fill="auto"/>
              <w:tabs>
                <w:tab w:val="right" w:pos="3374"/>
              </w:tabs>
              <w:spacing w:after="0"/>
              <w:jc w:val="both"/>
            </w:pPr>
            <w:r w:rsidRPr="008620E3">
              <w:t>высказываний,</w:t>
            </w:r>
            <w:r w:rsidRPr="008620E3">
              <w:tab/>
              <w:t>умение</w:t>
            </w:r>
          </w:p>
          <w:p w:rsidR="002363D3" w:rsidRPr="008620E3" w:rsidRDefault="002363D3" w:rsidP="002363D3">
            <w:pPr>
              <w:pStyle w:val="ab"/>
              <w:shd w:val="clear" w:color="auto" w:fill="auto"/>
              <w:tabs>
                <w:tab w:val="right" w:pos="3384"/>
              </w:tabs>
              <w:spacing w:after="0"/>
              <w:jc w:val="both"/>
            </w:pPr>
            <w:r w:rsidRPr="008620E3">
              <w:t>аргументировать</w:t>
            </w:r>
            <w:r w:rsidRPr="008620E3">
              <w:tab/>
              <w:t>свою позицию;</w:t>
            </w:r>
          </w:p>
          <w:p w:rsidR="002363D3" w:rsidRPr="008620E3" w:rsidRDefault="002363D3" w:rsidP="002363D3">
            <w:pPr>
              <w:pStyle w:val="ab"/>
              <w:shd w:val="clear" w:color="auto" w:fill="auto"/>
              <w:tabs>
                <w:tab w:val="right" w:pos="3379"/>
                <w:tab w:val="right" w:pos="3380"/>
              </w:tabs>
              <w:spacing w:after="0"/>
              <w:jc w:val="both"/>
            </w:pPr>
            <w:r w:rsidRPr="008620E3">
              <w:t>согласование</w:t>
            </w:r>
            <w:r w:rsidRPr="008620E3">
              <w:tab/>
              <w:t>действий</w:t>
            </w:r>
            <w:r w:rsidRPr="008620E3">
              <w:tab/>
              <w:t>с</w:t>
            </w:r>
          </w:p>
          <w:p w:rsidR="002363D3" w:rsidRPr="008620E3" w:rsidRDefault="002363D3" w:rsidP="002363D3">
            <w:pPr>
              <w:pStyle w:val="ab"/>
              <w:shd w:val="clear" w:color="auto" w:fill="auto"/>
              <w:tabs>
                <w:tab w:val="right" w:pos="3374"/>
              </w:tabs>
              <w:spacing w:after="0"/>
              <w:jc w:val="both"/>
            </w:pPr>
            <w:r w:rsidRPr="008620E3">
              <w:t>партнером;</w:t>
            </w:r>
            <w:r w:rsidRPr="008620E3">
              <w:tab/>
              <w:t>планирование</w:t>
            </w:r>
          </w:p>
          <w:p w:rsidR="002363D3" w:rsidRPr="008620E3" w:rsidRDefault="002363D3" w:rsidP="002363D3">
            <w:pPr>
              <w:pStyle w:val="ab"/>
              <w:shd w:val="clear" w:color="auto" w:fill="auto"/>
              <w:spacing w:after="0" w:line="233" w:lineRule="auto"/>
            </w:pPr>
            <w:r w:rsidRPr="008620E3">
              <w:t>учебного сотрудничества</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016"/>
        <w:gridCol w:w="1944"/>
        <w:gridCol w:w="2314"/>
        <w:gridCol w:w="3475"/>
      </w:tblGrid>
      <w:tr w:rsidR="002363D3" w:rsidRPr="008620E3" w:rsidTr="002363D3">
        <w:trPr>
          <w:trHeight w:hRule="exact" w:val="634"/>
          <w:jc w:val="center"/>
        </w:trPr>
        <w:tc>
          <w:tcPr>
            <w:tcW w:w="201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4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контроль своих действий</w:t>
            </w:r>
          </w:p>
        </w:tc>
        <w:tc>
          <w:tcPr>
            <w:tcW w:w="2314"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475"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176"/>
          <w:jc w:val="center"/>
        </w:trPr>
        <w:tc>
          <w:tcPr>
            <w:tcW w:w="20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773"/>
              </w:tabs>
              <w:spacing w:after="0"/>
            </w:pPr>
            <w:r w:rsidRPr="008620E3">
              <w:t>4.</w:t>
            </w:r>
            <w:r w:rsidRPr="008620E3">
              <w:tab/>
              <w:t>Реализация</w:t>
            </w:r>
          </w:p>
          <w:p w:rsidR="002363D3" w:rsidRPr="008620E3" w:rsidRDefault="002363D3" w:rsidP="002363D3">
            <w:pPr>
              <w:pStyle w:val="ab"/>
              <w:shd w:val="clear" w:color="auto" w:fill="auto"/>
              <w:spacing w:after="0"/>
            </w:pPr>
            <w:r w:rsidRPr="008620E3">
              <w:t>разработанного плана</w:t>
            </w:r>
          </w:p>
        </w:tc>
        <w:tc>
          <w:tcPr>
            <w:tcW w:w="194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Волевая саморегуляция, контроль</w:t>
            </w:r>
          </w:p>
        </w:tc>
        <w:tc>
          <w:tcPr>
            <w:tcW w:w="23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421"/>
              </w:tabs>
              <w:spacing w:after="0"/>
            </w:pPr>
            <w:r w:rsidRPr="008620E3">
              <w:t>Общеучебные умения,</w:t>
            </w:r>
            <w:r w:rsidRPr="008620E3">
              <w:tab/>
              <w:t>умение</w:t>
            </w:r>
          </w:p>
          <w:p w:rsidR="002363D3" w:rsidRPr="008620E3" w:rsidRDefault="002363D3" w:rsidP="002363D3">
            <w:pPr>
              <w:pStyle w:val="ab"/>
              <w:shd w:val="clear" w:color="auto" w:fill="auto"/>
              <w:tabs>
                <w:tab w:val="left" w:pos="1992"/>
              </w:tabs>
              <w:spacing w:after="0"/>
            </w:pPr>
            <w:r w:rsidRPr="008620E3">
              <w:t>работать</w:t>
            </w:r>
            <w:r w:rsidRPr="008620E3">
              <w:tab/>
              <w:t>по</w:t>
            </w:r>
          </w:p>
          <w:p w:rsidR="002363D3" w:rsidRPr="008620E3" w:rsidRDefault="002363D3" w:rsidP="002363D3">
            <w:pPr>
              <w:pStyle w:val="ab"/>
              <w:shd w:val="clear" w:color="auto" w:fill="auto"/>
              <w:spacing w:after="0"/>
            </w:pPr>
            <w:r w:rsidRPr="008620E3">
              <w:t>алгоритму</w:t>
            </w:r>
          </w:p>
        </w:tc>
        <w:tc>
          <w:tcPr>
            <w:tcW w:w="3475"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286"/>
                <w:tab w:val="left" w:pos="2563"/>
              </w:tabs>
              <w:spacing w:after="0"/>
              <w:jc w:val="both"/>
            </w:pPr>
            <w:r w:rsidRPr="008620E3">
              <w:t>Умение</w:t>
            </w:r>
            <w:r w:rsidRPr="008620E3">
              <w:tab/>
              <w:t>строить</w:t>
            </w:r>
            <w:r w:rsidRPr="008620E3">
              <w:tab/>
              <w:t>учебное</w:t>
            </w:r>
          </w:p>
          <w:p w:rsidR="002363D3" w:rsidRPr="008620E3" w:rsidRDefault="002363D3" w:rsidP="002363D3">
            <w:pPr>
              <w:pStyle w:val="ab"/>
              <w:shd w:val="clear" w:color="auto" w:fill="auto"/>
              <w:spacing w:after="0"/>
              <w:jc w:val="both"/>
            </w:pPr>
            <w:r w:rsidRPr="008620E3">
              <w:t>взаимодействие, сотрудничество</w:t>
            </w:r>
          </w:p>
        </w:tc>
      </w:tr>
      <w:tr w:rsidR="002363D3" w:rsidRPr="008620E3" w:rsidTr="002363D3">
        <w:trPr>
          <w:trHeight w:hRule="exact" w:val="1469"/>
          <w:jc w:val="center"/>
        </w:trPr>
        <w:tc>
          <w:tcPr>
            <w:tcW w:w="201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614"/>
                <w:tab w:val="left" w:pos="1814"/>
              </w:tabs>
              <w:spacing w:after="0"/>
            </w:pPr>
            <w:r w:rsidRPr="008620E3">
              <w:lastRenderedPageBreak/>
              <w:t>5.</w:t>
            </w:r>
            <w:r w:rsidRPr="008620E3">
              <w:tab/>
              <w:t>Анализ</w:t>
            </w:r>
            <w:r w:rsidRPr="008620E3">
              <w:tab/>
              <w:t>и</w:t>
            </w:r>
          </w:p>
          <w:p w:rsidR="002363D3" w:rsidRPr="008620E3" w:rsidRDefault="002363D3" w:rsidP="002363D3">
            <w:pPr>
              <w:pStyle w:val="ab"/>
              <w:shd w:val="clear" w:color="auto" w:fill="auto"/>
              <w:spacing w:after="0"/>
            </w:pPr>
            <w:r w:rsidRPr="008620E3">
              <w:t>оценка результатов, построение обобщений</w:t>
            </w:r>
          </w:p>
        </w:tc>
        <w:tc>
          <w:tcPr>
            <w:tcW w:w="194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744"/>
              </w:tabs>
              <w:spacing w:after="0"/>
            </w:pPr>
            <w:r w:rsidRPr="008620E3">
              <w:t>Контроль, оценка и</w:t>
            </w:r>
            <w:r w:rsidRPr="008620E3">
              <w:tab/>
              <w:t>коррекция;</w:t>
            </w:r>
          </w:p>
          <w:p w:rsidR="002363D3" w:rsidRPr="008620E3" w:rsidRDefault="002363D3" w:rsidP="002363D3">
            <w:pPr>
              <w:pStyle w:val="ab"/>
              <w:shd w:val="clear" w:color="auto" w:fill="auto"/>
              <w:spacing w:after="0"/>
            </w:pPr>
            <w:r w:rsidRPr="008620E3">
              <w:t>возможно новое целеполагание</w:t>
            </w:r>
          </w:p>
        </w:tc>
        <w:tc>
          <w:tcPr>
            <w:tcW w:w="231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Сопоставление, классификация, обобщение, построение выводов (анализ и синтез)</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632"/>
              </w:tabs>
              <w:spacing w:after="0"/>
              <w:jc w:val="both"/>
            </w:pPr>
            <w:r w:rsidRPr="008620E3">
              <w:t>Умение</w:t>
            </w:r>
            <w:r w:rsidRPr="008620E3">
              <w:tab/>
              <w:t>сформулировать</w:t>
            </w:r>
          </w:p>
          <w:p w:rsidR="002363D3" w:rsidRPr="008620E3" w:rsidRDefault="002363D3" w:rsidP="002363D3">
            <w:pPr>
              <w:pStyle w:val="ab"/>
              <w:shd w:val="clear" w:color="auto" w:fill="auto"/>
              <w:tabs>
                <w:tab w:val="left" w:pos="1886"/>
              </w:tabs>
              <w:spacing w:after="0"/>
              <w:jc w:val="both"/>
            </w:pPr>
            <w:r w:rsidRPr="008620E3">
              <w:t>речевое</w:t>
            </w:r>
            <w:r w:rsidRPr="008620E3">
              <w:tab/>
              <w:t>высказывание,</w:t>
            </w:r>
          </w:p>
          <w:p w:rsidR="002363D3" w:rsidRPr="008620E3" w:rsidRDefault="002363D3" w:rsidP="002363D3">
            <w:pPr>
              <w:pStyle w:val="ab"/>
              <w:shd w:val="clear" w:color="auto" w:fill="auto"/>
              <w:spacing w:after="0" w:line="233" w:lineRule="auto"/>
              <w:jc w:val="both"/>
            </w:pPr>
            <w:r w:rsidRPr="008620E3">
              <w:t>аргументировать свою позицию</w:t>
            </w:r>
          </w:p>
        </w:tc>
      </w:tr>
    </w:tbl>
    <w:p w:rsidR="002363D3" w:rsidRPr="008620E3" w:rsidRDefault="002363D3" w:rsidP="002363D3">
      <w:pPr>
        <w:spacing w:after="239" w:line="1" w:lineRule="exact"/>
        <w:rPr>
          <w:rFonts w:ascii="Times New Roman" w:hAnsi="Times New Roman" w:cs="Times New Roman"/>
        </w:rPr>
      </w:pPr>
    </w:p>
    <w:p w:rsidR="002363D3" w:rsidRPr="008620E3" w:rsidRDefault="002363D3" w:rsidP="002363D3">
      <w:pPr>
        <w:pStyle w:val="1"/>
        <w:shd w:val="clear" w:color="auto" w:fill="auto"/>
        <w:spacing w:after="0"/>
        <w:ind w:firstLine="440"/>
        <w:jc w:val="both"/>
      </w:pPr>
      <w:r w:rsidRPr="008620E3">
        <w:rPr>
          <w:i/>
          <w:iCs/>
        </w:rPr>
        <w:t>Проектная Деятел</w:t>
      </w:r>
      <w:r>
        <w:rPr>
          <w:i/>
          <w:iCs/>
        </w:rPr>
        <w:t>ьность учащихся как форма сотруд</w:t>
      </w:r>
      <w:r w:rsidRPr="008620E3">
        <w:rPr>
          <w:i/>
          <w:iCs/>
        </w:rPr>
        <w:t>ничества</w:t>
      </w:r>
    </w:p>
    <w:p w:rsidR="002363D3" w:rsidRPr="008620E3" w:rsidRDefault="002363D3" w:rsidP="002363D3">
      <w:pPr>
        <w:pStyle w:val="1"/>
        <w:shd w:val="clear" w:color="auto" w:fill="auto"/>
        <w:spacing w:after="0"/>
        <w:ind w:firstLine="440"/>
        <w:jc w:val="both"/>
      </w:pPr>
      <w:r w:rsidRPr="008620E3">
        <w:t>Целесообразно разделять разные типы ситуаций сотрудничества.</w:t>
      </w:r>
    </w:p>
    <w:p w:rsidR="002363D3" w:rsidRPr="008620E3" w:rsidRDefault="002363D3" w:rsidP="002363D3">
      <w:pPr>
        <w:pStyle w:val="1"/>
        <w:numPr>
          <w:ilvl w:val="0"/>
          <w:numId w:val="127"/>
        </w:numPr>
        <w:shd w:val="clear" w:color="auto" w:fill="auto"/>
        <w:tabs>
          <w:tab w:val="left" w:pos="781"/>
        </w:tabs>
        <w:spacing w:after="0"/>
        <w:ind w:firstLine="460"/>
        <w:jc w:val="both"/>
      </w:pPr>
      <w:r w:rsidRPr="008620E3">
        <w:t xml:space="preserve">Ситуация </w:t>
      </w:r>
      <w:r>
        <w:rPr>
          <w:i/>
          <w:iCs/>
          <w:u w:val="single"/>
        </w:rPr>
        <w:t>сотруд</w:t>
      </w:r>
      <w:r w:rsidRPr="008620E3">
        <w:rPr>
          <w:i/>
          <w:iCs/>
          <w:u w:val="single"/>
        </w:rPr>
        <w:t>ничества со сверстниками с распре</w:t>
      </w:r>
      <w:r>
        <w:rPr>
          <w:i/>
          <w:iCs/>
          <w:u w:val="single"/>
        </w:rPr>
        <w:t>д</w:t>
      </w:r>
      <w:r w:rsidRPr="008620E3">
        <w:rPr>
          <w:i/>
          <w:iCs/>
          <w:u w:val="single"/>
        </w:rPr>
        <w:t>елением функций</w:t>
      </w:r>
      <w:r w:rsidRPr="008620E3">
        <w:rPr>
          <w:i/>
          <w:iCs/>
        </w:rPr>
        <w:t>.</w:t>
      </w:r>
      <w:r w:rsidRPr="008620E3">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учащихся, перехода от позиции обучаемого к позиции учащего себя самостоятельно с помощью других людей.</w:t>
      </w:r>
    </w:p>
    <w:p w:rsidR="002363D3" w:rsidRPr="008620E3" w:rsidRDefault="002363D3" w:rsidP="002363D3">
      <w:pPr>
        <w:pStyle w:val="1"/>
        <w:numPr>
          <w:ilvl w:val="0"/>
          <w:numId w:val="127"/>
        </w:numPr>
        <w:shd w:val="clear" w:color="auto" w:fill="auto"/>
        <w:tabs>
          <w:tab w:val="left" w:pos="786"/>
        </w:tabs>
        <w:spacing w:after="0"/>
        <w:ind w:firstLine="460"/>
        <w:jc w:val="both"/>
      </w:pPr>
      <w:r w:rsidRPr="008620E3">
        <w:t xml:space="preserve">Ситуация </w:t>
      </w:r>
      <w:r w:rsidRPr="008620E3">
        <w:rPr>
          <w:i/>
          <w:iCs/>
          <w:u w:val="single"/>
        </w:rPr>
        <w:t>сотр</w:t>
      </w:r>
      <w:r>
        <w:rPr>
          <w:i/>
          <w:iCs/>
          <w:u w:val="single"/>
        </w:rPr>
        <w:t>удничества со взрослым с распред</w:t>
      </w:r>
      <w:r w:rsidRPr="008620E3">
        <w:rPr>
          <w:i/>
          <w:iCs/>
          <w:u w:val="single"/>
        </w:rPr>
        <w:t>елением функций.</w:t>
      </w:r>
      <w:r w:rsidRPr="008620E3">
        <w:t xml:space="preserve"> Эта ситуация отличается от предыдущей тем, что партнёром учащегося выступает не сверстник, а взрослый. Здесь требуется способность учащихся проявлять инициативу в ситуации неопределённой задачи: с помощью вопросов получать недостающую информацию.</w:t>
      </w:r>
    </w:p>
    <w:p w:rsidR="002363D3" w:rsidRPr="008620E3" w:rsidRDefault="002363D3" w:rsidP="002363D3">
      <w:pPr>
        <w:pStyle w:val="1"/>
        <w:numPr>
          <w:ilvl w:val="0"/>
          <w:numId w:val="127"/>
        </w:numPr>
        <w:shd w:val="clear" w:color="auto" w:fill="auto"/>
        <w:tabs>
          <w:tab w:val="left" w:pos="770"/>
        </w:tabs>
        <w:spacing w:after="0"/>
        <w:ind w:firstLine="440"/>
        <w:jc w:val="both"/>
      </w:pPr>
      <w:r w:rsidRPr="008620E3">
        <w:t xml:space="preserve">Ситуация </w:t>
      </w:r>
      <w:r>
        <w:rPr>
          <w:i/>
          <w:iCs/>
          <w:u w:val="single"/>
        </w:rPr>
        <w:t>взаимод</w:t>
      </w:r>
      <w:r w:rsidRPr="008620E3">
        <w:rPr>
          <w:i/>
          <w:iCs/>
          <w:u w:val="single"/>
        </w:rPr>
        <w:t>ействия с</w:t>
      </w:r>
      <w:r>
        <w:rPr>
          <w:i/>
          <w:iCs/>
          <w:u w:val="single"/>
        </w:rPr>
        <w:t>о сверстниками без чёткого, разд</w:t>
      </w:r>
      <w:r w:rsidRPr="008620E3">
        <w:rPr>
          <w:i/>
          <w:iCs/>
          <w:u w:val="single"/>
        </w:rPr>
        <w:t>еления функций.</w:t>
      </w:r>
    </w:p>
    <w:p w:rsidR="002363D3" w:rsidRPr="008620E3" w:rsidRDefault="002363D3" w:rsidP="002363D3">
      <w:pPr>
        <w:pStyle w:val="1"/>
        <w:numPr>
          <w:ilvl w:val="0"/>
          <w:numId w:val="127"/>
        </w:numPr>
        <w:shd w:val="clear" w:color="auto" w:fill="auto"/>
        <w:tabs>
          <w:tab w:val="left" w:pos="770"/>
        </w:tabs>
        <w:spacing w:after="0"/>
        <w:ind w:firstLine="440"/>
        <w:jc w:val="both"/>
      </w:pPr>
      <w:r w:rsidRPr="008620E3">
        <w:t xml:space="preserve">Ситуация </w:t>
      </w:r>
      <w:r>
        <w:rPr>
          <w:i/>
          <w:iCs/>
          <w:u w:val="single"/>
        </w:rPr>
        <w:t>конфликтного взаимод</w:t>
      </w:r>
      <w:r w:rsidRPr="008620E3">
        <w:rPr>
          <w:i/>
          <w:iCs/>
          <w:u w:val="single"/>
        </w:rPr>
        <w:t>ействия со сверстниками.</w:t>
      </w:r>
    </w:p>
    <w:p w:rsidR="002363D3" w:rsidRPr="008620E3" w:rsidRDefault="002363D3" w:rsidP="002363D3">
      <w:pPr>
        <w:pStyle w:val="1"/>
        <w:shd w:val="clear" w:color="auto" w:fill="auto"/>
        <w:spacing w:after="0"/>
        <w:ind w:firstLine="460"/>
        <w:jc w:val="both"/>
      </w:pPr>
      <w:r w:rsidRPr="008620E3">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Установлено, что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363D3" w:rsidRPr="008620E3" w:rsidRDefault="002363D3" w:rsidP="002363D3">
      <w:pPr>
        <w:pStyle w:val="1"/>
        <w:shd w:val="clear" w:color="auto" w:fill="auto"/>
        <w:spacing w:after="240"/>
        <w:ind w:firstLine="460"/>
        <w:jc w:val="both"/>
      </w:pPr>
      <w:r w:rsidRPr="008620E3">
        <w:rPr>
          <w:b/>
          <w:bCs/>
          <w:i/>
          <w:iCs/>
        </w:rPr>
        <w:t>Большое значение в организации учебно- исследовательской и проектной деятельности имеет преемственность её использования на всех уровнях образования как в урочной так и внеурочной деятельности.</w:t>
      </w:r>
    </w:p>
    <w:p w:rsidR="002363D3" w:rsidRPr="008620E3" w:rsidRDefault="002363D3" w:rsidP="002363D3">
      <w:pPr>
        <w:pStyle w:val="50"/>
        <w:keepNext/>
        <w:keepLines/>
        <w:numPr>
          <w:ilvl w:val="0"/>
          <w:numId w:val="128"/>
        </w:numPr>
        <w:shd w:val="clear" w:color="auto" w:fill="auto"/>
        <w:tabs>
          <w:tab w:val="left" w:pos="781"/>
        </w:tabs>
        <w:spacing w:after="80"/>
        <w:jc w:val="both"/>
      </w:pPr>
      <w:bookmarkStart w:id="92" w:name="bookmark102"/>
      <w:bookmarkStart w:id="93" w:name="bookmark103"/>
      <w:r w:rsidRPr="008620E3">
        <w:t>Описание основных направлений учебно-исследовательской и проектной деятельности обучающихся.</w:t>
      </w:r>
      <w:bookmarkEnd w:id="92"/>
      <w:bookmarkEnd w:id="93"/>
    </w:p>
    <w:p w:rsidR="002363D3" w:rsidRPr="008620E3" w:rsidRDefault="002363D3" w:rsidP="002363D3">
      <w:pPr>
        <w:pStyle w:val="1"/>
        <w:shd w:val="clear" w:color="auto" w:fill="auto"/>
        <w:spacing w:after="240"/>
        <w:jc w:val="both"/>
      </w:pPr>
      <w:r w:rsidRPr="008620E3">
        <w:t>Реализация учебно</w:t>
      </w:r>
      <w:r>
        <w:t xml:space="preserve"> </w:t>
      </w:r>
      <w:r w:rsidRPr="008620E3">
        <w:t>- исследовательской деятельности в школе осуществляется по следующим направлениям.</w:t>
      </w:r>
    </w:p>
    <w:p w:rsidR="002363D3" w:rsidRPr="008620E3" w:rsidRDefault="002363D3" w:rsidP="002363D3">
      <w:pPr>
        <w:pStyle w:val="1"/>
        <w:numPr>
          <w:ilvl w:val="0"/>
          <w:numId w:val="123"/>
        </w:numPr>
        <w:shd w:val="clear" w:color="auto" w:fill="auto"/>
        <w:tabs>
          <w:tab w:val="left" w:pos="748"/>
        </w:tabs>
        <w:spacing w:after="0"/>
        <w:ind w:firstLine="440"/>
        <w:jc w:val="both"/>
      </w:pPr>
      <w:r w:rsidRPr="008620E3">
        <w:rPr>
          <w:b/>
          <w:bCs/>
          <w:i/>
          <w:iCs/>
        </w:rPr>
        <w:t>Исследовательское.</w:t>
      </w:r>
    </w:p>
    <w:p w:rsidR="002363D3" w:rsidRPr="008620E3" w:rsidRDefault="002363D3" w:rsidP="002363D3">
      <w:pPr>
        <w:pStyle w:val="1"/>
        <w:numPr>
          <w:ilvl w:val="0"/>
          <w:numId w:val="123"/>
        </w:numPr>
        <w:shd w:val="clear" w:color="auto" w:fill="auto"/>
        <w:tabs>
          <w:tab w:val="left" w:pos="748"/>
        </w:tabs>
        <w:spacing w:after="0"/>
        <w:ind w:firstLine="440"/>
        <w:jc w:val="both"/>
      </w:pPr>
      <w:r w:rsidRPr="008620E3">
        <w:rPr>
          <w:b/>
          <w:bCs/>
          <w:i/>
          <w:iCs/>
        </w:rPr>
        <w:t>Инженерное.</w:t>
      </w:r>
    </w:p>
    <w:p w:rsidR="002363D3" w:rsidRPr="008620E3" w:rsidRDefault="002363D3" w:rsidP="002363D3">
      <w:pPr>
        <w:pStyle w:val="1"/>
        <w:numPr>
          <w:ilvl w:val="0"/>
          <w:numId w:val="123"/>
        </w:numPr>
        <w:shd w:val="clear" w:color="auto" w:fill="auto"/>
        <w:tabs>
          <w:tab w:val="left" w:pos="748"/>
        </w:tabs>
        <w:spacing w:after="0"/>
        <w:ind w:firstLine="440"/>
        <w:jc w:val="both"/>
      </w:pPr>
      <w:r w:rsidRPr="008620E3">
        <w:rPr>
          <w:b/>
          <w:bCs/>
          <w:i/>
          <w:iCs/>
        </w:rPr>
        <w:t>Информационное.</w:t>
      </w:r>
    </w:p>
    <w:p w:rsidR="002363D3" w:rsidRPr="008620E3" w:rsidRDefault="002363D3" w:rsidP="002363D3">
      <w:pPr>
        <w:pStyle w:val="1"/>
        <w:numPr>
          <w:ilvl w:val="0"/>
          <w:numId w:val="123"/>
        </w:numPr>
        <w:shd w:val="clear" w:color="auto" w:fill="auto"/>
        <w:tabs>
          <w:tab w:val="left" w:pos="748"/>
        </w:tabs>
        <w:spacing w:after="0"/>
        <w:ind w:firstLine="440"/>
        <w:jc w:val="both"/>
      </w:pPr>
      <w:r w:rsidRPr="008620E3">
        <w:rPr>
          <w:b/>
          <w:bCs/>
          <w:i/>
          <w:iCs/>
        </w:rPr>
        <w:t>Социальное проектирование.</w:t>
      </w:r>
    </w:p>
    <w:p w:rsidR="002363D3" w:rsidRPr="008620E3" w:rsidRDefault="002363D3" w:rsidP="002363D3">
      <w:pPr>
        <w:pStyle w:val="1"/>
        <w:numPr>
          <w:ilvl w:val="0"/>
          <w:numId w:val="123"/>
        </w:numPr>
        <w:shd w:val="clear" w:color="auto" w:fill="auto"/>
        <w:tabs>
          <w:tab w:val="left" w:pos="748"/>
        </w:tabs>
        <w:spacing w:after="0"/>
        <w:ind w:firstLine="440"/>
        <w:jc w:val="both"/>
      </w:pPr>
      <w:r w:rsidRPr="008620E3">
        <w:rPr>
          <w:b/>
          <w:bCs/>
          <w:i/>
          <w:iCs/>
        </w:rPr>
        <w:t>Творческое.</w:t>
      </w:r>
    </w:p>
    <w:p w:rsidR="002363D3" w:rsidRPr="008620E3" w:rsidRDefault="002363D3" w:rsidP="002363D3">
      <w:pPr>
        <w:pStyle w:val="1"/>
        <w:numPr>
          <w:ilvl w:val="0"/>
          <w:numId w:val="123"/>
        </w:numPr>
        <w:shd w:val="clear" w:color="auto" w:fill="auto"/>
        <w:tabs>
          <w:tab w:val="left" w:pos="748"/>
        </w:tabs>
        <w:spacing w:after="240"/>
        <w:ind w:firstLine="440"/>
        <w:jc w:val="both"/>
      </w:pPr>
      <w:r w:rsidRPr="008620E3">
        <w:rPr>
          <w:b/>
          <w:bCs/>
          <w:i/>
          <w:iCs/>
        </w:rPr>
        <w:t>Игровое.</w:t>
      </w:r>
    </w:p>
    <w:p w:rsidR="002363D3" w:rsidRPr="008620E3" w:rsidRDefault="002363D3" w:rsidP="002363D3">
      <w:pPr>
        <w:pStyle w:val="ad"/>
        <w:shd w:val="clear" w:color="auto" w:fill="auto"/>
        <w:ind w:left="619"/>
        <w:rPr>
          <w:rFonts w:ascii="Times New Roman" w:hAnsi="Times New Roman" w:cs="Times New Roman"/>
          <w:sz w:val="24"/>
          <w:szCs w:val="24"/>
        </w:rPr>
      </w:pPr>
      <w:r w:rsidRPr="008620E3">
        <w:rPr>
          <w:rFonts w:ascii="Times New Roman" w:eastAsia="Times New Roman" w:hAnsi="Times New Roman" w:cs="Times New Roman"/>
          <w:b/>
          <w:bCs/>
          <w:i/>
          <w:iCs/>
          <w:sz w:val="24"/>
          <w:szCs w:val="24"/>
        </w:rPr>
        <w:t>Формы организации учебно- исследовательской и проектной деятельности</w:t>
      </w:r>
    </w:p>
    <w:tbl>
      <w:tblPr>
        <w:tblOverlap w:val="never"/>
        <w:tblW w:w="0" w:type="auto"/>
        <w:jc w:val="center"/>
        <w:tblLayout w:type="fixed"/>
        <w:tblCellMar>
          <w:left w:w="10" w:type="dxa"/>
          <w:right w:w="10" w:type="dxa"/>
        </w:tblCellMar>
        <w:tblLook w:val="0000"/>
      </w:tblPr>
      <w:tblGrid>
        <w:gridCol w:w="1709"/>
        <w:gridCol w:w="2693"/>
        <w:gridCol w:w="2410"/>
        <w:gridCol w:w="3274"/>
      </w:tblGrid>
      <w:tr w:rsidR="002363D3" w:rsidRPr="008620E3" w:rsidTr="002363D3">
        <w:trPr>
          <w:trHeight w:hRule="exact" w:val="394"/>
          <w:jc w:val="center"/>
        </w:trPr>
        <w:tc>
          <w:tcPr>
            <w:tcW w:w="170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Направления</w:t>
            </w:r>
          </w:p>
        </w:tc>
        <w:tc>
          <w:tcPr>
            <w:tcW w:w="5103"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Формы</w:t>
            </w:r>
          </w:p>
        </w:tc>
        <w:tc>
          <w:tcPr>
            <w:tcW w:w="3274"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Мероприятия</w:t>
            </w:r>
          </w:p>
        </w:tc>
      </w:tr>
      <w:tr w:rsidR="002363D3" w:rsidRPr="008620E3" w:rsidTr="002363D3">
        <w:trPr>
          <w:trHeight w:hRule="exact" w:val="571"/>
          <w:jc w:val="center"/>
        </w:trPr>
        <w:tc>
          <w:tcPr>
            <w:tcW w:w="1709"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Урочная Деятельность</w:t>
            </w:r>
          </w:p>
        </w:tc>
        <w:tc>
          <w:tcPr>
            <w:tcW w:w="241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Внеурочная</w:t>
            </w:r>
          </w:p>
        </w:tc>
        <w:tc>
          <w:tcPr>
            <w:tcW w:w="3274"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709"/>
        <w:gridCol w:w="2693"/>
        <w:gridCol w:w="2410"/>
        <w:gridCol w:w="3274"/>
      </w:tblGrid>
      <w:tr w:rsidR="002363D3" w:rsidRPr="008620E3" w:rsidTr="002363D3">
        <w:trPr>
          <w:trHeight w:hRule="exact" w:val="3326"/>
          <w:jc w:val="center"/>
        </w:trPr>
        <w:tc>
          <w:tcPr>
            <w:tcW w:w="1709" w:type="dxa"/>
            <w:tcBorders>
              <w:top w:val="single" w:sz="4" w:space="0" w:color="auto"/>
              <w:left w:val="single" w:sz="4" w:space="0" w:color="auto"/>
            </w:tcBorders>
            <w:shd w:val="clear" w:color="auto" w:fill="FFFFFF"/>
            <w:textDirection w:val="btLr"/>
          </w:tcPr>
          <w:p w:rsidR="002363D3" w:rsidRPr="008620E3" w:rsidRDefault="002363D3" w:rsidP="002363D3">
            <w:pPr>
              <w:pStyle w:val="ab"/>
              <w:shd w:val="clear" w:color="auto" w:fill="auto"/>
              <w:spacing w:before="120" w:after="0"/>
            </w:pPr>
            <w:r w:rsidRPr="008620E3">
              <w:rPr>
                <w:i/>
                <w:iCs/>
              </w:rPr>
              <w:lastRenderedPageBreak/>
              <w:t>исследовательское</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Уроки исследования Решение проблемных ситуаций</w:t>
            </w:r>
          </w:p>
          <w:p w:rsidR="002363D3" w:rsidRPr="008620E3" w:rsidRDefault="002363D3" w:rsidP="002363D3">
            <w:pPr>
              <w:pStyle w:val="ab"/>
              <w:shd w:val="clear" w:color="auto" w:fill="auto"/>
              <w:spacing w:after="0"/>
            </w:pPr>
            <w:r w:rsidRPr="008620E3">
              <w:t>Учебный эксперимент</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38"/>
              </w:tabs>
              <w:spacing w:after="0"/>
            </w:pPr>
            <w:r w:rsidRPr="008620E3">
              <w:t>Элективный</w:t>
            </w:r>
            <w:r w:rsidRPr="008620E3">
              <w:tab/>
              <w:t>курс</w:t>
            </w:r>
          </w:p>
          <w:p w:rsidR="002363D3" w:rsidRPr="008620E3" w:rsidRDefault="002363D3" w:rsidP="002363D3">
            <w:pPr>
              <w:pStyle w:val="ab"/>
              <w:shd w:val="clear" w:color="auto" w:fill="auto"/>
              <w:spacing w:after="0"/>
            </w:pPr>
            <w:r w:rsidRPr="008620E3">
              <w:t>«Основы исследовательской деятельности»</w:t>
            </w:r>
          </w:p>
          <w:p w:rsidR="002363D3" w:rsidRPr="008620E3" w:rsidRDefault="002363D3" w:rsidP="002363D3">
            <w:pPr>
              <w:pStyle w:val="ab"/>
              <w:shd w:val="clear" w:color="auto" w:fill="auto"/>
              <w:tabs>
                <w:tab w:val="left" w:pos="1411"/>
              </w:tabs>
              <w:spacing w:after="0"/>
            </w:pPr>
            <w:r w:rsidRPr="008620E3">
              <w:t>Кружок</w:t>
            </w:r>
            <w:r w:rsidRPr="008620E3">
              <w:tab/>
              <w:t>«Юный</w:t>
            </w:r>
          </w:p>
          <w:p w:rsidR="002363D3" w:rsidRPr="008620E3" w:rsidRDefault="002363D3" w:rsidP="002363D3">
            <w:pPr>
              <w:pStyle w:val="ab"/>
              <w:shd w:val="clear" w:color="auto" w:fill="auto"/>
              <w:spacing w:after="0"/>
            </w:pPr>
            <w:r w:rsidRPr="008620E3">
              <w:t>исследователь»</w:t>
            </w:r>
          </w:p>
          <w:p w:rsidR="002363D3" w:rsidRPr="008620E3" w:rsidRDefault="002363D3" w:rsidP="002363D3">
            <w:pPr>
              <w:pStyle w:val="ab"/>
              <w:shd w:val="clear" w:color="auto" w:fill="auto"/>
              <w:spacing w:after="0"/>
            </w:pPr>
            <w:r w:rsidRPr="008620E3">
              <w:t>Школьный музей</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256"/>
              </w:tabs>
              <w:spacing w:after="0"/>
              <w:jc w:val="both"/>
            </w:pPr>
            <w:r w:rsidRPr="008620E3">
              <w:t>НПК «Юные дарования 21 века»,</w:t>
            </w:r>
            <w:r w:rsidRPr="008620E3">
              <w:tab/>
              <w:t>«Юный</w:t>
            </w:r>
          </w:p>
          <w:p w:rsidR="002363D3" w:rsidRPr="008620E3" w:rsidRDefault="002363D3" w:rsidP="002363D3">
            <w:pPr>
              <w:pStyle w:val="ab"/>
              <w:shd w:val="clear" w:color="auto" w:fill="auto"/>
              <w:spacing w:after="0"/>
            </w:pPr>
            <w:r w:rsidRPr="008620E3">
              <w:t>исследователь»</w:t>
            </w:r>
          </w:p>
          <w:p w:rsidR="002363D3" w:rsidRPr="008620E3" w:rsidRDefault="002363D3" w:rsidP="002363D3">
            <w:pPr>
              <w:pStyle w:val="ab"/>
              <w:shd w:val="clear" w:color="auto" w:fill="auto"/>
              <w:tabs>
                <w:tab w:val="left" w:pos="1315"/>
              </w:tabs>
              <w:spacing w:after="0"/>
            </w:pPr>
            <w:r w:rsidRPr="008620E3">
              <w:t>Защита</w:t>
            </w:r>
            <w:r w:rsidRPr="008620E3">
              <w:tab/>
              <w:t>индивидуальных</w:t>
            </w:r>
          </w:p>
          <w:p w:rsidR="002363D3" w:rsidRPr="008620E3" w:rsidRDefault="002363D3" w:rsidP="002363D3">
            <w:pPr>
              <w:pStyle w:val="ab"/>
              <w:shd w:val="clear" w:color="auto" w:fill="auto"/>
              <w:spacing w:after="0"/>
            </w:pPr>
            <w:r w:rsidRPr="008620E3">
              <w:t>проектов</w:t>
            </w:r>
          </w:p>
          <w:p w:rsidR="002363D3" w:rsidRPr="008620E3" w:rsidRDefault="002363D3" w:rsidP="002363D3">
            <w:pPr>
              <w:pStyle w:val="ab"/>
              <w:shd w:val="clear" w:color="auto" w:fill="auto"/>
              <w:tabs>
                <w:tab w:val="left" w:pos="2611"/>
              </w:tabs>
              <w:spacing w:after="0"/>
            </w:pPr>
            <w:r w:rsidRPr="008620E3">
              <w:t>Экологический</w:t>
            </w:r>
            <w:r w:rsidRPr="008620E3">
              <w:tab/>
              <w:t>слёт</w:t>
            </w:r>
          </w:p>
          <w:p w:rsidR="002363D3" w:rsidRPr="008620E3" w:rsidRDefault="002363D3" w:rsidP="002363D3">
            <w:pPr>
              <w:pStyle w:val="ab"/>
              <w:shd w:val="clear" w:color="auto" w:fill="auto"/>
              <w:spacing w:after="0"/>
            </w:pPr>
            <w:r w:rsidRPr="008620E3">
              <w:t>школьных лесничеств</w:t>
            </w:r>
          </w:p>
          <w:p w:rsidR="002363D3" w:rsidRPr="008620E3" w:rsidRDefault="002363D3" w:rsidP="002363D3">
            <w:pPr>
              <w:pStyle w:val="ab"/>
              <w:shd w:val="clear" w:color="auto" w:fill="auto"/>
              <w:tabs>
                <w:tab w:val="left" w:pos="1478"/>
              </w:tabs>
              <w:spacing w:after="0"/>
            </w:pPr>
            <w:r w:rsidRPr="008620E3">
              <w:t>Экскурсии</w:t>
            </w:r>
            <w:r w:rsidRPr="008620E3">
              <w:tab/>
              <w:t>в школьный</w:t>
            </w:r>
          </w:p>
          <w:p w:rsidR="002363D3" w:rsidRPr="008620E3" w:rsidRDefault="002363D3" w:rsidP="002363D3">
            <w:pPr>
              <w:pStyle w:val="ab"/>
              <w:shd w:val="clear" w:color="auto" w:fill="auto"/>
              <w:spacing w:after="0"/>
            </w:pPr>
            <w:r w:rsidRPr="008620E3">
              <w:t>музей, выставки экспозиций, творческие отчёты олимпиады</w:t>
            </w:r>
          </w:p>
        </w:tc>
      </w:tr>
      <w:tr w:rsidR="002363D3" w:rsidRPr="008620E3" w:rsidTr="002363D3">
        <w:trPr>
          <w:trHeight w:hRule="exact" w:val="1987"/>
          <w:jc w:val="center"/>
        </w:trPr>
        <w:tc>
          <w:tcPr>
            <w:tcW w:w="1709" w:type="dxa"/>
            <w:tcBorders>
              <w:top w:val="single" w:sz="4" w:space="0" w:color="auto"/>
              <w:left w:val="single" w:sz="4" w:space="0" w:color="auto"/>
            </w:tcBorders>
            <w:shd w:val="clear" w:color="auto" w:fill="FFFFFF"/>
            <w:textDirection w:val="btLr"/>
          </w:tcPr>
          <w:p w:rsidR="002363D3" w:rsidRPr="008620E3" w:rsidRDefault="002363D3" w:rsidP="002363D3">
            <w:pPr>
              <w:pStyle w:val="ab"/>
              <w:shd w:val="clear" w:color="auto" w:fill="auto"/>
              <w:spacing w:before="120" w:after="0"/>
            </w:pPr>
            <w:r w:rsidRPr="008620E3">
              <w:rPr>
                <w:i/>
                <w:iCs/>
              </w:rPr>
              <w:t>инженерное</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Коструирование моделей на уроках геометрии, технологии, химии, физики</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06"/>
              </w:tabs>
              <w:spacing w:after="0"/>
            </w:pPr>
            <w:r w:rsidRPr="008620E3">
              <w:t>НОУ,</w:t>
            </w:r>
            <w:r w:rsidRPr="008620E3">
              <w:tab/>
              <w:t>Кружок</w:t>
            </w:r>
          </w:p>
          <w:p w:rsidR="002363D3" w:rsidRPr="008620E3" w:rsidRDefault="002363D3" w:rsidP="002363D3">
            <w:pPr>
              <w:pStyle w:val="ab"/>
              <w:shd w:val="clear" w:color="auto" w:fill="auto"/>
              <w:tabs>
                <w:tab w:val="left" w:pos="1646"/>
              </w:tabs>
              <w:spacing w:after="0"/>
            </w:pPr>
            <w:r w:rsidRPr="008620E3">
              <w:t>«Умелые</w:t>
            </w:r>
            <w:r w:rsidRPr="008620E3">
              <w:tab/>
              <w:t>руки,</w:t>
            </w:r>
          </w:p>
          <w:p w:rsidR="002363D3" w:rsidRPr="008620E3" w:rsidRDefault="002363D3" w:rsidP="002363D3">
            <w:pPr>
              <w:pStyle w:val="ab"/>
              <w:shd w:val="clear" w:color="auto" w:fill="auto"/>
              <w:spacing w:after="0"/>
            </w:pPr>
            <w:r w:rsidRPr="008620E3">
              <w:t>«Компьютерная графика», «Занимательная робототехника»</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НПК «Юные дарования 21 века»</w:t>
            </w:r>
          </w:p>
          <w:p w:rsidR="002363D3" w:rsidRPr="008620E3" w:rsidRDefault="002363D3" w:rsidP="002363D3">
            <w:pPr>
              <w:pStyle w:val="ab"/>
              <w:shd w:val="clear" w:color="auto" w:fill="auto"/>
              <w:tabs>
                <w:tab w:val="left" w:pos="1666"/>
              </w:tabs>
              <w:spacing w:after="0"/>
              <w:jc w:val="both"/>
            </w:pPr>
            <w:r w:rsidRPr="008620E3">
              <w:t>Выставки</w:t>
            </w:r>
            <w:r w:rsidRPr="008620E3">
              <w:tab/>
              <w:t>технического</w:t>
            </w:r>
          </w:p>
          <w:p w:rsidR="002363D3" w:rsidRPr="008620E3" w:rsidRDefault="002363D3" w:rsidP="002363D3">
            <w:pPr>
              <w:pStyle w:val="ab"/>
              <w:shd w:val="clear" w:color="auto" w:fill="auto"/>
              <w:spacing w:after="0"/>
              <w:jc w:val="both"/>
            </w:pPr>
            <w:r w:rsidRPr="008620E3">
              <w:t>творчества на различном уровне, олимпиады.</w:t>
            </w:r>
          </w:p>
        </w:tc>
      </w:tr>
      <w:tr w:rsidR="002363D3" w:rsidRPr="008620E3" w:rsidTr="002363D3">
        <w:trPr>
          <w:trHeight w:hRule="exact" w:val="3874"/>
          <w:jc w:val="center"/>
        </w:trPr>
        <w:tc>
          <w:tcPr>
            <w:tcW w:w="1709" w:type="dxa"/>
            <w:tcBorders>
              <w:top w:val="single" w:sz="4" w:space="0" w:color="auto"/>
              <w:left w:val="single" w:sz="4" w:space="0" w:color="auto"/>
            </w:tcBorders>
            <w:shd w:val="clear" w:color="auto" w:fill="FFFFFF"/>
            <w:textDirection w:val="btLr"/>
          </w:tcPr>
          <w:p w:rsidR="002363D3" w:rsidRPr="008620E3" w:rsidRDefault="002363D3" w:rsidP="002363D3">
            <w:pPr>
              <w:pStyle w:val="ab"/>
              <w:shd w:val="clear" w:color="auto" w:fill="auto"/>
              <w:spacing w:before="120" w:after="0"/>
            </w:pPr>
            <w:r w:rsidRPr="008620E3">
              <w:rPr>
                <w:i/>
                <w:iCs/>
              </w:rPr>
              <w:t>информационное</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Использование и создание собственных ЭОР</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Газета « Школьные вести»,</w:t>
            </w:r>
          </w:p>
          <w:p w:rsidR="002363D3" w:rsidRPr="008620E3" w:rsidRDefault="002363D3" w:rsidP="002363D3">
            <w:pPr>
              <w:pStyle w:val="ab"/>
              <w:shd w:val="clear" w:color="auto" w:fill="auto"/>
              <w:tabs>
                <w:tab w:val="left" w:pos="1464"/>
              </w:tabs>
              <w:spacing w:after="0"/>
            </w:pPr>
            <w:r w:rsidRPr="008620E3">
              <w:t>Виртуальный музей «Музей</w:t>
            </w:r>
            <w:r w:rsidRPr="008620E3">
              <w:tab/>
              <w:t>Боевой</w:t>
            </w:r>
          </w:p>
          <w:p w:rsidR="002363D3" w:rsidRPr="008620E3" w:rsidRDefault="002363D3" w:rsidP="002363D3">
            <w:pPr>
              <w:pStyle w:val="ab"/>
              <w:shd w:val="clear" w:color="auto" w:fill="auto"/>
              <w:tabs>
                <w:tab w:val="left" w:pos="1560"/>
              </w:tabs>
              <w:spacing w:after="0"/>
            </w:pPr>
            <w:r w:rsidRPr="008620E3">
              <w:t>Славы», Информационный библиотечный центр,</w:t>
            </w:r>
            <w:r w:rsidRPr="008620E3">
              <w:tab/>
              <w:t>Центр</w:t>
            </w:r>
          </w:p>
          <w:p w:rsidR="002363D3" w:rsidRPr="008620E3" w:rsidRDefault="002363D3" w:rsidP="002363D3">
            <w:pPr>
              <w:pStyle w:val="ab"/>
              <w:shd w:val="clear" w:color="auto" w:fill="auto"/>
              <w:spacing w:after="0"/>
            </w:pPr>
            <w:r w:rsidRPr="008620E3">
              <w:t>формирования гуманитарных и и цифровых компетенций Точка роста</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right" w:pos="3106"/>
              </w:tabs>
              <w:spacing w:after="0"/>
              <w:ind w:firstLine="140"/>
            </w:pPr>
            <w:r w:rsidRPr="008620E3">
              <w:t>Создание</w:t>
            </w:r>
            <w:r w:rsidRPr="008620E3">
              <w:tab/>
              <w:t>презентаций,</w:t>
            </w:r>
          </w:p>
          <w:p w:rsidR="002363D3" w:rsidRPr="008620E3" w:rsidRDefault="002363D3" w:rsidP="002363D3">
            <w:pPr>
              <w:pStyle w:val="ab"/>
              <w:shd w:val="clear" w:color="auto" w:fill="auto"/>
              <w:tabs>
                <w:tab w:val="left" w:pos="1642"/>
                <w:tab w:val="right" w:pos="3038"/>
              </w:tabs>
              <w:spacing w:after="0"/>
              <w:jc w:val="both"/>
            </w:pPr>
            <w:r w:rsidRPr="008620E3">
              <w:t>выставок</w:t>
            </w:r>
            <w:r w:rsidRPr="008620E3">
              <w:tab/>
              <w:t>ко</w:t>
            </w:r>
            <w:r w:rsidRPr="008620E3">
              <w:tab/>
              <w:t>всем</w:t>
            </w:r>
          </w:p>
          <w:p w:rsidR="002363D3" w:rsidRPr="008620E3" w:rsidRDefault="002363D3" w:rsidP="002363D3">
            <w:pPr>
              <w:pStyle w:val="ab"/>
              <w:shd w:val="clear" w:color="auto" w:fill="auto"/>
              <w:tabs>
                <w:tab w:val="right" w:pos="3034"/>
              </w:tabs>
              <w:spacing w:after="0"/>
              <w:jc w:val="both"/>
            </w:pPr>
            <w:r w:rsidRPr="008620E3">
              <w:t>мероприятиям школы. (Дни самоуправления,</w:t>
            </w:r>
            <w:r w:rsidRPr="008620E3">
              <w:tab/>
              <w:t>День</w:t>
            </w:r>
          </w:p>
          <w:p w:rsidR="002363D3" w:rsidRPr="008620E3" w:rsidRDefault="002363D3" w:rsidP="002363D3">
            <w:pPr>
              <w:pStyle w:val="ab"/>
              <w:shd w:val="clear" w:color="auto" w:fill="auto"/>
              <w:tabs>
                <w:tab w:val="right" w:pos="3038"/>
              </w:tabs>
              <w:spacing w:after="0"/>
              <w:jc w:val="both"/>
            </w:pPr>
            <w:r w:rsidRPr="008620E3">
              <w:t>выборов,</w:t>
            </w:r>
            <w:r w:rsidRPr="008620E3">
              <w:tab/>
              <w:t>стажировочные</w:t>
            </w:r>
          </w:p>
          <w:p w:rsidR="002363D3" w:rsidRPr="008620E3" w:rsidRDefault="002363D3" w:rsidP="002363D3">
            <w:pPr>
              <w:pStyle w:val="ab"/>
              <w:shd w:val="clear" w:color="auto" w:fill="auto"/>
              <w:spacing w:after="0"/>
              <w:jc w:val="both"/>
            </w:pPr>
            <w:r w:rsidRPr="008620E3">
              <w:t>площадки, мастер- классы, семинары, День открытых дверей, День встречи друзей и т.д.)</w:t>
            </w:r>
          </w:p>
        </w:tc>
      </w:tr>
      <w:tr w:rsidR="002363D3" w:rsidRPr="008620E3" w:rsidTr="002363D3">
        <w:trPr>
          <w:trHeight w:hRule="exact" w:val="2784"/>
          <w:jc w:val="center"/>
        </w:trPr>
        <w:tc>
          <w:tcPr>
            <w:tcW w:w="1709" w:type="dxa"/>
            <w:tcBorders>
              <w:top w:val="single" w:sz="4" w:space="0" w:color="auto"/>
              <w:left w:val="single" w:sz="4" w:space="0" w:color="auto"/>
              <w:bottom w:val="single" w:sz="4" w:space="0" w:color="auto"/>
            </w:tcBorders>
            <w:shd w:val="clear" w:color="auto" w:fill="FFFFFF"/>
            <w:textDirection w:val="btLr"/>
          </w:tcPr>
          <w:p w:rsidR="002363D3" w:rsidRPr="008620E3" w:rsidRDefault="002363D3" w:rsidP="002363D3">
            <w:pPr>
              <w:pStyle w:val="ab"/>
              <w:shd w:val="clear" w:color="auto" w:fill="auto"/>
              <w:spacing w:before="120" w:after="0"/>
              <w:ind w:left="160" w:hanging="160"/>
            </w:pPr>
            <w:r w:rsidRPr="008620E3">
              <w:rPr>
                <w:i/>
                <w:iCs/>
              </w:rPr>
              <w:t>Социальное проектирование</w:t>
            </w:r>
          </w:p>
        </w:tc>
        <w:tc>
          <w:tcPr>
            <w:tcW w:w="269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Включение в урок заданий по данному направлению (статистические данные села по истории, по загрязнению окр. среды) биология, физика, химия, расчёты по с электроэнергией по физике и т.д.</w:t>
            </w:r>
          </w:p>
        </w:tc>
        <w:tc>
          <w:tcPr>
            <w:tcW w:w="241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094"/>
                <w:tab w:val="left" w:pos="2074"/>
              </w:tabs>
              <w:spacing w:after="0"/>
              <w:ind w:firstLine="160"/>
            </w:pPr>
            <w:r w:rsidRPr="008620E3">
              <w:t>кружок «Лесничество» Квест-</w:t>
            </w:r>
            <w:r w:rsidRPr="008620E3">
              <w:tab/>
              <w:t>игра</w:t>
            </w:r>
            <w:r w:rsidRPr="008620E3">
              <w:tab/>
              <w:t>«</w:t>
            </w:r>
          </w:p>
          <w:p w:rsidR="002363D3" w:rsidRPr="008620E3" w:rsidRDefault="002363D3" w:rsidP="002363D3">
            <w:pPr>
              <w:pStyle w:val="ab"/>
              <w:shd w:val="clear" w:color="auto" w:fill="auto"/>
              <w:tabs>
                <w:tab w:val="left" w:pos="1440"/>
              </w:tabs>
              <w:spacing w:after="0"/>
            </w:pPr>
            <w:r w:rsidRPr="008620E3">
              <w:t>Ночной</w:t>
            </w:r>
            <w:r w:rsidRPr="008620E3">
              <w:tab/>
              <w:t>дозор»,</w:t>
            </w:r>
          </w:p>
          <w:p w:rsidR="002363D3" w:rsidRPr="008620E3" w:rsidRDefault="002363D3" w:rsidP="002363D3">
            <w:pPr>
              <w:pStyle w:val="ab"/>
              <w:shd w:val="clear" w:color="auto" w:fill="auto"/>
              <w:spacing w:after="0"/>
            </w:pPr>
            <w:r w:rsidRPr="008620E3">
              <w:t>Проект «Гражданин»</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419"/>
              </w:tabs>
              <w:spacing w:after="0"/>
              <w:jc w:val="both"/>
            </w:pPr>
            <w:r w:rsidRPr="008620E3">
              <w:t>Социальные проекты школы «Очистим реки», «Зачем мы сажаем</w:t>
            </w:r>
            <w:r w:rsidRPr="008620E3">
              <w:tab/>
              <w:t>леса»,</w:t>
            </w:r>
          </w:p>
          <w:p w:rsidR="002363D3" w:rsidRPr="008620E3" w:rsidRDefault="002363D3" w:rsidP="002363D3">
            <w:pPr>
              <w:pStyle w:val="ab"/>
              <w:shd w:val="clear" w:color="auto" w:fill="auto"/>
              <w:tabs>
                <w:tab w:val="left" w:pos="2352"/>
              </w:tabs>
              <w:spacing w:after="0"/>
              <w:jc w:val="both"/>
            </w:pPr>
            <w:r w:rsidRPr="008620E3">
              <w:t>благотворительная деятельность по оказании помощи церкви,</w:t>
            </w:r>
            <w:r w:rsidRPr="008620E3">
              <w:tab/>
              <w:t>проект</w:t>
            </w:r>
          </w:p>
          <w:p w:rsidR="002363D3" w:rsidRPr="008620E3" w:rsidRDefault="002363D3" w:rsidP="002363D3">
            <w:pPr>
              <w:pStyle w:val="ab"/>
              <w:shd w:val="clear" w:color="auto" w:fill="auto"/>
              <w:spacing w:after="0"/>
              <w:jc w:val="both"/>
            </w:pPr>
            <w:r w:rsidRPr="008620E3">
              <w:t>«Вахта памяти», создание социальных видеороликов, фильмов</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709"/>
        <w:gridCol w:w="2693"/>
        <w:gridCol w:w="2410"/>
        <w:gridCol w:w="1968"/>
        <w:gridCol w:w="1306"/>
      </w:tblGrid>
      <w:tr w:rsidR="002363D3" w:rsidRPr="008620E3" w:rsidTr="002363D3">
        <w:trPr>
          <w:trHeight w:hRule="exact" w:val="1440"/>
          <w:jc w:val="center"/>
        </w:trPr>
        <w:tc>
          <w:tcPr>
            <w:tcW w:w="1709" w:type="dxa"/>
            <w:vMerge w:val="restart"/>
            <w:tcBorders>
              <w:top w:val="single" w:sz="4" w:space="0" w:color="auto"/>
              <w:left w:val="single" w:sz="4" w:space="0" w:color="auto"/>
            </w:tcBorders>
            <w:shd w:val="clear" w:color="auto" w:fill="FFFFFF"/>
            <w:textDirection w:val="btLr"/>
          </w:tcPr>
          <w:p w:rsidR="002363D3" w:rsidRPr="008620E3" w:rsidRDefault="002363D3" w:rsidP="002363D3">
            <w:pPr>
              <w:pStyle w:val="ab"/>
              <w:shd w:val="clear" w:color="auto" w:fill="auto"/>
              <w:spacing w:before="120" w:after="0"/>
            </w:pPr>
            <w:r w:rsidRPr="008620E3">
              <w:rPr>
                <w:i/>
                <w:iCs/>
              </w:rPr>
              <w:t>творческое</w:t>
            </w:r>
          </w:p>
        </w:tc>
        <w:tc>
          <w:tcPr>
            <w:tcW w:w="2693"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Творческие задания</w:t>
            </w:r>
          </w:p>
        </w:tc>
        <w:tc>
          <w:tcPr>
            <w:tcW w:w="2410"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92"/>
              </w:tabs>
              <w:spacing w:after="0"/>
            </w:pPr>
            <w:r w:rsidRPr="008620E3">
              <w:t>Клубы по интересам, коллегии</w:t>
            </w:r>
            <w:r w:rsidRPr="008620E3">
              <w:tab/>
              <w:t>детской</w:t>
            </w:r>
          </w:p>
          <w:p w:rsidR="002363D3" w:rsidRPr="008620E3" w:rsidRDefault="002363D3" w:rsidP="002363D3">
            <w:pPr>
              <w:pStyle w:val="ab"/>
              <w:shd w:val="clear" w:color="auto" w:fill="auto"/>
              <w:spacing w:after="0"/>
            </w:pPr>
            <w:r w:rsidRPr="008620E3">
              <w:t>организации «Страна мастеров»</w:t>
            </w:r>
          </w:p>
        </w:tc>
        <w:tc>
          <w:tcPr>
            <w:tcW w:w="3274" w:type="dxa"/>
            <w:gridSpan w:val="2"/>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974"/>
              </w:tabs>
              <w:spacing w:after="0"/>
              <w:ind w:firstLine="160"/>
            </w:pPr>
            <w:r w:rsidRPr="008620E3">
              <w:t>Создание</w:t>
            </w:r>
            <w:r w:rsidRPr="008620E3">
              <w:tab/>
              <w:t>творческих</w:t>
            </w:r>
          </w:p>
          <w:p w:rsidR="002363D3" w:rsidRPr="008620E3" w:rsidRDefault="002363D3" w:rsidP="002363D3">
            <w:pPr>
              <w:pStyle w:val="ab"/>
              <w:shd w:val="clear" w:color="auto" w:fill="auto"/>
              <w:spacing w:after="0"/>
            </w:pPr>
            <w:r w:rsidRPr="008620E3">
              <w:t>проектов:</w:t>
            </w:r>
          </w:p>
          <w:p w:rsidR="002363D3" w:rsidRPr="008620E3" w:rsidRDefault="002363D3" w:rsidP="002363D3">
            <w:pPr>
              <w:pStyle w:val="ab"/>
              <w:shd w:val="clear" w:color="auto" w:fill="auto"/>
              <w:tabs>
                <w:tab w:val="left" w:pos="1190"/>
                <w:tab w:val="left" w:pos="1680"/>
              </w:tabs>
              <w:spacing w:after="0"/>
            </w:pPr>
            <w:r w:rsidRPr="008620E3">
              <w:t>школьный фестиваль команд КВН, новогодние огоньки, встречи</w:t>
            </w:r>
            <w:r w:rsidRPr="008620E3">
              <w:tab/>
              <w:t>с</w:t>
            </w:r>
            <w:r w:rsidRPr="008620E3">
              <w:tab/>
              <w:t>интересными</w:t>
            </w:r>
          </w:p>
        </w:tc>
      </w:tr>
      <w:tr w:rsidR="002363D3" w:rsidRPr="008620E3" w:rsidTr="002363D3">
        <w:trPr>
          <w:trHeight w:hRule="exact" w:val="1886"/>
          <w:jc w:val="center"/>
        </w:trPr>
        <w:tc>
          <w:tcPr>
            <w:tcW w:w="1709" w:type="dxa"/>
            <w:vMerge/>
            <w:tcBorders>
              <w:left w:val="single" w:sz="4" w:space="0" w:color="auto"/>
            </w:tcBorders>
            <w:shd w:val="clear" w:color="auto" w:fill="FFFFFF"/>
            <w:textDirection w:val="btLr"/>
          </w:tcPr>
          <w:p w:rsidR="002363D3" w:rsidRPr="008620E3" w:rsidRDefault="002363D3" w:rsidP="002363D3">
            <w:pPr>
              <w:rPr>
                <w:rFonts w:ascii="Times New Roman" w:hAnsi="Times New Roman" w:cs="Times New Roman"/>
              </w:rPr>
            </w:pPr>
          </w:p>
        </w:tc>
        <w:tc>
          <w:tcPr>
            <w:tcW w:w="2693"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41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68" w:type="dxa"/>
            <w:tcBorders>
              <w:left w:val="single" w:sz="4" w:space="0" w:color="auto"/>
            </w:tcBorders>
            <w:shd w:val="clear" w:color="auto" w:fill="FFFFFF"/>
          </w:tcPr>
          <w:p w:rsidR="002363D3" w:rsidRPr="008620E3" w:rsidRDefault="002363D3" w:rsidP="002363D3">
            <w:pPr>
              <w:pStyle w:val="ab"/>
              <w:shd w:val="clear" w:color="auto" w:fill="auto"/>
              <w:tabs>
                <w:tab w:val="left" w:pos="1618"/>
              </w:tabs>
              <w:spacing w:after="0"/>
            </w:pPr>
            <w:r w:rsidRPr="008620E3">
              <w:t>людьми</w:t>
            </w:r>
            <w:r w:rsidRPr="008620E3">
              <w:tab/>
              <w:t>и</w:t>
            </w:r>
          </w:p>
          <w:p w:rsidR="002363D3" w:rsidRPr="008620E3" w:rsidRDefault="002363D3" w:rsidP="002363D3">
            <w:pPr>
              <w:pStyle w:val="ab"/>
              <w:shd w:val="clear" w:color="auto" w:fill="auto"/>
              <w:spacing w:after="0"/>
            </w:pPr>
            <w:r w:rsidRPr="008620E3">
              <w:t>индивидуальных изготовление мо технологии, мягких игрушек, стихи и т.д.)</w:t>
            </w:r>
          </w:p>
        </w:tc>
        <w:tc>
          <w:tcPr>
            <w:tcW w:w="1306" w:type="dxa"/>
            <w:tcBorders>
              <w:right w:val="single" w:sz="4" w:space="0" w:color="auto"/>
            </w:tcBorders>
            <w:shd w:val="clear" w:color="auto" w:fill="FFFFFF"/>
          </w:tcPr>
          <w:p w:rsidR="002363D3" w:rsidRPr="008620E3" w:rsidRDefault="002363D3" w:rsidP="002363D3">
            <w:pPr>
              <w:pStyle w:val="ab"/>
              <w:shd w:val="clear" w:color="auto" w:fill="auto"/>
              <w:spacing w:after="0"/>
              <w:jc w:val="right"/>
            </w:pPr>
            <w:r w:rsidRPr="008620E3">
              <w:t xml:space="preserve">т.д.); </w:t>
            </w:r>
            <w:r w:rsidRPr="008620E3">
              <w:rPr>
                <w:vertAlign w:val="superscript"/>
              </w:rPr>
              <w:t xml:space="preserve">( </w:t>
            </w:r>
            <w:r w:rsidRPr="008620E3">
              <w:t>делей по рисунков, авторские</w:t>
            </w:r>
          </w:p>
        </w:tc>
      </w:tr>
      <w:tr w:rsidR="002363D3" w:rsidRPr="008620E3" w:rsidTr="002363D3">
        <w:trPr>
          <w:trHeight w:hRule="exact" w:val="322"/>
          <w:jc w:val="center"/>
        </w:trPr>
        <w:tc>
          <w:tcPr>
            <w:tcW w:w="170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Включение элементов</w:t>
            </w:r>
          </w:p>
        </w:tc>
        <w:tc>
          <w:tcPr>
            <w:tcW w:w="241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382"/>
              </w:tabs>
              <w:spacing w:after="0"/>
            </w:pPr>
            <w:r w:rsidRPr="008620E3">
              <w:t>коллегии</w:t>
            </w:r>
            <w:r w:rsidRPr="008620E3">
              <w:tab/>
              <w:t>детской</w:t>
            </w:r>
          </w:p>
        </w:tc>
        <w:tc>
          <w:tcPr>
            <w:tcW w:w="196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282"/>
              </w:tabs>
              <w:spacing w:after="0"/>
            </w:pPr>
            <w:r w:rsidRPr="008620E3">
              <w:t>Ролевые</w:t>
            </w:r>
            <w:r w:rsidRPr="008620E3">
              <w:tab/>
              <w:t>игры.</w:t>
            </w:r>
          </w:p>
        </w:tc>
        <w:tc>
          <w:tcPr>
            <w:tcW w:w="1306" w:type="dxa"/>
            <w:tcBorders>
              <w:top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right"/>
            </w:pPr>
            <w:r w:rsidRPr="008620E3">
              <w:t>«Биржа</w:t>
            </w:r>
          </w:p>
        </w:tc>
      </w:tr>
      <w:tr w:rsidR="002363D3" w:rsidRPr="008620E3" w:rsidTr="002363D3">
        <w:trPr>
          <w:trHeight w:hRule="exact" w:val="264"/>
          <w:jc w:val="center"/>
        </w:trPr>
        <w:tc>
          <w:tcPr>
            <w:tcW w:w="1709"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игры на уроке</w:t>
            </w:r>
          </w:p>
        </w:tc>
        <w:tc>
          <w:tcPr>
            <w:tcW w:w="2410"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организации</w:t>
            </w:r>
          </w:p>
        </w:tc>
        <w:tc>
          <w:tcPr>
            <w:tcW w:w="1968"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экологических</w:t>
            </w:r>
          </w:p>
        </w:tc>
        <w:tc>
          <w:tcPr>
            <w:tcW w:w="1306" w:type="dxa"/>
            <w:tcBorders>
              <w:right w:val="single" w:sz="4" w:space="0" w:color="auto"/>
            </w:tcBorders>
            <w:shd w:val="clear" w:color="auto" w:fill="FFFFFF"/>
            <w:vAlign w:val="bottom"/>
          </w:tcPr>
          <w:p w:rsidR="002363D3" w:rsidRPr="008620E3" w:rsidRDefault="002363D3" w:rsidP="002363D3">
            <w:pPr>
              <w:pStyle w:val="ab"/>
              <w:shd w:val="clear" w:color="auto" w:fill="auto"/>
              <w:spacing w:after="0"/>
              <w:jc w:val="right"/>
            </w:pPr>
            <w:r w:rsidRPr="008620E3">
              <w:t>знаний»,</w:t>
            </w:r>
          </w:p>
        </w:tc>
      </w:tr>
      <w:tr w:rsidR="002363D3" w:rsidRPr="008620E3" w:rsidTr="002363D3">
        <w:trPr>
          <w:trHeight w:hRule="exact" w:val="298"/>
          <w:jc w:val="center"/>
        </w:trPr>
        <w:tc>
          <w:tcPr>
            <w:tcW w:w="1709" w:type="dxa"/>
            <w:tcBorders>
              <w:left w:val="single" w:sz="4" w:space="0" w:color="auto"/>
            </w:tcBorders>
            <w:shd w:val="clear" w:color="auto" w:fill="FFFFFF"/>
          </w:tcPr>
          <w:p w:rsidR="002363D3" w:rsidRPr="008620E3" w:rsidRDefault="002363D3" w:rsidP="002363D3">
            <w:pPr>
              <w:pStyle w:val="ab"/>
              <w:shd w:val="clear" w:color="auto" w:fill="auto"/>
              <w:spacing w:after="0"/>
              <w:ind w:firstLine="220"/>
            </w:pPr>
            <w:r w:rsidRPr="008620E3">
              <w:t>с</w:t>
            </w:r>
          </w:p>
        </w:tc>
        <w:tc>
          <w:tcPr>
            <w:tcW w:w="2693"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410"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«Багульник»</w:t>
            </w:r>
          </w:p>
        </w:tc>
        <w:tc>
          <w:tcPr>
            <w:tcW w:w="3274" w:type="dxa"/>
            <w:gridSpan w:val="2"/>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«Литературная гостиная» и</w:t>
            </w:r>
          </w:p>
        </w:tc>
      </w:tr>
      <w:tr w:rsidR="002363D3" w:rsidRPr="008620E3" w:rsidTr="002363D3">
        <w:trPr>
          <w:trHeight w:hRule="exact" w:val="518"/>
          <w:jc w:val="center"/>
        </w:trPr>
        <w:tc>
          <w:tcPr>
            <w:tcW w:w="1709" w:type="dxa"/>
            <w:tcBorders>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ind w:firstLine="220"/>
            </w:pPr>
            <w:r w:rsidRPr="008620E3">
              <w:t>8</w:t>
            </w:r>
          </w:p>
        </w:tc>
        <w:tc>
          <w:tcPr>
            <w:tcW w:w="2693"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410"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68"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т.д.</w:t>
            </w:r>
          </w:p>
        </w:tc>
        <w:tc>
          <w:tcPr>
            <w:tcW w:w="1306" w:type="dxa"/>
            <w:tcBorders>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50"/>
        <w:keepNext/>
        <w:keepLines/>
        <w:numPr>
          <w:ilvl w:val="0"/>
          <w:numId w:val="128"/>
        </w:numPr>
        <w:shd w:val="clear" w:color="auto" w:fill="auto"/>
        <w:tabs>
          <w:tab w:val="left" w:pos="1575"/>
        </w:tabs>
        <w:spacing w:after="260"/>
        <w:ind w:firstLine="840"/>
        <w:jc w:val="both"/>
      </w:pPr>
      <w:bookmarkStart w:id="94" w:name="bookmark104"/>
      <w:bookmarkStart w:id="95" w:name="bookmark105"/>
      <w:r w:rsidRPr="008620E3">
        <w:t>Планируемые результаты учебно-исследовательской и проектной деятельности обучающихся в рамках урочной и внеурочной деятельности.</w:t>
      </w:r>
      <w:bookmarkEnd w:id="94"/>
      <w:bookmarkEnd w:id="95"/>
    </w:p>
    <w:p w:rsidR="002363D3" w:rsidRPr="008620E3" w:rsidRDefault="002363D3" w:rsidP="002363D3">
      <w:pPr>
        <w:pStyle w:val="1"/>
        <w:numPr>
          <w:ilvl w:val="0"/>
          <w:numId w:val="123"/>
        </w:numPr>
        <w:shd w:val="clear" w:color="auto" w:fill="auto"/>
        <w:tabs>
          <w:tab w:val="left" w:pos="998"/>
        </w:tabs>
        <w:spacing w:after="0"/>
        <w:ind w:firstLine="720"/>
        <w:jc w:val="both"/>
      </w:pPr>
      <w:r w:rsidRPr="008620E3">
        <w:t>сформированность навыков коммуникативной, учебно-исследовательской деятельности, критического мышления;</w:t>
      </w:r>
    </w:p>
    <w:p w:rsidR="002363D3" w:rsidRPr="008620E3" w:rsidRDefault="002363D3" w:rsidP="002363D3">
      <w:pPr>
        <w:pStyle w:val="1"/>
        <w:numPr>
          <w:ilvl w:val="0"/>
          <w:numId w:val="123"/>
        </w:numPr>
        <w:shd w:val="clear" w:color="auto" w:fill="auto"/>
        <w:tabs>
          <w:tab w:val="left" w:pos="998"/>
        </w:tabs>
        <w:spacing w:after="0"/>
        <w:ind w:firstLine="720"/>
        <w:jc w:val="both"/>
      </w:pPr>
      <w:r w:rsidRPr="008620E3">
        <w:t>способность к инновационной, аналитической, творческой, интеллектуальной деятельности;</w:t>
      </w:r>
    </w:p>
    <w:p w:rsidR="002363D3" w:rsidRPr="008620E3" w:rsidRDefault="002363D3" w:rsidP="002363D3">
      <w:pPr>
        <w:pStyle w:val="1"/>
        <w:numPr>
          <w:ilvl w:val="0"/>
          <w:numId w:val="123"/>
        </w:numPr>
        <w:shd w:val="clear" w:color="auto" w:fill="auto"/>
        <w:tabs>
          <w:tab w:val="left" w:pos="998"/>
        </w:tabs>
        <w:spacing w:after="0"/>
        <w:ind w:firstLine="720"/>
        <w:jc w:val="both"/>
      </w:pPr>
      <w:r w:rsidRPr="008620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363D3" w:rsidRPr="008620E3" w:rsidRDefault="002363D3" w:rsidP="002363D3">
      <w:pPr>
        <w:pStyle w:val="1"/>
        <w:numPr>
          <w:ilvl w:val="0"/>
          <w:numId w:val="123"/>
        </w:numPr>
        <w:shd w:val="clear" w:color="auto" w:fill="auto"/>
        <w:tabs>
          <w:tab w:val="left" w:pos="998"/>
        </w:tabs>
        <w:spacing w:after="0"/>
        <w:ind w:firstLine="720"/>
        <w:jc w:val="both"/>
      </w:pPr>
      <w:r w:rsidRPr="008620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363D3" w:rsidRPr="008620E3" w:rsidRDefault="002363D3" w:rsidP="002363D3">
      <w:pPr>
        <w:pStyle w:val="1"/>
        <w:shd w:val="clear" w:color="auto" w:fill="auto"/>
        <w:spacing w:after="0"/>
        <w:ind w:firstLine="840"/>
        <w:jc w:val="both"/>
      </w:pPr>
      <w:r w:rsidRPr="008620E3">
        <w:t>Индивидуальный проект выполняется обучающимся в течение одного или двух лет в рамках учебного времен в одной из творческих лабораторий школы,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w:t>
      </w:r>
    </w:p>
    <w:p w:rsidR="002363D3" w:rsidRPr="008620E3" w:rsidRDefault="002363D3" w:rsidP="002363D3">
      <w:pPr>
        <w:pStyle w:val="1"/>
        <w:shd w:val="clear" w:color="auto" w:fill="auto"/>
        <w:spacing w:after="0"/>
        <w:ind w:firstLine="460"/>
        <w:jc w:val="both"/>
      </w:pPr>
      <w:r w:rsidRPr="008620E3">
        <w:t>Под учебно</w:t>
      </w:r>
      <w:r>
        <w:t xml:space="preserve"> </w:t>
      </w:r>
      <w:r w:rsidRPr="008620E3">
        <w:t>- исследовательским проектом в данной Программе следует понимать индивидуальную деятельность школьников, осуществляемую самостоятельно или в группе.</w:t>
      </w:r>
    </w:p>
    <w:p w:rsidR="002363D3" w:rsidRPr="008620E3" w:rsidRDefault="002363D3" w:rsidP="002363D3">
      <w:pPr>
        <w:pStyle w:val="1"/>
        <w:numPr>
          <w:ilvl w:val="0"/>
          <w:numId w:val="123"/>
        </w:numPr>
        <w:shd w:val="clear" w:color="auto" w:fill="auto"/>
        <w:tabs>
          <w:tab w:val="left" w:pos="726"/>
        </w:tabs>
        <w:spacing w:after="0"/>
        <w:ind w:firstLine="520"/>
        <w:jc w:val="both"/>
      </w:pPr>
      <w:r w:rsidRPr="008620E3">
        <w:t>проект или учебное исследование должны быть выполнимыми и соответствовать возрасту, способностям и возможностям обучающегося;</w:t>
      </w:r>
    </w:p>
    <w:p w:rsidR="002363D3" w:rsidRPr="008620E3" w:rsidRDefault="002363D3" w:rsidP="002363D3">
      <w:pPr>
        <w:pStyle w:val="1"/>
        <w:numPr>
          <w:ilvl w:val="0"/>
          <w:numId w:val="123"/>
        </w:numPr>
        <w:shd w:val="clear" w:color="auto" w:fill="auto"/>
        <w:tabs>
          <w:tab w:val="left" w:pos="668"/>
        </w:tabs>
        <w:spacing w:after="0"/>
        <w:ind w:firstLine="460"/>
        <w:jc w:val="both"/>
      </w:pPr>
      <w:r w:rsidRPr="008620E3">
        <w:t>для выполнения проекта предоставляются все условия — информационные ресурсы, мастерские, клубы, творческая лаборатория НОУ;</w:t>
      </w:r>
    </w:p>
    <w:p w:rsidR="002363D3" w:rsidRPr="008620E3" w:rsidRDefault="002363D3" w:rsidP="002363D3">
      <w:pPr>
        <w:pStyle w:val="1"/>
        <w:numPr>
          <w:ilvl w:val="0"/>
          <w:numId w:val="123"/>
        </w:numPr>
        <w:shd w:val="clear" w:color="auto" w:fill="auto"/>
        <w:tabs>
          <w:tab w:val="left" w:pos="668"/>
        </w:tabs>
        <w:spacing w:after="0"/>
        <w:ind w:firstLine="460"/>
        <w:jc w:val="both"/>
      </w:pPr>
      <w:r w:rsidRPr="008620E3">
        <w:t>обучающиеся готовятся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в кружке «Основы исследовательской деятельности», в творческих лабораториях;</w:t>
      </w:r>
    </w:p>
    <w:p w:rsidR="002363D3" w:rsidRPr="008620E3" w:rsidRDefault="002363D3" w:rsidP="002363D3">
      <w:pPr>
        <w:pStyle w:val="1"/>
        <w:numPr>
          <w:ilvl w:val="0"/>
          <w:numId w:val="123"/>
        </w:numPr>
        <w:shd w:val="clear" w:color="auto" w:fill="auto"/>
        <w:tabs>
          <w:tab w:val="left" w:pos="668"/>
        </w:tabs>
        <w:spacing w:after="0"/>
        <w:ind w:firstLine="460"/>
        <w:jc w:val="both"/>
      </w:pPr>
      <w:r w:rsidRPr="008620E3">
        <w:t>осуществляется педагогическое сопровождение проекта как в отношении выбора темы и содержания (руководитель проекта), так и в отношении собственно работы и используемых методов (методическое руководство);</w:t>
      </w:r>
    </w:p>
    <w:p w:rsidR="002363D3" w:rsidRPr="008620E3" w:rsidRDefault="002363D3" w:rsidP="002363D3">
      <w:pPr>
        <w:pStyle w:val="1"/>
        <w:numPr>
          <w:ilvl w:val="0"/>
          <w:numId w:val="123"/>
        </w:numPr>
        <w:shd w:val="clear" w:color="auto" w:fill="auto"/>
        <w:tabs>
          <w:tab w:val="left" w:pos="826"/>
        </w:tabs>
        <w:spacing w:after="140"/>
        <w:ind w:firstLine="460"/>
        <w:jc w:val="both"/>
      </w:pPr>
      <w:r w:rsidRPr="008620E3">
        <w:t>используется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2363D3" w:rsidRPr="008620E3" w:rsidRDefault="002363D3" w:rsidP="002363D3">
      <w:pPr>
        <w:pStyle w:val="1"/>
        <w:numPr>
          <w:ilvl w:val="0"/>
          <w:numId w:val="123"/>
        </w:numPr>
        <w:shd w:val="clear" w:color="auto" w:fill="auto"/>
        <w:tabs>
          <w:tab w:val="left" w:pos="678"/>
        </w:tabs>
        <w:spacing w:after="0"/>
        <w:ind w:firstLine="460"/>
        <w:jc w:val="both"/>
      </w:pPr>
      <w:r w:rsidRPr="008620E3">
        <w:t>разработана критериальная система оценки итогового результата работы по проекту и индивидуального вклада (в случае группового характера проекта или исследования) каждого участника (см. систему оценивания);</w:t>
      </w:r>
    </w:p>
    <w:p w:rsidR="002363D3" w:rsidRPr="008620E3" w:rsidRDefault="002363D3" w:rsidP="002363D3">
      <w:pPr>
        <w:pStyle w:val="1"/>
        <w:numPr>
          <w:ilvl w:val="0"/>
          <w:numId w:val="123"/>
        </w:numPr>
        <w:shd w:val="clear" w:color="auto" w:fill="auto"/>
        <w:tabs>
          <w:tab w:val="left" w:pos="678"/>
        </w:tabs>
        <w:spacing w:after="260"/>
        <w:ind w:firstLine="460"/>
        <w:jc w:val="both"/>
      </w:pPr>
      <w:r w:rsidRPr="008620E3">
        <w:t>результаты и продукты проектной или исследовательской работы представляются в форме защиты на научно- практических конференциях «Юные дарования 21 века», «Юный исследователь», получают оценку и размещаются на сайте ГБОУ СОШ с. Камышла, на сайте виртуального музея «Музей боевой славы»</w:t>
      </w:r>
    </w:p>
    <w:p w:rsidR="002363D3" w:rsidRPr="008620E3" w:rsidRDefault="002363D3" w:rsidP="002363D3">
      <w:pPr>
        <w:pStyle w:val="1"/>
        <w:numPr>
          <w:ilvl w:val="0"/>
          <w:numId w:val="128"/>
        </w:numPr>
        <w:shd w:val="clear" w:color="auto" w:fill="auto"/>
        <w:tabs>
          <w:tab w:val="left" w:pos="745"/>
        </w:tabs>
        <w:spacing w:after="260"/>
        <w:jc w:val="both"/>
      </w:pPr>
      <w:r w:rsidRPr="008620E3">
        <w:rPr>
          <w:b/>
          <w:bCs/>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2363D3" w:rsidRPr="008620E3" w:rsidRDefault="002363D3" w:rsidP="002363D3">
      <w:pPr>
        <w:pStyle w:val="1"/>
        <w:shd w:val="clear" w:color="auto" w:fill="auto"/>
        <w:spacing w:after="0"/>
        <w:jc w:val="both"/>
      </w:pPr>
      <w:r w:rsidRPr="008620E3">
        <w:t>В школе созданы условия.</w:t>
      </w:r>
    </w:p>
    <w:p w:rsidR="002363D3" w:rsidRPr="008620E3" w:rsidRDefault="002363D3" w:rsidP="002363D3">
      <w:pPr>
        <w:pStyle w:val="1"/>
        <w:shd w:val="clear" w:color="auto" w:fill="auto"/>
        <w:spacing w:after="0"/>
        <w:jc w:val="both"/>
      </w:pPr>
      <w:r w:rsidRPr="008620E3">
        <w:rPr>
          <w:b/>
          <w:bCs/>
          <w:i/>
          <w:iCs/>
        </w:rPr>
        <w:t>Нормативно- правовые.</w:t>
      </w:r>
      <w:r w:rsidRPr="008620E3">
        <w:t xml:space="preserve"> Реализация программ: «Одаренные дети», программы НОУ, программ кружков: </w:t>
      </w:r>
      <w:r w:rsidRPr="008620E3">
        <w:lastRenderedPageBreak/>
        <w:t>«Занимательная робототехника», «Музееведение», «Компьютерная графика»», программ элективных курсов.</w:t>
      </w:r>
    </w:p>
    <w:p w:rsidR="002363D3" w:rsidRPr="008620E3" w:rsidRDefault="002363D3" w:rsidP="002363D3">
      <w:pPr>
        <w:pStyle w:val="1"/>
        <w:shd w:val="clear" w:color="auto" w:fill="auto"/>
        <w:spacing w:after="0"/>
        <w:jc w:val="both"/>
      </w:pPr>
      <w:r w:rsidRPr="008620E3">
        <w:rPr>
          <w:b/>
          <w:bCs/>
          <w:i/>
          <w:iCs/>
        </w:rPr>
        <w:t>Кадровые.</w:t>
      </w:r>
      <w:r w:rsidRPr="008620E3">
        <w:t xml:space="preserve"> В школе нет оттока педагогических кадров, осуществляется деятельность заместителя директора по научно- методической работе, руководителя НОУ, руководителей творческих лабораторий, центр образования цифрового и гуманитарного профиля «Точка роста», кружков дополнительного образования. Педагоги школы среднего общего образования имеют высшую (44 %) и первую (42%) квалификационную категорию.</w:t>
      </w:r>
    </w:p>
    <w:p w:rsidR="002363D3" w:rsidRPr="008620E3" w:rsidRDefault="002363D3" w:rsidP="002363D3">
      <w:pPr>
        <w:pStyle w:val="1"/>
        <w:shd w:val="clear" w:color="auto" w:fill="auto"/>
        <w:tabs>
          <w:tab w:val="left" w:pos="7714"/>
        </w:tabs>
        <w:spacing w:after="0"/>
        <w:jc w:val="both"/>
      </w:pPr>
      <w:r w:rsidRPr="008620E3">
        <w:rPr>
          <w:b/>
          <w:bCs/>
          <w:i/>
          <w:iCs/>
        </w:rPr>
        <w:t>Научно- методические и информационные.</w:t>
      </w:r>
      <w:r w:rsidRPr="008620E3">
        <w:t xml:space="preserve"> Осуществляется</w:t>
      </w:r>
      <w:r w:rsidRPr="008620E3">
        <w:tab/>
        <w:t>деятельность научно</w:t>
      </w:r>
      <w:r w:rsidRPr="008620E3">
        <w:softHyphen/>
      </w:r>
    </w:p>
    <w:p w:rsidR="002363D3" w:rsidRPr="008620E3" w:rsidRDefault="002363D3" w:rsidP="002363D3">
      <w:pPr>
        <w:pStyle w:val="1"/>
        <w:shd w:val="clear" w:color="auto" w:fill="auto"/>
        <w:spacing w:after="0"/>
        <w:jc w:val="both"/>
      </w:pPr>
      <w:r w:rsidRPr="008620E3">
        <w:t>методической, социально- психологической, информационной служб. Реализуются инновационные технологии:</w:t>
      </w:r>
    </w:p>
    <w:p w:rsidR="002363D3" w:rsidRPr="008620E3" w:rsidRDefault="002363D3" w:rsidP="002363D3">
      <w:pPr>
        <w:pStyle w:val="1"/>
        <w:shd w:val="clear" w:color="auto" w:fill="auto"/>
        <w:spacing w:after="0"/>
        <w:jc w:val="both"/>
      </w:pPr>
      <w:r w:rsidRPr="008620E3">
        <w:rPr>
          <w:i/>
          <w:iCs/>
          <w:u w:val="single"/>
        </w:rPr>
        <w:t>Технология формирования исследовательской культуры</w:t>
      </w:r>
      <w:r w:rsidRPr="008620E3">
        <w:rPr>
          <w:i/>
          <w:iCs/>
        </w:rPr>
        <w:t>.</w:t>
      </w:r>
      <w:r w:rsidRPr="008620E3">
        <w:t xml:space="preserve"> Создание системы индивидуальных образовательных маршрутов для каждого обучающегося, которая ориентирована на введение исследовательской деятельности как единой концептуальной платформы, что способствует формированию ключевых компетенций.</w:t>
      </w:r>
    </w:p>
    <w:p w:rsidR="002363D3" w:rsidRPr="008620E3" w:rsidRDefault="002363D3" w:rsidP="002363D3">
      <w:pPr>
        <w:pStyle w:val="1"/>
        <w:shd w:val="clear" w:color="auto" w:fill="auto"/>
        <w:jc w:val="both"/>
      </w:pPr>
      <w:r w:rsidRPr="008620E3">
        <w:rPr>
          <w:i/>
          <w:iCs/>
          <w:u w:val="single"/>
        </w:rPr>
        <w:t>Техн</w:t>
      </w:r>
      <w:r>
        <w:rPr>
          <w:i/>
          <w:iCs/>
          <w:u w:val="single"/>
        </w:rPr>
        <w:t>ологии проектно-сетевого взаимод</w:t>
      </w:r>
      <w:r w:rsidRPr="008620E3">
        <w:rPr>
          <w:i/>
          <w:iCs/>
          <w:u w:val="single"/>
        </w:rPr>
        <w:t>ействия, ИКТ, сотрудничества.</w:t>
      </w:r>
      <w:r w:rsidRPr="008620E3">
        <w:t xml:space="preserve"> В школе создана информационная образовательная среда, состоящая из трёх уровней организации.</w:t>
      </w:r>
    </w:p>
    <w:p w:rsidR="002363D3" w:rsidRPr="008620E3" w:rsidRDefault="002363D3" w:rsidP="002363D3">
      <w:pPr>
        <w:pStyle w:val="1"/>
        <w:numPr>
          <w:ilvl w:val="0"/>
          <w:numId w:val="129"/>
        </w:numPr>
        <w:shd w:val="clear" w:color="auto" w:fill="auto"/>
        <w:tabs>
          <w:tab w:val="left" w:pos="631"/>
        </w:tabs>
        <w:spacing w:after="0"/>
        <w:ind w:firstLine="200"/>
        <w:jc w:val="both"/>
      </w:pPr>
      <w:r w:rsidRPr="008620E3">
        <w:t>Это педагогическая система.</w:t>
      </w:r>
    </w:p>
    <w:p w:rsidR="002363D3" w:rsidRPr="008620E3" w:rsidRDefault="002363D3" w:rsidP="002363D3">
      <w:pPr>
        <w:pStyle w:val="1"/>
        <w:numPr>
          <w:ilvl w:val="0"/>
          <w:numId w:val="129"/>
        </w:numPr>
        <w:shd w:val="clear" w:color="auto" w:fill="auto"/>
        <w:tabs>
          <w:tab w:val="left" w:pos="631"/>
        </w:tabs>
        <w:spacing w:after="0"/>
        <w:ind w:left="540" w:hanging="340"/>
        <w:jc w:val="both"/>
      </w:pPr>
      <w:r w:rsidRPr="008620E3">
        <w:t xml:space="preserve">Система ЭОР: ИБЦ, архив исследовательских работ, центр образования цифрового и гуманитарного профиля «Точка роста», система ЭОР: упражнений, блогов, дистанционных курсов в оболочке </w:t>
      </w:r>
      <w:r w:rsidRPr="008620E3">
        <w:rPr>
          <w:lang w:val="en-US" w:bidi="en-US"/>
        </w:rPr>
        <w:t>mobil</w:t>
      </w:r>
      <w:r w:rsidRPr="008620E3">
        <w:rPr>
          <w:lang w:bidi="en-US"/>
        </w:rPr>
        <w:t xml:space="preserve">. </w:t>
      </w:r>
      <w:r w:rsidRPr="008620E3">
        <w:t>Организация на базе школы семинаров, мастер-классов, открытых мероприятий.</w:t>
      </w:r>
    </w:p>
    <w:p w:rsidR="002363D3" w:rsidRPr="008620E3" w:rsidRDefault="002363D3" w:rsidP="002363D3">
      <w:pPr>
        <w:pStyle w:val="1"/>
        <w:numPr>
          <w:ilvl w:val="0"/>
          <w:numId w:val="129"/>
        </w:numPr>
        <w:shd w:val="clear" w:color="auto" w:fill="auto"/>
        <w:tabs>
          <w:tab w:val="left" w:pos="631"/>
        </w:tabs>
        <w:ind w:left="540" w:hanging="340"/>
        <w:jc w:val="both"/>
      </w:pPr>
      <w:r w:rsidRPr="008620E3">
        <w:t>Образовательная среда школы, способствующая самореализации, самовоспитанию и профессиональному самоопределению. Большое внимание мы уделяем созданию на сайте школы модели виртуального мира реализующейся через деятельность виртуального музея, осуществляющего интеграцию образовательной организации в мировое информационное пространство.</w:t>
      </w:r>
    </w:p>
    <w:p w:rsidR="002363D3" w:rsidRPr="008620E3" w:rsidRDefault="002363D3" w:rsidP="002363D3">
      <w:pPr>
        <w:pStyle w:val="1"/>
        <w:shd w:val="clear" w:color="auto" w:fill="auto"/>
        <w:jc w:val="both"/>
      </w:pPr>
      <w:r w:rsidRPr="008620E3">
        <w:rPr>
          <w:i/>
          <w:iCs/>
          <w:u w:val="single"/>
        </w:rPr>
        <w:t>З</w:t>
      </w:r>
      <w:r>
        <w:rPr>
          <w:i/>
          <w:iCs/>
          <w:u w:val="single"/>
        </w:rPr>
        <w:t>д</w:t>
      </w:r>
      <w:r w:rsidRPr="008620E3">
        <w:rPr>
          <w:i/>
          <w:iCs/>
          <w:u w:val="single"/>
        </w:rPr>
        <w:t>оровьесберегающие технологии</w:t>
      </w:r>
    </w:p>
    <w:p w:rsidR="002363D3" w:rsidRPr="008620E3" w:rsidRDefault="002363D3" w:rsidP="002363D3">
      <w:pPr>
        <w:pStyle w:val="1"/>
        <w:shd w:val="clear" w:color="auto" w:fill="auto"/>
        <w:tabs>
          <w:tab w:val="left" w:pos="4301"/>
        </w:tabs>
        <w:spacing w:after="0"/>
        <w:jc w:val="both"/>
      </w:pPr>
      <w:r w:rsidRPr="008620E3">
        <w:t>Реализация программы «Здоровье».</w:t>
      </w:r>
      <w:r w:rsidRPr="008620E3">
        <w:tab/>
        <w:t>Система соцально</w:t>
      </w:r>
      <w:r>
        <w:t xml:space="preserve"> </w:t>
      </w:r>
      <w:r w:rsidRPr="008620E3">
        <w:t>- психологического сопровождения:</w:t>
      </w:r>
    </w:p>
    <w:p w:rsidR="002363D3" w:rsidRPr="008620E3" w:rsidRDefault="002363D3" w:rsidP="002363D3">
      <w:pPr>
        <w:pStyle w:val="1"/>
        <w:shd w:val="clear" w:color="auto" w:fill="auto"/>
        <w:jc w:val="both"/>
      </w:pPr>
      <w:r w:rsidRPr="008620E3">
        <w:t>деятельность психолога, медицинского кабинета, деятельность школьной столовой. Система индивидуальных образовательных программ и планов для обучающихся с ОВЗ. Дни здоровья, спартакиады, ГТО, кроссы, «Безопасное колесо», экологические и туристические слёты, занятия группы здоровья.</w:t>
      </w:r>
    </w:p>
    <w:p w:rsidR="002363D3" w:rsidRPr="008620E3" w:rsidRDefault="002363D3" w:rsidP="002363D3">
      <w:pPr>
        <w:pStyle w:val="1"/>
        <w:shd w:val="clear" w:color="auto" w:fill="auto"/>
        <w:spacing w:after="0"/>
        <w:jc w:val="both"/>
      </w:pPr>
      <w:r w:rsidRPr="008620E3">
        <w:rPr>
          <w:i/>
          <w:iCs/>
          <w:u w:val="single"/>
        </w:rPr>
        <w:t>Технологии оценивания</w:t>
      </w:r>
    </w:p>
    <w:p w:rsidR="002363D3" w:rsidRPr="008620E3" w:rsidRDefault="002363D3" w:rsidP="002363D3">
      <w:pPr>
        <w:pStyle w:val="1"/>
        <w:shd w:val="clear" w:color="auto" w:fill="auto"/>
        <w:spacing w:after="0"/>
        <w:ind w:firstLine="560"/>
        <w:jc w:val="both"/>
      </w:pPr>
      <w:r w:rsidRPr="008620E3">
        <w:t>Оценивание учебных и внеучебных достижений школьников, которые отображаются как в публичном пространстве школы, так и в личном пространстве школьников (в «электронном дневнике» и «электронном портфолио»); зачётная система, защита индивидуальных проектов, конкурс портфолио, экспертиза методических разработок педагогов; отражение успешности в общественном пространстве школы (публикации, отчёты); использование публичного пространства школы для создания независимой оценки качества образования</w:t>
      </w:r>
      <w:r w:rsidRPr="008620E3">
        <w:rPr>
          <w:i/>
          <w:iCs/>
        </w:rPr>
        <w:t>,</w:t>
      </w:r>
      <w:r w:rsidRPr="008620E3">
        <w:t xml:space="preserve"> 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организациями, через обращение к директору на сайте школы, президенту детской организации, в службу доверия.</w:t>
      </w:r>
    </w:p>
    <w:p w:rsidR="002363D3" w:rsidRPr="008620E3" w:rsidRDefault="002363D3" w:rsidP="002363D3">
      <w:pPr>
        <w:pStyle w:val="1"/>
        <w:shd w:val="clear" w:color="auto" w:fill="auto"/>
        <w:spacing w:after="260"/>
        <w:ind w:firstLine="600"/>
        <w:jc w:val="both"/>
      </w:pPr>
      <w:r w:rsidRPr="008620E3">
        <w:t>Апробация системы оценки является адекватной обратной связью и способствует эффективному достижению образовательных результатов.</w:t>
      </w:r>
    </w:p>
    <w:p w:rsidR="002363D3" w:rsidRPr="008620E3" w:rsidRDefault="002363D3" w:rsidP="002363D3">
      <w:pPr>
        <w:pStyle w:val="1"/>
        <w:shd w:val="clear" w:color="auto" w:fill="auto"/>
        <w:spacing w:after="0"/>
        <w:jc w:val="both"/>
      </w:pPr>
      <w:r w:rsidRPr="008620E3">
        <w:rPr>
          <w:b/>
          <w:bCs/>
          <w:i/>
          <w:iCs/>
        </w:rPr>
        <w:t>Материально- технические.</w:t>
      </w:r>
    </w:p>
    <w:p w:rsidR="002363D3" w:rsidRPr="008620E3" w:rsidRDefault="002363D3" w:rsidP="002363D3">
      <w:pPr>
        <w:pStyle w:val="1"/>
        <w:shd w:val="clear" w:color="auto" w:fill="auto"/>
        <w:spacing w:after="260"/>
        <w:jc w:val="both"/>
      </w:pPr>
      <w:r w:rsidRPr="008620E3">
        <w:t>На 1 компьютер - 3 ученика. Выход в интернет в каждом кабинете. Оборудовано рабочее место учителя. На 24 кабинета - 23 интерактивные доски, В каждом кабинете имеется экран, компьютер, проектор, принтер. Имеется 4 интерактивные панели, 2- плазмы, интерактивный экран. Имеется кабинет информатики. Оборудована деятельность ИБЦ ( информационно- библиотечный центр) - 10 компьютеров, выход в интернет, принтер. центр образования цифрового и гуманитарного профиля «Точка роста» Есть актовый зал, методический кабинет.</w:t>
      </w:r>
    </w:p>
    <w:p w:rsidR="002363D3" w:rsidRPr="008620E3" w:rsidRDefault="002363D3" w:rsidP="002363D3">
      <w:pPr>
        <w:pStyle w:val="1"/>
        <w:shd w:val="clear" w:color="auto" w:fill="auto"/>
        <w:jc w:val="both"/>
      </w:pPr>
      <w:r w:rsidRPr="008620E3">
        <w:rPr>
          <w:b/>
          <w:bCs/>
          <w:i/>
          <w:iCs/>
        </w:rPr>
        <w:t>Мотивационные</w:t>
      </w:r>
      <w:r w:rsidRPr="008620E3">
        <w:t>.</w:t>
      </w:r>
    </w:p>
    <w:p w:rsidR="002363D3" w:rsidRPr="008620E3" w:rsidRDefault="002363D3" w:rsidP="002363D3">
      <w:pPr>
        <w:pStyle w:val="1"/>
        <w:shd w:val="clear" w:color="auto" w:fill="auto"/>
        <w:jc w:val="both"/>
      </w:pPr>
      <w:r w:rsidRPr="008620E3">
        <w:t>Система профессиональных конкурсов, система открытого психолого- педагогического консультирования, оценка успешности в информационной образовательной среде школы.</w:t>
      </w:r>
    </w:p>
    <w:p w:rsidR="002363D3" w:rsidRPr="008620E3" w:rsidRDefault="002363D3" w:rsidP="002363D3">
      <w:pPr>
        <w:pStyle w:val="1"/>
        <w:shd w:val="clear" w:color="auto" w:fill="auto"/>
        <w:jc w:val="both"/>
      </w:pPr>
      <w:r w:rsidRPr="008620E3">
        <w:rPr>
          <w:b/>
          <w:bCs/>
          <w:i/>
          <w:iCs/>
        </w:rPr>
        <w:t>Информационные.</w:t>
      </w:r>
    </w:p>
    <w:p w:rsidR="002363D3" w:rsidRPr="008620E3" w:rsidRDefault="002363D3" w:rsidP="002363D3">
      <w:pPr>
        <w:pStyle w:val="1"/>
        <w:shd w:val="clear" w:color="auto" w:fill="auto"/>
        <w:jc w:val="both"/>
      </w:pPr>
      <w:r w:rsidRPr="008620E3">
        <w:t>Система электронных образовательных ресурсов: ИБЦ, архив предметного педагогического опыта, архив исследовательских работ, система образовательных блогов, дистанционных курсов.</w:t>
      </w:r>
    </w:p>
    <w:p w:rsidR="002363D3" w:rsidRPr="008620E3" w:rsidRDefault="002363D3" w:rsidP="002363D3">
      <w:pPr>
        <w:pStyle w:val="50"/>
        <w:keepNext/>
        <w:keepLines/>
        <w:numPr>
          <w:ilvl w:val="0"/>
          <w:numId w:val="128"/>
        </w:numPr>
        <w:shd w:val="clear" w:color="auto" w:fill="auto"/>
        <w:tabs>
          <w:tab w:val="left" w:pos="745"/>
        </w:tabs>
        <w:spacing w:after="0"/>
        <w:jc w:val="both"/>
      </w:pPr>
      <w:bookmarkStart w:id="96" w:name="bookmark106"/>
      <w:bookmarkStart w:id="97" w:name="bookmark107"/>
      <w:r w:rsidRPr="008620E3">
        <w:lastRenderedPageBreak/>
        <w:t>Методика и инструментарий оценки успешности освоения и применения обучающимися универсальных учебных действий</w:t>
      </w:r>
      <w:bookmarkEnd w:id="96"/>
      <w:bookmarkEnd w:id="97"/>
    </w:p>
    <w:p w:rsidR="002363D3" w:rsidRPr="008620E3" w:rsidRDefault="002363D3" w:rsidP="002363D3">
      <w:pPr>
        <w:pStyle w:val="1"/>
        <w:shd w:val="clear" w:color="auto" w:fill="auto"/>
        <w:spacing w:after="0"/>
        <w:ind w:firstLine="700"/>
        <w:jc w:val="both"/>
      </w:pPr>
      <w:r w:rsidRPr="008620E3">
        <w:t>Инструментами оценки реализации ООП СОО в части метапредметных и личностных образовательных результатов является индивидуальная образовательная программа, индивидуальный проект, дневник (журнал) реализации проекта, презентация результатов проекта, самооценка старшеклассника по итогам выполнения итогового проекта.</w:t>
      </w:r>
    </w:p>
    <w:p w:rsidR="002363D3" w:rsidRPr="008620E3" w:rsidRDefault="002363D3" w:rsidP="002363D3">
      <w:pPr>
        <w:pStyle w:val="1"/>
        <w:shd w:val="clear" w:color="auto" w:fill="auto"/>
        <w:spacing w:after="0"/>
        <w:ind w:firstLine="780"/>
        <w:jc w:val="both"/>
      </w:pPr>
      <w:r w:rsidRPr="008620E3">
        <w:rPr>
          <w:b/>
          <w:bCs/>
          <w:i/>
          <w:iCs/>
        </w:rPr>
        <w:t>Индивидуальная образовательная программа</w:t>
      </w:r>
    </w:p>
    <w:p w:rsidR="002363D3" w:rsidRPr="008620E3" w:rsidRDefault="002363D3" w:rsidP="002363D3">
      <w:pPr>
        <w:pStyle w:val="1"/>
        <w:shd w:val="clear" w:color="auto" w:fill="auto"/>
        <w:spacing w:after="0"/>
        <w:ind w:firstLine="380"/>
        <w:jc w:val="both"/>
      </w:pPr>
      <w:r w:rsidRPr="008620E3">
        <w:t>ИОП - должна отражать, прежде всего, персональный путь реализации личностного потенциала ученика в образовании, который может включать в себя выбор учащимся индивидуального содержания учебных курсов (дисциплин), своего стиля учения, оптимального темпа и ритма, способов предъявления и оценки результатов, а также разные виды образовательной деятельности и способы их оценки.</w:t>
      </w:r>
    </w:p>
    <w:p w:rsidR="002363D3" w:rsidRPr="008620E3" w:rsidRDefault="002363D3" w:rsidP="002363D3">
      <w:pPr>
        <w:pStyle w:val="1"/>
        <w:shd w:val="clear" w:color="auto" w:fill="auto"/>
        <w:spacing w:after="0"/>
        <w:ind w:firstLine="440"/>
        <w:jc w:val="both"/>
      </w:pPr>
      <w:r w:rsidRPr="008620E3">
        <w:t>Обучающийся, нацеленный на результат, должен самостоятельно планировать свою деятельность, определять алгоритм собственных действий, осуществлять самооценку и самоконтроль, формировать свои действия не только на репродуктивном уровне, но и креативном, что потребует от ученика усвоения знаний в системе и позволит сформированные ключевые умения и довести их до уровня навыка. Учитель (тьютор) должен выполнять роль консультанта, способного помочь определить область «знания» и «незнания», помочь правильно спланировать во временном пространстве свою деятельность, предложить способы проверки освоения тем, предлагает вариативность заданий и технологий по освоению тематических аспектов предмета.</w:t>
      </w:r>
    </w:p>
    <w:p w:rsidR="002363D3" w:rsidRPr="008620E3" w:rsidRDefault="002363D3" w:rsidP="002363D3">
      <w:pPr>
        <w:pStyle w:val="1"/>
        <w:shd w:val="clear" w:color="auto" w:fill="auto"/>
        <w:ind w:firstLine="700"/>
        <w:jc w:val="both"/>
      </w:pPr>
      <w:r w:rsidRPr="008620E3">
        <w:t>Итак, обучающийся должен быть ведущим субъектом составления ИОП. Чем больше внутренних средств ученик имеет для рефлексии и проектирования собственной деятельности, тем меньше необходимо участие учителя.</w:t>
      </w:r>
    </w:p>
    <w:p w:rsidR="002363D3" w:rsidRPr="008620E3" w:rsidRDefault="002363D3" w:rsidP="002363D3">
      <w:pPr>
        <w:pStyle w:val="1"/>
        <w:shd w:val="clear" w:color="auto" w:fill="auto"/>
        <w:spacing w:after="0"/>
        <w:ind w:firstLine="680"/>
        <w:jc w:val="both"/>
      </w:pPr>
      <w:r w:rsidRPr="008620E3">
        <w:t>ИОП - это совокупность целенаправленных действий учащегося, включающих в себя выбор профессии, ВУЗа, предметов, постановку целей, задач и отработку последовательных действий, направленных на достижения конкретного результата, который является продуктом, представленным к защите по окончании школы.</w:t>
      </w:r>
    </w:p>
    <w:p w:rsidR="002363D3" w:rsidRPr="008620E3" w:rsidRDefault="002363D3" w:rsidP="002363D3">
      <w:pPr>
        <w:pStyle w:val="1"/>
        <w:shd w:val="clear" w:color="auto" w:fill="auto"/>
        <w:spacing w:after="0"/>
        <w:ind w:firstLine="760"/>
        <w:jc w:val="both"/>
      </w:pPr>
      <w:r w:rsidRPr="008620E3">
        <w:t>ИОП - это продукт не учителя, а продукт проектно-познавательной деятельности учащегося. Результатом реализации ИОП станет окончательный выбор пути продолжения образования каждым учащимся, а также готовность и способность молодых людей нести личную ответственность за собственное благополучие и благополучие общества, самостоятельность и инициативность в решении социальных и личностных проблем.</w:t>
      </w:r>
    </w:p>
    <w:p w:rsidR="002363D3" w:rsidRPr="008620E3" w:rsidRDefault="002363D3" w:rsidP="002363D3">
      <w:pPr>
        <w:pStyle w:val="1"/>
        <w:shd w:val="clear" w:color="auto" w:fill="auto"/>
        <w:spacing w:after="0"/>
        <w:ind w:firstLine="600"/>
        <w:jc w:val="both"/>
      </w:pPr>
      <w:r w:rsidRPr="008620E3">
        <w:t xml:space="preserve">С помощью </w:t>
      </w:r>
      <w:r w:rsidRPr="008620E3">
        <w:rPr>
          <w:u w:val="single"/>
        </w:rPr>
        <w:t>экспертной оценки</w:t>
      </w:r>
      <w:r w:rsidRPr="008620E3">
        <w:t xml:space="preserve"> ИОП можно оценить три ключевых сквозных (личностных) образовательных результата: образовательную самостоятельность, образовательную инициативу и самостоятельную ответственность.</w:t>
      </w:r>
    </w:p>
    <w:p w:rsidR="002363D3" w:rsidRPr="008620E3" w:rsidRDefault="002363D3" w:rsidP="002363D3">
      <w:pPr>
        <w:pStyle w:val="1"/>
        <w:shd w:val="clear" w:color="auto" w:fill="auto"/>
        <w:spacing w:after="0"/>
        <w:jc w:val="both"/>
      </w:pPr>
      <w:r w:rsidRPr="008620E3">
        <w:rPr>
          <w:b/>
          <w:bCs/>
          <w:i/>
          <w:iCs/>
        </w:rPr>
        <w:t>Индивидуальный проект</w:t>
      </w:r>
    </w:p>
    <w:p w:rsidR="002363D3" w:rsidRPr="008620E3" w:rsidRDefault="002363D3" w:rsidP="002363D3">
      <w:pPr>
        <w:pStyle w:val="1"/>
        <w:shd w:val="clear" w:color="auto" w:fill="auto"/>
        <w:spacing w:after="0"/>
        <w:ind w:firstLine="400"/>
        <w:jc w:val="both"/>
      </w:pPr>
      <w:r w:rsidRPr="008620E3">
        <w:t>Итоговый проект самоопределения должен быть связан с одной из сфер человеческой деятельности и с одним типом деятельности. В ходе реализации проекта должны быть даны развернутые ответы на следующие вопросы: моя образовательная история; системное описание сферы своего профессионального самоопределения; базовые современные проблемы в рамках выбранной профессиональной сферы; обоснование выбора профессиональной сферы и определение своей значимости в ней. В ходе проекта в рамках социальной практики должен быть получен продукт, который выносится на экзамен. Проект может носить групповой характер, но с обязательным указанием индивидуального участия каждого члена группы.</w:t>
      </w:r>
    </w:p>
    <w:p w:rsidR="002363D3" w:rsidRPr="008620E3" w:rsidRDefault="002363D3" w:rsidP="002363D3">
      <w:pPr>
        <w:pStyle w:val="1"/>
        <w:shd w:val="clear" w:color="auto" w:fill="auto"/>
        <w:spacing w:after="60"/>
        <w:ind w:firstLine="320"/>
        <w:jc w:val="both"/>
      </w:pPr>
      <w:r w:rsidRPr="008620E3">
        <w:t>Результаты выполнения индивидуального проекта должны отражать:</w:t>
      </w:r>
    </w:p>
    <w:p w:rsidR="002363D3" w:rsidRPr="008620E3" w:rsidRDefault="002363D3" w:rsidP="002363D3">
      <w:pPr>
        <w:pStyle w:val="1"/>
        <w:numPr>
          <w:ilvl w:val="0"/>
          <w:numId w:val="123"/>
        </w:numPr>
        <w:shd w:val="clear" w:color="auto" w:fill="auto"/>
        <w:tabs>
          <w:tab w:val="left" w:pos="760"/>
        </w:tabs>
        <w:spacing w:after="0"/>
        <w:ind w:left="760" w:hanging="360"/>
        <w:jc w:val="both"/>
      </w:pPr>
      <w:r w:rsidRPr="008620E3">
        <w:t>сформированность навыков коммуникативной, учебно-исследовательской деятельности, критического мышления;</w:t>
      </w:r>
    </w:p>
    <w:p w:rsidR="002363D3" w:rsidRPr="008620E3" w:rsidRDefault="002363D3" w:rsidP="002363D3">
      <w:pPr>
        <w:pStyle w:val="1"/>
        <w:numPr>
          <w:ilvl w:val="0"/>
          <w:numId w:val="123"/>
        </w:numPr>
        <w:shd w:val="clear" w:color="auto" w:fill="auto"/>
        <w:tabs>
          <w:tab w:val="left" w:pos="760"/>
        </w:tabs>
        <w:spacing w:after="0"/>
        <w:ind w:left="760" w:hanging="360"/>
        <w:jc w:val="both"/>
      </w:pPr>
      <w:r w:rsidRPr="008620E3">
        <w:t>способность к инновационной, аналитической, творческой, интеллектуальной деятельности;</w:t>
      </w:r>
    </w:p>
    <w:p w:rsidR="002363D3" w:rsidRPr="008620E3" w:rsidRDefault="002363D3" w:rsidP="002363D3">
      <w:pPr>
        <w:pStyle w:val="1"/>
        <w:numPr>
          <w:ilvl w:val="0"/>
          <w:numId w:val="123"/>
        </w:numPr>
        <w:shd w:val="clear" w:color="auto" w:fill="auto"/>
        <w:tabs>
          <w:tab w:val="left" w:pos="760"/>
        </w:tabs>
        <w:spacing w:after="0"/>
        <w:ind w:left="760" w:hanging="360"/>
        <w:jc w:val="both"/>
      </w:pPr>
      <w:r w:rsidRPr="008620E3">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использования знания одного или нескольких учебных предметов;</w:t>
      </w:r>
    </w:p>
    <w:p w:rsidR="002363D3" w:rsidRPr="008620E3" w:rsidRDefault="002363D3" w:rsidP="002363D3">
      <w:pPr>
        <w:pStyle w:val="1"/>
        <w:numPr>
          <w:ilvl w:val="0"/>
          <w:numId w:val="123"/>
        </w:numPr>
        <w:shd w:val="clear" w:color="auto" w:fill="auto"/>
        <w:tabs>
          <w:tab w:val="left" w:pos="760"/>
        </w:tabs>
        <w:spacing w:after="0"/>
        <w:ind w:left="760" w:hanging="360"/>
        <w:jc w:val="both"/>
      </w:pPr>
      <w:r w:rsidRPr="008620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363D3" w:rsidRPr="008620E3" w:rsidRDefault="002363D3" w:rsidP="002363D3">
      <w:pPr>
        <w:pStyle w:val="1"/>
        <w:shd w:val="clear" w:color="auto" w:fill="auto"/>
        <w:spacing w:after="0"/>
        <w:jc w:val="both"/>
      </w:pPr>
      <w:r w:rsidRPr="008620E3">
        <w:rPr>
          <w:b/>
          <w:bCs/>
          <w:i/>
          <w:iCs/>
        </w:rPr>
        <w:t>Защита индивидуального проекта</w:t>
      </w:r>
    </w:p>
    <w:p w:rsidR="002363D3" w:rsidRPr="008620E3" w:rsidRDefault="002363D3" w:rsidP="002363D3">
      <w:pPr>
        <w:pStyle w:val="1"/>
        <w:shd w:val="clear" w:color="auto" w:fill="auto"/>
        <w:spacing w:after="0"/>
        <w:ind w:firstLine="600"/>
        <w:jc w:val="both"/>
      </w:pPr>
      <w:r w:rsidRPr="008620E3">
        <w:t>Презентация индивидуального проекта должна быть представлена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Она является публичной, где осуществляется обсуждение работы.</w:t>
      </w:r>
    </w:p>
    <w:p w:rsidR="002363D3" w:rsidRPr="008620E3" w:rsidRDefault="002363D3" w:rsidP="002363D3">
      <w:pPr>
        <w:pStyle w:val="1"/>
        <w:shd w:val="clear" w:color="auto" w:fill="auto"/>
        <w:spacing w:after="0"/>
        <w:ind w:firstLine="600"/>
        <w:jc w:val="both"/>
      </w:pPr>
      <w:r w:rsidRPr="008620E3">
        <w:rPr>
          <w:b/>
          <w:bCs/>
          <w:i/>
          <w:iCs/>
        </w:rPr>
        <w:t>Методика оценки формирования компетентностей</w:t>
      </w:r>
    </w:p>
    <w:p w:rsidR="002363D3" w:rsidRPr="008620E3" w:rsidRDefault="002363D3" w:rsidP="002363D3">
      <w:pPr>
        <w:pStyle w:val="1"/>
        <w:shd w:val="clear" w:color="auto" w:fill="auto"/>
        <w:spacing w:after="0"/>
        <w:jc w:val="both"/>
      </w:pPr>
      <w:r w:rsidRPr="008620E3">
        <w:rPr>
          <w:i/>
          <w:iCs/>
          <w:u w:val="single"/>
        </w:rPr>
        <w:t>Диагностика готовности старшеклассников к обучению в старшей школе</w:t>
      </w:r>
    </w:p>
    <w:p w:rsidR="002363D3" w:rsidRPr="008620E3" w:rsidRDefault="002363D3" w:rsidP="002363D3">
      <w:pPr>
        <w:pStyle w:val="1"/>
        <w:shd w:val="clear" w:color="auto" w:fill="auto"/>
        <w:spacing w:after="0"/>
        <w:ind w:firstLine="400"/>
        <w:jc w:val="both"/>
      </w:pPr>
      <w:r w:rsidRPr="008620E3">
        <w:lastRenderedPageBreak/>
        <w:t xml:space="preserve">Старшая школа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а с другой - реально происходит (в силу достижения соответствующего возраста) социальное, профессиональное и гражданское самоопределение молодежи. В связи с этим на переходном этапе образования (от подростковой к старшей школе) необходимо сосредоточить учащихся на осмыслении индивидуального ответственного действия, действия по выбору и проектированию индивидуальных учебных планов и образовательных программ для заключительного этапа школьного образования. А для этого необходимо провести </w:t>
      </w:r>
      <w:r w:rsidRPr="008620E3">
        <w:rPr>
          <w:b/>
          <w:bCs/>
          <w:i/>
          <w:iCs/>
        </w:rPr>
        <w:t>стартовую диагностику готовности старшеклассников к обучению в профильной старшей школы.</w:t>
      </w:r>
    </w:p>
    <w:p w:rsidR="002363D3" w:rsidRPr="008620E3" w:rsidRDefault="002363D3" w:rsidP="002363D3">
      <w:pPr>
        <w:pStyle w:val="1"/>
        <w:shd w:val="clear" w:color="auto" w:fill="auto"/>
        <w:spacing w:after="0"/>
        <w:ind w:firstLine="520"/>
        <w:jc w:val="both"/>
      </w:pPr>
      <w:r w:rsidRPr="008620E3">
        <w:t>Готовность к обучению в Старшей школе проводится по трем основным параметрам:</w:t>
      </w:r>
    </w:p>
    <w:p w:rsidR="002363D3" w:rsidRPr="008620E3" w:rsidRDefault="002363D3" w:rsidP="002363D3">
      <w:pPr>
        <w:pStyle w:val="1"/>
        <w:numPr>
          <w:ilvl w:val="0"/>
          <w:numId w:val="123"/>
        </w:numPr>
        <w:shd w:val="clear" w:color="auto" w:fill="auto"/>
        <w:tabs>
          <w:tab w:val="left" w:pos="738"/>
        </w:tabs>
        <w:spacing w:after="0"/>
        <w:ind w:left="740" w:hanging="360"/>
        <w:jc w:val="both"/>
      </w:pPr>
      <w:r w:rsidRPr="008620E3">
        <w:t>диагностика сформированности учебной, коммуникативной и информационной грамотностей как основы ключевых компетентностей и одного из обязательных результатов обучения в основной школе;</w:t>
      </w:r>
    </w:p>
    <w:p w:rsidR="002363D3" w:rsidRPr="008620E3" w:rsidRDefault="002363D3" w:rsidP="002363D3">
      <w:pPr>
        <w:pStyle w:val="1"/>
        <w:numPr>
          <w:ilvl w:val="0"/>
          <w:numId w:val="123"/>
        </w:numPr>
        <w:shd w:val="clear" w:color="auto" w:fill="auto"/>
        <w:tabs>
          <w:tab w:val="left" w:pos="738"/>
        </w:tabs>
        <w:spacing w:after="0"/>
        <w:ind w:left="740" w:hanging="360"/>
        <w:jc w:val="both"/>
      </w:pPr>
      <w:r w:rsidRPr="008620E3">
        <w:t>математика и русский язык как основа для сдачи обязательного единого государственного экзамена (рассмотрена в разделе «Система оценки..» основного текста ООП);</w:t>
      </w:r>
    </w:p>
    <w:p w:rsidR="002363D3" w:rsidRPr="008620E3" w:rsidRDefault="002363D3" w:rsidP="002363D3">
      <w:pPr>
        <w:pStyle w:val="1"/>
        <w:numPr>
          <w:ilvl w:val="0"/>
          <w:numId w:val="123"/>
        </w:numPr>
        <w:shd w:val="clear" w:color="auto" w:fill="auto"/>
        <w:tabs>
          <w:tab w:val="left" w:pos="738"/>
        </w:tabs>
        <w:spacing w:after="280"/>
        <w:ind w:left="740" w:hanging="360"/>
        <w:jc w:val="both"/>
      </w:pPr>
      <w:r w:rsidRPr="008620E3">
        <w:t>готовность к самообразованию и осмысленному выбору «профиля» (индивидуальной образовательной программы) - осуществляется в рамках установочной образовательной сессии.</w:t>
      </w:r>
    </w:p>
    <w:p w:rsidR="002363D3" w:rsidRPr="008620E3" w:rsidRDefault="002363D3" w:rsidP="002363D3">
      <w:pPr>
        <w:pStyle w:val="1"/>
        <w:shd w:val="clear" w:color="auto" w:fill="auto"/>
        <w:spacing w:after="0"/>
        <w:ind w:firstLine="580"/>
        <w:jc w:val="both"/>
      </w:pPr>
      <w:r w:rsidRPr="008620E3">
        <w:rPr>
          <w:b/>
          <w:bCs/>
        </w:rPr>
        <w:t xml:space="preserve">Диагностика сформированности основ ключевых компетентностей </w:t>
      </w:r>
      <w:r w:rsidRPr="008620E3">
        <w:t xml:space="preserve">проводится с помощью разработки </w:t>
      </w:r>
      <w:r w:rsidRPr="008620E3">
        <w:rPr>
          <w:b/>
          <w:bCs/>
          <w:i/>
          <w:iCs/>
        </w:rPr>
        <w:t>комплексной проверочной работы</w:t>
      </w:r>
      <w:r w:rsidRPr="008620E3">
        <w:t xml:space="preserve"> для прогностической оценки образовательной, информационной и коммуникативной компетентностей старшеклассников, которые необходимы для проектирования и реализации индивидуальной образовательной программы.</w:t>
      </w:r>
    </w:p>
    <w:p w:rsidR="002363D3" w:rsidRPr="008620E3" w:rsidRDefault="002363D3" w:rsidP="002363D3">
      <w:pPr>
        <w:pStyle w:val="1"/>
        <w:shd w:val="clear" w:color="auto" w:fill="auto"/>
        <w:spacing w:after="0"/>
        <w:ind w:firstLine="580"/>
        <w:jc w:val="both"/>
      </w:pPr>
      <w:r w:rsidRPr="008620E3">
        <w:t>Основные умения, которые оцениваются в комплексной проверочной работе:</w:t>
      </w:r>
    </w:p>
    <w:p w:rsidR="002363D3" w:rsidRPr="008620E3" w:rsidRDefault="002363D3" w:rsidP="002363D3">
      <w:pPr>
        <w:pStyle w:val="1"/>
        <w:shd w:val="clear" w:color="auto" w:fill="auto"/>
        <w:spacing w:after="0" w:line="252" w:lineRule="auto"/>
        <w:ind w:left="240" w:hanging="240"/>
        <w:jc w:val="both"/>
      </w:pPr>
      <w:r w:rsidRPr="008620E3">
        <w:rPr>
          <w:b/>
          <w:bCs/>
          <w:i/>
          <w:iCs/>
          <w:color w:val="181717"/>
        </w:rPr>
        <w:t xml:space="preserve">1) </w:t>
      </w:r>
      <w:r w:rsidRPr="008620E3">
        <w:rPr>
          <w:b/>
          <w:bCs/>
          <w:i/>
          <w:iCs/>
        </w:rPr>
        <w:t xml:space="preserve">образовательная компетентность </w:t>
      </w:r>
      <w:r w:rsidRPr="008620E3">
        <w:rPr>
          <w:i/>
          <w:iCs/>
        </w:rPr>
        <w:t xml:space="preserve">- умение учиться по индивидуальной образовательной программе с </w:t>
      </w:r>
      <w:r w:rsidRPr="008620E3">
        <w:rPr>
          <w:b/>
          <w:bCs/>
          <w:i/>
          <w:iCs/>
        </w:rPr>
        <w:t xml:space="preserve">минимальным </w:t>
      </w:r>
      <w:r w:rsidRPr="008620E3">
        <w:rPr>
          <w:i/>
          <w:iCs/>
        </w:rPr>
        <w:t>участием взрослого:</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владения навыками учебно-исследовательской и проектной деятельности, способность и готовность к самостоятельному поиску методов решения практических задач, применению различных методов познания;</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умение самостоятельно оценивать и принимать решения, определяющие стратегию поведения, с учетом гражданских и нравственных ценностей.</w:t>
      </w:r>
    </w:p>
    <w:p w:rsidR="002363D3" w:rsidRPr="008620E3" w:rsidRDefault="002363D3" w:rsidP="002363D3">
      <w:pPr>
        <w:pStyle w:val="1"/>
        <w:shd w:val="clear" w:color="auto" w:fill="auto"/>
        <w:spacing w:after="0" w:line="252" w:lineRule="auto"/>
        <w:ind w:left="240" w:hanging="240"/>
        <w:jc w:val="both"/>
      </w:pPr>
      <w:r w:rsidRPr="008620E3">
        <w:rPr>
          <w:b/>
          <w:bCs/>
          <w:i/>
          <w:iCs/>
          <w:color w:val="181717"/>
        </w:rPr>
        <w:t xml:space="preserve">2) </w:t>
      </w:r>
      <w:r w:rsidRPr="008620E3">
        <w:rPr>
          <w:b/>
          <w:bCs/>
          <w:i/>
          <w:iCs/>
        </w:rPr>
        <w:t xml:space="preserve">коммуникативная компетентность - ресурсное </w:t>
      </w:r>
      <w:r w:rsidRPr="008620E3">
        <w:rPr>
          <w:i/>
          <w:iCs/>
        </w:rPr>
        <w:t>сотрудничество как основа совместных действий:</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владение языковыми средствами - умение ясно, логично и точно излагать свою точку зрения, использовать адекватные средства;</w:t>
      </w:r>
    </w:p>
    <w:p w:rsidR="002363D3" w:rsidRPr="008620E3" w:rsidRDefault="002363D3" w:rsidP="002363D3">
      <w:pPr>
        <w:pStyle w:val="1"/>
        <w:numPr>
          <w:ilvl w:val="0"/>
          <w:numId w:val="123"/>
        </w:numPr>
        <w:shd w:val="clear" w:color="auto" w:fill="auto"/>
        <w:tabs>
          <w:tab w:val="left" w:pos="1003"/>
        </w:tabs>
        <w:spacing w:after="280"/>
        <w:ind w:left="860" w:hanging="280"/>
        <w:jc w:val="both"/>
      </w:pPr>
      <w:r w:rsidRPr="008620E3">
        <w:t>владение содержательной рефлексией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363D3" w:rsidRPr="008620E3" w:rsidRDefault="002363D3" w:rsidP="002363D3">
      <w:pPr>
        <w:pStyle w:val="1"/>
        <w:shd w:val="clear" w:color="auto" w:fill="auto"/>
        <w:spacing w:after="0" w:line="262" w:lineRule="auto"/>
        <w:jc w:val="both"/>
      </w:pPr>
      <w:r w:rsidRPr="008620E3">
        <w:rPr>
          <w:b/>
          <w:bCs/>
          <w:i/>
          <w:iCs/>
          <w:color w:val="181717"/>
        </w:rPr>
        <w:t xml:space="preserve">3) </w:t>
      </w:r>
      <w:r w:rsidRPr="008620E3">
        <w:rPr>
          <w:b/>
          <w:bCs/>
          <w:i/>
          <w:iCs/>
        </w:rPr>
        <w:t xml:space="preserve">информационная компетентность - управление </w:t>
      </w:r>
      <w:r w:rsidRPr="008620E3">
        <w:rPr>
          <w:i/>
          <w:iCs/>
        </w:rPr>
        <w:t>потоками информации как основа ИК:</w:t>
      </w:r>
    </w:p>
    <w:p w:rsidR="002363D3" w:rsidRPr="008620E3" w:rsidRDefault="002363D3" w:rsidP="002363D3">
      <w:pPr>
        <w:pStyle w:val="1"/>
        <w:numPr>
          <w:ilvl w:val="0"/>
          <w:numId w:val="123"/>
        </w:numPr>
        <w:shd w:val="clear" w:color="auto" w:fill="auto"/>
        <w:tabs>
          <w:tab w:val="left" w:pos="1003"/>
        </w:tabs>
        <w:spacing w:after="0"/>
        <w:ind w:left="860" w:hanging="280"/>
        <w:jc w:val="both"/>
      </w:pPr>
      <w:r w:rsidRPr="008620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363D3" w:rsidRPr="008620E3" w:rsidRDefault="002363D3" w:rsidP="002363D3">
      <w:pPr>
        <w:pStyle w:val="1"/>
        <w:numPr>
          <w:ilvl w:val="0"/>
          <w:numId w:val="123"/>
        </w:numPr>
        <w:shd w:val="clear" w:color="auto" w:fill="auto"/>
        <w:tabs>
          <w:tab w:val="left" w:pos="1003"/>
        </w:tabs>
        <w:spacing w:after="280"/>
        <w:ind w:left="860" w:hanging="280"/>
        <w:jc w:val="both"/>
      </w:pPr>
      <w:r w:rsidRPr="008620E3">
        <w:t>умение использовать средства информационных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63D3" w:rsidRPr="008620E3" w:rsidRDefault="002363D3" w:rsidP="002363D3">
      <w:pPr>
        <w:pStyle w:val="1"/>
        <w:numPr>
          <w:ilvl w:val="0"/>
          <w:numId w:val="130"/>
        </w:numPr>
        <w:shd w:val="clear" w:color="auto" w:fill="auto"/>
        <w:tabs>
          <w:tab w:val="left" w:pos="567"/>
        </w:tabs>
        <w:spacing w:after="140"/>
        <w:jc w:val="both"/>
      </w:pPr>
      <w:r w:rsidRPr="008620E3">
        <w:rPr>
          <w:b/>
          <w:bCs/>
        </w:rPr>
        <w:t>Программы учебных предметов</w:t>
      </w:r>
    </w:p>
    <w:p w:rsidR="002363D3" w:rsidRPr="008620E3" w:rsidRDefault="002363D3" w:rsidP="002363D3">
      <w:pPr>
        <w:pStyle w:val="50"/>
        <w:keepNext/>
        <w:keepLines/>
        <w:shd w:val="clear" w:color="auto" w:fill="auto"/>
        <w:spacing w:after="120"/>
        <w:ind w:firstLine="720"/>
        <w:jc w:val="both"/>
      </w:pPr>
      <w:bookmarkStart w:id="98" w:name="bookmark108"/>
      <w:bookmarkStart w:id="99" w:name="bookmark109"/>
      <w:r w:rsidRPr="008620E3">
        <w:t>Русский язык</w:t>
      </w:r>
      <w:bookmarkEnd w:id="98"/>
      <w:bookmarkEnd w:id="99"/>
    </w:p>
    <w:p w:rsidR="002363D3" w:rsidRPr="008620E3" w:rsidRDefault="002363D3" w:rsidP="002363D3">
      <w:pPr>
        <w:pStyle w:val="1"/>
        <w:shd w:val="clear" w:color="auto" w:fill="auto"/>
        <w:spacing w:after="0"/>
        <w:ind w:firstLine="720"/>
        <w:jc w:val="both"/>
      </w:pPr>
      <w:r w:rsidRPr="008620E3">
        <w:t>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363D3" w:rsidRPr="008620E3" w:rsidRDefault="002363D3" w:rsidP="002363D3">
      <w:pPr>
        <w:pStyle w:val="1"/>
        <w:shd w:val="clear" w:color="auto" w:fill="auto"/>
        <w:spacing w:after="0"/>
        <w:ind w:firstLine="720"/>
        <w:jc w:val="both"/>
      </w:pPr>
      <w:r w:rsidRPr="008620E3">
        <w:t xml:space="preserve">Изучение русского языка способствует восприятию и пониманию художественной литературы, </w:t>
      </w:r>
      <w:r w:rsidRPr="008620E3">
        <w:lastRenderedPageBreak/>
        <w:t>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363D3" w:rsidRPr="008620E3" w:rsidRDefault="002363D3" w:rsidP="002363D3">
      <w:pPr>
        <w:pStyle w:val="1"/>
        <w:shd w:val="clear" w:color="auto" w:fill="auto"/>
        <w:spacing w:after="0"/>
        <w:ind w:firstLine="720"/>
        <w:jc w:val="both"/>
      </w:pPr>
      <w:r w:rsidRPr="008620E3">
        <w:t>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363D3" w:rsidRPr="008620E3" w:rsidRDefault="002363D3" w:rsidP="002363D3">
      <w:pPr>
        <w:pStyle w:val="1"/>
        <w:shd w:val="clear" w:color="auto" w:fill="auto"/>
        <w:spacing w:after="0"/>
        <w:ind w:firstLine="720"/>
        <w:jc w:val="both"/>
      </w:pPr>
      <w:r w:rsidRPr="008620E3">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363D3" w:rsidRPr="008620E3" w:rsidRDefault="002363D3" w:rsidP="002363D3">
      <w:pPr>
        <w:pStyle w:val="1"/>
        <w:shd w:val="clear" w:color="auto" w:fill="auto"/>
        <w:spacing w:after="0"/>
        <w:ind w:firstLine="720"/>
        <w:jc w:val="both"/>
      </w:pPr>
      <w:r w:rsidRPr="008620E3">
        <w:t>Главными задачами реализации программы являются:</w:t>
      </w:r>
    </w:p>
    <w:p w:rsidR="002363D3" w:rsidRPr="008620E3" w:rsidRDefault="002363D3" w:rsidP="002363D3">
      <w:pPr>
        <w:pStyle w:val="1"/>
        <w:shd w:val="clear" w:color="auto" w:fill="auto"/>
        <w:spacing w:after="0"/>
        <w:ind w:firstLine="320"/>
        <w:jc w:val="both"/>
      </w:pPr>
      <w:r w:rsidRPr="008620E3">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363D3" w:rsidRPr="008620E3" w:rsidRDefault="002363D3" w:rsidP="002363D3">
      <w:pPr>
        <w:pStyle w:val="1"/>
        <w:shd w:val="clear" w:color="auto" w:fill="auto"/>
        <w:spacing w:after="0"/>
        <w:ind w:firstLine="320"/>
        <w:jc w:val="both"/>
      </w:pPr>
      <w:r w:rsidRPr="008620E3">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363D3" w:rsidRPr="008620E3" w:rsidRDefault="002363D3" w:rsidP="002363D3">
      <w:pPr>
        <w:pStyle w:val="1"/>
        <w:shd w:val="clear" w:color="auto" w:fill="auto"/>
        <w:spacing w:after="0"/>
        <w:ind w:firstLine="320"/>
        <w:jc w:val="both"/>
      </w:pPr>
      <w:r w:rsidRPr="008620E3">
        <w:t>овладение умениями комплексного анализа предложенного текста;</w:t>
      </w:r>
    </w:p>
    <w:p w:rsidR="002363D3" w:rsidRPr="008620E3" w:rsidRDefault="002363D3" w:rsidP="002363D3">
      <w:pPr>
        <w:pStyle w:val="1"/>
        <w:shd w:val="clear" w:color="auto" w:fill="auto"/>
        <w:spacing w:after="0"/>
        <w:ind w:firstLine="320"/>
        <w:jc w:val="both"/>
      </w:pPr>
      <w:r w:rsidRPr="008620E3">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363D3" w:rsidRPr="008620E3" w:rsidRDefault="002363D3" w:rsidP="002363D3">
      <w:pPr>
        <w:pStyle w:val="1"/>
        <w:shd w:val="clear" w:color="auto" w:fill="auto"/>
        <w:spacing w:after="0"/>
        <w:ind w:firstLine="320"/>
        <w:jc w:val="both"/>
      </w:pPr>
      <w:r w:rsidRPr="008620E3">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363D3" w:rsidRPr="008620E3" w:rsidRDefault="002363D3" w:rsidP="002363D3">
      <w:pPr>
        <w:pStyle w:val="1"/>
        <w:shd w:val="clear" w:color="auto" w:fill="auto"/>
        <w:spacing w:after="0"/>
        <w:ind w:firstLine="720"/>
        <w:jc w:val="both"/>
      </w:pPr>
      <w:r w:rsidRPr="008620E3">
        <w:t>Программа сохраняет преемственность с примерной основной образовательной программой основного общего образования по русскому языку. 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363D3" w:rsidRPr="008620E3" w:rsidRDefault="002363D3" w:rsidP="002363D3">
      <w:pPr>
        <w:pStyle w:val="1"/>
        <w:shd w:val="clear" w:color="auto" w:fill="auto"/>
        <w:spacing w:after="0"/>
        <w:ind w:firstLine="720"/>
        <w:jc w:val="both"/>
      </w:pPr>
      <w:r w:rsidRPr="008620E3">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Язык. Общие сведения о языке. Основные разделы науки о языке</w:t>
      </w:r>
    </w:p>
    <w:p w:rsidR="002363D3" w:rsidRPr="008620E3" w:rsidRDefault="002363D3" w:rsidP="002363D3">
      <w:pPr>
        <w:pStyle w:val="1"/>
        <w:shd w:val="clear" w:color="auto" w:fill="auto"/>
        <w:spacing w:after="0"/>
        <w:ind w:firstLine="720"/>
        <w:jc w:val="both"/>
      </w:pPr>
      <w:r w:rsidRPr="008620E3">
        <w:t xml:space="preserve">Язык как система. </w:t>
      </w:r>
      <w:r w:rsidRPr="008620E3">
        <w:rPr>
          <w:i/>
          <w:iCs/>
        </w:rPr>
        <w:t>Основные уровни языка. Взаимосвязь различных единиц и уровней языка.</w:t>
      </w:r>
    </w:p>
    <w:p w:rsidR="002363D3" w:rsidRPr="008620E3" w:rsidRDefault="002363D3" w:rsidP="002363D3">
      <w:pPr>
        <w:pStyle w:val="1"/>
        <w:shd w:val="clear" w:color="auto" w:fill="auto"/>
        <w:spacing w:after="0"/>
        <w:ind w:firstLine="720"/>
        <w:jc w:val="both"/>
      </w:pPr>
      <w:r w:rsidRPr="008620E3">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620E3">
        <w:rPr>
          <w:i/>
          <w:iCs/>
        </w:rPr>
        <w:t>Проблемы экологии языка.</w:t>
      </w:r>
    </w:p>
    <w:p w:rsidR="002363D3" w:rsidRPr="008620E3" w:rsidRDefault="002363D3" w:rsidP="002363D3">
      <w:pPr>
        <w:pStyle w:val="1"/>
        <w:shd w:val="clear" w:color="auto" w:fill="auto"/>
        <w:spacing w:after="0"/>
        <w:ind w:firstLine="700"/>
        <w:jc w:val="both"/>
      </w:pPr>
      <w:r w:rsidRPr="008620E3">
        <w:rPr>
          <w:i/>
          <w:iCs/>
        </w:rPr>
        <w:t>Историческое развитие русского языка. Выдающиеся отечественные лингвисты.</w:t>
      </w:r>
    </w:p>
    <w:p w:rsidR="002363D3" w:rsidRPr="008620E3" w:rsidRDefault="002363D3" w:rsidP="002363D3">
      <w:pPr>
        <w:pStyle w:val="1"/>
        <w:shd w:val="clear" w:color="auto" w:fill="auto"/>
        <w:spacing w:after="60"/>
        <w:ind w:firstLine="700"/>
        <w:jc w:val="both"/>
      </w:pPr>
      <w:r w:rsidRPr="008620E3">
        <w:rPr>
          <w:b/>
          <w:bCs/>
        </w:rPr>
        <w:t>Речь. Речевое общение</w:t>
      </w:r>
    </w:p>
    <w:p w:rsidR="002363D3" w:rsidRPr="008620E3" w:rsidRDefault="002363D3" w:rsidP="002363D3">
      <w:pPr>
        <w:pStyle w:val="1"/>
        <w:shd w:val="clear" w:color="auto" w:fill="auto"/>
        <w:spacing w:after="0"/>
        <w:ind w:firstLine="740"/>
        <w:jc w:val="both"/>
      </w:pPr>
      <w:r w:rsidRPr="008620E3">
        <w:t>Речь как деятельность. Виды речевой деятельности: чтение, аудирование, говорение, письмо.</w:t>
      </w:r>
    </w:p>
    <w:p w:rsidR="002363D3" w:rsidRPr="008620E3" w:rsidRDefault="002363D3" w:rsidP="002363D3">
      <w:pPr>
        <w:pStyle w:val="1"/>
        <w:shd w:val="clear" w:color="auto" w:fill="auto"/>
        <w:spacing w:after="0"/>
        <w:ind w:firstLine="740"/>
        <w:jc w:val="both"/>
      </w:pPr>
      <w:r w:rsidRPr="008620E3">
        <w:t>Речевое общение и его основные элементы. Виды речевого общения. Сферы и ситуации речевого общения. Компоненты речевой ситуации.</w:t>
      </w:r>
    </w:p>
    <w:p w:rsidR="002363D3" w:rsidRPr="008620E3" w:rsidRDefault="002363D3" w:rsidP="002363D3">
      <w:pPr>
        <w:pStyle w:val="1"/>
        <w:shd w:val="clear" w:color="auto" w:fill="auto"/>
        <w:spacing w:after="0"/>
        <w:ind w:firstLine="740"/>
        <w:jc w:val="both"/>
      </w:pPr>
      <w:r w:rsidRPr="008620E3">
        <w:t xml:space="preserve">Монологическая и диалогическая речь. Развитие навыков монологической </w:t>
      </w:r>
      <w:r w:rsidRPr="008620E3">
        <w:rPr>
          <w:i/>
          <w:iCs/>
        </w:rPr>
        <w:t>и диалогической речи.</w:t>
      </w:r>
      <w:r w:rsidRPr="008620E3">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363D3" w:rsidRPr="008620E3" w:rsidRDefault="002363D3" w:rsidP="002363D3">
      <w:pPr>
        <w:pStyle w:val="1"/>
        <w:shd w:val="clear" w:color="auto" w:fill="auto"/>
        <w:spacing w:after="0"/>
        <w:ind w:firstLine="740"/>
        <w:jc w:val="both"/>
      </w:pPr>
      <w:r w:rsidRPr="008620E3">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363D3" w:rsidRPr="008620E3" w:rsidRDefault="002363D3" w:rsidP="002363D3">
      <w:pPr>
        <w:pStyle w:val="1"/>
        <w:shd w:val="clear" w:color="auto" w:fill="auto"/>
        <w:spacing w:after="0"/>
        <w:ind w:firstLine="740"/>
        <w:jc w:val="both"/>
      </w:pPr>
      <w:r w:rsidRPr="008620E3">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w:t>
      </w:r>
      <w:r w:rsidRPr="008620E3">
        <w:softHyphen/>
        <w:t>делового стилей.</w:t>
      </w:r>
    </w:p>
    <w:p w:rsidR="002363D3" w:rsidRPr="008620E3" w:rsidRDefault="002363D3" w:rsidP="002363D3">
      <w:pPr>
        <w:pStyle w:val="1"/>
        <w:shd w:val="clear" w:color="auto" w:fill="auto"/>
        <w:spacing w:after="0"/>
        <w:ind w:firstLine="740"/>
        <w:jc w:val="both"/>
      </w:pPr>
      <w:r w:rsidRPr="008620E3">
        <w:t xml:space="preserve">Основные жанры научного (доклад, аннотация, </w:t>
      </w:r>
      <w:r w:rsidRPr="008620E3">
        <w:rPr>
          <w:i/>
          <w:iCs/>
        </w:rPr>
        <w:t>статья,</w:t>
      </w:r>
      <w:r w:rsidRPr="008620E3">
        <w:t xml:space="preserve"> тезисы, конспект, </w:t>
      </w:r>
      <w:r w:rsidRPr="008620E3">
        <w:rPr>
          <w:i/>
          <w:iCs/>
        </w:rPr>
        <w:t>рецензия, выписки,</w:t>
      </w:r>
      <w:r w:rsidRPr="008620E3">
        <w:t xml:space="preserve"> реферат и др.), публицистического (выступление, </w:t>
      </w:r>
      <w:r w:rsidRPr="008620E3">
        <w:rPr>
          <w:i/>
          <w:iCs/>
        </w:rPr>
        <w:t>статья, интервью, очерк, отзыв</w:t>
      </w:r>
      <w:r w:rsidRPr="008620E3">
        <w:t xml:space="preserve"> 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620E3">
        <w:rPr>
          <w:i/>
          <w:iCs/>
        </w:rPr>
        <w:t xml:space="preserve">Совершенствование умений и навыков создания текстов разных функционально-смысловых типов, </w:t>
      </w:r>
      <w:r w:rsidRPr="008620E3">
        <w:rPr>
          <w:i/>
          <w:iCs/>
        </w:rPr>
        <w:lastRenderedPageBreak/>
        <w:t>стилей и жанров.</w:t>
      </w:r>
    </w:p>
    <w:p w:rsidR="002363D3" w:rsidRPr="008620E3" w:rsidRDefault="002363D3" w:rsidP="002363D3">
      <w:pPr>
        <w:pStyle w:val="1"/>
        <w:shd w:val="clear" w:color="auto" w:fill="auto"/>
        <w:spacing w:after="0"/>
        <w:ind w:firstLine="740"/>
        <w:jc w:val="both"/>
      </w:pPr>
      <w:r w:rsidRPr="008620E3">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620E3">
        <w:rPr>
          <w:i/>
          <w:iCs/>
        </w:rPr>
        <w:t>Основные признаки художественной речи.</w:t>
      </w:r>
    </w:p>
    <w:p w:rsidR="002363D3" w:rsidRPr="008620E3" w:rsidRDefault="002363D3" w:rsidP="002363D3">
      <w:pPr>
        <w:pStyle w:val="1"/>
        <w:shd w:val="clear" w:color="auto" w:fill="auto"/>
        <w:spacing w:after="0"/>
        <w:ind w:firstLine="740"/>
        <w:jc w:val="both"/>
      </w:pPr>
      <w:r w:rsidRPr="008620E3">
        <w:t>Основные изобразительно-выразительные средства языка.</w:t>
      </w:r>
    </w:p>
    <w:p w:rsidR="002363D3" w:rsidRPr="008620E3" w:rsidRDefault="002363D3" w:rsidP="002363D3">
      <w:pPr>
        <w:pStyle w:val="1"/>
        <w:shd w:val="clear" w:color="auto" w:fill="auto"/>
        <w:spacing w:after="0"/>
        <w:ind w:firstLine="740"/>
        <w:jc w:val="both"/>
      </w:pPr>
      <w:r w:rsidRPr="008620E3">
        <w:t>Текст. Признаки текста.</w:t>
      </w:r>
    </w:p>
    <w:p w:rsidR="002363D3" w:rsidRPr="008620E3" w:rsidRDefault="002363D3" w:rsidP="002363D3">
      <w:pPr>
        <w:pStyle w:val="1"/>
        <w:shd w:val="clear" w:color="auto" w:fill="auto"/>
        <w:spacing w:after="0"/>
        <w:ind w:firstLine="740"/>
        <w:jc w:val="both"/>
      </w:pPr>
      <w:r w:rsidRPr="008620E3">
        <w:t>Виды чтения. Использование различных видов чтения в зависимости от коммуникативной задачи и характера текста.</w:t>
      </w:r>
    </w:p>
    <w:p w:rsidR="002363D3" w:rsidRPr="008620E3" w:rsidRDefault="002363D3" w:rsidP="002363D3">
      <w:pPr>
        <w:pStyle w:val="1"/>
        <w:shd w:val="clear" w:color="auto" w:fill="auto"/>
        <w:spacing w:after="0"/>
        <w:ind w:firstLine="740"/>
        <w:jc w:val="both"/>
      </w:pPr>
      <w:r w:rsidRPr="008620E3">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363D3" w:rsidRPr="008620E3" w:rsidRDefault="002363D3" w:rsidP="002363D3">
      <w:pPr>
        <w:pStyle w:val="1"/>
        <w:shd w:val="clear" w:color="auto" w:fill="auto"/>
        <w:spacing w:after="0"/>
        <w:ind w:firstLine="740"/>
        <w:jc w:val="both"/>
      </w:pPr>
      <w:r w:rsidRPr="008620E3">
        <w:rPr>
          <w:i/>
          <w:iCs/>
        </w:rPr>
        <w:t>Лингвистический анализ текстов различных функциональных разновидностей языка.</w:t>
      </w:r>
    </w:p>
    <w:p w:rsidR="002363D3" w:rsidRPr="008620E3" w:rsidRDefault="002363D3" w:rsidP="002363D3">
      <w:pPr>
        <w:pStyle w:val="1"/>
        <w:shd w:val="clear" w:color="auto" w:fill="auto"/>
        <w:spacing w:after="0"/>
        <w:ind w:firstLine="740"/>
        <w:jc w:val="both"/>
      </w:pPr>
      <w:r w:rsidRPr="008620E3">
        <w:rPr>
          <w:b/>
          <w:bCs/>
        </w:rPr>
        <w:t>Культура речи</w:t>
      </w:r>
    </w:p>
    <w:p w:rsidR="002363D3" w:rsidRPr="008620E3" w:rsidRDefault="002363D3" w:rsidP="002363D3">
      <w:pPr>
        <w:pStyle w:val="1"/>
        <w:shd w:val="clear" w:color="auto" w:fill="auto"/>
        <w:spacing w:after="0"/>
        <w:ind w:firstLine="740"/>
        <w:jc w:val="both"/>
      </w:pPr>
      <w:r w:rsidRPr="008620E3">
        <w:t xml:space="preserve">Культура речи как раздел лингвистики. </w:t>
      </w:r>
      <w:r w:rsidRPr="008620E3">
        <w:rPr>
          <w:i/>
          <w:iCs/>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8620E3">
        <w:t xml:space="preserve">. </w:t>
      </w:r>
      <w:r w:rsidRPr="008620E3">
        <w:rPr>
          <w:i/>
          <w:iCs/>
        </w:rPr>
        <w:t>Оценка коммуникативных качеств и эффективности речи. Самоанализ и самооценка на основе наблюдений за собственной речью.</w:t>
      </w:r>
    </w:p>
    <w:p w:rsidR="002363D3" w:rsidRPr="008620E3" w:rsidRDefault="002363D3" w:rsidP="002363D3">
      <w:pPr>
        <w:pStyle w:val="1"/>
        <w:shd w:val="clear" w:color="auto" w:fill="auto"/>
        <w:spacing w:after="0"/>
        <w:ind w:firstLine="740"/>
        <w:jc w:val="both"/>
      </w:pPr>
      <w:r w:rsidRPr="008620E3">
        <w:t>Культура видов речевой деятельности - чтения, аудирования, говорения и письма.</w:t>
      </w:r>
    </w:p>
    <w:p w:rsidR="002363D3" w:rsidRPr="008620E3" w:rsidRDefault="002363D3" w:rsidP="002363D3">
      <w:pPr>
        <w:pStyle w:val="1"/>
        <w:shd w:val="clear" w:color="auto" w:fill="auto"/>
        <w:spacing w:after="0"/>
        <w:ind w:firstLine="740"/>
        <w:jc w:val="both"/>
      </w:pPr>
      <w:r w:rsidRPr="008620E3">
        <w:t>Культура публичной речи. Публичное выступление: выбор темы, определение цели, поиск материала. Композиция публичного выступления.</w:t>
      </w:r>
    </w:p>
    <w:p w:rsidR="002363D3" w:rsidRPr="008620E3" w:rsidRDefault="002363D3" w:rsidP="002363D3">
      <w:pPr>
        <w:pStyle w:val="1"/>
        <w:shd w:val="clear" w:color="auto" w:fill="auto"/>
        <w:spacing w:after="0"/>
        <w:ind w:firstLine="740"/>
        <w:jc w:val="both"/>
      </w:pPr>
      <w:r w:rsidRPr="008620E3">
        <w:t xml:space="preserve">Культура научного и делового общения (устная и письменная формы). </w:t>
      </w:r>
      <w:r w:rsidRPr="008620E3">
        <w:rPr>
          <w:i/>
          <w:iCs/>
        </w:rPr>
        <w:t>Особенности речевого этикета в официально-деловой, научной и публицистической сферах общения.</w:t>
      </w:r>
      <w:r w:rsidRPr="008620E3">
        <w:t xml:space="preserve"> Культура разговорной речи.</w:t>
      </w:r>
    </w:p>
    <w:p w:rsidR="002363D3" w:rsidRPr="008620E3" w:rsidRDefault="002363D3" w:rsidP="002363D3">
      <w:pPr>
        <w:pStyle w:val="1"/>
        <w:shd w:val="clear" w:color="auto" w:fill="auto"/>
        <w:spacing w:after="0"/>
        <w:ind w:firstLine="740"/>
        <w:jc w:val="both"/>
      </w:pPr>
      <w:r w:rsidRPr="008620E3">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620E3">
        <w:rPr>
          <w:i/>
          <w:iCs/>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2363D3" w:rsidRPr="008620E3" w:rsidRDefault="002363D3" w:rsidP="002363D3">
      <w:pPr>
        <w:pStyle w:val="1"/>
        <w:shd w:val="clear" w:color="auto" w:fill="auto"/>
        <w:spacing w:after="0"/>
        <w:ind w:firstLine="740"/>
        <w:jc w:val="both"/>
      </w:pPr>
      <w:r w:rsidRPr="008620E3">
        <w:t>Нормативные словари современного русского языка и лингвистические справочники; их использование.</w:t>
      </w:r>
    </w:p>
    <w:p w:rsidR="002363D3" w:rsidRPr="008620E3" w:rsidRDefault="002363D3" w:rsidP="002363D3">
      <w:pPr>
        <w:pStyle w:val="1"/>
        <w:shd w:val="clear" w:color="auto" w:fill="auto"/>
        <w:spacing w:after="0"/>
        <w:ind w:firstLine="740"/>
        <w:jc w:val="both"/>
      </w:pPr>
      <w:r w:rsidRPr="008620E3">
        <w:rPr>
          <w:b/>
          <w:bCs/>
        </w:rPr>
        <w:t>Углубленный уровень</w:t>
      </w:r>
    </w:p>
    <w:p w:rsidR="002363D3" w:rsidRPr="008620E3" w:rsidRDefault="002363D3" w:rsidP="002363D3">
      <w:pPr>
        <w:pStyle w:val="1"/>
        <w:shd w:val="clear" w:color="auto" w:fill="auto"/>
        <w:spacing w:after="0"/>
        <w:ind w:firstLine="740"/>
        <w:jc w:val="both"/>
      </w:pPr>
      <w:r w:rsidRPr="008620E3">
        <w:rPr>
          <w:b/>
          <w:bCs/>
        </w:rPr>
        <w:t>Язык. Общие сведения о языке. Основные разделы науки о языке</w:t>
      </w:r>
    </w:p>
    <w:p w:rsidR="002363D3" w:rsidRPr="008620E3" w:rsidRDefault="002363D3" w:rsidP="002363D3">
      <w:pPr>
        <w:pStyle w:val="1"/>
        <w:shd w:val="clear" w:color="auto" w:fill="auto"/>
        <w:spacing w:after="0"/>
        <w:ind w:firstLine="720"/>
        <w:jc w:val="both"/>
      </w:pPr>
      <w:r w:rsidRPr="008620E3">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363D3" w:rsidRPr="008620E3" w:rsidRDefault="002363D3" w:rsidP="002363D3">
      <w:pPr>
        <w:pStyle w:val="1"/>
        <w:shd w:val="clear" w:color="auto" w:fill="auto"/>
        <w:spacing w:after="0"/>
        <w:ind w:firstLine="720"/>
        <w:jc w:val="both"/>
      </w:pPr>
      <w:r w:rsidRPr="008620E3">
        <w:t xml:space="preserve">Основные функции языка. </w:t>
      </w:r>
      <w:r w:rsidRPr="008620E3">
        <w:rPr>
          <w:i/>
          <w:iCs/>
        </w:rPr>
        <w:t>Социальные функции русского языка.</w:t>
      </w:r>
    </w:p>
    <w:p w:rsidR="002363D3" w:rsidRPr="008620E3" w:rsidRDefault="002363D3" w:rsidP="002363D3">
      <w:pPr>
        <w:pStyle w:val="1"/>
        <w:shd w:val="clear" w:color="auto" w:fill="auto"/>
        <w:spacing w:after="0"/>
        <w:ind w:firstLine="720"/>
        <w:jc w:val="both"/>
      </w:pPr>
      <w:r w:rsidRPr="008620E3">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363D3" w:rsidRPr="008620E3" w:rsidRDefault="002363D3" w:rsidP="002363D3">
      <w:pPr>
        <w:pStyle w:val="1"/>
        <w:shd w:val="clear" w:color="auto" w:fill="auto"/>
        <w:spacing w:after="0"/>
        <w:ind w:firstLine="720"/>
        <w:jc w:val="both"/>
      </w:pPr>
      <w:r w:rsidRPr="008620E3">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620E3">
        <w:rPr>
          <w:i/>
          <w:iCs/>
        </w:rPr>
        <w:t>Роль форм русского языка в становлении и развитии русского языка.</w:t>
      </w:r>
      <w:r w:rsidRPr="008620E3">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363D3" w:rsidRPr="008620E3" w:rsidRDefault="002363D3" w:rsidP="002363D3">
      <w:pPr>
        <w:pStyle w:val="1"/>
        <w:shd w:val="clear" w:color="auto" w:fill="auto"/>
        <w:spacing w:after="0"/>
        <w:ind w:firstLine="720"/>
        <w:jc w:val="both"/>
      </w:pPr>
      <w:r w:rsidRPr="008620E3">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363D3" w:rsidRPr="008620E3" w:rsidRDefault="002363D3" w:rsidP="002363D3">
      <w:pPr>
        <w:pStyle w:val="1"/>
        <w:shd w:val="clear" w:color="auto" w:fill="auto"/>
        <w:spacing w:after="0"/>
        <w:ind w:firstLine="720"/>
        <w:jc w:val="both"/>
      </w:pPr>
      <w:r w:rsidRPr="008620E3">
        <w:rPr>
          <w:b/>
          <w:bCs/>
        </w:rPr>
        <w:t>Речь. Речевое общение</w:t>
      </w:r>
    </w:p>
    <w:p w:rsidR="002363D3" w:rsidRPr="008620E3" w:rsidRDefault="002363D3" w:rsidP="002363D3">
      <w:pPr>
        <w:pStyle w:val="1"/>
        <w:shd w:val="clear" w:color="auto" w:fill="auto"/>
        <w:spacing w:after="0"/>
        <w:ind w:firstLine="720"/>
        <w:jc w:val="both"/>
      </w:pPr>
      <w:r w:rsidRPr="008620E3">
        <w:t>Речевое общение как форма взаимодействия людей в процессе их познавательно-трудовой деятельности.</w:t>
      </w:r>
    </w:p>
    <w:p w:rsidR="002363D3" w:rsidRPr="008620E3" w:rsidRDefault="002363D3" w:rsidP="002363D3">
      <w:pPr>
        <w:pStyle w:val="1"/>
        <w:shd w:val="clear" w:color="auto" w:fill="auto"/>
        <w:spacing w:after="0"/>
        <w:ind w:firstLine="720"/>
        <w:jc w:val="both"/>
      </w:pPr>
      <w:r w:rsidRPr="008620E3">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363D3" w:rsidRPr="008620E3" w:rsidRDefault="002363D3" w:rsidP="002363D3">
      <w:pPr>
        <w:pStyle w:val="1"/>
        <w:shd w:val="clear" w:color="auto" w:fill="auto"/>
        <w:spacing w:after="0"/>
        <w:ind w:firstLine="720"/>
        <w:jc w:val="both"/>
      </w:pPr>
      <w:r w:rsidRPr="008620E3">
        <w:t>Особенности восприятия чужого высказывания (устного и письменного) и создания собственного высказывания в устной и письменной форме.</w:t>
      </w:r>
    </w:p>
    <w:p w:rsidR="002363D3" w:rsidRPr="008620E3" w:rsidRDefault="002363D3" w:rsidP="002363D3">
      <w:pPr>
        <w:pStyle w:val="1"/>
        <w:shd w:val="clear" w:color="auto" w:fill="auto"/>
        <w:spacing w:after="0"/>
        <w:ind w:firstLine="720"/>
        <w:jc w:val="both"/>
      </w:pPr>
      <w:r w:rsidRPr="008620E3">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363D3" w:rsidRPr="008620E3" w:rsidRDefault="002363D3" w:rsidP="002363D3">
      <w:pPr>
        <w:pStyle w:val="1"/>
        <w:shd w:val="clear" w:color="auto" w:fill="auto"/>
        <w:spacing w:after="0"/>
        <w:ind w:firstLine="720"/>
        <w:jc w:val="both"/>
      </w:pPr>
      <w:r w:rsidRPr="008620E3">
        <w:t>Речевое общение и его основные элементы. Виды речевого общения. Сферы и ситуации речевого общения. Компоненты речевой ситуации.</w:t>
      </w:r>
    </w:p>
    <w:p w:rsidR="002363D3" w:rsidRPr="008620E3" w:rsidRDefault="002363D3" w:rsidP="002363D3">
      <w:pPr>
        <w:pStyle w:val="1"/>
        <w:shd w:val="clear" w:color="auto" w:fill="auto"/>
        <w:spacing w:after="0"/>
        <w:ind w:firstLine="720"/>
        <w:jc w:val="both"/>
      </w:pPr>
      <w:r w:rsidRPr="008620E3">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w:t>
      </w:r>
      <w:r w:rsidRPr="008620E3">
        <w:lastRenderedPageBreak/>
        <w:t xml:space="preserve">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620E3">
        <w:rPr>
          <w:i/>
          <w:iCs/>
        </w:rPr>
        <w:t>Комплексный лингвистический анализ текста.</w:t>
      </w:r>
    </w:p>
    <w:p w:rsidR="002363D3" w:rsidRPr="008620E3" w:rsidRDefault="002363D3" w:rsidP="002363D3">
      <w:pPr>
        <w:pStyle w:val="1"/>
        <w:shd w:val="clear" w:color="auto" w:fill="auto"/>
        <w:spacing w:after="0"/>
        <w:ind w:firstLine="720"/>
        <w:jc w:val="both"/>
      </w:pPr>
      <w:r w:rsidRPr="008620E3">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620E3">
        <w:rPr>
          <w:i/>
          <w:iCs/>
        </w:rPr>
        <w:t>Выступление перед аудиторией с докладом; представление реферата, проекта на лингвистическую тему.</w:t>
      </w:r>
    </w:p>
    <w:p w:rsidR="002363D3" w:rsidRPr="008620E3" w:rsidRDefault="002363D3" w:rsidP="002363D3">
      <w:pPr>
        <w:pStyle w:val="1"/>
        <w:shd w:val="clear" w:color="auto" w:fill="auto"/>
        <w:spacing w:after="0"/>
        <w:ind w:firstLine="720"/>
        <w:jc w:val="both"/>
      </w:pPr>
      <w:r w:rsidRPr="008620E3">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363D3" w:rsidRPr="008620E3" w:rsidRDefault="002363D3" w:rsidP="002363D3">
      <w:pPr>
        <w:pStyle w:val="1"/>
        <w:shd w:val="clear" w:color="auto" w:fill="auto"/>
        <w:spacing w:after="0"/>
        <w:ind w:firstLine="720"/>
        <w:jc w:val="both"/>
      </w:pPr>
      <w:r w:rsidRPr="008620E3">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w:t>
      </w:r>
      <w:r w:rsidRPr="008620E3">
        <w:softHyphen/>
        <w:t>делового стилей.</w:t>
      </w:r>
    </w:p>
    <w:p w:rsidR="002363D3" w:rsidRPr="008620E3" w:rsidRDefault="002363D3" w:rsidP="002363D3">
      <w:pPr>
        <w:pStyle w:val="1"/>
        <w:shd w:val="clear" w:color="auto" w:fill="auto"/>
        <w:spacing w:after="0"/>
        <w:ind w:firstLine="720"/>
        <w:jc w:val="both"/>
      </w:pPr>
      <w:r w:rsidRPr="008620E3">
        <w:t>Культура публичной речи. Публичное выступление: выбор темы, определение цели, поиск материала. Композиция публичного выступления.</w:t>
      </w:r>
    </w:p>
    <w:p w:rsidR="002363D3" w:rsidRPr="008620E3" w:rsidRDefault="002363D3" w:rsidP="002363D3">
      <w:pPr>
        <w:pStyle w:val="1"/>
        <w:shd w:val="clear" w:color="auto" w:fill="auto"/>
        <w:spacing w:after="0"/>
        <w:ind w:firstLine="740"/>
        <w:jc w:val="both"/>
      </w:pPr>
      <w:r w:rsidRPr="008620E3">
        <w:rPr>
          <w:i/>
          <w:iCs/>
        </w:rPr>
        <w:t>Культура публичного выступления с текстами различной жанровой принадлежности. Речевой самоконтроль, самооценка, самокоррекция.</w:t>
      </w:r>
    </w:p>
    <w:p w:rsidR="002363D3" w:rsidRPr="008620E3" w:rsidRDefault="002363D3" w:rsidP="002363D3">
      <w:pPr>
        <w:pStyle w:val="1"/>
        <w:shd w:val="clear" w:color="auto" w:fill="auto"/>
        <w:spacing w:after="0"/>
        <w:ind w:firstLine="740"/>
        <w:jc w:val="both"/>
      </w:pPr>
      <w:r w:rsidRPr="008620E3">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363D3" w:rsidRPr="008620E3" w:rsidRDefault="002363D3" w:rsidP="002363D3">
      <w:pPr>
        <w:pStyle w:val="1"/>
        <w:shd w:val="clear" w:color="auto" w:fill="auto"/>
        <w:spacing w:after="0"/>
        <w:ind w:firstLine="740"/>
        <w:jc w:val="both"/>
      </w:pPr>
      <w:r w:rsidRPr="008620E3">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363D3" w:rsidRPr="008620E3" w:rsidRDefault="002363D3" w:rsidP="002363D3">
      <w:pPr>
        <w:pStyle w:val="1"/>
        <w:shd w:val="clear" w:color="auto" w:fill="auto"/>
        <w:spacing w:after="0"/>
        <w:ind w:firstLine="740"/>
        <w:jc w:val="both"/>
      </w:pPr>
      <w:r w:rsidRPr="008620E3">
        <w:t>Основные изобразительно-выразительные средства языка.</w:t>
      </w:r>
    </w:p>
    <w:p w:rsidR="002363D3" w:rsidRPr="008620E3" w:rsidRDefault="002363D3" w:rsidP="002363D3">
      <w:pPr>
        <w:pStyle w:val="1"/>
        <w:shd w:val="clear" w:color="auto" w:fill="auto"/>
        <w:spacing w:after="0"/>
        <w:ind w:firstLine="740"/>
        <w:jc w:val="both"/>
      </w:pPr>
      <w:r w:rsidRPr="008620E3">
        <w:t>Текст. Признаки текста.</w:t>
      </w:r>
    </w:p>
    <w:p w:rsidR="002363D3" w:rsidRPr="008620E3" w:rsidRDefault="002363D3" w:rsidP="002363D3">
      <w:pPr>
        <w:pStyle w:val="1"/>
        <w:shd w:val="clear" w:color="auto" w:fill="auto"/>
        <w:spacing w:after="0"/>
        <w:ind w:firstLine="740"/>
        <w:jc w:val="both"/>
      </w:pPr>
      <w:r w:rsidRPr="008620E3">
        <w:t>Виды чтения. Использование различных видов чтения в зависимости от коммуникативной задачи и характера текста.</w:t>
      </w:r>
    </w:p>
    <w:p w:rsidR="002363D3" w:rsidRPr="008620E3" w:rsidRDefault="002363D3" w:rsidP="002363D3">
      <w:pPr>
        <w:pStyle w:val="1"/>
        <w:shd w:val="clear" w:color="auto" w:fill="auto"/>
        <w:spacing w:after="0"/>
        <w:ind w:firstLine="740"/>
        <w:jc w:val="both"/>
      </w:pPr>
      <w:r w:rsidRPr="008620E3">
        <w:t>Информационная переработка текста. Виды преобразования текста.</w:t>
      </w:r>
    </w:p>
    <w:p w:rsidR="002363D3" w:rsidRPr="008620E3" w:rsidRDefault="002363D3" w:rsidP="002363D3">
      <w:pPr>
        <w:pStyle w:val="1"/>
        <w:shd w:val="clear" w:color="auto" w:fill="auto"/>
        <w:spacing w:after="0"/>
        <w:ind w:firstLine="740"/>
        <w:jc w:val="both"/>
      </w:pPr>
      <w:r w:rsidRPr="008620E3">
        <w:t xml:space="preserve">Лингвистический анализ текстов различных функциональных разновидностей языка. </w:t>
      </w:r>
      <w:r w:rsidRPr="008620E3">
        <w:rPr>
          <w:i/>
          <w:iCs/>
        </w:rPr>
        <w:t>Проведение стилистического анализа текстов разных стилей и функциональных разновидностей языка.</w:t>
      </w:r>
    </w:p>
    <w:p w:rsidR="002363D3" w:rsidRPr="008620E3" w:rsidRDefault="002363D3" w:rsidP="002363D3">
      <w:pPr>
        <w:pStyle w:val="1"/>
        <w:shd w:val="clear" w:color="auto" w:fill="auto"/>
        <w:spacing w:after="0"/>
        <w:ind w:firstLine="740"/>
        <w:jc w:val="both"/>
      </w:pPr>
      <w:r w:rsidRPr="008620E3">
        <w:rPr>
          <w:b/>
          <w:bCs/>
        </w:rPr>
        <w:t>Культура речи</w:t>
      </w:r>
    </w:p>
    <w:p w:rsidR="002363D3" w:rsidRPr="008620E3" w:rsidRDefault="002363D3" w:rsidP="002363D3">
      <w:pPr>
        <w:pStyle w:val="1"/>
        <w:shd w:val="clear" w:color="auto" w:fill="auto"/>
        <w:spacing w:after="0"/>
        <w:ind w:firstLine="740"/>
        <w:jc w:val="both"/>
      </w:pPr>
      <w:r w:rsidRPr="008620E3">
        <w:t>Культура речи как раздел лингвистики. Основные аспекты культуры речи: нормативный, коммуникативный и этический.</w:t>
      </w:r>
    </w:p>
    <w:p w:rsidR="002363D3" w:rsidRPr="008620E3" w:rsidRDefault="002363D3" w:rsidP="002363D3">
      <w:pPr>
        <w:pStyle w:val="1"/>
        <w:shd w:val="clear" w:color="auto" w:fill="auto"/>
        <w:spacing w:after="0"/>
        <w:ind w:firstLine="740"/>
        <w:jc w:val="both"/>
      </w:pPr>
      <w:r w:rsidRPr="008620E3">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363D3" w:rsidRPr="008620E3" w:rsidRDefault="002363D3" w:rsidP="002363D3">
      <w:pPr>
        <w:pStyle w:val="1"/>
        <w:shd w:val="clear" w:color="auto" w:fill="auto"/>
        <w:spacing w:after="0"/>
        <w:ind w:firstLine="740"/>
        <w:jc w:val="both"/>
      </w:pPr>
      <w:r w:rsidRPr="008620E3">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363D3" w:rsidRPr="008620E3" w:rsidRDefault="002363D3" w:rsidP="002363D3">
      <w:pPr>
        <w:pStyle w:val="1"/>
        <w:shd w:val="clear" w:color="auto" w:fill="auto"/>
        <w:spacing w:after="0"/>
        <w:ind w:firstLine="740"/>
        <w:jc w:val="both"/>
      </w:pPr>
      <w:r w:rsidRPr="008620E3">
        <w:t>Культура видов речевой деятельности - чтения, аудирования, говорения и письма.</w:t>
      </w:r>
    </w:p>
    <w:p w:rsidR="002363D3" w:rsidRPr="008620E3" w:rsidRDefault="002363D3" w:rsidP="002363D3">
      <w:pPr>
        <w:pStyle w:val="1"/>
        <w:shd w:val="clear" w:color="auto" w:fill="auto"/>
        <w:spacing w:after="0"/>
        <w:ind w:firstLine="740"/>
        <w:jc w:val="both"/>
      </w:pPr>
      <w:r w:rsidRPr="008620E3">
        <w:t>Культура публичной речи. Публичное выступление: выбор темы, определение цели, поиск материала. Композиция публичного выступления.</w:t>
      </w:r>
    </w:p>
    <w:p w:rsidR="002363D3" w:rsidRPr="008620E3" w:rsidRDefault="002363D3" w:rsidP="002363D3">
      <w:pPr>
        <w:pStyle w:val="1"/>
        <w:shd w:val="clear" w:color="auto" w:fill="auto"/>
        <w:spacing w:after="0"/>
        <w:ind w:firstLine="740"/>
        <w:jc w:val="both"/>
      </w:pPr>
      <w:r w:rsidRPr="008620E3">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363D3" w:rsidRPr="008620E3" w:rsidRDefault="002363D3" w:rsidP="002363D3">
      <w:pPr>
        <w:pStyle w:val="1"/>
        <w:shd w:val="clear" w:color="auto" w:fill="auto"/>
        <w:spacing w:after="0"/>
        <w:ind w:firstLine="740"/>
        <w:jc w:val="both"/>
      </w:pPr>
      <w:r w:rsidRPr="008620E3">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620E3">
        <w:rPr>
          <w:i/>
          <w:iCs/>
        </w:rPr>
        <w:t xml:space="preserve">Совершенствование собственных коммуникативных способностей и культуры речи. </w:t>
      </w:r>
      <w:r w:rsidRPr="008620E3">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2363D3" w:rsidRPr="008620E3" w:rsidRDefault="002363D3" w:rsidP="002363D3">
      <w:pPr>
        <w:pStyle w:val="1"/>
        <w:shd w:val="clear" w:color="auto" w:fill="auto"/>
        <w:spacing w:after="0"/>
        <w:ind w:firstLine="740"/>
        <w:jc w:val="both"/>
      </w:pPr>
      <w:r w:rsidRPr="008620E3">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620E3">
        <w:rPr>
          <w:i/>
          <w:iCs/>
        </w:rPr>
        <w:t>Разные способы редактирования текстов.</w:t>
      </w:r>
    </w:p>
    <w:p w:rsidR="002363D3" w:rsidRPr="008620E3" w:rsidRDefault="002363D3" w:rsidP="002363D3">
      <w:pPr>
        <w:pStyle w:val="1"/>
        <w:shd w:val="clear" w:color="auto" w:fill="auto"/>
        <w:spacing w:after="0"/>
        <w:ind w:firstLine="740"/>
        <w:jc w:val="both"/>
      </w:pPr>
      <w:r w:rsidRPr="008620E3">
        <w:rPr>
          <w:i/>
          <w:iCs/>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363D3" w:rsidRPr="008620E3" w:rsidRDefault="002363D3" w:rsidP="002363D3">
      <w:pPr>
        <w:pStyle w:val="1"/>
        <w:shd w:val="clear" w:color="auto" w:fill="auto"/>
        <w:spacing w:after="0"/>
        <w:ind w:firstLine="740"/>
        <w:jc w:val="both"/>
      </w:pPr>
      <w:r w:rsidRPr="008620E3">
        <w:t>Нормативные словари современного русского языка и лингвистические справочники; их использование.</w:t>
      </w:r>
    </w:p>
    <w:p w:rsidR="002363D3" w:rsidRPr="008620E3" w:rsidRDefault="002363D3" w:rsidP="002363D3">
      <w:pPr>
        <w:pStyle w:val="1"/>
        <w:shd w:val="clear" w:color="auto" w:fill="auto"/>
        <w:spacing w:after="0"/>
        <w:ind w:firstLine="740"/>
        <w:jc w:val="both"/>
      </w:pPr>
      <w:r w:rsidRPr="008620E3">
        <w:t xml:space="preserve">Использование этимологических словарей и справочников для подготовки сообщений об истории </w:t>
      </w:r>
      <w:r w:rsidRPr="008620E3">
        <w:lastRenderedPageBreak/>
        <w:t>происхождения некоторых слов и выражений, отражающих исторические и культурные традиции страны.</w:t>
      </w:r>
    </w:p>
    <w:p w:rsidR="002363D3" w:rsidRPr="008620E3" w:rsidRDefault="002363D3" w:rsidP="002363D3">
      <w:pPr>
        <w:pStyle w:val="1"/>
        <w:shd w:val="clear" w:color="auto" w:fill="auto"/>
        <w:spacing w:after="0"/>
        <w:ind w:firstLine="740"/>
        <w:jc w:val="both"/>
      </w:pPr>
      <w:r w:rsidRPr="008620E3">
        <w:rPr>
          <w:b/>
          <w:bCs/>
        </w:rPr>
        <w:t>Литература</w:t>
      </w:r>
    </w:p>
    <w:p w:rsidR="002363D3" w:rsidRPr="008620E3" w:rsidRDefault="002363D3" w:rsidP="002363D3">
      <w:pPr>
        <w:pStyle w:val="1"/>
        <w:shd w:val="clear" w:color="auto" w:fill="auto"/>
        <w:jc w:val="both"/>
      </w:pPr>
      <w:r w:rsidRPr="008620E3">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2363D3" w:rsidRPr="008620E3" w:rsidRDefault="002363D3" w:rsidP="002363D3">
      <w:pPr>
        <w:pStyle w:val="1"/>
        <w:shd w:val="clear" w:color="auto" w:fill="auto"/>
        <w:jc w:val="both"/>
      </w:pPr>
      <w:r w:rsidRPr="008620E3">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363D3" w:rsidRPr="008620E3" w:rsidRDefault="002363D3" w:rsidP="002363D3">
      <w:pPr>
        <w:pStyle w:val="1"/>
        <w:shd w:val="clear" w:color="auto" w:fill="auto"/>
        <w:jc w:val="both"/>
      </w:pPr>
      <w:r w:rsidRPr="008620E3">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363D3" w:rsidRPr="008620E3" w:rsidRDefault="002363D3" w:rsidP="002363D3">
      <w:pPr>
        <w:pStyle w:val="1"/>
        <w:shd w:val="clear" w:color="auto" w:fill="auto"/>
        <w:jc w:val="both"/>
      </w:pPr>
      <w:r w:rsidRPr="008620E3">
        <w:t>Задачи учебного предмета «Литература»:</w:t>
      </w:r>
    </w:p>
    <w:p w:rsidR="002363D3" w:rsidRPr="008620E3" w:rsidRDefault="002363D3" w:rsidP="002363D3">
      <w:pPr>
        <w:pStyle w:val="1"/>
        <w:shd w:val="clear" w:color="auto" w:fill="auto"/>
        <w:jc w:val="both"/>
      </w:pPr>
      <w:r w:rsidRPr="008620E3">
        <w:t>получение опыта медленного чтения произведений русской, родной (региональной) и мировой литературы;</w:t>
      </w:r>
    </w:p>
    <w:p w:rsidR="002363D3" w:rsidRPr="008620E3" w:rsidRDefault="002363D3" w:rsidP="002363D3">
      <w:pPr>
        <w:pStyle w:val="1"/>
        <w:shd w:val="clear" w:color="auto" w:fill="auto"/>
        <w:jc w:val="both"/>
      </w:pPr>
      <w:r w:rsidRPr="008620E3">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363D3" w:rsidRPr="008620E3" w:rsidRDefault="002363D3" w:rsidP="002363D3">
      <w:pPr>
        <w:pStyle w:val="1"/>
        <w:shd w:val="clear" w:color="auto" w:fill="auto"/>
        <w:jc w:val="both"/>
      </w:pPr>
      <w:r w:rsidRPr="008620E3">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363D3" w:rsidRPr="008620E3" w:rsidRDefault="002363D3" w:rsidP="002363D3">
      <w:pPr>
        <w:pStyle w:val="1"/>
        <w:shd w:val="clear" w:color="auto" w:fill="auto"/>
        <w:jc w:val="both"/>
      </w:pPr>
      <w:r w:rsidRPr="008620E3">
        <w:t>формирование умения анализировать в устной и письменной форме самостоятельно прочитанные произведения, их отдельные фрагменты, аспекты;</w:t>
      </w:r>
    </w:p>
    <w:p w:rsidR="002363D3" w:rsidRPr="008620E3" w:rsidRDefault="002363D3" w:rsidP="002363D3">
      <w:pPr>
        <w:pStyle w:val="1"/>
        <w:shd w:val="clear" w:color="auto" w:fill="auto"/>
        <w:jc w:val="both"/>
      </w:pPr>
      <w:r w:rsidRPr="008620E3">
        <w:t>формирование умения самостоятельно создавать тексты различных жанров (ответы на вопросы, рецензии, аннотации и др.);</w:t>
      </w:r>
    </w:p>
    <w:p w:rsidR="002363D3" w:rsidRPr="008620E3" w:rsidRDefault="002363D3" w:rsidP="002363D3">
      <w:pPr>
        <w:pStyle w:val="1"/>
        <w:shd w:val="clear" w:color="auto" w:fill="auto"/>
        <w:spacing w:after="220"/>
        <w:jc w:val="both"/>
      </w:pPr>
      <w:r w:rsidRPr="008620E3">
        <w:t>овладение умением определять стратегию своего чтения;</w:t>
      </w:r>
    </w:p>
    <w:p w:rsidR="002363D3" w:rsidRPr="008620E3" w:rsidRDefault="002363D3" w:rsidP="002363D3">
      <w:pPr>
        <w:pStyle w:val="1"/>
        <w:shd w:val="clear" w:color="auto" w:fill="auto"/>
        <w:spacing w:after="220"/>
        <w:jc w:val="both"/>
      </w:pPr>
      <w:r w:rsidRPr="008620E3">
        <w:t>овладение умением делать читательский выбор;</w:t>
      </w:r>
    </w:p>
    <w:p w:rsidR="002363D3" w:rsidRPr="008620E3" w:rsidRDefault="002363D3" w:rsidP="002363D3">
      <w:pPr>
        <w:pStyle w:val="1"/>
        <w:shd w:val="clear" w:color="auto" w:fill="auto"/>
        <w:spacing w:line="283" w:lineRule="auto"/>
        <w:jc w:val="both"/>
      </w:pPr>
      <w:r w:rsidRPr="008620E3">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363D3" w:rsidRPr="008620E3" w:rsidRDefault="002363D3" w:rsidP="002363D3">
      <w:pPr>
        <w:pStyle w:val="1"/>
        <w:shd w:val="clear" w:color="auto" w:fill="auto"/>
        <w:spacing w:line="276" w:lineRule="auto"/>
        <w:jc w:val="both"/>
      </w:pPr>
      <w:r w:rsidRPr="008620E3">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363D3" w:rsidRPr="008620E3" w:rsidRDefault="002363D3" w:rsidP="002363D3">
      <w:pPr>
        <w:pStyle w:val="1"/>
        <w:shd w:val="clear" w:color="auto" w:fill="auto"/>
        <w:spacing w:line="276" w:lineRule="auto"/>
        <w:jc w:val="both"/>
      </w:pPr>
      <w:r w:rsidRPr="008620E3">
        <w:t>знакомство с историей литературы: русской и зарубежной литературной классикой, современным литературным процессом;</w:t>
      </w:r>
    </w:p>
    <w:p w:rsidR="002363D3" w:rsidRPr="008620E3" w:rsidRDefault="002363D3" w:rsidP="002363D3">
      <w:pPr>
        <w:pStyle w:val="1"/>
        <w:shd w:val="clear" w:color="auto" w:fill="auto"/>
        <w:spacing w:line="276" w:lineRule="auto"/>
        <w:jc w:val="both"/>
      </w:pPr>
      <w:r w:rsidRPr="008620E3">
        <w:t>знакомство со смежными с литературой сферами искусства и научного знания (культурология, психология, социология и др.).</w:t>
      </w:r>
    </w:p>
    <w:p w:rsidR="002363D3" w:rsidRPr="008620E3" w:rsidRDefault="002363D3" w:rsidP="002363D3">
      <w:pPr>
        <w:pStyle w:val="1"/>
        <w:shd w:val="clear" w:color="auto" w:fill="auto"/>
        <w:spacing w:line="276" w:lineRule="auto"/>
        <w:jc w:val="both"/>
      </w:pPr>
      <w:r w:rsidRPr="008620E3">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363D3" w:rsidRPr="008620E3" w:rsidRDefault="002363D3" w:rsidP="002363D3">
      <w:pPr>
        <w:pStyle w:val="1"/>
        <w:shd w:val="clear" w:color="auto" w:fill="auto"/>
        <w:spacing w:line="276" w:lineRule="auto"/>
        <w:jc w:val="both"/>
      </w:pPr>
      <w:r w:rsidRPr="008620E3">
        <w:t xml:space="preserve">Формирование читательской самостоятельности - работа в сменяющихся форматах в зоне ближайшего развития </w:t>
      </w:r>
      <w:r w:rsidRPr="008620E3">
        <w:lastRenderedPageBreak/>
        <w:t>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363D3" w:rsidRPr="008620E3" w:rsidRDefault="002363D3" w:rsidP="002363D3">
      <w:pPr>
        <w:pStyle w:val="1"/>
        <w:shd w:val="clear" w:color="auto" w:fill="auto"/>
        <w:spacing w:line="276" w:lineRule="auto"/>
        <w:jc w:val="both"/>
      </w:pPr>
      <w:r w:rsidRPr="008620E3">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363D3" w:rsidRPr="008620E3" w:rsidRDefault="002363D3" w:rsidP="002363D3">
      <w:pPr>
        <w:pStyle w:val="1"/>
        <w:shd w:val="clear" w:color="auto" w:fill="auto"/>
        <w:spacing w:line="276" w:lineRule="auto"/>
        <w:jc w:val="both"/>
      </w:pPr>
      <w:r w:rsidRPr="008620E3">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2363D3" w:rsidRPr="008620E3" w:rsidRDefault="002363D3" w:rsidP="002363D3">
      <w:pPr>
        <w:pStyle w:val="1"/>
        <w:shd w:val="clear" w:color="auto" w:fill="auto"/>
        <w:spacing w:line="276" w:lineRule="auto"/>
        <w:jc w:val="both"/>
      </w:pPr>
      <w:r w:rsidRPr="008620E3">
        <w:t>Содержание программы</w:t>
      </w:r>
    </w:p>
    <w:p w:rsidR="002363D3" w:rsidRPr="008620E3" w:rsidRDefault="002363D3" w:rsidP="002363D3">
      <w:pPr>
        <w:pStyle w:val="1"/>
        <w:shd w:val="clear" w:color="auto" w:fill="auto"/>
        <w:spacing w:line="276" w:lineRule="auto"/>
        <w:jc w:val="both"/>
      </w:pPr>
      <w:r w:rsidRPr="008620E3">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363D3" w:rsidRPr="008620E3" w:rsidRDefault="002363D3" w:rsidP="002363D3">
      <w:pPr>
        <w:pStyle w:val="1"/>
        <w:shd w:val="clear" w:color="auto" w:fill="auto"/>
        <w:spacing w:line="276" w:lineRule="auto"/>
        <w:jc w:val="both"/>
      </w:pPr>
      <w:r w:rsidRPr="008620E3">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2363D3" w:rsidRPr="008620E3" w:rsidRDefault="002363D3" w:rsidP="002363D3">
      <w:pPr>
        <w:pStyle w:val="1"/>
        <w:shd w:val="clear" w:color="auto" w:fill="auto"/>
        <w:spacing w:line="276" w:lineRule="auto"/>
        <w:jc w:val="both"/>
      </w:pPr>
      <w:r w:rsidRPr="008620E3">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w:t>
      </w:r>
      <w:r w:rsidRPr="008620E3">
        <w:softHyphen/>
        <w:t>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363D3" w:rsidRPr="008620E3" w:rsidRDefault="002363D3" w:rsidP="002363D3">
      <w:pPr>
        <w:pStyle w:val="1"/>
        <w:shd w:val="clear" w:color="auto" w:fill="auto"/>
        <w:jc w:val="both"/>
      </w:pPr>
      <w:r w:rsidRPr="008620E3">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363D3" w:rsidRPr="008620E3" w:rsidRDefault="002363D3" w:rsidP="002363D3">
      <w:pPr>
        <w:pStyle w:val="1"/>
        <w:shd w:val="clear" w:color="auto" w:fill="auto"/>
        <w:jc w:val="both"/>
      </w:pPr>
      <w:r w:rsidRPr="008620E3">
        <w:t>Деятельность на уроке литературы</w:t>
      </w:r>
    </w:p>
    <w:p w:rsidR="002363D3" w:rsidRPr="008620E3" w:rsidRDefault="002363D3" w:rsidP="002363D3">
      <w:pPr>
        <w:pStyle w:val="1"/>
        <w:shd w:val="clear" w:color="auto" w:fill="auto"/>
        <w:jc w:val="both"/>
      </w:pPr>
      <w:r w:rsidRPr="008620E3">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w:t>
      </w:r>
      <w:r w:rsidRPr="008620E3">
        <w:lastRenderedPageBreak/>
        <w:t>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363D3" w:rsidRPr="008620E3" w:rsidRDefault="002363D3" w:rsidP="002363D3">
      <w:pPr>
        <w:pStyle w:val="1"/>
        <w:shd w:val="clear" w:color="auto" w:fill="auto"/>
        <w:jc w:val="both"/>
      </w:pPr>
      <w:r w:rsidRPr="008620E3">
        <w:t>Анализ художественного текста</w:t>
      </w:r>
    </w:p>
    <w:p w:rsidR="002363D3" w:rsidRPr="008620E3" w:rsidRDefault="002363D3" w:rsidP="002363D3">
      <w:pPr>
        <w:pStyle w:val="1"/>
        <w:shd w:val="clear" w:color="auto" w:fill="auto"/>
        <w:jc w:val="both"/>
      </w:pPr>
      <w:r w:rsidRPr="008620E3">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363D3" w:rsidRPr="008620E3" w:rsidRDefault="002363D3" w:rsidP="002363D3">
      <w:pPr>
        <w:pStyle w:val="1"/>
        <w:shd w:val="clear" w:color="auto" w:fill="auto"/>
        <w:jc w:val="both"/>
      </w:pPr>
      <w:r w:rsidRPr="008620E3">
        <w:t>Методы анализа</w:t>
      </w:r>
    </w:p>
    <w:p w:rsidR="002363D3" w:rsidRPr="008620E3" w:rsidRDefault="002363D3" w:rsidP="002363D3">
      <w:pPr>
        <w:pStyle w:val="1"/>
        <w:shd w:val="clear" w:color="auto" w:fill="auto"/>
        <w:jc w:val="both"/>
      </w:pPr>
      <w:r w:rsidRPr="008620E3">
        <w:t>Мотивный анализ. Поуровневый анализ. Компаративный анализ. Структурный анализ (метод анализа бинарных оппозиций). Стиховедческий анализ.</w:t>
      </w:r>
    </w:p>
    <w:p w:rsidR="002363D3" w:rsidRPr="008620E3" w:rsidRDefault="002363D3" w:rsidP="002363D3">
      <w:pPr>
        <w:pStyle w:val="1"/>
        <w:shd w:val="clear" w:color="auto" w:fill="auto"/>
        <w:jc w:val="both"/>
      </w:pPr>
      <w:r w:rsidRPr="008620E3">
        <w:t>Работа с интерпретациями и смежными видами искусств и областями знания</w:t>
      </w:r>
    </w:p>
    <w:p w:rsidR="002363D3" w:rsidRPr="008620E3" w:rsidRDefault="002363D3" w:rsidP="002363D3">
      <w:pPr>
        <w:pStyle w:val="1"/>
        <w:shd w:val="clear" w:color="auto" w:fill="auto"/>
        <w:jc w:val="both"/>
      </w:pPr>
      <w:r w:rsidRPr="008620E3">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2363D3" w:rsidRPr="008620E3" w:rsidRDefault="002363D3" w:rsidP="002363D3">
      <w:pPr>
        <w:pStyle w:val="1"/>
        <w:shd w:val="clear" w:color="auto" w:fill="auto"/>
        <w:jc w:val="both"/>
      </w:pPr>
      <w:r w:rsidRPr="008620E3">
        <w:t>Самостоятельное чтение</w:t>
      </w:r>
    </w:p>
    <w:p w:rsidR="002363D3" w:rsidRPr="008620E3" w:rsidRDefault="002363D3" w:rsidP="002363D3">
      <w:pPr>
        <w:pStyle w:val="1"/>
        <w:shd w:val="clear" w:color="auto" w:fill="auto"/>
        <w:jc w:val="both"/>
      </w:pPr>
      <w:r w:rsidRPr="008620E3">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2363D3" w:rsidRPr="008620E3" w:rsidRDefault="002363D3" w:rsidP="002363D3">
      <w:pPr>
        <w:pStyle w:val="1"/>
        <w:shd w:val="clear" w:color="auto" w:fill="auto"/>
        <w:jc w:val="both"/>
      </w:pPr>
      <w:r w:rsidRPr="008620E3">
        <w:t>Создание собственного текста</w:t>
      </w:r>
    </w:p>
    <w:p w:rsidR="002363D3" w:rsidRPr="008620E3" w:rsidRDefault="002363D3" w:rsidP="002363D3">
      <w:pPr>
        <w:pStyle w:val="1"/>
        <w:shd w:val="clear" w:color="auto" w:fill="auto"/>
        <w:jc w:val="both"/>
      </w:pPr>
      <w:r w:rsidRPr="008620E3">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w:t>
      </w:r>
      <w:r w:rsidRPr="008620E3">
        <w:softHyphen/>
        <w:t>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363D3" w:rsidRPr="008620E3" w:rsidRDefault="002363D3" w:rsidP="002363D3">
      <w:pPr>
        <w:pStyle w:val="1"/>
        <w:shd w:val="clear" w:color="auto" w:fill="auto"/>
        <w:jc w:val="both"/>
      </w:pPr>
      <w:r w:rsidRPr="008620E3">
        <w:t>Использование ресурса</w:t>
      </w:r>
    </w:p>
    <w:p w:rsidR="002363D3" w:rsidRPr="008620E3" w:rsidRDefault="002363D3" w:rsidP="002363D3">
      <w:pPr>
        <w:pStyle w:val="1"/>
        <w:shd w:val="clear" w:color="auto" w:fill="auto"/>
        <w:jc w:val="both"/>
      </w:pPr>
      <w:r w:rsidRPr="008620E3">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363D3" w:rsidRPr="008620E3" w:rsidRDefault="002363D3" w:rsidP="002363D3">
      <w:pPr>
        <w:pStyle w:val="1"/>
        <w:shd w:val="clear" w:color="auto" w:fill="auto"/>
        <w:jc w:val="both"/>
      </w:pPr>
      <w:r w:rsidRPr="008620E3">
        <w:t>Учебно-методическое и материально-техническое обеспечение</w:t>
      </w:r>
    </w:p>
    <w:p w:rsidR="002363D3" w:rsidRPr="008620E3" w:rsidRDefault="002363D3" w:rsidP="002363D3">
      <w:pPr>
        <w:pStyle w:val="1"/>
        <w:numPr>
          <w:ilvl w:val="0"/>
          <w:numId w:val="131"/>
        </w:numPr>
        <w:shd w:val="clear" w:color="auto" w:fill="auto"/>
        <w:tabs>
          <w:tab w:val="left" w:pos="300"/>
        </w:tabs>
        <w:jc w:val="both"/>
      </w:pPr>
      <w:r w:rsidRPr="008620E3">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363D3" w:rsidRPr="008620E3" w:rsidRDefault="002363D3" w:rsidP="002363D3">
      <w:pPr>
        <w:pStyle w:val="1"/>
        <w:shd w:val="clear" w:color="auto" w:fill="auto"/>
        <w:jc w:val="both"/>
      </w:pPr>
      <w:r w:rsidRPr="008620E3">
        <w:t>списками рекомендуемых к изучению в школе произведений русской, родной, мировой классики;</w:t>
      </w:r>
    </w:p>
    <w:p w:rsidR="002363D3" w:rsidRPr="008620E3" w:rsidRDefault="002363D3" w:rsidP="002363D3">
      <w:pPr>
        <w:pStyle w:val="1"/>
        <w:shd w:val="clear" w:color="auto" w:fill="auto"/>
        <w:jc w:val="both"/>
      </w:pPr>
      <w:r w:rsidRPr="008620E3">
        <w:t xml:space="preserve">аннотированными списками произведений </w:t>
      </w:r>
      <w:r w:rsidRPr="008620E3">
        <w:rPr>
          <w:lang w:val="en-US" w:bidi="en-US"/>
        </w:rPr>
        <w:t>XX</w:t>
      </w:r>
      <w:r w:rsidRPr="008620E3">
        <w:rPr>
          <w:lang w:bidi="en-US"/>
        </w:rPr>
        <w:t xml:space="preserve"> </w:t>
      </w:r>
      <w:r w:rsidRPr="008620E3">
        <w:t xml:space="preserve">- начала </w:t>
      </w:r>
      <w:r w:rsidRPr="008620E3">
        <w:rPr>
          <w:lang w:val="en-US" w:bidi="en-US"/>
        </w:rPr>
        <w:t>XXI</w:t>
      </w:r>
      <w:r w:rsidRPr="008620E3">
        <w:rPr>
          <w:lang w:bidi="en-US"/>
        </w:rPr>
        <w:t xml:space="preserve"> </w:t>
      </w:r>
      <w:r w:rsidRPr="008620E3">
        <w:t>в., рекомендуемых для включения в рабочую программу как для изучения на уроках, так и для самостоятельного чтения;</w:t>
      </w:r>
    </w:p>
    <w:p w:rsidR="002363D3" w:rsidRPr="008620E3" w:rsidRDefault="002363D3" w:rsidP="002363D3">
      <w:pPr>
        <w:pStyle w:val="1"/>
        <w:shd w:val="clear" w:color="auto" w:fill="auto"/>
        <w:jc w:val="both"/>
      </w:pPr>
      <w:r w:rsidRPr="008620E3">
        <w:lastRenderedPageBreak/>
        <w:t>тематическими подборками произведений, рекомендованных для освоения конкретных теоретико - и историко-литературных понятий;</w:t>
      </w:r>
    </w:p>
    <w:p w:rsidR="002363D3" w:rsidRPr="008620E3" w:rsidRDefault="002363D3" w:rsidP="002363D3">
      <w:pPr>
        <w:pStyle w:val="1"/>
        <w:shd w:val="clear" w:color="auto" w:fill="auto"/>
        <w:jc w:val="both"/>
      </w:pPr>
      <w:r w:rsidRPr="008620E3">
        <w:t>тезаурусом этих понятий или списком рекомендованных справочников, словарей и научно</w:t>
      </w:r>
      <w:r w:rsidRPr="008620E3">
        <w:softHyphen/>
        <w:t>методических работ по теории и истории литературы;</w:t>
      </w:r>
    </w:p>
    <w:p w:rsidR="002363D3" w:rsidRPr="008620E3" w:rsidRDefault="002363D3" w:rsidP="002363D3">
      <w:pPr>
        <w:pStyle w:val="1"/>
        <w:shd w:val="clear" w:color="auto" w:fill="auto"/>
        <w:jc w:val="both"/>
      </w:pPr>
      <w:r w:rsidRPr="008620E3">
        <w:t>подборкой учебного материала.</w:t>
      </w:r>
    </w:p>
    <w:p w:rsidR="002363D3" w:rsidRPr="008620E3" w:rsidRDefault="002363D3" w:rsidP="002363D3">
      <w:pPr>
        <w:pStyle w:val="1"/>
        <w:numPr>
          <w:ilvl w:val="0"/>
          <w:numId w:val="131"/>
        </w:numPr>
        <w:shd w:val="clear" w:color="auto" w:fill="auto"/>
        <w:tabs>
          <w:tab w:val="left" w:pos="318"/>
        </w:tabs>
        <w:jc w:val="both"/>
      </w:pPr>
      <w:r w:rsidRPr="008620E3">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2363D3" w:rsidRPr="008620E3" w:rsidRDefault="002363D3" w:rsidP="002363D3">
      <w:pPr>
        <w:pStyle w:val="1"/>
        <w:shd w:val="clear" w:color="auto" w:fill="auto"/>
        <w:jc w:val="both"/>
      </w:pPr>
      <w:r w:rsidRPr="008620E3">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363D3" w:rsidRPr="008620E3" w:rsidRDefault="002363D3" w:rsidP="002363D3">
      <w:pPr>
        <w:pStyle w:val="1"/>
        <w:shd w:val="clear" w:color="auto" w:fill="auto"/>
        <w:jc w:val="both"/>
      </w:pPr>
      <w:r w:rsidRPr="008620E3">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 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363D3" w:rsidRPr="008620E3" w:rsidRDefault="002363D3" w:rsidP="002363D3">
      <w:pPr>
        <w:pStyle w:val="1"/>
        <w:numPr>
          <w:ilvl w:val="0"/>
          <w:numId w:val="131"/>
        </w:numPr>
        <w:shd w:val="clear" w:color="auto" w:fill="auto"/>
        <w:tabs>
          <w:tab w:val="left" w:pos="318"/>
        </w:tabs>
        <w:spacing w:line="276" w:lineRule="auto"/>
        <w:jc w:val="both"/>
      </w:pPr>
      <w:r w:rsidRPr="008620E3">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363D3" w:rsidRPr="008620E3" w:rsidRDefault="002363D3" w:rsidP="002363D3">
      <w:pPr>
        <w:pStyle w:val="1"/>
        <w:numPr>
          <w:ilvl w:val="0"/>
          <w:numId w:val="131"/>
        </w:numPr>
        <w:shd w:val="clear" w:color="auto" w:fill="auto"/>
        <w:tabs>
          <w:tab w:val="left" w:pos="318"/>
        </w:tabs>
        <w:spacing w:line="276" w:lineRule="auto"/>
        <w:jc w:val="both"/>
      </w:pPr>
      <w:r w:rsidRPr="008620E3">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363D3" w:rsidRPr="008620E3" w:rsidRDefault="002363D3" w:rsidP="002363D3">
      <w:pPr>
        <w:pStyle w:val="1"/>
        <w:shd w:val="clear" w:color="auto" w:fill="auto"/>
        <w:spacing w:line="276" w:lineRule="auto"/>
        <w:jc w:val="both"/>
      </w:pPr>
      <w:r w:rsidRPr="008620E3">
        <w:t>Список рекомендуемых произведений и авторов к примерной программе по литературе для 10-11</w:t>
      </w:r>
      <w:r w:rsidRPr="008620E3">
        <w:softHyphen/>
        <w:t>х классов</w:t>
      </w:r>
    </w:p>
    <w:p w:rsidR="002363D3" w:rsidRPr="008620E3" w:rsidRDefault="002363D3" w:rsidP="002363D3">
      <w:pPr>
        <w:pStyle w:val="1"/>
        <w:shd w:val="clear" w:color="auto" w:fill="auto"/>
        <w:spacing w:line="276" w:lineRule="auto"/>
        <w:jc w:val="both"/>
      </w:pPr>
      <w:r w:rsidRPr="008620E3">
        <w:t>Рабочая программа учебного курса строится на произведениях из трех списков: А, В и С (см. таблицу ниже). Эти три списка равноправны по статусу.</w:t>
      </w:r>
    </w:p>
    <w:p w:rsidR="002363D3" w:rsidRPr="008620E3" w:rsidRDefault="002363D3" w:rsidP="002363D3">
      <w:pPr>
        <w:pStyle w:val="1"/>
        <w:shd w:val="clear" w:color="auto" w:fill="auto"/>
        <w:spacing w:line="276" w:lineRule="auto"/>
        <w:jc w:val="both"/>
      </w:pPr>
      <w:r w:rsidRPr="008620E3">
        <w:t>Список А представляет собой перечень конкретных произведений, занявших в силу традиции особое место в школьном преподавании русской литературы.</w:t>
      </w:r>
    </w:p>
    <w:p w:rsidR="002363D3" w:rsidRPr="008620E3" w:rsidRDefault="002363D3" w:rsidP="002363D3">
      <w:pPr>
        <w:pStyle w:val="1"/>
        <w:shd w:val="clear" w:color="auto" w:fill="auto"/>
        <w:spacing w:line="276" w:lineRule="auto"/>
        <w:jc w:val="both"/>
      </w:pPr>
      <w:r w:rsidRPr="008620E3">
        <w:t>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2363D3" w:rsidRPr="008620E3" w:rsidRDefault="002363D3" w:rsidP="002363D3">
      <w:pPr>
        <w:pStyle w:val="1"/>
        <w:shd w:val="clear" w:color="auto" w:fill="auto"/>
        <w:spacing w:line="276" w:lineRule="auto"/>
        <w:jc w:val="both"/>
      </w:pPr>
      <w:r w:rsidRPr="008620E3">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363D3" w:rsidRPr="008620E3" w:rsidRDefault="002363D3" w:rsidP="002363D3">
      <w:pPr>
        <w:pStyle w:val="1"/>
        <w:shd w:val="clear" w:color="auto" w:fill="auto"/>
        <w:spacing w:line="276" w:lineRule="auto"/>
        <w:jc w:val="both"/>
      </w:pPr>
      <w:r w:rsidRPr="008620E3">
        <w:t>Для удобства работы со списком С материал в нем разделен на 7 блоков:</w:t>
      </w:r>
    </w:p>
    <w:p w:rsidR="002363D3" w:rsidRPr="008620E3" w:rsidRDefault="002363D3" w:rsidP="002363D3">
      <w:pPr>
        <w:pStyle w:val="1"/>
        <w:shd w:val="clear" w:color="auto" w:fill="auto"/>
        <w:spacing w:line="276" w:lineRule="auto"/>
        <w:jc w:val="both"/>
      </w:pPr>
      <w:r w:rsidRPr="008620E3">
        <w:t xml:space="preserve">Поэзия середины и второй половины </w:t>
      </w:r>
      <w:r w:rsidRPr="008620E3">
        <w:rPr>
          <w:lang w:val="en-US" w:bidi="en-US"/>
        </w:rPr>
        <w:t>XIX</w:t>
      </w:r>
      <w:r w:rsidRPr="008620E3">
        <w:rPr>
          <w:lang w:bidi="en-US"/>
        </w:rPr>
        <w:t xml:space="preserve"> </w:t>
      </w:r>
      <w:r w:rsidRPr="008620E3">
        <w:t>века</w:t>
      </w:r>
    </w:p>
    <w:p w:rsidR="002363D3" w:rsidRPr="008620E3" w:rsidRDefault="002363D3" w:rsidP="002363D3">
      <w:pPr>
        <w:pStyle w:val="1"/>
        <w:shd w:val="clear" w:color="auto" w:fill="auto"/>
        <w:spacing w:after="200"/>
      </w:pPr>
      <w:r w:rsidRPr="008620E3">
        <w:lastRenderedPageBreak/>
        <w:t xml:space="preserve">Реализм </w:t>
      </w:r>
      <w:r w:rsidRPr="008620E3">
        <w:rPr>
          <w:lang w:val="en-US" w:bidi="en-US"/>
        </w:rPr>
        <w:t>XIX</w:t>
      </w:r>
      <w:r w:rsidRPr="008620E3">
        <w:t>-ХХ века</w:t>
      </w:r>
    </w:p>
    <w:p w:rsidR="002363D3" w:rsidRPr="008620E3" w:rsidRDefault="002363D3" w:rsidP="002363D3">
      <w:pPr>
        <w:pStyle w:val="1"/>
        <w:shd w:val="clear" w:color="auto" w:fill="auto"/>
        <w:spacing w:after="200" w:line="276" w:lineRule="auto"/>
      </w:pPr>
      <w:r w:rsidRPr="008620E3">
        <w:t xml:space="preserve">Модернизм конца </w:t>
      </w:r>
      <w:r w:rsidRPr="008620E3">
        <w:rPr>
          <w:lang w:val="en-US" w:bidi="en-US"/>
        </w:rPr>
        <w:t>XIX</w:t>
      </w:r>
      <w:r w:rsidRPr="008620E3">
        <w:rPr>
          <w:lang w:bidi="en-US"/>
        </w:rPr>
        <w:t xml:space="preserve"> </w:t>
      </w:r>
      <w:r w:rsidRPr="008620E3">
        <w:t>- ХХ века</w:t>
      </w:r>
    </w:p>
    <w:p w:rsidR="002363D3" w:rsidRPr="008620E3" w:rsidRDefault="002363D3" w:rsidP="002363D3">
      <w:pPr>
        <w:pStyle w:val="1"/>
        <w:shd w:val="clear" w:color="auto" w:fill="auto"/>
        <w:spacing w:after="200" w:line="276" w:lineRule="auto"/>
      </w:pPr>
      <w:r w:rsidRPr="008620E3">
        <w:t>Литература советского времени</w:t>
      </w:r>
    </w:p>
    <w:p w:rsidR="002363D3" w:rsidRPr="008620E3" w:rsidRDefault="002363D3" w:rsidP="002363D3">
      <w:pPr>
        <w:pStyle w:val="1"/>
        <w:shd w:val="clear" w:color="auto" w:fill="auto"/>
        <w:spacing w:after="200" w:line="276" w:lineRule="auto"/>
      </w:pPr>
      <w:r w:rsidRPr="008620E3">
        <w:t>Современный литературный процесс</w:t>
      </w:r>
    </w:p>
    <w:p w:rsidR="002363D3" w:rsidRPr="008620E3" w:rsidRDefault="002363D3" w:rsidP="002363D3">
      <w:pPr>
        <w:pStyle w:val="1"/>
        <w:shd w:val="clear" w:color="auto" w:fill="auto"/>
        <w:spacing w:after="200" w:line="276" w:lineRule="auto"/>
      </w:pPr>
      <w:r w:rsidRPr="008620E3">
        <w:t xml:space="preserve">Мировая литература </w:t>
      </w:r>
      <w:r w:rsidRPr="008620E3">
        <w:rPr>
          <w:lang w:val="en-US" w:bidi="en-US"/>
        </w:rPr>
        <w:t>XIX</w:t>
      </w:r>
      <w:r w:rsidRPr="008620E3">
        <w:t>-ХХ века</w:t>
      </w:r>
    </w:p>
    <w:p w:rsidR="002363D3" w:rsidRPr="008620E3" w:rsidRDefault="002363D3" w:rsidP="002363D3">
      <w:pPr>
        <w:pStyle w:val="1"/>
        <w:shd w:val="clear" w:color="auto" w:fill="auto"/>
        <w:spacing w:after="200" w:line="276" w:lineRule="auto"/>
      </w:pPr>
      <w:r w:rsidRPr="008620E3">
        <w:t>Родная (региональная) литература</w:t>
      </w:r>
    </w:p>
    <w:p w:rsidR="002363D3" w:rsidRPr="008620E3" w:rsidRDefault="002363D3" w:rsidP="002363D3">
      <w:pPr>
        <w:pStyle w:val="1"/>
        <w:shd w:val="clear" w:color="auto" w:fill="auto"/>
        <w:spacing w:after="200" w:line="276" w:lineRule="auto"/>
        <w:jc w:val="both"/>
      </w:pPr>
      <w:r w:rsidRPr="008620E3">
        <w:t>Такое деление, не совпадающее в полной мере с традиционным делением на историко</w:t>
      </w:r>
      <w:r w:rsidRPr="008620E3">
        <w:softHyphen/>
        <w:t>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533"/>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Список А</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Список В</w:t>
            </w: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Список С</w:t>
            </w:r>
          </w:p>
        </w:tc>
      </w:tr>
      <w:tr w:rsidR="002363D3" w:rsidRPr="008620E3" w:rsidTr="002363D3">
        <w:trPr>
          <w:trHeight w:hRule="exact" w:val="845"/>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240"/>
              <w:jc w:val="both"/>
            </w:pPr>
            <w:r w:rsidRPr="008620E3">
              <w:t>Ф.И. Тютчев</w:t>
            </w:r>
          </w:p>
          <w:p w:rsidR="002363D3" w:rsidRPr="008620E3" w:rsidRDefault="002363D3" w:rsidP="002363D3">
            <w:pPr>
              <w:pStyle w:val="ab"/>
              <w:shd w:val="clear" w:color="auto" w:fill="auto"/>
              <w:tabs>
                <w:tab w:val="left" w:pos="2486"/>
                <w:tab w:val="left" w:pos="3077"/>
              </w:tabs>
              <w:spacing w:after="0"/>
              <w:jc w:val="both"/>
            </w:pPr>
            <w:r w:rsidRPr="008620E3">
              <w:t>Стихотворения: «К.</w:t>
            </w:r>
            <w:r w:rsidRPr="008620E3">
              <w:tab/>
              <w:t>Б.»</w:t>
            </w:r>
            <w:r w:rsidRPr="008620E3">
              <w:tab/>
              <w:t>(«Я</w:t>
            </w: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40"/>
            </w:pPr>
            <w:r w:rsidRPr="008620E3">
              <w:t>Поэзия середины и второй половины</w:t>
            </w:r>
          </w:p>
          <w:p w:rsidR="002363D3" w:rsidRPr="008620E3" w:rsidRDefault="002363D3" w:rsidP="002363D3">
            <w:pPr>
              <w:pStyle w:val="ab"/>
              <w:shd w:val="clear" w:color="auto" w:fill="auto"/>
              <w:spacing w:after="0"/>
            </w:pPr>
            <w:r w:rsidRPr="008620E3">
              <w:rPr>
                <w:lang w:val="en-US" w:bidi="en-US"/>
              </w:rPr>
              <w:t>XIX</w:t>
            </w:r>
            <w:r w:rsidRPr="008620E3">
              <w:rPr>
                <w:lang w:bidi="en-US"/>
              </w:rPr>
              <w:t xml:space="preserve"> </w:t>
            </w:r>
            <w:r w:rsidRPr="008620E3">
              <w:t>века</w:t>
            </w:r>
          </w:p>
        </w:tc>
      </w:tr>
      <w:tr w:rsidR="002363D3" w:rsidRPr="008620E3" w:rsidTr="002363D3">
        <w:trPr>
          <w:trHeight w:hRule="exact" w:val="898"/>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jc w:val="both"/>
            </w:pPr>
            <w:r w:rsidRPr="008620E3">
              <w:t>встретил вас - и все былое...»), «Нам не дано предугадать...», «Не то, что мните вы,</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240"/>
            </w:pPr>
            <w:r w:rsidRPr="008620E3">
              <w:t>Ф.И. Тютчев</w:t>
            </w:r>
          </w:p>
          <w:p w:rsidR="002363D3" w:rsidRPr="008620E3" w:rsidRDefault="002363D3" w:rsidP="002363D3">
            <w:pPr>
              <w:pStyle w:val="ab"/>
              <w:shd w:val="clear" w:color="auto" w:fill="auto"/>
              <w:spacing w:after="0"/>
            </w:pPr>
            <w:r w:rsidRPr="008620E3">
              <w:t>«День и ночь», «Есть в осени</w:t>
            </w:r>
          </w:p>
        </w:tc>
      </w:tr>
      <w:tr w:rsidR="002363D3" w:rsidRPr="008620E3" w:rsidTr="002363D3">
        <w:trPr>
          <w:trHeight w:hRule="exact" w:val="307"/>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1930"/>
                <w:tab w:val="left" w:pos="3101"/>
              </w:tabs>
              <w:spacing w:after="0"/>
              <w:jc w:val="both"/>
            </w:pPr>
            <w:r w:rsidRPr="008620E3">
              <w:t>природа.»,</w:t>
            </w:r>
            <w:r w:rsidRPr="008620E3">
              <w:tab/>
              <w:t>«О,</w:t>
            </w:r>
            <w:r w:rsidRPr="008620E3">
              <w:tab/>
              <w:t>как</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первоначальной.», «Еще в полях</w:t>
            </w:r>
          </w:p>
        </w:tc>
      </w:tr>
      <w:tr w:rsidR="002363D3" w:rsidRPr="008620E3" w:rsidTr="002363D3">
        <w:trPr>
          <w:trHeight w:hRule="exact" w:val="341"/>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1694"/>
              </w:tabs>
              <w:spacing w:after="0"/>
              <w:jc w:val="both"/>
            </w:pPr>
            <w:r w:rsidRPr="008620E3">
              <w:t>убийственно</w:t>
            </w:r>
            <w:r w:rsidRPr="008620E3">
              <w:tab/>
              <w:t>мы любим...»,</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белеет снег.», «Предопределение»,</w:t>
            </w:r>
          </w:p>
        </w:tc>
      </w:tr>
      <w:tr w:rsidR="002363D3" w:rsidRPr="008620E3" w:rsidTr="002363D3">
        <w:trPr>
          <w:trHeight w:hRule="exact" w:val="302"/>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«Певучесть есть в морских</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«С поляны коршун поднялся.»,</w:t>
            </w:r>
          </w:p>
        </w:tc>
      </w:tr>
      <w:tr w:rsidR="002363D3" w:rsidRPr="008620E3" w:rsidTr="002363D3">
        <w:trPr>
          <w:trHeight w:hRule="exact" w:val="346"/>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волнах.», «Умом Россию не</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«Фонтан», «Эти бедные селенья.» и</w:t>
            </w:r>
          </w:p>
        </w:tc>
      </w:tr>
      <w:tr w:rsidR="002363D3" w:rsidRPr="008620E3" w:rsidTr="002363D3">
        <w:trPr>
          <w:trHeight w:hRule="exact" w:val="1584"/>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 xml:space="preserve">понять.», </w:t>
            </w:r>
            <w:r w:rsidRPr="008620E3">
              <w:rPr>
                <w:lang w:val="en-US" w:bidi="en-US"/>
              </w:rPr>
              <w:t xml:space="preserve">«Silentium!» </w:t>
            </w:r>
            <w:r w:rsidRPr="008620E3">
              <w:t>и др.</w:t>
            </w:r>
          </w:p>
        </w:tc>
        <w:tc>
          <w:tcPr>
            <w:tcW w:w="4411" w:type="dxa"/>
            <w:vMerge w:val="restart"/>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1200"/>
            </w:pPr>
            <w:r w:rsidRPr="008620E3">
              <w:t>др.</w:t>
            </w:r>
          </w:p>
          <w:p w:rsidR="002363D3" w:rsidRPr="008620E3" w:rsidRDefault="002363D3" w:rsidP="002363D3">
            <w:pPr>
              <w:pStyle w:val="ab"/>
              <w:shd w:val="clear" w:color="auto" w:fill="auto"/>
              <w:spacing w:after="0"/>
            </w:pPr>
            <w:r w:rsidRPr="008620E3">
              <w:t>А.А. Фет</w:t>
            </w:r>
          </w:p>
        </w:tc>
      </w:tr>
      <w:tr w:rsidR="002363D3" w:rsidRPr="008620E3" w:rsidTr="002363D3">
        <w:trPr>
          <w:trHeight w:hRule="exact" w:val="346"/>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А.А. Фет</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46"/>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Стихотворения: «Еще майская</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Стихотворения: «На стоге сена ночью</w:t>
            </w:r>
          </w:p>
        </w:tc>
      </w:tr>
      <w:tr w:rsidR="002363D3" w:rsidRPr="008620E3" w:rsidTr="002363D3">
        <w:trPr>
          <w:trHeight w:hRule="exact" w:val="307"/>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ночь», «Как беден наш язык!</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южной.», «Одним толчком согнать</w:t>
            </w:r>
          </w:p>
        </w:tc>
      </w:tr>
      <w:tr w:rsidR="002363D3" w:rsidRPr="008620E3" w:rsidTr="002363D3">
        <w:trPr>
          <w:trHeight w:hRule="exact" w:val="984"/>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jc w:val="both"/>
            </w:pPr>
            <w:r w:rsidRPr="008620E3">
              <w:t xml:space="preserve">Хочу и не могу.», «Сияла ночь. Луной был полон сад. Лежали.», «Учись у них </w:t>
            </w:r>
            <w:r>
              <w:t>–</w:t>
            </w:r>
            <w:r w:rsidRPr="008620E3">
              <w:t xml:space="preserve"> у</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ладью живую .».</w:t>
            </w:r>
          </w:p>
        </w:tc>
      </w:tr>
      <w:tr w:rsidR="002363D3" w:rsidRPr="008620E3" w:rsidTr="002363D3">
        <w:trPr>
          <w:trHeight w:hRule="exact" w:val="365"/>
          <w:jc w:val="center"/>
        </w:trPr>
        <w:tc>
          <w:tcPr>
            <w:tcW w:w="2400"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дуба, у березы.», «Шепот,</w:t>
            </w:r>
          </w:p>
        </w:tc>
        <w:tc>
          <w:tcPr>
            <w:tcW w:w="4411"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А.К. Толстой</w:t>
            </w:r>
          </w:p>
        </w:tc>
      </w:tr>
      <w:tr w:rsidR="002363D3" w:rsidRPr="008620E3" w:rsidTr="002363D3">
        <w:trPr>
          <w:trHeight w:hRule="exact" w:val="624"/>
          <w:jc w:val="center"/>
        </w:trPr>
        <w:tc>
          <w:tcPr>
            <w:tcW w:w="2400"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1" w:lineRule="auto"/>
              <w:jc w:val="both"/>
            </w:pPr>
            <w:r w:rsidRPr="008620E3">
              <w:t>робкое дыханье.», «Это утро, радость эта.», «Я пришел к</w:t>
            </w:r>
          </w:p>
        </w:tc>
        <w:tc>
          <w:tcPr>
            <w:tcW w:w="4411" w:type="dxa"/>
            <w:tcBorders>
              <w:left w:val="single" w:sz="4" w:space="0" w:color="auto"/>
              <w:bottom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Стихотворения: «Средь шумного бала,</w:t>
            </w:r>
          </w:p>
        </w:tc>
      </w:tr>
      <w:tr w:rsidR="002363D3" w:rsidRPr="008620E3" w:rsidTr="002363D3">
        <w:trPr>
          <w:trHeight w:hRule="exact" w:val="2400"/>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тебе с приветом...», «Я тебе ничего не скажу.» и др.</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200" w:line="276" w:lineRule="auto"/>
              <w:jc w:val="both"/>
            </w:pPr>
            <w:r w:rsidRPr="008620E3">
              <w:t>случайно.», «Край ты мой, родимый край...», «Меня, во мраке и в пыли.», «Двух станов не боец, но только гость случайный.» и др.</w:t>
            </w:r>
          </w:p>
          <w:p w:rsidR="002363D3" w:rsidRPr="008620E3" w:rsidRDefault="002363D3" w:rsidP="002363D3">
            <w:pPr>
              <w:pStyle w:val="ab"/>
              <w:shd w:val="clear" w:color="auto" w:fill="auto"/>
              <w:spacing w:after="200" w:line="276" w:lineRule="auto"/>
              <w:jc w:val="both"/>
            </w:pPr>
            <w:r w:rsidRPr="008620E3">
              <w:t>Н.А. Некрасов</w:t>
            </w:r>
          </w:p>
          <w:p w:rsidR="002363D3" w:rsidRPr="008620E3" w:rsidRDefault="002363D3" w:rsidP="002363D3">
            <w:pPr>
              <w:pStyle w:val="ab"/>
              <w:shd w:val="clear" w:color="auto" w:fill="auto"/>
              <w:tabs>
                <w:tab w:val="right" w:pos="4176"/>
              </w:tabs>
              <w:spacing w:after="0" w:line="276" w:lineRule="auto"/>
              <w:jc w:val="both"/>
            </w:pPr>
            <w:r w:rsidRPr="008620E3">
              <w:t>«Внимая ужасам войны.», «Когда из мрака заблужденья.»,</w:t>
            </w:r>
            <w:r w:rsidRPr="008620E3">
              <w:tab/>
              <w:t>«Накануне</w:t>
            </w:r>
          </w:p>
          <w:p w:rsidR="002363D3" w:rsidRPr="008620E3" w:rsidRDefault="002363D3" w:rsidP="002363D3">
            <w:pPr>
              <w:pStyle w:val="ab"/>
              <w:shd w:val="clear" w:color="auto" w:fill="auto"/>
              <w:spacing w:after="200" w:line="276" w:lineRule="auto"/>
            </w:pPr>
            <w:r w:rsidRPr="008620E3">
              <w:t>светлого праздника»,</w:t>
            </w:r>
          </w:p>
          <w:p w:rsidR="002363D3" w:rsidRPr="008620E3" w:rsidRDefault="002363D3" w:rsidP="002363D3">
            <w:pPr>
              <w:pStyle w:val="ab"/>
              <w:shd w:val="clear" w:color="auto" w:fill="auto"/>
              <w:tabs>
                <w:tab w:val="left" w:pos="1752"/>
                <w:tab w:val="right" w:pos="4176"/>
              </w:tabs>
              <w:spacing w:after="0" w:line="276" w:lineRule="auto"/>
              <w:jc w:val="both"/>
            </w:pPr>
            <w:r w:rsidRPr="008620E3">
              <w:t>«Несжатая</w:t>
            </w:r>
            <w:r w:rsidRPr="008620E3">
              <w:tab/>
              <w:t>полоса»,</w:t>
            </w:r>
            <w:r w:rsidRPr="008620E3">
              <w:tab/>
              <w:t>«Памяти</w:t>
            </w:r>
          </w:p>
          <w:p w:rsidR="002363D3" w:rsidRPr="008620E3" w:rsidRDefault="002363D3" w:rsidP="002363D3">
            <w:pPr>
              <w:pStyle w:val="ab"/>
              <w:shd w:val="clear" w:color="auto" w:fill="auto"/>
              <w:spacing w:after="200" w:line="276" w:lineRule="auto"/>
              <w:jc w:val="both"/>
            </w:pPr>
            <w:r w:rsidRPr="008620E3">
              <w:t>Добролюбова», «Я не люблю иронии твоей.»</w:t>
            </w:r>
          </w:p>
        </w:tc>
      </w:tr>
      <w:tr w:rsidR="002363D3" w:rsidRPr="008620E3" w:rsidTr="002363D3">
        <w:trPr>
          <w:trHeight w:hRule="exact" w:val="5371"/>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05"/>
              </w:tabs>
              <w:spacing w:after="0" w:line="276" w:lineRule="auto"/>
            </w:pPr>
            <w:r w:rsidRPr="008620E3">
              <w:t>Н.А.</w:t>
            </w:r>
            <w:r w:rsidRPr="008620E3">
              <w:tab/>
              <w:t>Некрасов</w:t>
            </w:r>
          </w:p>
          <w:p w:rsidR="002363D3" w:rsidRPr="008620E3" w:rsidRDefault="002363D3" w:rsidP="002363D3">
            <w:pPr>
              <w:pStyle w:val="ab"/>
              <w:shd w:val="clear" w:color="auto" w:fill="auto"/>
              <w:spacing w:after="0" w:line="276" w:lineRule="auto"/>
            </w:pPr>
            <w:r w:rsidRPr="008620E3">
              <w:t>Поэма «Кому на Руси жить хорошо»</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line="276" w:lineRule="auto"/>
              <w:jc w:val="both"/>
            </w:pPr>
            <w:r w:rsidRPr="008620E3">
              <w:t>Н.А. Некрасов</w:t>
            </w:r>
          </w:p>
          <w:p w:rsidR="002363D3" w:rsidRPr="008620E3" w:rsidRDefault="002363D3" w:rsidP="002363D3">
            <w:pPr>
              <w:pStyle w:val="ab"/>
              <w:shd w:val="clear" w:color="auto" w:fill="auto"/>
              <w:tabs>
                <w:tab w:val="left" w:pos="2558"/>
              </w:tabs>
              <w:spacing w:after="0" w:line="276" w:lineRule="auto"/>
              <w:jc w:val="both"/>
            </w:pPr>
            <w:r w:rsidRPr="008620E3">
              <w:t>Стихотворения:</w:t>
            </w:r>
            <w:r w:rsidRPr="008620E3">
              <w:tab/>
              <w:t>«Блажен</w:t>
            </w:r>
          </w:p>
          <w:p w:rsidR="002363D3" w:rsidRPr="008620E3" w:rsidRDefault="002363D3" w:rsidP="002363D3">
            <w:pPr>
              <w:pStyle w:val="ab"/>
              <w:shd w:val="clear" w:color="auto" w:fill="auto"/>
              <w:tabs>
                <w:tab w:val="left" w:pos="2136"/>
              </w:tabs>
              <w:spacing w:after="0" w:line="276" w:lineRule="auto"/>
              <w:jc w:val="both"/>
            </w:pPr>
            <w:r w:rsidRPr="008620E3">
              <w:t>незлобивый поэт.», «В дороге», «В полном разгаре страда деревенская.»,</w:t>
            </w:r>
            <w:r w:rsidRPr="008620E3">
              <w:tab/>
              <w:t>«Вчерашний</w:t>
            </w:r>
          </w:p>
          <w:p w:rsidR="002363D3" w:rsidRPr="008620E3" w:rsidRDefault="002363D3" w:rsidP="002363D3">
            <w:pPr>
              <w:pStyle w:val="ab"/>
              <w:shd w:val="clear" w:color="auto" w:fill="auto"/>
              <w:tabs>
                <w:tab w:val="left" w:pos="2338"/>
              </w:tabs>
              <w:spacing w:after="0" w:line="276" w:lineRule="auto"/>
              <w:jc w:val="both"/>
            </w:pPr>
            <w:r w:rsidRPr="008620E3">
              <w:t>день, часу в шестом.», «Мы с тобой бестолковые люди...», «О Муза! я у двери гроба.», «Поэт и Гражданин», «Пророк», «Родина»,</w:t>
            </w:r>
            <w:r w:rsidRPr="008620E3">
              <w:tab/>
              <w:t>«Тройка»,</w:t>
            </w:r>
          </w:p>
          <w:p w:rsidR="002363D3" w:rsidRPr="008620E3" w:rsidRDefault="002363D3" w:rsidP="002363D3">
            <w:pPr>
              <w:pStyle w:val="ab"/>
              <w:shd w:val="clear" w:color="auto" w:fill="auto"/>
              <w:tabs>
                <w:tab w:val="left" w:pos="2395"/>
              </w:tabs>
              <w:spacing w:after="0" w:line="276" w:lineRule="auto"/>
              <w:jc w:val="both"/>
            </w:pPr>
            <w:r w:rsidRPr="008620E3">
              <w:t>«Размышления у</w:t>
            </w:r>
            <w:r w:rsidRPr="008620E3">
              <w:tab/>
              <w:t>парадного</w:t>
            </w:r>
          </w:p>
          <w:p w:rsidR="002363D3" w:rsidRPr="008620E3" w:rsidRDefault="002363D3" w:rsidP="002363D3">
            <w:pPr>
              <w:pStyle w:val="ab"/>
              <w:shd w:val="clear" w:color="auto" w:fill="auto"/>
              <w:tabs>
                <w:tab w:val="left" w:pos="912"/>
                <w:tab w:val="left" w:pos="2251"/>
              </w:tabs>
              <w:spacing w:after="0" w:line="276" w:lineRule="auto"/>
              <w:jc w:val="both"/>
            </w:pPr>
            <w:r w:rsidRPr="008620E3">
              <w:t>подъезда», «Элегия» («Пускай нам</w:t>
            </w:r>
            <w:r w:rsidRPr="008620E3">
              <w:tab/>
              <w:t>говорит</w:t>
            </w:r>
            <w:r w:rsidRPr="008620E3">
              <w:tab/>
              <w:t>изменчивая</w:t>
            </w:r>
          </w:p>
          <w:p w:rsidR="002363D3" w:rsidRPr="008620E3" w:rsidRDefault="002363D3" w:rsidP="002363D3">
            <w:pPr>
              <w:pStyle w:val="ab"/>
              <w:shd w:val="clear" w:color="auto" w:fill="auto"/>
              <w:spacing w:line="276" w:lineRule="auto"/>
              <w:jc w:val="both"/>
            </w:pPr>
            <w:r w:rsidRPr="008620E3">
              <w:t>мода...»),</w:t>
            </w:r>
          </w:p>
          <w:p w:rsidR="002363D3" w:rsidRPr="008620E3" w:rsidRDefault="002363D3" w:rsidP="002363D3">
            <w:pPr>
              <w:pStyle w:val="ab"/>
              <w:shd w:val="clear" w:color="auto" w:fill="auto"/>
              <w:spacing w:line="276" w:lineRule="auto"/>
            </w:pPr>
            <w:r w:rsidRPr="008620E3">
              <w:t>Поэма «Русские женщины»</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5722"/>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960"/>
              </w:tabs>
              <w:spacing w:after="0"/>
            </w:pPr>
            <w:r w:rsidRPr="008620E3">
              <w:t>А.Н.</w:t>
            </w:r>
            <w:r w:rsidRPr="008620E3">
              <w:tab/>
              <w:t>Островский</w:t>
            </w:r>
          </w:p>
          <w:p w:rsidR="002363D3" w:rsidRPr="008620E3" w:rsidRDefault="002363D3" w:rsidP="002363D3">
            <w:pPr>
              <w:pStyle w:val="ab"/>
              <w:shd w:val="clear" w:color="auto" w:fill="auto"/>
              <w:spacing w:after="0"/>
            </w:pPr>
            <w:r w:rsidRPr="008620E3">
              <w:t>Пьеса «Гроза»</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jc w:val="both"/>
            </w:pPr>
            <w:r w:rsidRPr="008620E3">
              <w:t>А.Н. Островский</w:t>
            </w:r>
          </w:p>
          <w:p w:rsidR="002363D3" w:rsidRPr="008620E3" w:rsidRDefault="002363D3" w:rsidP="002363D3">
            <w:pPr>
              <w:pStyle w:val="ab"/>
              <w:shd w:val="clear" w:color="auto" w:fill="auto"/>
              <w:spacing w:after="0"/>
              <w:jc w:val="both"/>
            </w:pPr>
            <w:r w:rsidRPr="008620E3">
              <w:t>Пьеса «Бесприданница»</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jc w:val="both"/>
            </w:pPr>
            <w:r w:rsidRPr="008620E3">
              <w:t>Реализм XIX - XX века</w:t>
            </w:r>
          </w:p>
          <w:p w:rsidR="002363D3" w:rsidRPr="008620E3" w:rsidRDefault="002363D3" w:rsidP="002363D3">
            <w:pPr>
              <w:pStyle w:val="ab"/>
              <w:shd w:val="clear" w:color="auto" w:fill="auto"/>
              <w:jc w:val="both"/>
            </w:pPr>
            <w:r w:rsidRPr="008620E3">
              <w:t>А.Н. Островский</w:t>
            </w:r>
          </w:p>
          <w:p w:rsidR="002363D3" w:rsidRPr="008620E3" w:rsidRDefault="002363D3" w:rsidP="002363D3">
            <w:pPr>
              <w:pStyle w:val="ab"/>
              <w:shd w:val="clear" w:color="auto" w:fill="auto"/>
              <w:jc w:val="both"/>
            </w:pPr>
            <w:r w:rsidRPr="008620E3">
              <w:t>«Доходное место», «На всякого мудреца довольно простоты», «Снегурочка», «Женитьба Бальзаминова»</w:t>
            </w:r>
          </w:p>
          <w:p w:rsidR="002363D3" w:rsidRPr="008620E3" w:rsidRDefault="002363D3" w:rsidP="002363D3">
            <w:pPr>
              <w:pStyle w:val="ab"/>
              <w:shd w:val="clear" w:color="auto" w:fill="auto"/>
              <w:jc w:val="both"/>
            </w:pPr>
            <w:r w:rsidRPr="008620E3">
              <w:t>Н.А. Добролюбов</w:t>
            </w:r>
          </w:p>
          <w:p w:rsidR="002363D3" w:rsidRPr="008620E3" w:rsidRDefault="002363D3" w:rsidP="002363D3">
            <w:pPr>
              <w:pStyle w:val="ab"/>
              <w:shd w:val="clear" w:color="auto" w:fill="auto"/>
            </w:pPr>
            <w:r w:rsidRPr="008620E3">
              <w:t>Статья «Луч света в темном царстве»</w:t>
            </w:r>
          </w:p>
          <w:p w:rsidR="002363D3" w:rsidRPr="008620E3" w:rsidRDefault="002363D3" w:rsidP="002363D3">
            <w:pPr>
              <w:pStyle w:val="ab"/>
              <w:shd w:val="clear" w:color="auto" w:fill="auto"/>
              <w:jc w:val="both"/>
            </w:pPr>
            <w:r w:rsidRPr="008620E3">
              <w:t>Д.И. Писарев</w:t>
            </w:r>
          </w:p>
          <w:p w:rsidR="002363D3" w:rsidRPr="008620E3" w:rsidRDefault="002363D3" w:rsidP="002363D3">
            <w:pPr>
              <w:pStyle w:val="ab"/>
              <w:shd w:val="clear" w:color="auto" w:fill="auto"/>
            </w:pPr>
            <w:r w:rsidRPr="008620E3">
              <w:t>Статья «Мотивы русской драмы»</w:t>
            </w:r>
          </w:p>
          <w:p w:rsidR="002363D3" w:rsidRPr="008620E3" w:rsidRDefault="002363D3" w:rsidP="002363D3">
            <w:pPr>
              <w:pStyle w:val="ab"/>
              <w:shd w:val="clear" w:color="auto" w:fill="auto"/>
              <w:jc w:val="both"/>
            </w:pPr>
            <w:r w:rsidRPr="008620E3">
              <w:t>И.А. Гончаров</w:t>
            </w:r>
          </w:p>
          <w:p w:rsidR="002363D3" w:rsidRPr="008620E3" w:rsidRDefault="002363D3" w:rsidP="002363D3">
            <w:pPr>
              <w:pStyle w:val="ab"/>
              <w:shd w:val="clear" w:color="auto" w:fill="auto"/>
              <w:jc w:val="both"/>
            </w:pPr>
            <w:r w:rsidRPr="008620E3">
              <w:t>Повесть «Фрегат «Паллада», роман «Обрыв»</w:t>
            </w:r>
          </w:p>
          <w:p w:rsidR="002363D3" w:rsidRPr="008620E3" w:rsidRDefault="002363D3" w:rsidP="002363D3">
            <w:pPr>
              <w:pStyle w:val="ab"/>
              <w:shd w:val="clear" w:color="auto" w:fill="auto"/>
              <w:jc w:val="both"/>
            </w:pPr>
            <w:r w:rsidRPr="008620E3">
              <w:t>И.С. Тургенев</w:t>
            </w:r>
          </w:p>
          <w:p w:rsidR="002363D3" w:rsidRPr="008620E3" w:rsidRDefault="002363D3" w:rsidP="002363D3">
            <w:pPr>
              <w:pStyle w:val="ab"/>
              <w:shd w:val="clear" w:color="auto" w:fill="auto"/>
              <w:tabs>
                <w:tab w:val="left" w:pos="1618"/>
                <w:tab w:val="left" w:pos="3336"/>
              </w:tabs>
              <w:spacing w:after="0"/>
              <w:jc w:val="both"/>
            </w:pPr>
            <w:r w:rsidRPr="008620E3">
              <w:t>Романы «Рудин», «Накануне», повести «Первая</w:t>
            </w:r>
            <w:r w:rsidRPr="008620E3">
              <w:tab/>
              <w:t>любовь»,</w:t>
            </w:r>
            <w:r w:rsidRPr="008620E3">
              <w:tab/>
              <w:t>«Гамлет</w:t>
            </w:r>
          </w:p>
          <w:p w:rsidR="002363D3" w:rsidRPr="008620E3" w:rsidRDefault="002363D3" w:rsidP="002363D3">
            <w:pPr>
              <w:pStyle w:val="ab"/>
              <w:shd w:val="clear" w:color="auto" w:fill="auto"/>
              <w:jc w:val="both"/>
            </w:pPr>
            <w:r w:rsidRPr="008620E3">
              <w:t>Щигровского уезда», «Вешние воды»,</w:t>
            </w:r>
          </w:p>
        </w:tc>
      </w:tr>
      <w:tr w:rsidR="002363D3" w:rsidRPr="008620E3" w:rsidTr="002363D3">
        <w:trPr>
          <w:trHeight w:hRule="exact" w:val="854"/>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205"/>
              </w:tabs>
              <w:spacing w:after="0"/>
            </w:pPr>
            <w:r w:rsidRPr="008620E3">
              <w:t>И.А.</w:t>
            </w:r>
            <w:r w:rsidRPr="008620E3">
              <w:tab/>
              <w:t>Гончаров</w:t>
            </w:r>
          </w:p>
          <w:p w:rsidR="002363D3" w:rsidRPr="008620E3" w:rsidRDefault="002363D3" w:rsidP="002363D3">
            <w:pPr>
              <w:pStyle w:val="ab"/>
              <w:shd w:val="clear" w:color="auto" w:fill="auto"/>
              <w:spacing w:after="0"/>
            </w:pPr>
            <w:r w:rsidRPr="008620E3">
              <w:t>Роман «Обломов»</w:t>
            </w: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И.А. Гончаров</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51"/>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Роман «Обыкновенная история»</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статья «Гамлет и Дон Кихот»</w:t>
            </w:r>
          </w:p>
          <w:p w:rsidR="002363D3" w:rsidRPr="008620E3" w:rsidRDefault="002363D3" w:rsidP="002363D3">
            <w:pPr>
              <w:pStyle w:val="ab"/>
              <w:shd w:val="clear" w:color="auto" w:fill="auto"/>
            </w:pPr>
            <w:r w:rsidRPr="008620E3">
              <w:t>Ф.М. Достоевский</w:t>
            </w:r>
          </w:p>
          <w:p w:rsidR="002363D3" w:rsidRPr="008620E3" w:rsidRDefault="002363D3" w:rsidP="002363D3">
            <w:pPr>
              <w:pStyle w:val="ab"/>
              <w:shd w:val="clear" w:color="auto" w:fill="auto"/>
              <w:jc w:val="both"/>
            </w:pPr>
            <w:r w:rsidRPr="008620E3">
              <w:t>Повести «Неточка Незванова», «Сон смешного человека», «Записки из подполья»</w:t>
            </w:r>
          </w:p>
          <w:p w:rsidR="002363D3" w:rsidRPr="008620E3" w:rsidRDefault="002363D3" w:rsidP="002363D3">
            <w:pPr>
              <w:pStyle w:val="ab"/>
              <w:numPr>
                <w:ilvl w:val="0"/>
                <w:numId w:val="132"/>
              </w:numPr>
              <w:shd w:val="clear" w:color="auto" w:fill="auto"/>
              <w:tabs>
                <w:tab w:val="left" w:pos="226"/>
                <w:tab w:val="left" w:pos="950"/>
                <w:tab w:val="left" w:pos="3226"/>
              </w:tabs>
              <w:spacing w:after="0"/>
              <w:jc w:val="both"/>
            </w:pPr>
            <w:r w:rsidRPr="008620E3">
              <w:t>В.</w:t>
            </w:r>
            <w:r w:rsidRPr="008620E3">
              <w:tab/>
              <w:t>Сухово-Кобылин</w:t>
            </w:r>
            <w:r w:rsidRPr="008620E3">
              <w:tab/>
              <w:t>«Свадьба</w:t>
            </w:r>
          </w:p>
          <w:p w:rsidR="002363D3" w:rsidRPr="008620E3" w:rsidRDefault="002363D3" w:rsidP="002363D3">
            <w:pPr>
              <w:pStyle w:val="ab"/>
              <w:shd w:val="clear" w:color="auto" w:fill="auto"/>
              <w:jc w:val="both"/>
            </w:pPr>
            <w:r w:rsidRPr="008620E3">
              <w:t>Кречинского»</w:t>
            </w:r>
          </w:p>
          <w:p w:rsidR="002363D3" w:rsidRPr="008620E3" w:rsidRDefault="002363D3" w:rsidP="002363D3">
            <w:pPr>
              <w:pStyle w:val="ab"/>
              <w:numPr>
                <w:ilvl w:val="0"/>
                <w:numId w:val="132"/>
              </w:numPr>
              <w:shd w:val="clear" w:color="auto" w:fill="auto"/>
              <w:tabs>
                <w:tab w:val="left" w:pos="216"/>
              </w:tabs>
              <w:jc w:val="both"/>
            </w:pPr>
            <w:r w:rsidRPr="008620E3">
              <w:t>М. Гаршин</w:t>
            </w:r>
          </w:p>
          <w:p w:rsidR="002363D3" w:rsidRPr="008620E3" w:rsidRDefault="002363D3" w:rsidP="002363D3">
            <w:pPr>
              <w:pStyle w:val="ab"/>
              <w:shd w:val="clear" w:color="auto" w:fill="auto"/>
              <w:jc w:val="both"/>
            </w:pPr>
            <w:r w:rsidRPr="008620E3">
              <w:t xml:space="preserve">Рассказы «Красный цветок», </w:t>
            </w:r>
            <w:r w:rsidRPr="008620E3">
              <w:rPr>
                <w:lang w:bidi="en-US"/>
              </w:rPr>
              <w:t>«</w:t>
            </w:r>
            <w:r w:rsidRPr="008620E3">
              <w:rPr>
                <w:lang w:val="en-US" w:bidi="en-US"/>
              </w:rPr>
              <w:t>Attalea</w:t>
            </w:r>
            <w:r w:rsidRPr="008620E3">
              <w:rPr>
                <w:lang w:bidi="en-US"/>
              </w:rPr>
              <w:t xml:space="preserve"> </w:t>
            </w:r>
            <w:r w:rsidRPr="008620E3">
              <w:rPr>
                <w:lang w:val="en-US" w:bidi="en-US"/>
              </w:rPr>
              <w:t>princeps</w:t>
            </w:r>
            <w:r w:rsidRPr="008620E3">
              <w:rPr>
                <w:lang w:bidi="en-US"/>
              </w:rPr>
              <w:t>»</w:t>
            </w:r>
          </w:p>
          <w:p w:rsidR="002363D3" w:rsidRPr="008620E3" w:rsidRDefault="002363D3" w:rsidP="002363D3">
            <w:pPr>
              <w:pStyle w:val="ab"/>
              <w:shd w:val="clear" w:color="auto" w:fill="auto"/>
            </w:pPr>
            <w:r w:rsidRPr="008620E3">
              <w:t>Д.В. Григорович</w:t>
            </w:r>
          </w:p>
          <w:p w:rsidR="002363D3" w:rsidRPr="008620E3" w:rsidRDefault="002363D3" w:rsidP="002363D3">
            <w:pPr>
              <w:pStyle w:val="ab"/>
              <w:shd w:val="clear" w:color="auto" w:fill="auto"/>
              <w:tabs>
                <w:tab w:val="left" w:pos="1157"/>
                <w:tab w:val="left" w:pos="3216"/>
              </w:tabs>
              <w:spacing w:after="0"/>
              <w:jc w:val="both"/>
            </w:pPr>
            <w:r w:rsidRPr="008620E3">
              <w:t>Рассказ</w:t>
            </w:r>
            <w:r w:rsidRPr="008620E3">
              <w:tab/>
              <w:t>«Г уттаперчевый</w:t>
            </w:r>
            <w:r w:rsidRPr="008620E3">
              <w:tab/>
              <w:t>мальчик»</w:t>
            </w:r>
          </w:p>
          <w:p w:rsidR="002363D3" w:rsidRPr="008620E3" w:rsidRDefault="002363D3" w:rsidP="002363D3">
            <w:pPr>
              <w:pStyle w:val="ab"/>
              <w:shd w:val="clear" w:color="auto" w:fill="auto"/>
              <w:jc w:val="both"/>
            </w:pPr>
            <w:r w:rsidRPr="008620E3">
              <w:t>(оригинальный текст), «Прохожий» (святочный рассказ)</w:t>
            </w:r>
          </w:p>
          <w:p w:rsidR="002363D3" w:rsidRPr="008620E3" w:rsidRDefault="002363D3" w:rsidP="002363D3">
            <w:pPr>
              <w:pStyle w:val="ab"/>
              <w:shd w:val="clear" w:color="auto" w:fill="auto"/>
            </w:pPr>
            <w:r w:rsidRPr="008620E3">
              <w:t>Г.И. Успенский</w:t>
            </w:r>
          </w:p>
          <w:p w:rsidR="002363D3" w:rsidRPr="008620E3" w:rsidRDefault="002363D3" w:rsidP="002363D3">
            <w:pPr>
              <w:pStyle w:val="ab"/>
              <w:shd w:val="clear" w:color="auto" w:fill="auto"/>
            </w:pPr>
            <w:r w:rsidRPr="008620E3">
              <w:t>Эссе «Выпрямила»</w:t>
            </w:r>
          </w:p>
          <w:p w:rsidR="002363D3" w:rsidRPr="008620E3" w:rsidRDefault="002363D3" w:rsidP="002363D3">
            <w:pPr>
              <w:pStyle w:val="ab"/>
              <w:shd w:val="clear" w:color="auto" w:fill="auto"/>
            </w:pPr>
            <w:r w:rsidRPr="008620E3">
              <w:t>Рассказ «Пятница»</w:t>
            </w:r>
          </w:p>
          <w:p w:rsidR="002363D3" w:rsidRPr="008620E3" w:rsidRDefault="002363D3" w:rsidP="002363D3">
            <w:pPr>
              <w:pStyle w:val="ab"/>
              <w:shd w:val="clear" w:color="auto" w:fill="auto"/>
            </w:pPr>
            <w:r w:rsidRPr="008620E3">
              <w:t>Н.Г. Чернышевский</w:t>
            </w:r>
          </w:p>
          <w:p w:rsidR="002363D3" w:rsidRPr="008620E3" w:rsidRDefault="002363D3" w:rsidP="002363D3">
            <w:pPr>
              <w:pStyle w:val="ab"/>
              <w:shd w:val="clear" w:color="auto" w:fill="auto"/>
            </w:pPr>
            <w:r w:rsidRPr="008620E3">
              <w:t>Роман «Что делать?»</w:t>
            </w:r>
          </w:p>
          <w:p w:rsidR="002363D3" w:rsidRPr="008620E3" w:rsidRDefault="002363D3" w:rsidP="002363D3">
            <w:pPr>
              <w:pStyle w:val="ab"/>
              <w:shd w:val="clear" w:color="auto" w:fill="auto"/>
              <w:tabs>
                <w:tab w:val="left" w:pos="1109"/>
                <w:tab w:val="left" w:pos="2453"/>
                <w:tab w:val="right" w:pos="4152"/>
              </w:tabs>
              <w:spacing w:after="0"/>
              <w:jc w:val="both"/>
            </w:pPr>
            <w:r w:rsidRPr="008620E3">
              <w:t>Статьи</w:t>
            </w:r>
            <w:r w:rsidRPr="008620E3">
              <w:tab/>
              <w:t>«Детство</w:t>
            </w:r>
            <w:r w:rsidRPr="008620E3">
              <w:tab/>
              <w:t>и</w:t>
            </w:r>
            <w:r w:rsidRPr="008620E3">
              <w:tab/>
              <w:t>отрочество.</w:t>
            </w:r>
          </w:p>
          <w:p w:rsidR="002363D3" w:rsidRPr="008620E3" w:rsidRDefault="002363D3" w:rsidP="002363D3">
            <w:pPr>
              <w:pStyle w:val="ab"/>
              <w:shd w:val="clear" w:color="auto" w:fill="auto"/>
              <w:tabs>
                <w:tab w:val="left" w:pos="1344"/>
                <w:tab w:val="left" w:pos="2707"/>
                <w:tab w:val="right" w:pos="4157"/>
              </w:tabs>
              <w:spacing w:after="0"/>
              <w:jc w:val="both"/>
            </w:pPr>
            <w:r w:rsidRPr="008620E3">
              <w:t>Сочинение графа Л.Н. Толстого. Военные</w:t>
            </w:r>
            <w:r w:rsidRPr="008620E3">
              <w:tab/>
              <w:t>рассказы</w:t>
            </w:r>
            <w:r w:rsidRPr="008620E3">
              <w:tab/>
              <w:t>графа</w:t>
            </w:r>
            <w:r w:rsidRPr="008620E3">
              <w:tab/>
              <w:t>Л.Н.</w:t>
            </w:r>
          </w:p>
          <w:p w:rsidR="002363D3" w:rsidRPr="008620E3" w:rsidRDefault="002363D3" w:rsidP="002363D3">
            <w:pPr>
              <w:pStyle w:val="ab"/>
              <w:shd w:val="clear" w:color="auto" w:fill="auto"/>
              <w:tabs>
                <w:tab w:val="left" w:pos="1752"/>
              </w:tabs>
              <w:spacing w:after="0"/>
              <w:jc w:val="both"/>
            </w:pPr>
            <w:r w:rsidRPr="008620E3">
              <w:t>Толстого»,</w:t>
            </w:r>
            <w:r w:rsidRPr="008620E3">
              <w:tab/>
              <w:t>«Русский человек на</w:t>
            </w:r>
          </w:p>
          <w:p w:rsidR="002363D3" w:rsidRPr="008620E3" w:rsidRDefault="002363D3" w:rsidP="002363D3">
            <w:pPr>
              <w:pStyle w:val="ab"/>
              <w:shd w:val="clear" w:color="auto" w:fill="auto"/>
              <w:jc w:val="both"/>
            </w:pPr>
            <w:r w:rsidRPr="008620E3">
              <w:rPr>
                <w:lang w:val="en-US" w:bidi="en-US"/>
              </w:rPr>
              <w:t>rendez</w:t>
            </w:r>
            <w:r w:rsidRPr="008620E3">
              <w:rPr>
                <w:lang w:bidi="en-US"/>
              </w:rPr>
              <w:t>-</w:t>
            </w:r>
            <w:r w:rsidRPr="008620E3">
              <w:rPr>
                <w:lang w:val="en-US" w:bidi="en-US"/>
              </w:rPr>
              <w:t>vous</w:t>
            </w:r>
            <w:r w:rsidRPr="008620E3">
              <w:rPr>
                <w:lang w:bidi="en-US"/>
              </w:rPr>
              <w:t xml:space="preserve">. </w:t>
            </w:r>
            <w:r w:rsidRPr="008620E3">
              <w:t>Размышления по прочтении повести г. Тургенева «Ася»</w:t>
            </w:r>
          </w:p>
          <w:p w:rsidR="002363D3" w:rsidRPr="008620E3" w:rsidRDefault="002363D3" w:rsidP="002363D3">
            <w:pPr>
              <w:pStyle w:val="ab"/>
              <w:shd w:val="clear" w:color="auto" w:fill="auto"/>
            </w:pPr>
            <w:r w:rsidRPr="008620E3">
              <w:t>Л.Н. Толстой</w:t>
            </w:r>
          </w:p>
          <w:p w:rsidR="002363D3" w:rsidRPr="008620E3" w:rsidRDefault="002363D3" w:rsidP="002363D3">
            <w:pPr>
              <w:pStyle w:val="ab"/>
              <w:shd w:val="clear" w:color="auto" w:fill="auto"/>
              <w:jc w:val="both"/>
            </w:pPr>
            <w:r w:rsidRPr="008620E3">
              <w:t>Повести «Смерть Ивана Ильича», «Крейцерова соната», пьеса «Живой труп»</w:t>
            </w:r>
          </w:p>
          <w:p w:rsidR="002363D3" w:rsidRPr="008620E3" w:rsidRDefault="002363D3" w:rsidP="002363D3">
            <w:pPr>
              <w:pStyle w:val="ab"/>
              <w:numPr>
                <w:ilvl w:val="0"/>
                <w:numId w:val="133"/>
              </w:numPr>
              <w:shd w:val="clear" w:color="auto" w:fill="auto"/>
              <w:tabs>
                <w:tab w:val="left" w:pos="226"/>
              </w:tabs>
            </w:pPr>
            <w:r w:rsidRPr="008620E3">
              <w:t>П. Чехов</w:t>
            </w:r>
          </w:p>
          <w:p w:rsidR="002363D3" w:rsidRPr="008620E3" w:rsidRDefault="002363D3" w:rsidP="002363D3">
            <w:pPr>
              <w:pStyle w:val="ab"/>
              <w:shd w:val="clear" w:color="auto" w:fill="auto"/>
              <w:tabs>
                <w:tab w:val="left" w:pos="1320"/>
                <w:tab w:val="left" w:pos="3082"/>
              </w:tabs>
              <w:spacing w:after="0"/>
              <w:jc w:val="both"/>
            </w:pPr>
            <w:r w:rsidRPr="008620E3">
              <w:t>Рассказы</w:t>
            </w:r>
            <w:r w:rsidRPr="008620E3">
              <w:tab/>
              <w:t>«Душечка»,</w:t>
            </w:r>
            <w:r w:rsidRPr="008620E3">
              <w:tab/>
              <w:t>«Любовь»,</w:t>
            </w:r>
          </w:p>
          <w:p w:rsidR="002363D3" w:rsidRPr="008620E3" w:rsidRDefault="002363D3" w:rsidP="002363D3">
            <w:pPr>
              <w:pStyle w:val="ab"/>
              <w:shd w:val="clear" w:color="auto" w:fill="auto"/>
            </w:pPr>
            <w:r w:rsidRPr="008620E3">
              <w:t>«Скучная история»,</w:t>
            </w:r>
          </w:p>
          <w:p w:rsidR="002363D3" w:rsidRPr="008620E3" w:rsidRDefault="002363D3" w:rsidP="002363D3">
            <w:pPr>
              <w:pStyle w:val="ab"/>
              <w:shd w:val="clear" w:color="auto" w:fill="auto"/>
            </w:pPr>
            <w:r w:rsidRPr="008620E3">
              <w:t>пьеса «Дядя Ваня».</w:t>
            </w:r>
          </w:p>
          <w:p w:rsidR="002363D3" w:rsidRPr="008620E3" w:rsidRDefault="002363D3" w:rsidP="002363D3">
            <w:pPr>
              <w:pStyle w:val="ab"/>
              <w:numPr>
                <w:ilvl w:val="0"/>
                <w:numId w:val="133"/>
              </w:numPr>
              <w:shd w:val="clear" w:color="auto" w:fill="auto"/>
              <w:tabs>
                <w:tab w:val="left" w:pos="221"/>
              </w:tabs>
            </w:pPr>
            <w:r w:rsidRPr="008620E3">
              <w:t>А. Гиляровский</w:t>
            </w:r>
          </w:p>
          <w:p w:rsidR="002363D3" w:rsidRPr="008620E3" w:rsidRDefault="002363D3" w:rsidP="002363D3">
            <w:pPr>
              <w:pStyle w:val="ab"/>
              <w:shd w:val="clear" w:color="auto" w:fill="auto"/>
            </w:pPr>
            <w:r w:rsidRPr="008620E3">
              <w:t>Книга «Москва и москвичи» //</w:t>
            </w:r>
          </w:p>
        </w:tc>
      </w:tr>
      <w:tr w:rsidR="002363D3" w:rsidRPr="008620E3" w:rsidTr="002363D3">
        <w:trPr>
          <w:trHeight w:hRule="exact" w:val="3110"/>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И.С. Тургенев Роман «Отцы и дети»</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40"/>
              <w:jc w:val="both"/>
            </w:pPr>
            <w:r w:rsidRPr="008620E3">
              <w:t>И.С. Тургенев</w:t>
            </w:r>
          </w:p>
          <w:p w:rsidR="002363D3" w:rsidRPr="008620E3" w:rsidRDefault="002363D3" w:rsidP="002363D3">
            <w:pPr>
              <w:pStyle w:val="ab"/>
              <w:shd w:val="clear" w:color="auto" w:fill="auto"/>
              <w:spacing w:after="0"/>
            </w:pPr>
            <w:r w:rsidRPr="008620E3">
              <w:t>Роман «Дворянское гнездо»</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483"/>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Ф.М. Достоевский Роман</w:t>
            </w:r>
          </w:p>
          <w:p w:rsidR="002363D3" w:rsidRPr="008620E3" w:rsidRDefault="002363D3" w:rsidP="002363D3">
            <w:pPr>
              <w:pStyle w:val="ab"/>
              <w:shd w:val="clear" w:color="auto" w:fill="auto"/>
              <w:tabs>
                <w:tab w:val="left" w:pos="2050"/>
              </w:tabs>
              <w:spacing w:after="0" w:line="276" w:lineRule="auto"/>
            </w:pPr>
            <w:r w:rsidRPr="008620E3">
              <w:t>«Преступление</w:t>
            </w:r>
            <w:r w:rsidRPr="008620E3">
              <w:tab/>
              <w:t>и</w:t>
            </w:r>
          </w:p>
          <w:p w:rsidR="002363D3" w:rsidRPr="008620E3" w:rsidRDefault="002363D3" w:rsidP="002363D3">
            <w:pPr>
              <w:pStyle w:val="ab"/>
              <w:shd w:val="clear" w:color="auto" w:fill="auto"/>
              <w:spacing w:after="0" w:line="276" w:lineRule="auto"/>
            </w:pPr>
            <w:r w:rsidRPr="008620E3">
              <w:t>наказание»</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20"/>
            </w:pPr>
            <w:r w:rsidRPr="008620E3">
              <w:t>Ф.М. Достоевский</w:t>
            </w:r>
          </w:p>
          <w:p w:rsidR="002363D3" w:rsidRPr="008620E3" w:rsidRDefault="002363D3" w:rsidP="002363D3">
            <w:pPr>
              <w:pStyle w:val="ab"/>
              <w:shd w:val="clear" w:color="auto" w:fill="auto"/>
              <w:spacing w:after="0"/>
              <w:ind w:firstLine="140"/>
            </w:pPr>
            <w:r w:rsidRPr="008620E3">
              <w:t>Романы «Подросток», «Идиот»</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194"/>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line="283" w:lineRule="auto"/>
            </w:pPr>
            <w:r w:rsidRPr="008620E3">
              <w:t>М.Е. Салтыков-Щедрин</w:t>
            </w:r>
          </w:p>
          <w:p w:rsidR="002363D3" w:rsidRPr="008620E3" w:rsidRDefault="002363D3" w:rsidP="002363D3">
            <w:pPr>
              <w:pStyle w:val="ab"/>
              <w:shd w:val="clear" w:color="auto" w:fill="auto"/>
              <w:tabs>
                <w:tab w:val="left" w:pos="1286"/>
                <w:tab w:val="left" w:pos="2746"/>
              </w:tabs>
              <w:spacing w:after="0" w:line="283" w:lineRule="auto"/>
            </w:pPr>
            <w:r w:rsidRPr="008620E3">
              <w:t>Романы</w:t>
            </w:r>
            <w:r w:rsidRPr="008620E3">
              <w:tab/>
              <w:t>«История</w:t>
            </w:r>
            <w:r w:rsidRPr="008620E3">
              <w:tab/>
              <w:t>одного</w:t>
            </w:r>
          </w:p>
          <w:p w:rsidR="002363D3" w:rsidRPr="008620E3" w:rsidRDefault="002363D3" w:rsidP="002363D3">
            <w:pPr>
              <w:pStyle w:val="ab"/>
              <w:shd w:val="clear" w:color="auto" w:fill="auto"/>
              <w:spacing w:line="283" w:lineRule="auto"/>
            </w:pPr>
            <w:r w:rsidRPr="008620E3">
              <w:t>города», «Господа Головлевы»</w:t>
            </w:r>
          </w:p>
          <w:p w:rsidR="002363D3" w:rsidRPr="008620E3" w:rsidRDefault="002363D3" w:rsidP="002363D3">
            <w:pPr>
              <w:pStyle w:val="ab"/>
              <w:shd w:val="clear" w:color="auto" w:fill="auto"/>
              <w:spacing w:line="283" w:lineRule="auto"/>
              <w:jc w:val="both"/>
            </w:pPr>
            <w:r w:rsidRPr="008620E3">
              <w:t>Цикл «Сказки для детей изрядного возраста»</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6264"/>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line="283" w:lineRule="auto"/>
              <w:jc w:val="both"/>
            </w:pPr>
            <w:r w:rsidRPr="008620E3">
              <w:t>Н.С. Лесков (ГОС-2004 - 1 пр. по выбору)</w:t>
            </w:r>
          </w:p>
          <w:p w:rsidR="002363D3" w:rsidRPr="008620E3" w:rsidRDefault="002363D3" w:rsidP="002363D3">
            <w:pPr>
              <w:pStyle w:val="ab"/>
              <w:shd w:val="clear" w:color="auto" w:fill="auto"/>
              <w:tabs>
                <w:tab w:val="left" w:pos="1920"/>
              </w:tabs>
              <w:spacing w:after="0" w:line="276" w:lineRule="auto"/>
              <w:jc w:val="both"/>
            </w:pPr>
            <w:r w:rsidRPr="008620E3">
              <w:t>Повести и рассказы «Человек на часах», «Тупейный художник», «Левша»,</w:t>
            </w:r>
            <w:r w:rsidRPr="008620E3">
              <w:tab/>
              <w:t>«Очарованный</w:t>
            </w:r>
          </w:p>
          <w:p w:rsidR="002363D3" w:rsidRPr="008620E3" w:rsidRDefault="002363D3" w:rsidP="002363D3">
            <w:pPr>
              <w:pStyle w:val="ab"/>
              <w:shd w:val="clear" w:color="auto" w:fill="auto"/>
              <w:spacing w:after="0" w:line="276" w:lineRule="auto"/>
              <w:jc w:val="both"/>
            </w:pPr>
            <w:r w:rsidRPr="008620E3">
              <w:t>странник», «Леди Макбет Мценского уезда»</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602"/>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jc w:val="both"/>
            </w:pPr>
            <w:r w:rsidRPr="008620E3">
              <w:t>Другие региональные произведения о родном городе, крае</w:t>
            </w:r>
          </w:p>
          <w:p w:rsidR="002363D3" w:rsidRPr="008620E3" w:rsidRDefault="002363D3" w:rsidP="002363D3">
            <w:pPr>
              <w:pStyle w:val="ab"/>
              <w:shd w:val="clear" w:color="auto" w:fill="auto"/>
            </w:pPr>
            <w:r w:rsidRPr="008620E3">
              <w:t>И.А. Бунин</w:t>
            </w:r>
          </w:p>
          <w:p w:rsidR="002363D3" w:rsidRPr="008620E3" w:rsidRDefault="002363D3" w:rsidP="002363D3">
            <w:pPr>
              <w:pStyle w:val="ab"/>
              <w:shd w:val="clear" w:color="auto" w:fill="auto"/>
              <w:tabs>
                <w:tab w:val="left" w:pos="1622"/>
                <w:tab w:val="left" w:pos="3173"/>
              </w:tabs>
              <w:spacing w:after="0"/>
              <w:jc w:val="both"/>
            </w:pPr>
            <w:r w:rsidRPr="008620E3">
              <w:t>Рассказы:</w:t>
            </w:r>
            <w:r w:rsidRPr="008620E3">
              <w:tab/>
              <w:t>«Лапти»,</w:t>
            </w:r>
            <w:r w:rsidRPr="008620E3">
              <w:tab/>
              <w:t>«Танька»,</w:t>
            </w:r>
          </w:p>
          <w:p w:rsidR="002363D3" w:rsidRPr="008620E3" w:rsidRDefault="002363D3" w:rsidP="002363D3">
            <w:pPr>
              <w:pStyle w:val="ab"/>
              <w:shd w:val="clear" w:color="auto" w:fill="auto"/>
              <w:tabs>
                <w:tab w:val="left" w:pos="1723"/>
                <w:tab w:val="left" w:pos="3490"/>
              </w:tabs>
              <w:spacing w:after="0"/>
              <w:jc w:val="both"/>
            </w:pPr>
            <w:r w:rsidRPr="008620E3">
              <w:t>«Деревня»,</w:t>
            </w:r>
            <w:r w:rsidRPr="008620E3">
              <w:tab/>
              <w:t>«Суходол»,</w:t>
            </w:r>
            <w:r w:rsidRPr="008620E3">
              <w:tab/>
              <w:t>«Захар</w:t>
            </w:r>
          </w:p>
          <w:p w:rsidR="002363D3" w:rsidRPr="008620E3" w:rsidRDefault="002363D3" w:rsidP="002363D3">
            <w:pPr>
              <w:pStyle w:val="ab"/>
              <w:shd w:val="clear" w:color="auto" w:fill="auto"/>
              <w:jc w:val="both"/>
            </w:pPr>
            <w:r w:rsidRPr="008620E3">
              <w:t>Воробьев», «Иоанн Рыдалец», «Митина любовь»</w:t>
            </w:r>
          </w:p>
          <w:p w:rsidR="002363D3" w:rsidRPr="008620E3" w:rsidRDefault="002363D3" w:rsidP="002363D3">
            <w:pPr>
              <w:pStyle w:val="ab"/>
              <w:shd w:val="clear" w:color="auto" w:fill="auto"/>
              <w:jc w:val="both"/>
            </w:pPr>
            <w:r w:rsidRPr="008620E3">
              <w:t>Статья «Миссия русской эмиграции»</w:t>
            </w:r>
          </w:p>
          <w:p w:rsidR="002363D3" w:rsidRPr="008620E3" w:rsidRDefault="002363D3" w:rsidP="002363D3">
            <w:pPr>
              <w:pStyle w:val="ab"/>
              <w:shd w:val="clear" w:color="auto" w:fill="auto"/>
              <w:jc w:val="both"/>
            </w:pPr>
            <w:r w:rsidRPr="008620E3">
              <w:t>А.И. Куприн</w:t>
            </w:r>
          </w:p>
          <w:p w:rsidR="002363D3" w:rsidRPr="008620E3" w:rsidRDefault="002363D3" w:rsidP="002363D3">
            <w:pPr>
              <w:pStyle w:val="ab"/>
              <w:shd w:val="clear" w:color="auto" w:fill="auto"/>
              <w:jc w:val="both"/>
            </w:pPr>
            <w:r w:rsidRPr="008620E3">
              <w:t>Рассказы и повести: «Молох», «Олеся», «Поединок», «Гранатовый браслет», «Гамбринус», «Суламифь».</w:t>
            </w:r>
          </w:p>
          <w:p w:rsidR="002363D3" w:rsidRPr="008620E3" w:rsidRDefault="002363D3" w:rsidP="002363D3">
            <w:pPr>
              <w:pStyle w:val="ab"/>
              <w:shd w:val="clear" w:color="auto" w:fill="auto"/>
            </w:pPr>
            <w:r w:rsidRPr="008620E3">
              <w:t>М. Горький</w:t>
            </w:r>
          </w:p>
          <w:p w:rsidR="002363D3" w:rsidRPr="008620E3" w:rsidRDefault="002363D3" w:rsidP="002363D3">
            <w:pPr>
              <w:pStyle w:val="ab"/>
              <w:shd w:val="clear" w:color="auto" w:fill="auto"/>
              <w:jc w:val="both"/>
            </w:pPr>
            <w:r w:rsidRPr="008620E3">
              <w:t>Рассказ «Карамора», романы «Мать», «Фома Гордеев», «Дело Артамоновых»</w:t>
            </w:r>
          </w:p>
          <w:p w:rsidR="002363D3" w:rsidRPr="008620E3" w:rsidRDefault="002363D3" w:rsidP="002363D3">
            <w:pPr>
              <w:pStyle w:val="ab"/>
              <w:shd w:val="clear" w:color="auto" w:fill="auto"/>
            </w:pPr>
            <w:r w:rsidRPr="008620E3">
              <w:t>Б.Н. Зайцев</w:t>
            </w:r>
          </w:p>
          <w:p w:rsidR="002363D3" w:rsidRPr="008620E3" w:rsidRDefault="002363D3" w:rsidP="002363D3">
            <w:pPr>
              <w:pStyle w:val="ab"/>
              <w:shd w:val="clear" w:color="auto" w:fill="auto"/>
            </w:pPr>
            <w:r w:rsidRPr="008620E3">
              <w:t>Повести и рассказы «Голубая звезда», «Моя жизнь и Диана», «Волки».</w:t>
            </w:r>
          </w:p>
          <w:p w:rsidR="002363D3" w:rsidRPr="008620E3" w:rsidRDefault="002363D3" w:rsidP="002363D3">
            <w:pPr>
              <w:pStyle w:val="ab"/>
              <w:shd w:val="clear" w:color="auto" w:fill="auto"/>
            </w:pPr>
            <w:r w:rsidRPr="008620E3">
              <w:t>И.С. Шмелев</w:t>
            </w:r>
          </w:p>
          <w:p w:rsidR="002363D3" w:rsidRPr="008620E3" w:rsidRDefault="002363D3" w:rsidP="002363D3">
            <w:pPr>
              <w:pStyle w:val="ab"/>
              <w:shd w:val="clear" w:color="auto" w:fill="auto"/>
            </w:pPr>
            <w:r w:rsidRPr="008620E3">
              <w:t>Повесть «Человек из ресторана», книга «Лето Господне».</w:t>
            </w:r>
          </w:p>
          <w:p w:rsidR="002363D3" w:rsidRPr="008620E3" w:rsidRDefault="002363D3" w:rsidP="002363D3">
            <w:pPr>
              <w:pStyle w:val="ab"/>
              <w:shd w:val="clear" w:color="auto" w:fill="auto"/>
            </w:pPr>
            <w:r w:rsidRPr="008620E3">
              <w:t>М.М. Зощенко*</w:t>
            </w:r>
          </w:p>
          <w:p w:rsidR="002363D3" w:rsidRPr="008620E3" w:rsidRDefault="002363D3" w:rsidP="002363D3">
            <w:pPr>
              <w:pStyle w:val="ab"/>
              <w:numPr>
                <w:ilvl w:val="0"/>
                <w:numId w:val="134"/>
              </w:numPr>
              <w:shd w:val="clear" w:color="auto" w:fill="auto"/>
              <w:tabs>
                <w:tab w:val="left" w:pos="226"/>
              </w:tabs>
            </w:pPr>
            <w:r w:rsidRPr="008620E3">
              <w:t>И.Солженицын*</w:t>
            </w:r>
          </w:p>
          <w:p w:rsidR="002363D3" w:rsidRPr="008620E3" w:rsidRDefault="002363D3" w:rsidP="002363D3">
            <w:pPr>
              <w:pStyle w:val="ab"/>
              <w:numPr>
                <w:ilvl w:val="0"/>
                <w:numId w:val="134"/>
              </w:numPr>
              <w:shd w:val="clear" w:color="auto" w:fill="auto"/>
              <w:tabs>
                <w:tab w:val="left" w:pos="211"/>
              </w:tabs>
            </w:pPr>
            <w:r w:rsidRPr="008620E3">
              <w:t>М. Шукшин*</w:t>
            </w:r>
          </w:p>
          <w:p w:rsidR="002363D3" w:rsidRPr="008620E3" w:rsidRDefault="002363D3" w:rsidP="002363D3">
            <w:pPr>
              <w:pStyle w:val="ab"/>
              <w:shd w:val="clear" w:color="auto" w:fill="auto"/>
            </w:pPr>
            <w:r w:rsidRPr="008620E3">
              <w:t>В.Г. Распутин*</w:t>
            </w:r>
          </w:p>
          <w:p w:rsidR="002363D3" w:rsidRPr="008620E3" w:rsidRDefault="002363D3" w:rsidP="002363D3">
            <w:pPr>
              <w:pStyle w:val="ab"/>
              <w:shd w:val="clear" w:color="auto" w:fill="auto"/>
            </w:pPr>
            <w:r w:rsidRPr="008620E3">
              <w:t>В.П. Астафьев*</w:t>
            </w:r>
          </w:p>
        </w:tc>
      </w:tr>
      <w:tr w:rsidR="002363D3" w:rsidRPr="008620E3" w:rsidTr="002363D3">
        <w:trPr>
          <w:trHeight w:hRule="exact" w:val="1680"/>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Л.Н. Толстой Роман- эпопея «Война и мир»</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line="276" w:lineRule="auto"/>
            </w:pPr>
            <w:r w:rsidRPr="008620E3">
              <w:t>Л.Н. Толстой</w:t>
            </w:r>
          </w:p>
          <w:p w:rsidR="002363D3" w:rsidRPr="008620E3" w:rsidRDefault="002363D3" w:rsidP="002363D3">
            <w:pPr>
              <w:pStyle w:val="ab"/>
              <w:shd w:val="clear" w:color="auto" w:fill="auto"/>
              <w:tabs>
                <w:tab w:val="left" w:pos="2342"/>
              </w:tabs>
              <w:spacing w:after="0" w:line="276" w:lineRule="auto"/>
              <w:jc w:val="both"/>
            </w:pPr>
            <w:r w:rsidRPr="008620E3">
              <w:t>Роман «Анна Каренина», цикл «Севастопольские</w:t>
            </w:r>
            <w:r w:rsidRPr="008620E3">
              <w:tab/>
              <w:t>рассказы»,</w:t>
            </w:r>
          </w:p>
          <w:p w:rsidR="002363D3" w:rsidRPr="008620E3" w:rsidRDefault="002363D3" w:rsidP="002363D3">
            <w:pPr>
              <w:pStyle w:val="ab"/>
              <w:shd w:val="clear" w:color="auto" w:fill="auto"/>
              <w:spacing w:after="0" w:line="276" w:lineRule="auto"/>
            </w:pPr>
            <w:r w:rsidRPr="008620E3">
              <w:t>повесть «Хаджи-Мурат»</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667"/>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40"/>
            </w:pPr>
            <w:r w:rsidRPr="008620E3">
              <w:t>А.П. Чехов</w:t>
            </w:r>
          </w:p>
          <w:p w:rsidR="002363D3" w:rsidRPr="008620E3" w:rsidRDefault="002363D3" w:rsidP="002363D3">
            <w:pPr>
              <w:pStyle w:val="ab"/>
              <w:shd w:val="clear" w:color="auto" w:fill="auto"/>
              <w:spacing w:after="40"/>
            </w:pPr>
            <w:r w:rsidRPr="008620E3">
              <w:t>Пьеса «Вишневый</w:t>
            </w:r>
          </w:p>
          <w:p w:rsidR="002363D3" w:rsidRPr="008620E3" w:rsidRDefault="002363D3" w:rsidP="002363D3">
            <w:pPr>
              <w:pStyle w:val="ab"/>
              <w:shd w:val="clear" w:color="auto" w:fill="auto"/>
              <w:spacing w:after="140"/>
            </w:pPr>
            <w:r w:rsidRPr="008620E3">
              <w:t>сад»</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line="276" w:lineRule="auto"/>
              <w:jc w:val="both"/>
            </w:pPr>
            <w:r w:rsidRPr="008620E3">
              <w:t>А.П. Чехов</w:t>
            </w:r>
          </w:p>
          <w:p w:rsidR="002363D3" w:rsidRPr="008620E3" w:rsidRDefault="002363D3" w:rsidP="002363D3">
            <w:pPr>
              <w:pStyle w:val="ab"/>
              <w:shd w:val="clear" w:color="auto" w:fill="auto"/>
              <w:spacing w:after="200" w:line="276" w:lineRule="auto"/>
              <w:jc w:val="both"/>
            </w:pPr>
            <w:r w:rsidRPr="008620E3">
              <w:t>Рассказы: «Смерть чиновника», «Тоска», «Спать хочется», «Студент», «Ионыч», «Человек в футляре», «Крыжовник», «О любви», «Дама с собачкой», «Попрыгунья»</w:t>
            </w:r>
          </w:p>
          <w:p w:rsidR="002363D3" w:rsidRPr="008620E3" w:rsidRDefault="002363D3" w:rsidP="002363D3">
            <w:pPr>
              <w:pStyle w:val="ab"/>
              <w:shd w:val="clear" w:color="auto" w:fill="auto"/>
              <w:spacing w:after="200" w:line="276" w:lineRule="auto"/>
              <w:jc w:val="both"/>
            </w:pPr>
            <w:r w:rsidRPr="008620E3">
              <w:t>Пьесы «Чайка», «Три сестры»</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618"/>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line="276" w:lineRule="auto"/>
              <w:jc w:val="both"/>
            </w:pPr>
            <w:r w:rsidRPr="008620E3">
              <w:t>И.А. Бунин</w:t>
            </w:r>
          </w:p>
          <w:p w:rsidR="002363D3" w:rsidRPr="008620E3" w:rsidRDefault="002363D3" w:rsidP="002363D3">
            <w:pPr>
              <w:pStyle w:val="ab"/>
              <w:shd w:val="clear" w:color="auto" w:fill="auto"/>
              <w:tabs>
                <w:tab w:val="left" w:pos="2083"/>
              </w:tabs>
              <w:spacing w:after="0" w:line="276" w:lineRule="auto"/>
              <w:jc w:val="both"/>
            </w:pPr>
            <w:r w:rsidRPr="008620E3">
              <w:t>Стихотворения:</w:t>
            </w:r>
            <w:r w:rsidRPr="008620E3">
              <w:tab/>
              <w:t>«Аленушка»,</w:t>
            </w:r>
          </w:p>
          <w:p w:rsidR="002363D3" w:rsidRPr="008620E3" w:rsidRDefault="002363D3" w:rsidP="002363D3">
            <w:pPr>
              <w:pStyle w:val="ab"/>
              <w:shd w:val="clear" w:color="auto" w:fill="auto"/>
              <w:spacing w:line="276" w:lineRule="auto"/>
              <w:jc w:val="both"/>
            </w:pPr>
            <w:r w:rsidRPr="008620E3">
              <w:t>«Вечер», «Дурман», «И цветы, и шмели, и трава, и колосья.», «У зверя есть гнездо, у птицы есть нора.»</w:t>
            </w:r>
          </w:p>
          <w:p w:rsidR="002363D3" w:rsidRPr="008620E3" w:rsidRDefault="002363D3" w:rsidP="002363D3">
            <w:pPr>
              <w:pStyle w:val="ab"/>
              <w:shd w:val="clear" w:color="auto" w:fill="auto"/>
              <w:tabs>
                <w:tab w:val="left" w:pos="1987"/>
              </w:tabs>
              <w:spacing w:after="0" w:line="276" w:lineRule="auto"/>
              <w:jc w:val="both"/>
            </w:pPr>
            <w:r w:rsidRPr="008620E3">
              <w:t>Рассказы:</w:t>
            </w:r>
            <w:r w:rsidRPr="008620E3">
              <w:tab/>
              <w:t>«Антоновские</w:t>
            </w:r>
          </w:p>
          <w:p w:rsidR="002363D3" w:rsidRPr="008620E3" w:rsidRDefault="002363D3" w:rsidP="002363D3">
            <w:pPr>
              <w:pStyle w:val="ab"/>
              <w:shd w:val="clear" w:color="auto" w:fill="auto"/>
              <w:tabs>
                <w:tab w:val="left" w:pos="1354"/>
                <w:tab w:val="left" w:pos="2544"/>
              </w:tabs>
              <w:spacing w:after="0" w:line="276" w:lineRule="auto"/>
              <w:jc w:val="both"/>
            </w:pPr>
            <w:r w:rsidRPr="008620E3">
              <w:t>яблоки», «Господин из Сан- Франциско», «Легкое дыхание», «Темные</w:t>
            </w:r>
            <w:r w:rsidRPr="008620E3">
              <w:tab/>
              <w:t>аллеи»,</w:t>
            </w:r>
            <w:r w:rsidRPr="008620E3">
              <w:tab/>
              <w:t>«Чистый</w:t>
            </w:r>
          </w:p>
          <w:p w:rsidR="002363D3" w:rsidRPr="008620E3" w:rsidRDefault="002363D3" w:rsidP="002363D3">
            <w:pPr>
              <w:pStyle w:val="ab"/>
              <w:shd w:val="clear" w:color="auto" w:fill="auto"/>
              <w:spacing w:line="276" w:lineRule="auto"/>
            </w:pPr>
            <w:r w:rsidRPr="008620E3">
              <w:t>понедельник»</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363"/>
          <w:jc w:val="center"/>
        </w:trPr>
        <w:tc>
          <w:tcPr>
            <w:tcW w:w="240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40"/>
            </w:pPr>
            <w:r w:rsidRPr="008620E3">
              <w:t>М. Горький</w:t>
            </w:r>
          </w:p>
          <w:p w:rsidR="002363D3" w:rsidRPr="008620E3" w:rsidRDefault="002363D3" w:rsidP="002363D3">
            <w:pPr>
              <w:pStyle w:val="ab"/>
              <w:shd w:val="clear" w:color="auto" w:fill="auto"/>
              <w:spacing w:after="0"/>
            </w:pPr>
            <w:r w:rsidRPr="008620E3">
              <w:t>Пьеса «На дне»</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40"/>
              <w:jc w:val="both"/>
            </w:pPr>
            <w:r w:rsidRPr="008620E3">
              <w:t>М. Горький</w:t>
            </w:r>
          </w:p>
          <w:p w:rsidR="002363D3" w:rsidRPr="008620E3" w:rsidRDefault="002363D3" w:rsidP="002363D3">
            <w:pPr>
              <w:pStyle w:val="ab"/>
              <w:shd w:val="clear" w:color="auto" w:fill="auto"/>
              <w:tabs>
                <w:tab w:val="left" w:pos="1435"/>
                <w:tab w:val="left" w:pos="2640"/>
              </w:tabs>
              <w:spacing w:after="0"/>
              <w:jc w:val="both"/>
            </w:pPr>
            <w:r w:rsidRPr="008620E3">
              <w:t>Рассказы:</w:t>
            </w:r>
            <w:r w:rsidRPr="008620E3">
              <w:tab/>
              <w:t>«Макар</w:t>
            </w:r>
            <w:r w:rsidRPr="008620E3">
              <w:tab/>
              <w:t>Чудра»,</w:t>
            </w:r>
          </w:p>
          <w:p w:rsidR="002363D3" w:rsidRPr="008620E3" w:rsidRDefault="002363D3" w:rsidP="002363D3">
            <w:pPr>
              <w:pStyle w:val="ab"/>
              <w:shd w:val="clear" w:color="auto" w:fill="auto"/>
              <w:spacing w:after="120"/>
            </w:pPr>
            <w:r w:rsidRPr="008620E3">
              <w:t>«Старуха Изергиль», «Челкаш»</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94"/>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А.А. Блок</w:t>
            </w: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А.А. Блок</w:t>
            </w: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140"/>
            </w:pPr>
            <w:r w:rsidRPr="008620E3">
              <w:t>Модернизм конца XIX - ХХ века</w:t>
            </w:r>
          </w:p>
        </w:tc>
      </w:tr>
      <w:tr w:rsidR="002363D3" w:rsidRPr="008620E3" w:rsidTr="002363D3">
        <w:trPr>
          <w:trHeight w:hRule="exact" w:val="14414"/>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center"/>
            </w:pPr>
            <w:r w:rsidRPr="008620E3">
              <w:lastRenderedPageBreak/>
              <w:t>Поэма «Двенадцать»</w:t>
            </w: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center" w:pos="1517"/>
                <w:tab w:val="left" w:pos="2174"/>
              </w:tabs>
              <w:spacing w:after="0"/>
              <w:jc w:val="both"/>
            </w:pPr>
            <w:r w:rsidRPr="008620E3">
              <w:t>Стихотворения: «В ресторане», «Вхожу я в темные храмы.», «Девушка пела в церковном хоре.», «Когда Вы стоите на моем пути.», «На железной дороге»,</w:t>
            </w:r>
            <w:r w:rsidRPr="008620E3">
              <w:tab/>
              <w:t>цикл</w:t>
            </w:r>
            <w:r w:rsidRPr="008620E3">
              <w:tab/>
              <w:t>«На поле</w:t>
            </w:r>
          </w:p>
          <w:p w:rsidR="002363D3" w:rsidRPr="008620E3" w:rsidRDefault="002363D3" w:rsidP="002363D3">
            <w:pPr>
              <w:pStyle w:val="ab"/>
              <w:shd w:val="clear" w:color="auto" w:fill="auto"/>
              <w:tabs>
                <w:tab w:val="left" w:pos="1925"/>
              </w:tabs>
              <w:spacing w:after="0"/>
              <w:jc w:val="both"/>
            </w:pPr>
            <w:r w:rsidRPr="008620E3">
              <w:t>Куликовом»,</w:t>
            </w:r>
            <w:r w:rsidRPr="008620E3">
              <w:tab/>
              <w:t>«Незнакомка»,</w:t>
            </w:r>
          </w:p>
          <w:p w:rsidR="002363D3" w:rsidRPr="008620E3" w:rsidRDefault="002363D3" w:rsidP="002363D3">
            <w:pPr>
              <w:pStyle w:val="ab"/>
              <w:shd w:val="clear" w:color="auto" w:fill="auto"/>
              <w:tabs>
                <w:tab w:val="left" w:pos="1541"/>
              </w:tabs>
              <w:spacing w:after="0"/>
              <w:jc w:val="both"/>
            </w:pPr>
            <w:r w:rsidRPr="008620E3">
              <w:t>«Ночь, улица, фонарь, аптека.», «О, весна, без конца и без краю.»,</w:t>
            </w:r>
            <w:r w:rsidRPr="008620E3">
              <w:tab/>
              <w:t>«О доблестях, о</w:t>
            </w:r>
          </w:p>
          <w:p w:rsidR="002363D3" w:rsidRPr="008620E3" w:rsidRDefault="002363D3" w:rsidP="002363D3">
            <w:pPr>
              <w:pStyle w:val="ab"/>
              <w:shd w:val="clear" w:color="auto" w:fill="auto"/>
              <w:tabs>
                <w:tab w:val="left" w:pos="1488"/>
                <w:tab w:val="left" w:pos="2299"/>
              </w:tabs>
              <w:spacing w:after="0"/>
              <w:jc w:val="both"/>
            </w:pPr>
            <w:r w:rsidRPr="008620E3">
              <w:t>подвигах, о славе.», «Она пришла</w:t>
            </w:r>
            <w:r w:rsidRPr="008620E3">
              <w:tab/>
              <w:t>с</w:t>
            </w:r>
            <w:r w:rsidRPr="008620E3">
              <w:tab/>
              <w:t>мороза.»;</w:t>
            </w:r>
          </w:p>
          <w:p w:rsidR="002363D3" w:rsidRPr="008620E3" w:rsidRDefault="002363D3" w:rsidP="002363D3">
            <w:pPr>
              <w:pStyle w:val="ab"/>
              <w:shd w:val="clear" w:color="auto" w:fill="auto"/>
              <w:tabs>
                <w:tab w:val="left" w:pos="2011"/>
                <w:tab w:val="left" w:pos="2947"/>
              </w:tabs>
              <w:spacing w:after="0"/>
              <w:jc w:val="both"/>
            </w:pPr>
            <w:r w:rsidRPr="008620E3">
              <w:t>«Предчувствую</w:t>
            </w:r>
            <w:r w:rsidRPr="008620E3">
              <w:tab/>
              <w:t>Тебя.</w:t>
            </w:r>
            <w:r w:rsidRPr="008620E3">
              <w:tab/>
              <w:t>Года</w:t>
            </w:r>
          </w:p>
          <w:p w:rsidR="002363D3" w:rsidRPr="008620E3" w:rsidRDefault="002363D3" w:rsidP="002363D3">
            <w:pPr>
              <w:pStyle w:val="ab"/>
              <w:shd w:val="clear" w:color="auto" w:fill="auto"/>
              <w:tabs>
                <w:tab w:val="left" w:pos="2429"/>
              </w:tabs>
              <w:spacing w:after="0"/>
              <w:jc w:val="both"/>
            </w:pPr>
            <w:r w:rsidRPr="008620E3">
              <w:t>проходят мимо.», «Рожденные в года глухие.»,</w:t>
            </w:r>
            <w:r w:rsidRPr="008620E3">
              <w:tab/>
              <w:t>«Россия»,</w:t>
            </w:r>
          </w:p>
          <w:p w:rsidR="002363D3" w:rsidRPr="008620E3" w:rsidRDefault="002363D3" w:rsidP="002363D3">
            <w:pPr>
              <w:pStyle w:val="ab"/>
              <w:shd w:val="clear" w:color="auto" w:fill="auto"/>
              <w:spacing w:after="0"/>
              <w:jc w:val="both"/>
            </w:pPr>
            <w:r w:rsidRPr="008620E3">
              <w:t>«Русь моя, жизнь моя, вместе ль нам маяться.», «Пушкинскому Дому», «Скифы»</w:t>
            </w: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135"/>
              </w:numPr>
              <w:shd w:val="clear" w:color="auto" w:fill="auto"/>
              <w:tabs>
                <w:tab w:val="left" w:pos="230"/>
              </w:tabs>
            </w:pPr>
            <w:r w:rsidRPr="008620E3">
              <w:t>А. Блок</w:t>
            </w:r>
          </w:p>
          <w:p w:rsidR="002363D3" w:rsidRPr="008620E3" w:rsidRDefault="002363D3" w:rsidP="002363D3">
            <w:pPr>
              <w:pStyle w:val="ab"/>
              <w:shd w:val="clear" w:color="auto" w:fill="auto"/>
              <w:tabs>
                <w:tab w:val="left" w:pos="2184"/>
                <w:tab w:val="left" w:pos="3461"/>
              </w:tabs>
              <w:spacing w:after="0"/>
              <w:jc w:val="both"/>
            </w:pPr>
            <w:r w:rsidRPr="008620E3">
              <w:t>Стихотворения:</w:t>
            </w:r>
            <w:r w:rsidRPr="008620E3">
              <w:tab/>
              <w:t>«Ветер</w:t>
            </w:r>
            <w:r w:rsidRPr="008620E3">
              <w:tab/>
              <w:t>принес</w:t>
            </w:r>
          </w:p>
          <w:p w:rsidR="002363D3" w:rsidRPr="008620E3" w:rsidRDefault="002363D3" w:rsidP="002363D3">
            <w:pPr>
              <w:pStyle w:val="ab"/>
              <w:shd w:val="clear" w:color="auto" w:fill="auto"/>
              <w:jc w:val="both"/>
            </w:pPr>
            <w:r w:rsidRPr="008620E3">
              <w:t>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363D3" w:rsidRPr="008620E3" w:rsidRDefault="002363D3" w:rsidP="002363D3">
            <w:pPr>
              <w:pStyle w:val="ab"/>
              <w:shd w:val="clear" w:color="auto" w:fill="auto"/>
            </w:pPr>
            <w:r w:rsidRPr="008620E3">
              <w:t>Поэма «Соловьиный сад»</w:t>
            </w:r>
          </w:p>
          <w:p w:rsidR="002363D3" w:rsidRPr="008620E3" w:rsidRDefault="002363D3" w:rsidP="002363D3">
            <w:pPr>
              <w:pStyle w:val="ab"/>
              <w:shd w:val="clear" w:color="auto" w:fill="auto"/>
            </w:pPr>
            <w:r w:rsidRPr="008620E3">
              <w:t>Л.Н. Андреев</w:t>
            </w:r>
          </w:p>
          <w:p w:rsidR="002363D3" w:rsidRPr="008620E3" w:rsidRDefault="002363D3" w:rsidP="002363D3">
            <w:pPr>
              <w:pStyle w:val="ab"/>
              <w:shd w:val="clear" w:color="auto" w:fill="auto"/>
              <w:tabs>
                <w:tab w:val="left" w:pos="1934"/>
                <w:tab w:val="left" w:pos="3019"/>
              </w:tabs>
              <w:spacing w:after="0"/>
              <w:jc w:val="both"/>
            </w:pPr>
            <w:r w:rsidRPr="008620E3">
              <w:t>Повести и рассказы: «Большой шлем», «Красный смех», «Рассказ о семи повешенных»,</w:t>
            </w:r>
            <w:r w:rsidRPr="008620E3">
              <w:tab/>
              <w:t>«Иуда</w:t>
            </w:r>
            <w:r w:rsidRPr="008620E3">
              <w:tab/>
              <w:t>Искариот»,</w:t>
            </w:r>
          </w:p>
          <w:p w:rsidR="002363D3" w:rsidRPr="008620E3" w:rsidRDefault="002363D3" w:rsidP="002363D3">
            <w:pPr>
              <w:pStyle w:val="ab"/>
              <w:shd w:val="clear" w:color="auto" w:fill="auto"/>
            </w:pPr>
            <w:r w:rsidRPr="008620E3">
              <w:t>«Жизнь Василия Фивейского».</w:t>
            </w:r>
          </w:p>
          <w:p w:rsidR="002363D3" w:rsidRPr="008620E3" w:rsidRDefault="002363D3" w:rsidP="002363D3">
            <w:pPr>
              <w:pStyle w:val="ab"/>
              <w:shd w:val="clear" w:color="auto" w:fill="auto"/>
            </w:pPr>
            <w:r w:rsidRPr="008620E3">
              <w:t>Пьеса «Жизнь человека»</w:t>
            </w:r>
          </w:p>
          <w:p w:rsidR="002363D3" w:rsidRPr="008620E3" w:rsidRDefault="002363D3" w:rsidP="002363D3">
            <w:pPr>
              <w:pStyle w:val="ab"/>
              <w:numPr>
                <w:ilvl w:val="0"/>
                <w:numId w:val="135"/>
              </w:numPr>
              <w:shd w:val="clear" w:color="auto" w:fill="auto"/>
              <w:tabs>
                <w:tab w:val="left" w:pos="211"/>
              </w:tabs>
            </w:pPr>
            <w:r w:rsidRPr="008620E3">
              <w:t>Я. Брюсов</w:t>
            </w:r>
          </w:p>
          <w:p w:rsidR="002363D3" w:rsidRPr="008620E3" w:rsidRDefault="002363D3" w:rsidP="002363D3">
            <w:pPr>
              <w:pStyle w:val="ab"/>
              <w:shd w:val="clear" w:color="auto" w:fill="auto"/>
              <w:tabs>
                <w:tab w:val="left" w:pos="2693"/>
              </w:tabs>
              <w:spacing w:after="0"/>
              <w:jc w:val="both"/>
            </w:pPr>
            <w:r w:rsidRPr="008620E3">
              <w:t>Стихотворения:</w:t>
            </w:r>
            <w:r w:rsidRPr="008620E3">
              <w:tab/>
              <w:t>«Ассаргадон»,</w:t>
            </w:r>
          </w:p>
          <w:p w:rsidR="002363D3" w:rsidRPr="008620E3" w:rsidRDefault="002363D3" w:rsidP="002363D3">
            <w:pPr>
              <w:pStyle w:val="ab"/>
              <w:shd w:val="clear" w:color="auto" w:fill="auto"/>
              <w:tabs>
                <w:tab w:val="left" w:pos="1368"/>
                <w:tab w:val="left" w:pos="1910"/>
                <w:tab w:val="left" w:pos="2923"/>
              </w:tabs>
              <w:spacing w:after="0"/>
              <w:jc w:val="both"/>
            </w:pPr>
            <w:r w:rsidRPr="008620E3">
              <w:t>«Грядущие гунны», «Есть что-то позорное</w:t>
            </w:r>
            <w:r w:rsidRPr="008620E3">
              <w:tab/>
              <w:t>в</w:t>
            </w:r>
            <w:r w:rsidRPr="008620E3">
              <w:tab/>
              <w:t>мощи</w:t>
            </w:r>
            <w:r w:rsidRPr="008620E3">
              <w:tab/>
              <w:t>природы...»,</w:t>
            </w:r>
          </w:p>
          <w:p w:rsidR="002363D3" w:rsidRPr="008620E3" w:rsidRDefault="002363D3" w:rsidP="002363D3">
            <w:pPr>
              <w:pStyle w:val="ab"/>
              <w:shd w:val="clear" w:color="auto" w:fill="auto"/>
              <w:jc w:val="both"/>
            </w:pPr>
            <w:r w:rsidRPr="008620E3">
              <w:t>«Неколебимой истине...», «Каменщик», «Творчество», «Родной язык». «Юному поэту», «Я»</w:t>
            </w:r>
          </w:p>
          <w:p w:rsidR="002363D3" w:rsidRPr="008620E3" w:rsidRDefault="002363D3" w:rsidP="002363D3">
            <w:pPr>
              <w:pStyle w:val="ab"/>
              <w:shd w:val="clear" w:color="auto" w:fill="auto"/>
            </w:pPr>
            <w:r w:rsidRPr="008620E3">
              <w:t>К.Д. Бальмонт</w:t>
            </w:r>
          </w:p>
          <w:p w:rsidR="002363D3" w:rsidRPr="008620E3" w:rsidRDefault="002363D3" w:rsidP="002363D3">
            <w:pPr>
              <w:pStyle w:val="ab"/>
              <w:shd w:val="clear" w:color="auto" w:fill="auto"/>
              <w:tabs>
                <w:tab w:val="left" w:pos="2198"/>
              </w:tabs>
              <w:spacing w:after="0"/>
              <w:jc w:val="both"/>
            </w:pPr>
            <w:r w:rsidRPr="008620E3">
              <w:t>Стихотворения:</w:t>
            </w:r>
            <w:r w:rsidRPr="008620E3">
              <w:tab/>
              <w:t>«Безглагольность»,</w:t>
            </w:r>
          </w:p>
          <w:p w:rsidR="002363D3" w:rsidRPr="008620E3" w:rsidRDefault="002363D3" w:rsidP="002363D3">
            <w:pPr>
              <w:pStyle w:val="ab"/>
              <w:shd w:val="clear" w:color="auto" w:fill="auto"/>
              <w:jc w:val="both"/>
            </w:pPr>
            <w:r w:rsidRPr="008620E3">
              <w:t>«Будем как солнце, Забудем о том...» «Камыши», «Слова-хамелеоны», «Челн томленья», «Я мечтою ловил уходящие тени.», «Я - изысканность русской медлительной речи...»</w:t>
            </w:r>
          </w:p>
          <w:p w:rsidR="002363D3" w:rsidRPr="008620E3" w:rsidRDefault="002363D3" w:rsidP="002363D3">
            <w:pPr>
              <w:pStyle w:val="ab"/>
              <w:shd w:val="clear" w:color="auto" w:fill="auto"/>
            </w:pPr>
            <w:r w:rsidRPr="008620E3">
              <w:t>А.А. Ахматова*</w:t>
            </w:r>
          </w:p>
          <w:p w:rsidR="002363D3" w:rsidRPr="008620E3" w:rsidRDefault="002363D3" w:rsidP="002363D3">
            <w:pPr>
              <w:pStyle w:val="ab"/>
              <w:shd w:val="clear" w:color="auto" w:fill="auto"/>
            </w:pPr>
            <w:r w:rsidRPr="008620E3">
              <w:t>О.Э. Мандельштам*</w:t>
            </w:r>
          </w:p>
          <w:p w:rsidR="002363D3" w:rsidRPr="008620E3" w:rsidRDefault="002363D3" w:rsidP="002363D3">
            <w:pPr>
              <w:pStyle w:val="ab"/>
              <w:shd w:val="clear" w:color="auto" w:fill="auto"/>
            </w:pPr>
            <w:r w:rsidRPr="008620E3">
              <w:t>Н.С. Гумилев</w:t>
            </w:r>
          </w:p>
          <w:p w:rsidR="002363D3" w:rsidRPr="008620E3" w:rsidRDefault="002363D3" w:rsidP="002363D3">
            <w:pPr>
              <w:pStyle w:val="ab"/>
              <w:shd w:val="clear" w:color="auto" w:fill="auto"/>
              <w:tabs>
                <w:tab w:val="left" w:pos="2006"/>
              </w:tabs>
              <w:spacing w:after="0"/>
              <w:jc w:val="both"/>
            </w:pPr>
            <w:r w:rsidRPr="008620E3">
              <w:t>Стихотворения:</w:t>
            </w:r>
            <w:r w:rsidRPr="008620E3">
              <w:tab/>
              <w:t>«Андрей Рублев»,</w:t>
            </w:r>
          </w:p>
          <w:p w:rsidR="002363D3" w:rsidRPr="008620E3" w:rsidRDefault="002363D3" w:rsidP="002363D3">
            <w:pPr>
              <w:pStyle w:val="ab"/>
              <w:shd w:val="clear" w:color="auto" w:fill="auto"/>
              <w:tabs>
                <w:tab w:val="left" w:pos="3202"/>
              </w:tabs>
              <w:spacing w:after="0"/>
              <w:jc w:val="both"/>
            </w:pPr>
            <w:r w:rsidRPr="008620E3">
              <w:t>«Жираф», «Заблудившийся трамвай», «Из логова змиева», «Капитаны», «Мои читатели», «Носорог»,</w:t>
            </w:r>
            <w:r w:rsidRPr="008620E3">
              <w:tab/>
              <w:t>«Пьяный</w:t>
            </w:r>
          </w:p>
          <w:p w:rsidR="002363D3" w:rsidRPr="008620E3" w:rsidRDefault="002363D3" w:rsidP="002363D3">
            <w:pPr>
              <w:pStyle w:val="ab"/>
              <w:shd w:val="clear" w:color="auto" w:fill="auto"/>
              <w:jc w:val="both"/>
            </w:pPr>
            <w:r w:rsidRPr="008620E3">
              <w:t>дервиш», «Пятистопные ямбы», «Слово», «Слоненок», «У камина», «Шестое чувство», «Я и вы»</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7056"/>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В.В. Маяковский*</w:t>
            </w:r>
          </w:p>
          <w:p w:rsidR="002363D3" w:rsidRPr="008620E3" w:rsidRDefault="002363D3" w:rsidP="002363D3">
            <w:pPr>
              <w:pStyle w:val="ab"/>
              <w:numPr>
                <w:ilvl w:val="0"/>
                <w:numId w:val="136"/>
              </w:numPr>
              <w:shd w:val="clear" w:color="auto" w:fill="auto"/>
              <w:tabs>
                <w:tab w:val="left" w:pos="216"/>
              </w:tabs>
            </w:pPr>
            <w:r w:rsidRPr="008620E3">
              <w:t>В. Хлебников</w:t>
            </w:r>
          </w:p>
          <w:p w:rsidR="002363D3" w:rsidRPr="008620E3" w:rsidRDefault="002363D3" w:rsidP="002363D3">
            <w:pPr>
              <w:pStyle w:val="ab"/>
              <w:shd w:val="clear" w:color="auto" w:fill="auto"/>
              <w:tabs>
                <w:tab w:val="left" w:pos="2035"/>
                <w:tab w:val="left" w:pos="3480"/>
              </w:tabs>
              <w:spacing w:after="0"/>
              <w:jc w:val="both"/>
            </w:pPr>
            <w:r w:rsidRPr="008620E3">
              <w:t>Стихотворения</w:t>
            </w:r>
            <w:r w:rsidRPr="008620E3">
              <w:tab/>
              <w:t>«Бобэоби</w:t>
            </w:r>
            <w:r w:rsidRPr="008620E3">
              <w:tab/>
              <w:t>пелись</w:t>
            </w:r>
          </w:p>
          <w:p w:rsidR="002363D3" w:rsidRPr="008620E3" w:rsidRDefault="002363D3" w:rsidP="002363D3">
            <w:pPr>
              <w:pStyle w:val="ab"/>
              <w:shd w:val="clear" w:color="auto" w:fill="auto"/>
              <w:tabs>
                <w:tab w:val="left" w:pos="974"/>
                <w:tab w:val="left" w:pos="1680"/>
                <w:tab w:val="left" w:pos="2611"/>
              </w:tabs>
              <w:spacing w:after="0"/>
              <w:jc w:val="both"/>
            </w:pPr>
            <w:r w:rsidRPr="008620E3">
              <w:t>губы.», «Заклятие смехом», «Когда умирают кони - дышат.», «Кузнечик», «Мне мало надо», «Мы желаем звездам тыкать.», «О достоевскиймо бегущей тучи.», «Сегодня снова я пойду.», «Там,</w:t>
            </w:r>
            <w:r w:rsidRPr="008620E3">
              <w:tab/>
              <w:t>где</w:t>
            </w:r>
            <w:r w:rsidRPr="008620E3">
              <w:tab/>
              <w:t>жили</w:t>
            </w:r>
            <w:r w:rsidRPr="008620E3">
              <w:tab/>
              <w:t>свиристели.»,</w:t>
            </w:r>
          </w:p>
          <w:p w:rsidR="002363D3" w:rsidRPr="008620E3" w:rsidRDefault="002363D3" w:rsidP="002363D3">
            <w:pPr>
              <w:pStyle w:val="ab"/>
              <w:shd w:val="clear" w:color="auto" w:fill="auto"/>
            </w:pPr>
            <w:r w:rsidRPr="008620E3">
              <w:t>«Усадьба ночью, чингисхань.».</w:t>
            </w:r>
          </w:p>
          <w:p w:rsidR="002363D3" w:rsidRPr="008620E3" w:rsidRDefault="002363D3" w:rsidP="002363D3">
            <w:pPr>
              <w:pStyle w:val="ab"/>
              <w:shd w:val="clear" w:color="auto" w:fill="auto"/>
            </w:pPr>
            <w:r w:rsidRPr="008620E3">
              <w:t>М.И. Цветаева*</w:t>
            </w:r>
          </w:p>
          <w:p w:rsidR="002363D3" w:rsidRPr="008620E3" w:rsidRDefault="002363D3" w:rsidP="002363D3">
            <w:pPr>
              <w:pStyle w:val="ab"/>
              <w:numPr>
                <w:ilvl w:val="0"/>
                <w:numId w:val="136"/>
              </w:numPr>
              <w:shd w:val="clear" w:color="auto" w:fill="auto"/>
              <w:tabs>
                <w:tab w:val="left" w:pos="216"/>
              </w:tabs>
            </w:pPr>
            <w:r w:rsidRPr="008620E3">
              <w:t>А. Есенин*</w:t>
            </w:r>
          </w:p>
          <w:p w:rsidR="002363D3" w:rsidRPr="008620E3" w:rsidRDefault="002363D3" w:rsidP="002363D3">
            <w:pPr>
              <w:pStyle w:val="ab"/>
              <w:shd w:val="clear" w:color="auto" w:fill="auto"/>
            </w:pPr>
            <w:r w:rsidRPr="008620E3">
              <w:t>В.В. Набоков*</w:t>
            </w:r>
          </w:p>
          <w:p w:rsidR="002363D3" w:rsidRPr="008620E3" w:rsidRDefault="002363D3" w:rsidP="002363D3">
            <w:pPr>
              <w:pStyle w:val="ab"/>
              <w:shd w:val="clear" w:color="auto" w:fill="auto"/>
            </w:pPr>
            <w:r w:rsidRPr="008620E3">
              <w:t>И.Ф. Анненский,</w:t>
            </w:r>
          </w:p>
          <w:p w:rsidR="002363D3" w:rsidRPr="008620E3" w:rsidRDefault="002363D3" w:rsidP="002363D3">
            <w:pPr>
              <w:pStyle w:val="ab"/>
              <w:shd w:val="clear" w:color="auto" w:fill="auto"/>
              <w:tabs>
                <w:tab w:val="left" w:pos="2731"/>
              </w:tabs>
              <w:spacing w:after="0"/>
              <w:jc w:val="both"/>
            </w:pPr>
            <w:r w:rsidRPr="008620E3">
              <w:t>К.Д. Бальмонт, А. Белый, В.Я. Брюсов, М.А. Волошин,</w:t>
            </w:r>
            <w:r w:rsidRPr="008620E3">
              <w:tab/>
              <w:t>Н.С. Гумилев,</w:t>
            </w:r>
          </w:p>
          <w:p w:rsidR="002363D3" w:rsidRPr="008620E3" w:rsidRDefault="002363D3" w:rsidP="002363D3">
            <w:pPr>
              <w:pStyle w:val="ab"/>
              <w:shd w:val="clear" w:color="auto" w:fill="auto"/>
              <w:tabs>
                <w:tab w:val="left" w:pos="2021"/>
                <w:tab w:val="left" w:pos="3029"/>
              </w:tabs>
              <w:spacing w:after="0"/>
              <w:jc w:val="both"/>
            </w:pPr>
            <w:r w:rsidRPr="008620E3">
              <w:t>Н.А. Клюев,</w:t>
            </w:r>
            <w:r w:rsidRPr="008620E3">
              <w:tab/>
              <w:t>И.</w:t>
            </w:r>
            <w:r w:rsidRPr="008620E3">
              <w:tab/>
              <w:t>Северянин,</w:t>
            </w:r>
          </w:p>
          <w:p w:rsidR="002363D3" w:rsidRPr="008620E3" w:rsidRDefault="002363D3" w:rsidP="002363D3">
            <w:pPr>
              <w:pStyle w:val="ab"/>
              <w:shd w:val="clear" w:color="auto" w:fill="auto"/>
            </w:pPr>
            <w:r w:rsidRPr="008620E3">
              <w:t>Ф.К. Сологуб, В.В. Хлебников,</w:t>
            </w:r>
          </w:p>
          <w:p w:rsidR="002363D3" w:rsidRPr="008620E3" w:rsidRDefault="002363D3" w:rsidP="002363D3">
            <w:pPr>
              <w:pStyle w:val="ab"/>
              <w:shd w:val="clear" w:color="auto" w:fill="auto"/>
            </w:pPr>
            <w:r w:rsidRPr="008620E3">
              <w:t>В.Ф. Ходасевич</w:t>
            </w:r>
          </w:p>
        </w:tc>
      </w:tr>
      <w:tr w:rsidR="002363D3" w:rsidRPr="008620E3" w:rsidTr="002363D3">
        <w:trPr>
          <w:trHeight w:hRule="exact" w:val="4752"/>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pPr>
            <w:r w:rsidRPr="008620E3">
              <w:t>А.А. Ахматова</w:t>
            </w:r>
          </w:p>
          <w:p w:rsidR="002363D3" w:rsidRPr="008620E3" w:rsidRDefault="002363D3" w:rsidP="002363D3">
            <w:pPr>
              <w:pStyle w:val="ab"/>
              <w:shd w:val="clear" w:color="auto" w:fill="auto"/>
              <w:spacing w:after="0"/>
            </w:pPr>
            <w:r w:rsidRPr="008620E3">
              <w:t>Поэма «Реквием»</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jc w:val="both"/>
            </w:pPr>
            <w:r w:rsidRPr="008620E3">
              <w:t>А.А. Ахматова</w:t>
            </w:r>
          </w:p>
          <w:p w:rsidR="002363D3" w:rsidRPr="008620E3" w:rsidRDefault="002363D3" w:rsidP="002363D3">
            <w:pPr>
              <w:pStyle w:val="ab"/>
              <w:shd w:val="clear" w:color="auto" w:fill="auto"/>
              <w:tabs>
                <w:tab w:val="left" w:pos="2554"/>
              </w:tabs>
              <w:spacing w:after="0"/>
              <w:jc w:val="both"/>
            </w:pPr>
            <w:r w:rsidRPr="008620E3">
              <w:t>Стихотворения: «Вечером», «Все расхищено,</w:t>
            </w:r>
            <w:r w:rsidRPr="008620E3">
              <w:tab/>
              <w:t>предано,</w:t>
            </w:r>
          </w:p>
          <w:p w:rsidR="002363D3" w:rsidRPr="008620E3" w:rsidRDefault="002363D3" w:rsidP="002363D3">
            <w:pPr>
              <w:pStyle w:val="ab"/>
              <w:shd w:val="clear" w:color="auto" w:fill="auto"/>
              <w:tabs>
                <w:tab w:val="left" w:pos="998"/>
                <w:tab w:val="left" w:pos="2558"/>
              </w:tabs>
              <w:spacing w:after="0"/>
              <w:jc w:val="both"/>
            </w:pPr>
            <w:r w:rsidRPr="008620E3">
              <w:t>продано.», «Когда в тоске самоубийства.», «Мне ни к чему</w:t>
            </w:r>
            <w:r w:rsidRPr="008620E3">
              <w:tab/>
              <w:t>одические</w:t>
            </w:r>
            <w:r w:rsidRPr="008620E3">
              <w:tab/>
              <w:t>рати.»,</w:t>
            </w:r>
          </w:p>
          <w:p w:rsidR="002363D3" w:rsidRPr="008620E3" w:rsidRDefault="002363D3" w:rsidP="002363D3">
            <w:pPr>
              <w:pStyle w:val="ab"/>
              <w:shd w:val="clear" w:color="auto" w:fill="auto"/>
              <w:spacing w:after="0"/>
              <w:jc w:val="both"/>
            </w:pPr>
            <w:r w:rsidRPr="008620E3">
              <w:t>«Мужество»,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Литература советского времени</w:t>
            </w:r>
          </w:p>
          <w:p w:rsidR="002363D3" w:rsidRPr="008620E3" w:rsidRDefault="002363D3" w:rsidP="002363D3">
            <w:pPr>
              <w:pStyle w:val="ab"/>
              <w:shd w:val="clear" w:color="auto" w:fill="auto"/>
            </w:pPr>
            <w:r w:rsidRPr="008620E3">
              <w:t>А.А. Ахматова</w:t>
            </w:r>
          </w:p>
          <w:p w:rsidR="002363D3" w:rsidRPr="008620E3" w:rsidRDefault="002363D3" w:rsidP="002363D3">
            <w:pPr>
              <w:pStyle w:val="ab"/>
              <w:shd w:val="clear" w:color="auto" w:fill="auto"/>
              <w:ind w:firstLine="160"/>
              <w:jc w:val="both"/>
            </w:pPr>
            <w:r w:rsidRPr="008620E3">
              <w:t>«Все мы бражники здесь, блудницы.», «Перед весной бывают дни такие.», «Родная земля», «Творчество», «Широк и желт вечерний свет.», «Я научилась просто, мудро жить. ».</w:t>
            </w:r>
          </w:p>
          <w:p w:rsidR="002363D3" w:rsidRPr="008620E3" w:rsidRDefault="002363D3" w:rsidP="002363D3">
            <w:pPr>
              <w:pStyle w:val="ab"/>
              <w:shd w:val="clear" w:color="auto" w:fill="auto"/>
              <w:spacing w:after="2100"/>
            </w:pPr>
            <w:r w:rsidRPr="008620E3">
              <w:t>«Поэма без героя»</w:t>
            </w:r>
          </w:p>
          <w:p w:rsidR="002363D3" w:rsidRPr="008620E3" w:rsidRDefault="002363D3" w:rsidP="002363D3">
            <w:pPr>
              <w:pStyle w:val="ab"/>
              <w:shd w:val="clear" w:color="auto" w:fill="auto"/>
            </w:pPr>
            <w:r w:rsidRPr="008620E3">
              <w:t>С.А. Есенин</w:t>
            </w:r>
          </w:p>
          <w:p w:rsidR="002363D3" w:rsidRPr="008620E3" w:rsidRDefault="002363D3" w:rsidP="002363D3">
            <w:pPr>
              <w:pStyle w:val="ab"/>
              <w:shd w:val="clear" w:color="auto" w:fill="auto"/>
              <w:tabs>
                <w:tab w:val="left" w:pos="1133"/>
                <w:tab w:val="left" w:pos="2266"/>
                <w:tab w:val="left" w:pos="3264"/>
              </w:tabs>
              <w:spacing w:after="0"/>
              <w:jc w:val="both"/>
            </w:pPr>
            <w:r w:rsidRPr="008620E3">
              <w:t>«Клен ты мой опавший.», «Не бродить, не мять в кустах багряных.», «Нивы</w:t>
            </w:r>
            <w:r w:rsidRPr="008620E3">
              <w:tab/>
              <w:t>сжаты,</w:t>
            </w:r>
            <w:r w:rsidRPr="008620E3">
              <w:tab/>
              <w:t>рощи</w:t>
            </w:r>
            <w:r w:rsidRPr="008620E3">
              <w:tab/>
              <w:t>голы.»,</w:t>
            </w:r>
          </w:p>
          <w:p w:rsidR="002363D3" w:rsidRPr="008620E3" w:rsidRDefault="002363D3" w:rsidP="002363D3">
            <w:pPr>
              <w:pStyle w:val="ab"/>
              <w:shd w:val="clear" w:color="auto" w:fill="auto"/>
              <w:jc w:val="both"/>
            </w:pPr>
            <w:r w:rsidRPr="008620E3">
              <w:t>«Отговорила роща золотая.», «Мы теперь уходим понемногу.», «Русь советская», «Спит ковыль. Равнина</w:t>
            </w:r>
          </w:p>
        </w:tc>
      </w:tr>
      <w:tr w:rsidR="002363D3" w:rsidRPr="008620E3" w:rsidTr="002363D3">
        <w:trPr>
          <w:trHeight w:hRule="exact" w:val="2429"/>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jc w:val="both"/>
            </w:pPr>
            <w:r w:rsidRPr="008620E3">
              <w:t>С.А. Есенин</w:t>
            </w:r>
          </w:p>
          <w:p w:rsidR="002363D3" w:rsidRPr="008620E3" w:rsidRDefault="002363D3" w:rsidP="002363D3">
            <w:pPr>
              <w:pStyle w:val="ab"/>
              <w:shd w:val="clear" w:color="auto" w:fill="auto"/>
              <w:tabs>
                <w:tab w:val="left" w:pos="1411"/>
                <w:tab w:val="left" w:pos="2309"/>
                <w:tab w:val="right" w:pos="3437"/>
              </w:tabs>
              <w:spacing w:after="0"/>
              <w:jc w:val="both"/>
            </w:pPr>
            <w:r w:rsidRPr="008620E3">
              <w:t>Стихотворения: «Гой ты, Русь моя родная.», «Да! Теперь решено. Без возврата.», «До свиданья,</w:t>
            </w:r>
            <w:r w:rsidRPr="008620E3">
              <w:tab/>
              <w:t>друг</w:t>
            </w:r>
            <w:r w:rsidRPr="008620E3">
              <w:tab/>
              <w:t>мой,</w:t>
            </w:r>
            <w:r w:rsidRPr="008620E3">
              <w:tab/>
              <w:t>до</w:t>
            </w:r>
          </w:p>
          <w:p w:rsidR="002363D3" w:rsidRPr="008620E3" w:rsidRDefault="002363D3" w:rsidP="002363D3">
            <w:pPr>
              <w:pStyle w:val="ab"/>
              <w:shd w:val="clear" w:color="auto" w:fill="auto"/>
              <w:spacing w:after="0"/>
              <w:jc w:val="both"/>
            </w:pPr>
            <w:r w:rsidRPr="008620E3">
              <w:t>свиданья!..», «Не жалею, не зову, не плачу.», «Песнь о собаке», «Письмо к женщине», «Письмо</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2472"/>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матери», «Собаке Качалова», «Шаганэ ты моя, Шаганэ.», «Я последний поэт деревни.»</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512"/>
                <w:tab w:val="left" w:pos="2798"/>
              </w:tabs>
              <w:spacing w:after="0"/>
              <w:jc w:val="both"/>
            </w:pPr>
            <w:r w:rsidRPr="008620E3">
              <w:t>дорогая.», «Я обманывать себя не стану.». Роман в стихах «Анна Снегина».</w:t>
            </w:r>
            <w:r w:rsidRPr="008620E3">
              <w:tab/>
              <w:t>Поэмы:</w:t>
            </w:r>
            <w:r w:rsidRPr="008620E3">
              <w:tab/>
              <w:t>«Сорокоуст»,</w:t>
            </w:r>
          </w:p>
          <w:p w:rsidR="002363D3" w:rsidRPr="008620E3" w:rsidRDefault="002363D3" w:rsidP="002363D3">
            <w:pPr>
              <w:pStyle w:val="ab"/>
              <w:shd w:val="clear" w:color="auto" w:fill="auto"/>
            </w:pPr>
            <w:r w:rsidRPr="008620E3">
              <w:t>«Черный человек»</w:t>
            </w:r>
          </w:p>
          <w:p w:rsidR="002363D3" w:rsidRPr="008620E3" w:rsidRDefault="002363D3" w:rsidP="002363D3">
            <w:pPr>
              <w:pStyle w:val="ab"/>
              <w:shd w:val="clear" w:color="auto" w:fill="auto"/>
            </w:pPr>
            <w:r w:rsidRPr="008620E3">
              <w:t>В.В. Маяковский</w:t>
            </w:r>
          </w:p>
          <w:p w:rsidR="002363D3" w:rsidRPr="008620E3" w:rsidRDefault="002363D3" w:rsidP="002363D3">
            <w:pPr>
              <w:pStyle w:val="ab"/>
              <w:shd w:val="clear" w:color="auto" w:fill="auto"/>
              <w:tabs>
                <w:tab w:val="left" w:pos="2054"/>
                <w:tab w:val="left" w:pos="3312"/>
              </w:tabs>
              <w:spacing w:after="0"/>
              <w:jc w:val="both"/>
            </w:pPr>
            <w:r w:rsidRPr="008620E3">
              <w:t>Стихотворения:</w:t>
            </w:r>
            <w:r w:rsidRPr="008620E3">
              <w:tab/>
              <w:t>«Адище</w:t>
            </w:r>
            <w:r w:rsidRPr="008620E3">
              <w:tab/>
              <w:t>города»,</w:t>
            </w:r>
          </w:p>
          <w:p w:rsidR="002363D3" w:rsidRPr="008620E3" w:rsidRDefault="002363D3" w:rsidP="002363D3">
            <w:pPr>
              <w:pStyle w:val="ab"/>
              <w:shd w:val="clear" w:color="auto" w:fill="auto"/>
              <w:tabs>
                <w:tab w:val="left" w:pos="2578"/>
                <w:tab w:val="left" w:pos="4075"/>
              </w:tabs>
              <w:spacing w:after="0"/>
              <w:jc w:val="both"/>
            </w:pPr>
            <w:r w:rsidRPr="008620E3">
              <w:t>«Вам!», «Домой!», «Ода революции», «Прозаседавшиеся»,</w:t>
            </w:r>
            <w:r w:rsidRPr="008620E3">
              <w:tab/>
              <w:t>«Разговор</w:t>
            </w:r>
            <w:r w:rsidRPr="008620E3">
              <w:tab/>
              <w:t>с</w:t>
            </w:r>
          </w:p>
          <w:p w:rsidR="002363D3" w:rsidRPr="008620E3" w:rsidRDefault="002363D3" w:rsidP="002363D3">
            <w:pPr>
              <w:pStyle w:val="ab"/>
              <w:shd w:val="clear" w:color="auto" w:fill="auto"/>
              <w:jc w:val="both"/>
            </w:pPr>
            <w:r w:rsidRPr="008620E3">
              <w:t>фининспектором о поэзии», «Уже второй должно быть ты легла.», «Юбилейное»</w:t>
            </w:r>
          </w:p>
          <w:p w:rsidR="002363D3" w:rsidRPr="008620E3" w:rsidRDefault="002363D3" w:rsidP="002363D3">
            <w:pPr>
              <w:pStyle w:val="ab"/>
              <w:shd w:val="clear" w:color="auto" w:fill="auto"/>
              <w:spacing w:after="3520"/>
            </w:pPr>
            <w:r w:rsidRPr="008620E3">
              <w:t>Поэма: «Про это»</w:t>
            </w:r>
          </w:p>
          <w:p w:rsidR="002363D3" w:rsidRPr="008620E3" w:rsidRDefault="002363D3" w:rsidP="002363D3">
            <w:pPr>
              <w:pStyle w:val="ab"/>
              <w:shd w:val="clear" w:color="auto" w:fill="auto"/>
            </w:pPr>
            <w:r w:rsidRPr="008620E3">
              <w:t>М.И. Цветаева</w:t>
            </w:r>
          </w:p>
          <w:p w:rsidR="002363D3" w:rsidRPr="008620E3" w:rsidRDefault="002363D3" w:rsidP="002363D3">
            <w:pPr>
              <w:pStyle w:val="ab"/>
              <w:shd w:val="clear" w:color="auto" w:fill="auto"/>
              <w:tabs>
                <w:tab w:val="left" w:pos="1594"/>
                <w:tab w:val="left" w:pos="3072"/>
              </w:tabs>
              <w:spacing w:after="0"/>
              <w:jc w:val="both"/>
            </w:pPr>
            <w:r w:rsidRPr="008620E3">
              <w:t>Стихотворения: «Все повторяю первый стих.», «Идешь, на меня похожий», «Кто создан из камня.», «Откуда такая нежность»,</w:t>
            </w:r>
            <w:r w:rsidRPr="008620E3">
              <w:tab/>
              <w:t>«Попытка</w:t>
            </w:r>
            <w:r w:rsidRPr="008620E3">
              <w:tab/>
              <w:t>ревности»,</w:t>
            </w:r>
          </w:p>
          <w:p w:rsidR="002363D3" w:rsidRPr="008620E3" w:rsidRDefault="002363D3" w:rsidP="002363D3">
            <w:pPr>
              <w:pStyle w:val="ab"/>
              <w:shd w:val="clear" w:color="auto" w:fill="auto"/>
              <w:jc w:val="both"/>
            </w:pPr>
            <w:r w:rsidRPr="008620E3">
              <w:t>«Пригвождена к позорному столбу», «Расстояние: версты, мили.»</w:t>
            </w:r>
          </w:p>
          <w:p w:rsidR="002363D3" w:rsidRPr="008620E3" w:rsidRDefault="002363D3" w:rsidP="002363D3">
            <w:pPr>
              <w:pStyle w:val="ab"/>
              <w:shd w:val="clear" w:color="auto" w:fill="auto"/>
              <w:spacing w:after="660"/>
              <w:jc w:val="both"/>
            </w:pPr>
            <w:r w:rsidRPr="008620E3">
              <w:t>Очерк «Мой Пушкин»</w:t>
            </w:r>
          </w:p>
          <w:p w:rsidR="002363D3" w:rsidRPr="008620E3" w:rsidRDefault="002363D3" w:rsidP="002363D3">
            <w:pPr>
              <w:pStyle w:val="ab"/>
              <w:shd w:val="clear" w:color="auto" w:fill="auto"/>
              <w:jc w:val="both"/>
            </w:pPr>
            <w:r w:rsidRPr="008620E3">
              <w:t>О.Э. Мандельштам</w:t>
            </w:r>
          </w:p>
          <w:p w:rsidR="002363D3" w:rsidRPr="008620E3" w:rsidRDefault="002363D3" w:rsidP="002363D3">
            <w:pPr>
              <w:pStyle w:val="ab"/>
              <w:shd w:val="clear" w:color="auto" w:fill="auto"/>
              <w:tabs>
                <w:tab w:val="left" w:pos="1997"/>
                <w:tab w:val="right" w:pos="4171"/>
              </w:tabs>
              <w:spacing w:after="0"/>
              <w:jc w:val="both"/>
            </w:pPr>
            <w:r w:rsidRPr="008620E3">
              <w:t>Стихотворения:</w:t>
            </w:r>
            <w:r w:rsidRPr="008620E3">
              <w:tab/>
              <w:t>«Айя-София»,</w:t>
            </w:r>
            <w:r w:rsidRPr="008620E3">
              <w:tab/>
              <w:t>«За</w:t>
            </w:r>
          </w:p>
          <w:p w:rsidR="002363D3" w:rsidRPr="008620E3" w:rsidRDefault="002363D3" w:rsidP="002363D3">
            <w:pPr>
              <w:pStyle w:val="ab"/>
              <w:shd w:val="clear" w:color="auto" w:fill="auto"/>
              <w:tabs>
                <w:tab w:val="right" w:pos="4176"/>
              </w:tabs>
              <w:spacing w:after="0"/>
              <w:jc w:val="both"/>
            </w:pPr>
            <w:r w:rsidRPr="008620E3">
              <w:t>гремучую доблесть грядущих веков.», «Лишив меня морей, разбега и разлета.», «Нет, никогда ничей я не был современник.»,</w:t>
            </w:r>
            <w:r w:rsidRPr="008620E3">
              <w:tab/>
              <w:t>«Сумерки</w:t>
            </w:r>
          </w:p>
          <w:p w:rsidR="002363D3" w:rsidRPr="008620E3" w:rsidRDefault="002363D3" w:rsidP="002363D3">
            <w:pPr>
              <w:pStyle w:val="ab"/>
              <w:shd w:val="clear" w:color="auto" w:fill="auto"/>
              <w:spacing w:after="660"/>
              <w:jc w:val="both"/>
            </w:pPr>
            <w:r w:rsidRPr="008620E3">
              <w:t>свободы», «Я к губам подношу эту зелень.»</w:t>
            </w:r>
          </w:p>
          <w:p w:rsidR="002363D3" w:rsidRPr="008620E3" w:rsidRDefault="002363D3" w:rsidP="002363D3">
            <w:pPr>
              <w:pStyle w:val="ab"/>
              <w:shd w:val="clear" w:color="auto" w:fill="auto"/>
            </w:pPr>
            <w:r w:rsidRPr="008620E3">
              <w:t>Б.Л. Пастернак</w:t>
            </w:r>
          </w:p>
        </w:tc>
      </w:tr>
      <w:tr w:rsidR="002363D3" w:rsidRPr="008620E3" w:rsidTr="002363D3">
        <w:trPr>
          <w:trHeight w:hRule="exact" w:val="5026"/>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jc w:val="both"/>
            </w:pPr>
            <w:r w:rsidRPr="008620E3">
              <w:t>В.В. Маяковский</w:t>
            </w:r>
          </w:p>
          <w:p w:rsidR="002363D3" w:rsidRPr="008620E3" w:rsidRDefault="002363D3" w:rsidP="002363D3">
            <w:pPr>
              <w:pStyle w:val="ab"/>
              <w:shd w:val="clear" w:color="auto" w:fill="auto"/>
              <w:tabs>
                <w:tab w:val="left" w:pos="1997"/>
              </w:tabs>
              <w:spacing w:after="0"/>
              <w:jc w:val="both"/>
            </w:pPr>
            <w:r w:rsidRPr="008620E3">
              <w:t>Стихотворения: «А вы могли бы?», «Левый марш», «Нате!», «Необычайное</w:t>
            </w:r>
            <w:r w:rsidRPr="008620E3">
              <w:tab/>
              <w:t>приключение,</w:t>
            </w:r>
          </w:p>
          <w:p w:rsidR="002363D3" w:rsidRPr="008620E3" w:rsidRDefault="002363D3" w:rsidP="002363D3">
            <w:pPr>
              <w:pStyle w:val="ab"/>
              <w:shd w:val="clear" w:color="auto" w:fill="auto"/>
              <w:tabs>
                <w:tab w:val="left" w:pos="1406"/>
                <w:tab w:val="left" w:pos="2122"/>
              </w:tabs>
              <w:spacing w:after="0"/>
              <w:jc w:val="both"/>
            </w:pPr>
            <w:r w:rsidRPr="008620E3">
              <w:t>бывшее</w:t>
            </w:r>
            <w:r w:rsidRPr="008620E3">
              <w:tab/>
              <w:t>с</w:t>
            </w:r>
            <w:r w:rsidRPr="008620E3">
              <w:tab/>
              <w:t>Владимиром</w:t>
            </w:r>
          </w:p>
          <w:p w:rsidR="002363D3" w:rsidRPr="008620E3" w:rsidRDefault="002363D3" w:rsidP="002363D3">
            <w:pPr>
              <w:pStyle w:val="ab"/>
              <w:shd w:val="clear" w:color="auto" w:fill="auto"/>
              <w:tabs>
                <w:tab w:val="left" w:pos="1800"/>
              </w:tabs>
              <w:spacing w:after="0"/>
              <w:jc w:val="both"/>
            </w:pPr>
            <w:r w:rsidRPr="008620E3">
              <w:t>Маяковским летом на даче», «Лиличка!»,</w:t>
            </w:r>
            <w:r w:rsidRPr="008620E3">
              <w:tab/>
              <w:t>«Послушайте!»,</w:t>
            </w:r>
          </w:p>
          <w:p w:rsidR="002363D3" w:rsidRPr="008620E3" w:rsidRDefault="002363D3" w:rsidP="002363D3">
            <w:pPr>
              <w:pStyle w:val="ab"/>
              <w:shd w:val="clear" w:color="auto" w:fill="auto"/>
              <w:tabs>
                <w:tab w:val="left" w:pos="1627"/>
                <w:tab w:val="left" w:pos="3331"/>
              </w:tabs>
              <w:spacing w:after="0"/>
              <w:jc w:val="both"/>
            </w:pPr>
            <w:r w:rsidRPr="008620E3">
              <w:t>«Сергею Есенину», «Письмо Татьяне Яковлевой», «Скрипка и немножко нервно», «Товарищу Нетте, пароходу и человеку», «Хорошее</w:t>
            </w:r>
            <w:r w:rsidRPr="008620E3">
              <w:tab/>
              <w:t>отношение</w:t>
            </w:r>
            <w:r w:rsidRPr="008620E3">
              <w:tab/>
              <w:t>к</w:t>
            </w:r>
          </w:p>
          <w:p w:rsidR="002363D3" w:rsidRPr="008620E3" w:rsidRDefault="002363D3" w:rsidP="002363D3">
            <w:pPr>
              <w:pStyle w:val="ab"/>
              <w:shd w:val="clear" w:color="auto" w:fill="auto"/>
            </w:pPr>
            <w:r w:rsidRPr="008620E3">
              <w:t>лошадям»</w:t>
            </w:r>
          </w:p>
          <w:p w:rsidR="002363D3" w:rsidRPr="008620E3" w:rsidRDefault="002363D3" w:rsidP="002363D3">
            <w:pPr>
              <w:pStyle w:val="ab"/>
              <w:shd w:val="clear" w:color="auto" w:fill="auto"/>
              <w:jc w:val="both"/>
            </w:pPr>
            <w:r w:rsidRPr="008620E3">
              <w:t>Поэма «Облако в штанах», «Первое вступление к поэме «Во весь голос»</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898"/>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line="276" w:lineRule="auto"/>
              <w:jc w:val="both"/>
            </w:pPr>
            <w:r w:rsidRPr="008620E3">
              <w:t>М.И. Цветаева</w:t>
            </w:r>
          </w:p>
          <w:p w:rsidR="002363D3" w:rsidRPr="008620E3" w:rsidRDefault="002363D3" w:rsidP="002363D3">
            <w:pPr>
              <w:pStyle w:val="ab"/>
              <w:shd w:val="clear" w:color="auto" w:fill="auto"/>
              <w:tabs>
                <w:tab w:val="right" w:pos="3432"/>
              </w:tabs>
              <w:spacing w:after="0" w:line="276" w:lineRule="auto"/>
              <w:jc w:val="both"/>
            </w:pPr>
            <w:r w:rsidRPr="008620E3">
              <w:t>Стихотворения:</w:t>
            </w:r>
            <w:r w:rsidRPr="008620E3">
              <w:tab/>
              <w:t>«Генералам</w:t>
            </w:r>
          </w:p>
          <w:p w:rsidR="002363D3" w:rsidRPr="008620E3" w:rsidRDefault="002363D3" w:rsidP="002363D3">
            <w:pPr>
              <w:pStyle w:val="ab"/>
              <w:shd w:val="clear" w:color="auto" w:fill="auto"/>
              <w:tabs>
                <w:tab w:val="left" w:pos="1814"/>
                <w:tab w:val="right" w:pos="3437"/>
              </w:tabs>
              <w:spacing w:after="0" w:line="276" w:lineRule="auto"/>
              <w:jc w:val="both"/>
            </w:pPr>
            <w:r w:rsidRPr="008620E3">
              <w:t>двенадцатого</w:t>
            </w:r>
            <w:r w:rsidRPr="008620E3">
              <w:tab/>
              <w:t>года»,</w:t>
            </w:r>
            <w:r w:rsidRPr="008620E3">
              <w:tab/>
              <w:t>«Мне</w:t>
            </w:r>
          </w:p>
          <w:p w:rsidR="002363D3" w:rsidRPr="008620E3" w:rsidRDefault="002363D3" w:rsidP="002363D3">
            <w:pPr>
              <w:pStyle w:val="ab"/>
              <w:shd w:val="clear" w:color="auto" w:fill="auto"/>
              <w:tabs>
                <w:tab w:val="left" w:pos="1430"/>
                <w:tab w:val="right" w:pos="3418"/>
              </w:tabs>
              <w:spacing w:after="0" w:line="276" w:lineRule="auto"/>
              <w:jc w:val="both"/>
            </w:pPr>
            <w:r w:rsidRPr="008620E3">
              <w:t>нравится, что вы больны не мной.»,</w:t>
            </w:r>
            <w:r w:rsidRPr="008620E3">
              <w:tab/>
              <w:t>«Моим</w:t>
            </w:r>
            <w:r w:rsidRPr="008620E3">
              <w:tab/>
              <w:t>стихам,</w:t>
            </w:r>
          </w:p>
          <w:p w:rsidR="002363D3" w:rsidRPr="008620E3" w:rsidRDefault="002363D3" w:rsidP="002363D3">
            <w:pPr>
              <w:pStyle w:val="ab"/>
              <w:shd w:val="clear" w:color="auto" w:fill="auto"/>
              <w:tabs>
                <w:tab w:val="left" w:pos="1493"/>
                <w:tab w:val="left" w:pos="2232"/>
              </w:tabs>
              <w:spacing w:after="0" w:line="276" w:lineRule="auto"/>
              <w:jc w:val="both"/>
            </w:pPr>
            <w:r w:rsidRPr="008620E3">
              <w:t>написанным так рано.», «О сколько их упало в эту бездну.»,</w:t>
            </w:r>
            <w:r w:rsidRPr="008620E3">
              <w:tab/>
              <w:t>«О,</w:t>
            </w:r>
            <w:r w:rsidRPr="008620E3">
              <w:tab/>
              <w:t>слезы на</w:t>
            </w:r>
          </w:p>
          <w:p w:rsidR="002363D3" w:rsidRPr="008620E3" w:rsidRDefault="002363D3" w:rsidP="002363D3">
            <w:pPr>
              <w:pStyle w:val="ab"/>
              <w:shd w:val="clear" w:color="auto" w:fill="auto"/>
              <w:tabs>
                <w:tab w:val="left" w:pos="1522"/>
              </w:tabs>
              <w:spacing w:after="0" w:line="276" w:lineRule="auto"/>
              <w:jc w:val="both"/>
            </w:pPr>
            <w:r w:rsidRPr="008620E3">
              <w:t>глазах.».</w:t>
            </w:r>
            <w:r w:rsidRPr="008620E3">
              <w:tab/>
              <w:t>«Стихи к Блоку»</w:t>
            </w:r>
          </w:p>
          <w:p w:rsidR="002363D3" w:rsidRPr="008620E3" w:rsidRDefault="002363D3" w:rsidP="002363D3">
            <w:pPr>
              <w:pStyle w:val="ab"/>
              <w:shd w:val="clear" w:color="auto" w:fill="auto"/>
              <w:spacing w:after="100" w:line="276" w:lineRule="auto"/>
              <w:jc w:val="both"/>
            </w:pPr>
            <w:r w:rsidRPr="008620E3">
              <w:t>(«Имя твое - птица в руке.»), «Тоска по родине! Давно. »</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962"/>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line="276" w:lineRule="auto"/>
              <w:jc w:val="both"/>
            </w:pPr>
            <w:r w:rsidRPr="008620E3">
              <w:t>О.Э. Мандельштам</w:t>
            </w:r>
          </w:p>
          <w:p w:rsidR="002363D3" w:rsidRPr="008620E3" w:rsidRDefault="002363D3" w:rsidP="002363D3">
            <w:pPr>
              <w:pStyle w:val="ab"/>
              <w:shd w:val="clear" w:color="auto" w:fill="auto"/>
              <w:tabs>
                <w:tab w:val="left" w:pos="2059"/>
              </w:tabs>
              <w:spacing w:after="0" w:line="276" w:lineRule="auto"/>
              <w:jc w:val="both"/>
            </w:pPr>
            <w:r w:rsidRPr="008620E3">
              <w:t>Стихотворения:</w:t>
            </w:r>
            <w:r w:rsidRPr="008620E3">
              <w:tab/>
              <w:t>«Бессонница.</w:t>
            </w:r>
          </w:p>
          <w:p w:rsidR="002363D3" w:rsidRPr="008620E3" w:rsidRDefault="002363D3" w:rsidP="002363D3">
            <w:pPr>
              <w:pStyle w:val="ab"/>
              <w:shd w:val="clear" w:color="auto" w:fill="auto"/>
              <w:spacing w:after="0" w:line="276" w:lineRule="auto"/>
              <w:jc w:val="both"/>
            </w:pPr>
            <w:r w:rsidRPr="008620E3">
              <w:t xml:space="preserve">Гомер. Тугие паруса.», «Мы живем под собою не чуя страны.», «Я вернулся в мой город, знакомый до слез.», «Я не слыхал рассказов Оссиана.», </w:t>
            </w:r>
            <w:r w:rsidRPr="008620E3">
              <w:rPr>
                <w:lang w:bidi="en-US"/>
              </w:rPr>
              <w:t>«</w:t>
            </w:r>
            <w:r w:rsidRPr="008620E3">
              <w:rPr>
                <w:lang w:val="en-US" w:bidi="en-US"/>
              </w:rPr>
              <w:t>Notre</w:t>
            </w:r>
            <w:r w:rsidRPr="008620E3">
              <w:rPr>
                <w:lang w:bidi="en-US"/>
              </w:rPr>
              <w:t xml:space="preserve"> </w:t>
            </w:r>
            <w:r w:rsidRPr="008620E3">
              <w:rPr>
                <w:lang w:val="en-US" w:bidi="en-US"/>
              </w:rPr>
              <w:t>Dame</w:t>
            </w:r>
            <w:r w:rsidRPr="008620E3">
              <w:rPr>
                <w:lang w:bidi="en-US"/>
              </w:rPr>
              <w:t>»</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565"/>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026"/>
                <w:tab w:val="left" w:pos="3442"/>
              </w:tabs>
              <w:spacing w:after="0"/>
              <w:jc w:val="both"/>
            </w:pPr>
            <w:r w:rsidRPr="008620E3">
              <w:t>Стихотворения:</w:t>
            </w:r>
            <w:r w:rsidRPr="008620E3">
              <w:tab/>
              <w:t>«Август»,</w:t>
            </w:r>
            <w:r w:rsidRPr="008620E3">
              <w:tab/>
              <w:t>«Давай</w:t>
            </w:r>
          </w:p>
          <w:p w:rsidR="002363D3" w:rsidRPr="008620E3" w:rsidRDefault="002363D3" w:rsidP="002363D3">
            <w:pPr>
              <w:pStyle w:val="ab"/>
              <w:shd w:val="clear" w:color="auto" w:fill="auto"/>
              <w:jc w:val="both"/>
            </w:pPr>
            <w:r w:rsidRPr="008620E3">
              <w:t>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2363D3" w:rsidRPr="008620E3" w:rsidRDefault="002363D3" w:rsidP="002363D3">
            <w:pPr>
              <w:pStyle w:val="ab"/>
              <w:shd w:val="clear" w:color="auto" w:fill="auto"/>
              <w:spacing w:after="660"/>
              <w:jc w:val="both"/>
            </w:pPr>
            <w:r w:rsidRPr="008620E3">
              <w:t>Роман «Доктор Живаго»</w:t>
            </w:r>
          </w:p>
          <w:p w:rsidR="002363D3" w:rsidRPr="008620E3" w:rsidRDefault="002363D3" w:rsidP="002363D3">
            <w:pPr>
              <w:pStyle w:val="ab"/>
              <w:shd w:val="clear" w:color="auto" w:fill="auto"/>
              <w:jc w:val="both"/>
            </w:pPr>
            <w:r w:rsidRPr="008620E3">
              <w:t>М.А. Булгаков</w:t>
            </w:r>
          </w:p>
          <w:p w:rsidR="002363D3" w:rsidRPr="008620E3" w:rsidRDefault="002363D3" w:rsidP="002363D3">
            <w:pPr>
              <w:pStyle w:val="ab"/>
              <w:shd w:val="clear" w:color="auto" w:fill="auto"/>
              <w:jc w:val="both"/>
            </w:pPr>
            <w:r w:rsidRPr="008620E3">
              <w:t>Книга рассказов «Записки юного врача». Пьесы «Дни Турбиных», «Бег», «Кабала святош» («Мольер»), «Зойкина квартира»</w:t>
            </w:r>
          </w:p>
          <w:p w:rsidR="002363D3" w:rsidRPr="008620E3" w:rsidRDefault="002363D3" w:rsidP="002363D3">
            <w:pPr>
              <w:pStyle w:val="ab"/>
              <w:numPr>
                <w:ilvl w:val="0"/>
                <w:numId w:val="137"/>
              </w:numPr>
              <w:shd w:val="clear" w:color="auto" w:fill="auto"/>
              <w:tabs>
                <w:tab w:val="left" w:pos="226"/>
              </w:tabs>
              <w:jc w:val="both"/>
            </w:pPr>
            <w:r w:rsidRPr="008620E3">
              <w:t>П. Платонов</w:t>
            </w:r>
          </w:p>
          <w:p w:rsidR="002363D3" w:rsidRPr="008620E3" w:rsidRDefault="002363D3" w:rsidP="002363D3">
            <w:pPr>
              <w:pStyle w:val="ab"/>
              <w:shd w:val="clear" w:color="auto" w:fill="auto"/>
              <w:jc w:val="both"/>
            </w:pPr>
            <w:r w:rsidRPr="008620E3">
              <w:t>Рассказы и повести: «Река Потудань», «Сокровенный человек», «Мусорный ветер»</w:t>
            </w:r>
          </w:p>
          <w:p w:rsidR="002363D3" w:rsidRPr="008620E3" w:rsidRDefault="002363D3" w:rsidP="002363D3">
            <w:pPr>
              <w:pStyle w:val="ab"/>
              <w:shd w:val="clear" w:color="auto" w:fill="auto"/>
              <w:jc w:val="both"/>
            </w:pPr>
            <w:r w:rsidRPr="008620E3">
              <w:t>М.А. Шолохов</w:t>
            </w:r>
          </w:p>
          <w:p w:rsidR="002363D3" w:rsidRPr="008620E3" w:rsidRDefault="002363D3" w:rsidP="002363D3">
            <w:pPr>
              <w:pStyle w:val="ab"/>
              <w:shd w:val="clear" w:color="auto" w:fill="auto"/>
              <w:jc w:val="both"/>
            </w:pPr>
            <w:r w:rsidRPr="008620E3">
              <w:t>Роман «Поднятая целина».</w:t>
            </w:r>
          </w:p>
          <w:p w:rsidR="002363D3" w:rsidRPr="008620E3" w:rsidRDefault="002363D3" w:rsidP="002363D3">
            <w:pPr>
              <w:pStyle w:val="ab"/>
              <w:shd w:val="clear" w:color="auto" w:fill="auto"/>
              <w:jc w:val="both"/>
            </w:pPr>
            <w:r w:rsidRPr="008620E3">
              <w:t>Книга рассказов «Донские рассказы»</w:t>
            </w:r>
          </w:p>
          <w:p w:rsidR="002363D3" w:rsidRPr="008620E3" w:rsidRDefault="002363D3" w:rsidP="002363D3">
            <w:pPr>
              <w:pStyle w:val="ab"/>
              <w:numPr>
                <w:ilvl w:val="0"/>
                <w:numId w:val="137"/>
              </w:numPr>
              <w:shd w:val="clear" w:color="auto" w:fill="auto"/>
              <w:tabs>
                <w:tab w:val="left" w:pos="216"/>
              </w:tabs>
              <w:jc w:val="both"/>
            </w:pPr>
            <w:r w:rsidRPr="008620E3">
              <w:t>В. Набоков</w:t>
            </w:r>
          </w:p>
          <w:p w:rsidR="002363D3" w:rsidRPr="008620E3" w:rsidRDefault="002363D3" w:rsidP="002363D3">
            <w:pPr>
              <w:pStyle w:val="ab"/>
              <w:shd w:val="clear" w:color="auto" w:fill="auto"/>
              <w:tabs>
                <w:tab w:val="left" w:pos="1349"/>
                <w:tab w:val="left" w:pos="3254"/>
              </w:tabs>
              <w:spacing w:after="0"/>
              <w:jc w:val="both"/>
            </w:pPr>
            <w:r w:rsidRPr="008620E3">
              <w:t>Романы</w:t>
            </w:r>
            <w:r w:rsidRPr="008620E3">
              <w:tab/>
              <w:t>«Машенька»,</w:t>
            </w:r>
            <w:r w:rsidRPr="008620E3">
              <w:tab/>
              <w:t>«Защита</w:t>
            </w:r>
          </w:p>
          <w:p w:rsidR="002363D3" w:rsidRPr="008620E3" w:rsidRDefault="002363D3" w:rsidP="002363D3">
            <w:pPr>
              <w:pStyle w:val="ab"/>
              <w:shd w:val="clear" w:color="auto" w:fill="auto"/>
            </w:pPr>
            <w:r w:rsidRPr="008620E3">
              <w:t>Лужина»</w:t>
            </w:r>
          </w:p>
          <w:p w:rsidR="002363D3" w:rsidRPr="008620E3" w:rsidRDefault="002363D3" w:rsidP="002363D3">
            <w:pPr>
              <w:pStyle w:val="ab"/>
              <w:shd w:val="clear" w:color="auto" w:fill="auto"/>
              <w:jc w:val="both"/>
            </w:pPr>
            <w:r w:rsidRPr="008620E3">
              <w:t>М.М. Зощенко</w:t>
            </w:r>
          </w:p>
          <w:p w:rsidR="002363D3" w:rsidRPr="008620E3" w:rsidRDefault="002363D3" w:rsidP="002363D3">
            <w:pPr>
              <w:pStyle w:val="ab"/>
              <w:shd w:val="clear" w:color="auto" w:fill="auto"/>
              <w:tabs>
                <w:tab w:val="left" w:pos="1714"/>
                <w:tab w:val="left" w:pos="3134"/>
              </w:tabs>
              <w:spacing w:after="0"/>
              <w:jc w:val="both"/>
            </w:pPr>
            <w:r w:rsidRPr="008620E3">
              <w:t>Рассказы: «Баня», «Жертва революции», «Нервные</w:t>
            </w:r>
            <w:r w:rsidRPr="008620E3">
              <w:tab/>
              <w:t>люди»,</w:t>
            </w:r>
            <w:r w:rsidRPr="008620E3">
              <w:tab/>
              <w:t>«Качество</w:t>
            </w:r>
          </w:p>
          <w:p w:rsidR="002363D3" w:rsidRPr="008620E3" w:rsidRDefault="002363D3" w:rsidP="002363D3">
            <w:pPr>
              <w:pStyle w:val="ab"/>
              <w:shd w:val="clear" w:color="auto" w:fill="auto"/>
              <w:tabs>
                <w:tab w:val="left" w:pos="2453"/>
              </w:tabs>
              <w:spacing w:after="0"/>
              <w:jc w:val="both"/>
            </w:pPr>
            <w:r w:rsidRPr="008620E3">
              <w:t>продукции»,</w:t>
            </w:r>
            <w:r w:rsidRPr="008620E3">
              <w:tab/>
              <w:t>«Аристократка»,</w:t>
            </w:r>
          </w:p>
          <w:p w:rsidR="002363D3" w:rsidRPr="008620E3" w:rsidRDefault="002363D3" w:rsidP="002363D3">
            <w:pPr>
              <w:pStyle w:val="ab"/>
              <w:shd w:val="clear" w:color="auto" w:fill="auto"/>
              <w:tabs>
                <w:tab w:val="left" w:pos="1622"/>
                <w:tab w:val="left" w:pos="3307"/>
              </w:tabs>
              <w:spacing w:after="0"/>
              <w:jc w:val="both"/>
            </w:pPr>
            <w:r w:rsidRPr="008620E3">
              <w:t>«Прелести</w:t>
            </w:r>
            <w:r w:rsidRPr="008620E3">
              <w:tab/>
              <w:t>культуры»,</w:t>
            </w:r>
            <w:r w:rsidRPr="008620E3">
              <w:tab/>
              <w:t>«Тормоз</w:t>
            </w:r>
          </w:p>
          <w:p w:rsidR="002363D3" w:rsidRPr="008620E3" w:rsidRDefault="002363D3" w:rsidP="002363D3">
            <w:pPr>
              <w:pStyle w:val="ab"/>
              <w:shd w:val="clear" w:color="auto" w:fill="auto"/>
              <w:jc w:val="both"/>
            </w:pPr>
            <w:r w:rsidRPr="008620E3">
              <w:t>Вестингауза», «Диктофон», «Обезьяний язык»</w:t>
            </w:r>
          </w:p>
          <w:p w:rsidR="002363D3" w:rsidRPr="008620E3" w:rsidRDefault="002363D3" w:rsidP="002363D3">
            <w:pPr>
              <w:pStyle w:val="ab"/>
              <w:shd w:val="clear" w:color="auto" w:fill="auto"/>
              <w:jc w:val="both"/>
            </w:pPr>
            <w:r w:rsidRPr="008620E3">
              <w:t>И.Э. Бабель</w:t>
            </w:r>
          </w:p>
          <w:p w:rsidR="002363D3" w:rsidRPr="008620E3" w:rsidRDefault="002363D3" w:rsidP="002363D3">
            <w:pPr>
              <w:pStyle w:val="ab"/>
              <w:shd w:val="clear" w:color="auto" w:fill="auto"/>
              <w:jc w:val="both"/>
            </w:pPr>
            <w:r w:rsidRPr="008620E3">
              <w:t>Книга рассказов «Конармия»</w:t>
            </w:r>
          </w:p>
        </w:tc>
      </w:tr>
      <w:tr w:rsidR="002363D3" w:rsidRPr="008620E3" w:rsidTr="002363D3">
        <w:trPr>
          <w:trHeight w:hRule="exact" w:val="2342"/>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pPr>
            <w:r w:rsidRPr="008620E3">
              <w:t>Б.Л. Пастернак</w:t>
            </w:r>
          </w:p>
          <w:p w:rsidR="002363D3" w:rsidRPr="008620E3" w:rsidRDefault="002363D3" w:rsidP="002363D3">
            <w:pPr>
              <w:pStyle w:val="ab"/>
              <w:shd w:val="clear" w:color="auto" w:fill="auto"/>
              <w:tabs>
                <w:tab w:val="left" w:pos="2906"/>
              </w:tabs>
              <w:spacing w:after="0"/>
              <w:ind w:firstLine="160"/>
            </w:pPr>
            <w:r w:rsidRPr="008620E3">
              <w:t>Стихотворения:</w:t>
            </w:r>
            <w:r w:rsidRPr="008620E3">
              <w:tab/>
              <w:t>«Быть</w:t>
            </w:r>
          </w:p>
          <w:p w:rsidR="002363D3" w:rsidRPr="008620E3" w:rsidRDefault="002363D3" w:rsidP="002363D3">
            <w:pPr>
              <w:pStyle w:val="ab"/>
              <w:shd w:val="clear" w:color="auto" w:fill="auto"/>
              <w:spacing w:after="0"/>
              <w:jc w:val="both"/>
            </w:pPr>
            <w:r w:rsidRPr="008620E3">
              <w:t>знаменитым некрасиво.», «Во всем мне хочется дойти.», «Гамлет», «Марбург», «Зимняя ночь», «Февраль. Достать чернил и плакать!..»</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771"/>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jc w:val="both"/>
            </w:pPr>
            <w:r w:rsidRPr="008620E3">
              <w:t>Е.И. Замятин</w:t>
            </w:r>
          </w:p>
          <w:p w:rsidR="002363D3" w:rsidRPr="008620E3" w:rsidRDefault="002363D3" w:rsidP="002363D3">
            <w:pPr>
              <w:pStyle w:val="ab"/>
              <w:shd w:val="clear" w:color="auto" w:fill="auto"/>
              <w:spacing w:after="0"/>
            </w:pPr>
            <w:r w:rsidRPr="008620E3">
              <w:t>Роман «Мы»</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661"/>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pPr>
            <w:r w:rsidRPr="008620E3">
              <w:t>М.А. Булгаков</w:t>
            </w:r>
          </w:p>
          <w:p w:rsidR="002363D3" w:rsidRPr="008620E3" w:rsidRDefault="002363D3" w:rsidP="002363D3">
            <w:pPr>
              <w:pStyle w:val="ab"/>
              <w:shd w:val="clear" w:color="auto" w:fill="auto"/>
              <w:spacing w:after="0"/>
            </w:pPr>
            <w:r w:rsidRPr="008620E3">
              <w:t>Повесть «Собачье сердце» Романы «Белая гвардия», «Мастер и Маргарита»</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517"/>
          <w:jc w:val="center"/>
        </w:trPr>
        <w:tc>
          <w:tcPr>
            <w:tcW w:w="2400"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pPr>
            <w:r w:rsidRPr="008620E3">
              <w:t>А.П. Платонов.</w:t>
            </w:r>
          </w:p>
          <w:p w:rsidR="002363D3" w:rsidRPr="008620E3" w:rsidRDefault="002363D3" w:rsidP="002363D3">
            <w:pPr>
              <w:pStyle w:val="ab"/>
              <w:shd w:val="clear" w:color="auto" w:fill="auto"/>
              <w:tabs>
                <w:tab w:val="left" w:pos="1349"/>
                <w:tab w:val="left" w:pos="1891"/>
                <w:tab w:val="left" w:pos="3173"/>
              </w:tabs>
              <w:spacing w:after="0"/>
            </w:pPr>
            <w:r w:rsidRPr="008620E3">
              <w:t>Рассказы</w:t>
            </w:r>
            <w:r w:rsidRPr="008620E3">
              <w:tab/>
              <w:t>и</w:t>
            </w:r>
            <w:r w:rsidRPr="008620E3">
              <w:tab/>
              <w:t>повести:</w:t>
            </w:r>
            <w:r w:rsidRPr="008620E3">
              <w:tab/>
              <w:t>«В</w:t>
            </w:r>
          </w:p>
          <w:p w:rsidR="002363D3" w:rsidRPr="008620E3" w:rsidRDefault="002363D3" w:rsidP="002363D3">
            <w:pPr>
              <w:pStyle w:val="ab"/>
              <w:shd w:val="clear" w:color="auto" w:fill="auto"/>
              <w:spacing w:after="0"/>
            </w:pPr>
            <w:r w:rsidRPr="008620E3">
              <w:t>прекрасном и яростном мире», «Котлован», «Возвращение»</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925"/>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pPr>
            <w:r w:rsidRPr="008620E3">
              <w:t>М.А. Шолохов</w:t>
            </w:r>
          </w:p>
          <w:p w:rsidR="002363D3" w:rsidRPr="008620E3" w:rsidRDefault="002363D3" w:rsidP="002363D3">
            <w:pPr>
              <w:pStyle w:val="ab"/>
              <w:shd w:val="clear" w:color="auto" w:fill="auto"/>
              <w:spacing w:after="0"/>
            </w:pPr>
            <w:r w:rsidRPr="008620E3">
              <w:t>Роман-эпопея «Тихий Дон»</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0762"/>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pPr>
            <w:r w:rsidRPr="008620E3">
              <w:t>В.В. Набоков</w:t>
            </w:r>
          </w:p>
          <w:p w:rsidR="002363D3" w:rsidRPr="008620E3" w:rsidRDefault="002363D3" w:rsidP="002363D3">
            <w:pPr>
              <w:pStyle w:val="ab"/>
              <w:shd w:val="clear" w:color="auto" w:fill="auto"/>
              <w:tabs>
                <w:tab w:val="left" w:pos="1416"/>
                <w:tab w:val="left" w:pos="2832"/>
              </w:tabs>
              <w:spacing w:after="0"/>
            </w:pPr>
            <w:r w:rsidRPr="008620E3">
              <w:t>Рассказы</w:t>
            </w:r>
            <w:r w:rsidRPr="008620E3">
              <w:tab/>
              <w:t>«Облако,</w:t>
            </w:r>
            <w:r w:rsidRPr="008620E3">
              <w:tab/>
              <w:t>озеро,</w:t>
            </w:r>
          </w:p>
          <w:p w:rsidR="002363D3" w:rsidRPr="008620E3" w:rsidRDefault="002363D3" w:rsidP="002363D3">
            <w:pPr>
              <w:pStyle w:val="ab"/>
              <w:shd w:val="clear" w:color="auto" w:fill="auto"/>
              <w:spacing w:after="0"/>
            </w:pPr>
            <w:r w:rsidRPr="008620E3">
              <w:t>башня», «Весна в Фиальте»</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jc w:val="both"/>
            </w:pPr>
            <w:r w:rsidRPr="008620E3">
              <w:t>А.А. Фадеев</w:t>
            </w:r>
          </w:p>
          <w:p w:rsidR="002363D3" w:rsidRPr="008620E3" w:rsidRDefault="002363D3" w:rsidP="002363D3">
            <w:pPr>
              <w:pStyle w:val="ab"/>
              <w:shd w:val="clear" w:color="auto" w:fill="auto"/>
            </w:pPr>
            <w:r w:rsidRPr="008620E3">
              <w:t>Романы «Разгром», «Молодая гвардия»</w:t>
            </w:r>
          </w:p>
          <w:p w:rsidR="002363D3" w:rsidRPr="008620E3" w:rsidRDefault="002363D3" w:rsidP="002363D3">
            <w:pPr>
              <w:pStyle w:val="ab"/>
              <w:shd w:val="clear" w:color="auto" w:fill="auto"/>
              <w:jc w:val="both"/>
            </w:pPr>
            <w:r w:rsidRPr="008620E3">
              <w:t>И. Ильф, Е. Петров</w:t>
            </w:r>
          </w:p>
          <w:p w:rsidR="002363D3" w:rsidRPr="008620E3" w:rsidRDefault="002363D3" w:rsidP="002363D3">
            <w:pPr>
              <w:pStyle w:val="ab"/>
              <w:shd w:val="clear" w:color="auto" w:fill="auto"/>
              <w:tabs>
                <w:tab w:val="left" w:pos="3240"/>
              </w:tabs>
              <w:spacing w:after="0"/>
              <w:jc w:val="both"/>
            </w:pPr>
            <w:r w:rsidRPr="008620E3">
              <w:t>Романы «12 стульев»,</w:t>
            </w:r>
            <w:r w:rsidRPr="008620E3">
              <w:tab/>
              <w:t>«Золотой</w:t>
            </w:r>
          </w:p>
          <w:p w:rsidR="002363D3" w:rsidRPr="008620E3" w:rsidRDefault="002363D3" w:rsidP="002363D3">
            <w:pPr>
              <w:pStyle w:val="ab"/>
              <w:shd w:val="clear" w:color="auto" w:fill="auto"/>
            </w:pPr>
            <w:r w:rsidRPr="008620E3">
              <w:t>теленок»</w:t>
            </w:r>
          </w:p>
          <w:p w:rsidR="002363D3" w:rsidRPr="008620E3" w:rsidRDefault="002363D3" w:rsidP="002363D3">
            <w:pPr>
              <w:pStyle w:val="ab"/>
              <w:shd w:val="clear" w:color="auto" w:fill="auto"/>
              <w:jc w:val="both"/>
            </w:pPr>
            <w:r w:rsidRPr="008620E3">
              <w:t>Н.Р. Эрдман</w:t>
            </w:r>
          </w:p>
          <w:p w:rsidR="002363D3" w:rsidRPr="008620E3" w:rsidRDefault="002363D3" w:rsidP="002363D3">
            <w:pPr>
              <w:pStyle w:val="ab"/>
              <w:shd w:val="clear" w:color="auto" w:fill="auto"/>
              <w:jc w:val="both"/>
            </w:pPr>
            <w:r w:rsidRPr="008620E3">
              <w:t>Пьеса «Самоубийца»</w:t>
            </w:r>
          </w:p>
          <w:p w:rsidR="002363D3" w:rsidRPr="008620E3" w:rsidRDefault="002363D3" w:rsidP="002363D3">
            <w:pPr>
              <w:pStyle w:val="ab"/>
              <w:shd w:val="clear" w:color="auto" w:fill="auto"/>
              <w:jc w:val="both"/>
            </w:pPr>
            <w:r w:rsidRPr="008620E3">
              <w:t>А.Н. Островский</w:t>
            </w:r>
          </w:p>
          <w:p w:rsidR="002363D3" w:rsidRPr="008620E3" w:rsidRDefault="002363D3" w:rsidP="002363D3">
            <w:pPr>
              <w:pStyle w:val="ab"/>
              <w:shd w:val="clear" w:color="auto" w:fill="auto"/>
              <w:jc w:val="both"/>
            </w:pPr>
            <w:r w:rsidRPr="008620E3">
              <w:t>Роман «Как закалялась сталь»</w:t>
            </w:r>
          </w:p>
          <w:p w:rsidR="002363D3" w:rsidRPr="008620E3" w:rsidRDefault="002363D3" w:rsidP="002363D3">
            <w:pPr>
              <w:pStyle w:val="ab"/>
              <w:numPr>
                <w:ilvl w:val="0"/>
                <w:numId w:val="138"/>
              </w:numPr>
              <w:shd w:val="clear" w:color="auto" w:fill="auto"/>
              <w:tabs>
                <w:tab w:val="left" w:pos="226"/>
              </w:tabs>
              <w:jc w:val="both"/>
            </w:pPr>
            <w:r w:rsidRPr="008620E3">
              <w:t>И. Солженицын</w:t>
            </w:r>
          </w:p>
          <w:p w:rsidR="002363D3" w:rsidRPr="008620E3" w:rsidRDefault="002363D3" w:rsidP="002363D3">
            <w:pPr>
              <w:pStyle w:val="ab"/>
              <w:shd w:val="clear" w:color="auto" w:fill="auto"/>
              <w:jc w:val="both"/>
            </w:pPr>
            <w:r w:rsidRPr="008620E3">
              <w:t>Повесть «Раковый корпус», статья «Жить не по лжи»</w:t>
            </w:r>
          </w:p>
          <w:p w:rsidR="002363D3" w:rsidRPr="008620E3" w:rsidRDefault="002363D3" w:rsidP="002363D3">
            <w:pPr>
              <w:pStyle w:val="ab"/>
              <w:numPr>
                <w:ilvl w:val="0"/>
                <w:numId w:val="138"/>
              </w:numPr>
              <w:shd w:val="clear" w:color="auto" w:fill="auto"/>
              <w:tabs>
                <w:tab w:val="left" w:pos="226"/>
              </w:tabs>
              <w:jc w:val="both"/>
            </w:pPr>
            <w:r w:rsidRPr="008620E3">
              <w:t>Т. Шаламов</w:t>
            </w:r>
          </w:p>
          <w:p w:rsidR="002363D3" w:rsidRPr="008620E3" w:rsidRDefault="002363D3" w:rsidP="002363D3">
            <w:pPr>
              <w:pStyle w:val="ab"/>
              <w:shd w:val="clear" w:color="auto" w:fill="auto"/>
              <w:tabs>
                <w:tab w:val="left" w:pos="1498"/>
                <w:tab w:val="left" w:pos="3264"/>
              </w:tabs>
              <w:spacing w:after="0"/>
              <w:jc w:val="both"/>
            </w:pPr>
            <w:r w:rsidRPr="008620E3">
              <w:t>Рассказы:</w:t>
            </w:r>
            <w:r w:rsidRPr="008620E3">
              <w:tab/>
              <w:t>«Сгущенное</w:t>
            </w:r>
            <w:r w:rsidRPr="008620E3">
              <w:tab/>
              <w:t>молоко»,</w:t>
            </w:r>
          </w:p>
          <w:p w:rsidR="002363D3" w:rsidRPr="008620E3" w:rsidRDefault="002363D3" w:rsidP="002363D3">
            <w:pPr>
              <w:pStyle w:val="ab"/>
              <w:shd w:val="clear" w:color="auto" w:fill="auto"/>
              <w:jc w:val="both"/>
            </w:pPr>
            <w:r w:rsidRPr="008620E3">
              <w:t>«Татарский мулла и чистый воздух», «Васька Денисов, похититель свиней», «Выходной день»</w:t>
            </w:r>
          </w:p>
          <w:p w:rsidR="002363D3" w:rsidRPr="008620E3" w:rsidRDefault="002363D3" w:rsidP="002363D3">
            <w:pPr>
              <w:pStyle w:val="ab"/>
              <w:shd w:val="clear" w:color="auto" w:fill="auto"/>
              <w:jc w:val="both"/>
            </w:pPr>
            <w:r w:rsidRPr="008620E3">
              <w:t>В.М. Шукшин</w:t>
            </w:r>
          </w:p>
          <w:p w:rsidR="002363D3" w:rsidRPr="008620E3" w:rsidRDefault="002363D3" w:rsidP="002363D3">
            <w:pPr>
              <w:pStyle w:val="ab"/>
              <w:shd w:val="clear" w:color="auto" w:fill="auto"/>
              <w:jc w:val="both"/>
            </w:pPr>
            <w:r w:rsidRPr="008620E3">
              <w:t>Рассказы «Верую», «Крепкий мужик», «Сапожки», «Танцующий Шива»</w:t>
            </w:r>
          </w:p>
          <w:p w:rsidR="002363D3" w:rsidRPr="008620E3" w:rsidRDefault="002363D3" w:rsidP="002363D3">
            <w:pPr>
              <w:pStyle w:val="ab"/>
              <w:shd w:val="clear" w:color="auto" w:fill="auto"/>
              <w:jc w:val="both"/>
            </w:pPr>
            <w:r w:rsidRPr="008620E3">
              <w:t>Н.А. Заболоцкий</w:t>
            </w:r>
          </w:p>
          <w:p w:rsidR="002363D3" w:rsidRPr="008620E3" w:rsidRDefault="002363D3" w:rsidP="002363D3">
            <w:pPr>
              <w:pStyle w:val="ab"/>
              <w:shd w:val="clear" w:color="auto" w:fill="auto"/>
              <w:tabs>
                <w:tab w:val="left" w:pos="2438"/>
              </w:tabs>
              <w:spacing w:after="0"/>
              <w:jc w:val="both"/>
            </w:pPr>
            <w:r w:rsidRPr="008620E3">
              <w:t>Стихотворения: «В жилищах наших», «Вчера, о смерти размышляя.», «Где- то в поле, возле Магадана.», «Движение», «Ивановы», «Лицо коня», «Метаморфозы».</w:t>
            </w:r>
            <w:r w:rsidRPr="008620E3">
              <w:tab/>
              <w:t>«Новый Быт»,</w:t>
            </w:r>
          </w:p>
          <w:p w:rsidR="002363D3" w:rsidRPr="008620E3" w:rsidRDefault="002363D3" w:rsidP="002363D3">
            <w:pPr>
              <w:pStyle w:val="ab"/>
              <w:shd w:val="clear" w:color="auto" w:fill="auto"/>
              <w:jc w:val="both"/>
            </w:pPr>
            <w:r w:rsidRPr="008620E3">
              <w:t>«Рыбная лавка», «Искусство», «Я не ищу гармонии в природе.»</w:t>
            </w:r>
          </w:p>
          <w:p w:rsidR="002363D3" w:rsidRPr="008620E3" w:rsidRDefault="002363D3" w:rsidP="002363D3">
            <w:pPr>
              <w:pStyle w:val="ab"/>
              <w:shd w:val="clear" w:color="auto" w:fill="auto"/>
              <w:jc w:val="both"/>
            </w:pPr>
            <w:r w:rsidRPr="008620E3">
              <w:t>А.Т. Твардовский</w:t>
            </w:r>
          </w:p>
          <w:p w:rsidR="002363D3" w:rsidRPr="008620E3" w:rsidRDefault="002363D3" w:rsidP="002363D3">
            <w:pPr>
              <w:pStyle w:val="ab"/>
              <w:shd w:val="clear" w:color="auto" w:fill="auto"/>
              <w:tabs>
                <w:tab w:val="left" w:pos="3034"/>
              </w:tabs>
              <w:spacing w:after="0"/>
              <w:jc w:val="both"/>
            </w:pPr>
            <w:r w:rsidRPr="008620E3">
              <w:t>Стихотворения: «В тот день, когда окончилась война.», «Вся суть в одном-единственном</w:t>
            </w:r>
            <w:r w:rsidRPr="008620E3">
              <w:tab/>
              <w:t>завете.»,</w:t>
            </w:r>
          </w:p>
          <w:p w:rsidR="002363D3" w:rsidRPr="008620E3" w:rsidRDefault="002363D3" w:rsidP="002363D3">
            <w:pPr>
              <w:pStyle w:val="ab"/>
              <w:shd w:val="clear" w:color="auto" w:fill="auto"/>
              <w:tabs>
                <w:tab w:val="left" w:pos="1896"/>
                <w:tab w:val="left" w:pos="3470"/>
              </w:tabs>
              <w:spacing w:after="0"/>
              <w:jc w:val="both"/>
            </w:pPr>
            <w:r w:rsidRPr="008620E3">
              <w:t>«Дробится</w:t>
            </w:r>
            <w:r w:rsidRPr="008620E3">
              <w:tab/>
              <w:t>рваный</w:t>
            </w:r>
            <w:r w:rsidRPr="008620E3">
              <w:tab/>
              <w:t>цоколь</w:t>
            </w:r>
          </w:p>
          <w:p w:rsidR="002363D3" w:rsidRPr="008620E3" w:rsidRDefault="002363D3" w:rsidP="002363D3">
            <w:pPr>
              <w:pStyle w:val="ab"/>
              <w:shd w:val="clear" w:color="auto" w:fill="auto"/>
              <w:jc w:val="both"/>
            </w:pPr>
            <w:r w:rsidRPr="008620E3">
              <w:t>монумента...», «О сущем», «Памяти матери», «Я знаю, никакой моей вины.»</w:t>
            </w:r>
          </w:p>
        </w:tc>
      </w:tr>
      <w:tr w:rsidR="002363D3" w:rsidRPr="008620E3" w:rsidTr="002363D3">
        <w:trPr>
          <w:trHeight w:hRule="exact" w:val="1440"/>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200" w:line="276" w:lineRule="auto"/>
            </w:pPr>
            <w:r w:rsidRPr="008620E3">
              <w:t>А.И. Солженицын</w:t>
            </w:r>
          </w:p>
          <w:p w:rsidR="002363D3" w:rsidRPr="008620E3" w:rsidRDefault="002363D3" w:rsidP="002363D3">
            <w:pPr>
              <w:pStyle w:val="ab"/>
              <w:shd w:val="clear" w:color="auto" w:fill="auto"/>
              <w:spacing w:after="0" w:line="276" w:lineRule="auto"/>
            </w:pPr>
            <w:r w:rsidRPr="008620E3">
              <w:t>Рассказ «Один день Ивана Денисовича»</w:t>
            </w: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pPr>
            <w:r w:rsidRPr="008620E3">
              <w:t>А.И. Солженицын</w:t>
            </w:r>
          </w:p>
          <w:p w:rsidR="002363D3" w:rsidRPr="008620E3" w:rsidRDefault="002363D3" w:rsidP="002363D3">
            <w:pPr>
              <w:pStyle w:val="ab"/>
              <w:shd w:val="clear" w:color="auto" w:fill="auto"/>
            </w:pPr>
            <w:r w:rsidRPr="008620E3">
              <w:t>Рассказ «Матренин двор»</w:t>
            </w:r>
          </w:p>
          <w:p w:rsidR="002363D3" w:rsidRPr="008620E3" w:rsidRDefault="002363D3" w:rsidP="002363D3">
            <w:pPr>
              <w:pStyle w:val="ab"/>
              <w:shd w:val="clear" w:color="auto" w:fill="auto"/>
            </w:pPr>
            <w:r w:rsidRPr="008620E3">
              <w:t>Книга «Архипелаг ГУЛаг»</w:t>
            </w:r>
          </w:p>
        </w:tc>
        <w:tc>
          <w:tcPr>
            <w:tcW w:w="4411"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805"/>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200" w:line="271" w:lineRule="auto"/>
            </w:pPr>
            <w:r w:rsidRPr="008620E3">
              <w:t>В.Т. Шаламов</w:t>
            </w:r>
          </w:p>
          <w:p w:rsidR="002363D3" w:rsidRPr="008620E3" w:rsidRDefault="002363D3" w:rsidP="002363D3">
            <w:pPr>
              <w:pStyle w:val="ab"/>
              <w:shd w:val="clear" w:color="auto" w:fill="auto"/>
              <w:tabs>
                <w:tab w:val="left" w:pos="1474"/>
              </w:tabs>
              <w:spacing w:after="0" w:line="271" w:lineRule="auto"/>
              <w:ind w:firstLine="140"/>
            </w:pPr>
            <w:r w:rsidRPr="008620E3">
              <w:t>Рассказы:</w:t>
            </w:r>
            <w:r w:rsidRPr="008620E3">
              <w:tab/>
              <w:t>«На представку»,</w:t>
            </w:r>
          </w:p>
          <w:p w:rsidR="002363D3" w:rsidRPr="008620E3" w:rsidRDefault="002363D3" w:rsidP="002363D3">
            <w:pPr>
              <w:pStyle w:val="ab"/>
              <w:shd w:val="clear" w:color="auto" w:fill="auto"/>
              <w:tabs>
                <w:tab w:val="left" w:pos="2323"/>
              </w:tabs>
              <w:spacing w:after="0" w:line="271" w:lineRule="auto"/>
            </w:pPr>
            <w:r w:rsidRPr="008620E3">
              <w:t>«Серафим», «Красный крест», «Тифозный</w:t>
            </w:r>
            <w:r w:rsidRPr="008620E3">
              <w:tab/>
              <w:t>карантин»,</w:t>
            </w:r>
          </w:p>
          <w:p w:rsidR="002363D3" w:rsidRPr="008620E3" w:rsidRDefault="002363D3" w:rsidP="002363D3">
            <w:pPr>
              <w:pStyle w:val="ab"/>
              <w:shd w:val="clear" w:color="auto" w:fill="auto"/>
              <w:tabs>
                <w:tab w:val="left" w:pos="1800"/>
                <w:tab w:val="left" w:pos="2712"/>
              </w:tabs>
              <w:spacing w:after="100" w:line="271" w:lineRule="auto"/>
            </w:pPr>
            <w:r w:rsidRPr="008620E3">
              <w:t>«Последний</w:t>
            </w:r>
            <w:r w:rsidRPr="008620E3">
              <w:tab/>
              <w:t>бой</w:t>
            </w:r>
            <w:r w:rsidRPr="008620E3">
              <w:tab/>
              <w:t>майора</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1914"/>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Пугачева»</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И.А. Бродский</w:t>
            </w:r>
          </w:p>
          <w:p w:rsidR="002363D3" w:rsidRPr="008620E3" w:rsidRDefault="002363D3" w:rsidP="002363D3">
            <w:pPr>
              <w:pStyle w:val="ab"/>
              <w:shd w:val="clear" w:color="auto" w:fill="auto"/>
              <w:tabs>
                <w:tab w:val="left" w:pos="1882"/>
                <w:tab w:val="right" w:pos="4157"/>
              </w:tabs>
              <w:spacing w:after="0"/>
              <w:jc w:val="both"/>
            </w:pPr>
            <w:r w:rsidRPr="008620E3">
              <w:t>Стихотворения: «1 января 1965 года», «В деревне Бог живет не по углам.», «Воротишься на родину. Ну что ж.», «Осенний</w:t>
            </w:r>
            <w:r w:rsidRPr="008620E3">
              <w:tab/>
              <w:t>крик</w:t>
            </w:r>
            <w:r w:rsidRPr="008620E3">
              <w:tab/>
              <w:t>ястреба»,</w:t>
            </w:r>
          </w:p>
          <w:p w:rsidR="002363D3" w:rsidRPr="008620E3" w:rsidRDefault="002363D3" w:rsidP="002363D3">
            <w:pPr>
              <w:pStyle w:val="ab"/>
              <w:shd w:val="clear" w:color="auto" w:fill="auto"/>
              <w:jc w:val="both"/>
            </w:pPr>
            <w:r w:rsidRPr="008620E3">
              <w:t>«Рождественская звезда», «То не Муза воды набирает в рот.» «Я обнял эти плечи и взглянул. »</w:t>
            </w:r>
          </w:p>
          <w:p w:rsidR="002363D3" w:rsidRPr="008620E3" w:rsidRDefault="002363D3" w:rsidP="002363D3">
            <w:pPr>
              <w:pStyle w:val="ab"/>
              <w:shd w:val="clear" w:color="auto" w:fill="auto"/>
            </w:pPr>
            <w:r w:rsidRPr="008620E3">
              <w:t>Нобелевская лекция</w:t>
            </w:r>
          </w:p>
          <w:p w:rsidR="002363D3" w:rsidRPr="008620E3" w:rsidRDefault="002363D3" w:rsidP="002363D3">
            <w:pPr>
              <w:pStyle w:val="ab"/>
              <w:shd w:val="clear" w:color="auto" w:fill="auto"/>
            </w:pPr>
            <w:r w:rsidRPr="008620E3">
              <w:t>Н.М. Рубцов</w:t>
            </w:r>
          </w:p>
          <w:p w:rsidR="002363D3" w:rsidRPr="008620E3" w:rsidRDefault="002363D3" w:rsidP="002363D3">
            <w:pPr>
              <w:pStyle w:val="ab"/>
              <w:shd w:val="clear" w:color="auto" w:fill="auto"/>
              <w:spacing w:after="660"/>
              <w:jc w:val="both"/>
            </w:pPr>
            <w:r w:rsidRPr="008620E3">
              <w:t>Стихотворения: «В горнице», «Видения на холме», «Звезда полей», «Зимняя песня», «Привет, Россия, родина моя!..», «Тихая моя родина!», «Русский огонек», «Стихи»</w:t>
            </w:r>
          </w:p>
          <w:p w:rsidR="002363D3" w:rsidRPr="008620E3" w:rsidRDefault="002363D3" w:rsidP="002363D3">
            <w:pPr>
              <w:pStyle w:val="ab"/>
              <w:shd w:val="clear" w:color="auto" w:fill="auto"/>
            </w:pPr>
            <w:r w:rsidRPr="008620E3">
              <w:t>Проза второй половины ХХ века</w:t>
            </w:r>
          </w:p>
          <w:p w:rsidR="002363D3" w:rsidRPr="008620E3" w:rsidRDefault="002363D3" w:rsidP="002363D3">
            <w:pPr>
              <w:pStyle w:val="ab"/>
              <w:shd w:val="clear" w:color="auto" w:fill="auto"/>
            </w:pPr>
            <w:r w:rsidRPr="008620E3">
              <w:t>Ф.А. Абрамов</w:t>
            </w:r>
          </w:p>
          <w:p w:rsidR="002363D3" w:rsidRPr="008620E3" w:rsidRDefault="002363D3" w:rsidP="002363D3">
            <w:pPr>
              <w:pStyle w:val="ab"/>
              <w:shd w:val="clear" w:color="auto" w:fill="auto"/>
            </w:pPr>
            <w:r w:rsidRPr="008620E3">
              <w:t>Роман «Братья и сестры»</w:t>
            </w:r>
          </w:p>
          <w:p w:rsidR="002363D3" w:rsidRPr="008620E3" w:rsidRDefault="002363D3" w:rsidP="002363D3">
            <w:pPr>
              <w:pStyle w:val="ab"/>
              <w:shd w:val="clear" w:color="auto" w:fill="auto"/>
            </w:pPr>
            <w:r w:rsidRPr="008620E3">
              <w:t>Ч.Т. Айтматов</w:t>
            </w:r>
          </w:p>
          <w:p w:rsidR="002363D3" w:rsidRPr="008620E3" w:rsidRDefault="002363D3" w:rsidP="002363D3">
            <w:pPr>
              <w:pStyle w:val="ab"/>
              <w:shd w:val="clear" w:color="auto" w:fill="auto"/>
              <w:jc w:val="both"/>
            </w:pPr>
            <w:r w:rsidRPr="008620E3">
              <w:t>Повести «Пегий пес, бегущий краем моря», «Белый пароход», «Прощай, Гюльсары»</w:t>
            </w:r>
          </w:p>
          <w:p w:rsidR="002363D3" w:rsidRPr="008620E3" w:rsidRDefault="002363D3" w:rsidP="002363D3">
            <w:pPr>
              <w:pStyle w:val="ab"/>
              <w:shd w:val="clear" w:color="auto" w:fill="auto"/>
              <w:jc w:val="both"/>
            </w:pPr>
            <w:r w:rsidRPr="008620E3">
              <w:t>В.П. Аксёнов</w:t>
            </w:r>
          </w:p>
          <w:p w:rsidR="002363D3" w:rsidRPr="008620E3" w:rsidRDefault="002363D3" w:rsidP="002363D3">
            <w:pPr>
              <w:pStyle w:val="ab"/>
              <w:shd w:val="clear" w:color="auto" w:fill="auto"/>
              <w:jc w:val="both"/>
            </w:pPr>
            <w:r w:rsidRPr="008620E3">
              <w:t>Повести «Апельсины из Марокко», «Затоваренная бочкотара»</w:t>
            </w:r>
          </w:p>
          <w:p w:rsidR="002363D3" w:rsidRPr="008620E3" w:rsidRDefault="002363D3" w:rsidP="002363D3">
            <w:pPr>
              <w:pStyle w:val="ab"/>
              <w:shd w:val="clear" w:color="auto" w:fill="auto"/>
              <w:jc w:val="both"/>
            </w:pPr>
            <w:r w:rsidRPr="008620E3">
              <w:t>В.П. Астафьев</w:t>
            </w:r>
          </w:p>
          <w:p w:rsidR="002363D3" w:rsidRPr="008620E3" w:rsidRDefault="002363D3" w:rsidP="002363D3">
            <w:pPr>
              <w:pStyle w:val="ab"/>
              <w:shd w:val="clear" w:color="auto" w:fill="auto"/>
              <w:jc w:val="both"/>
            </w:pPr>
            <w:r w:rsidRPr="008620E3">
              <w:t>Роман «Царь-рыба». Повести: «Веселый солдат», «Пастух и пастушка»</w:t>
            </w:r>
          </w:p>
          <w:p w:rsidR="002363D3" w:rsidRPr="008620E3" w:rsidRDefault="002363D3" w:rsidP="002363D3">
            <w:pPr>
              <w:pStyle w:val="ab"/>
              <w:shd w:val="clear" w:color="auto" w:fill="auto"/>
              <w:jc w:val="both"/>
            </w:pPr>
            <w:r w:rsidRPr="008620E3">
              <w:t>В.И. Белов</w:t>
            </w:r>
          </w:p>
          <w:p w:rsidR="002363D3" w:rsidRPr="008620E3" w:rsidRDefault="002363D3" w:rsidP="002363D3">
            <w:pPr>
              <w:pStyle w:val="ab"/>
              <w:shd w:val="clear" w:color="auto" w:fill="auto"/>
              <w:jc w:val="both"/>
            </w:pPr>
            <w:r w:rsidRPr="008620E3">
              <w:t>Повесть «Привычное дело», книга «Лад»</w:t>
            </w:r>
          </w:p>
          <w:p w:rsidR="002363D3" w:rsidRPr="008620E3" w:rsidRDefault="002363D3" w:rsidP="002363D3">
            <w:pPr>
              <w:pStyle w:val="ab"/>
              <w:numPr>
                <w:ilvl w:val="0"/>
                <w:numId w:val="139"/>
              </w:numPr>
              <w:shd w:val="clear" w:color="auto" w:fill="auto"/>
              <w:tabs>
                <w:tab w:val="left" w:pos="226"/>
              </w:tabs>
            </w:pPr>
            <w:r w:rsidRPr="008620E3">
              <w:t>Г. Битов</w:t>
            </w:r>
          </w:p>
          <w:p w:rsidR="002363D3" w:rsidRPr="008620E3" w:rsidRDefault="002363D3" w:rsidP="002363D3">
            <w:pPr>
              <w:pStyle w:val="ab"/>
              <w:shd w:val="clear" w:color="auto" w:fill="auto"/>
            </w:pPr>
            <w:r w:rsidRPr="008620E3">
              <w:t>Книга очерков «Уроки Армении»</w:t>
            </w:r>
          </w:p>
          <w:p w:rsidR="002363D3" w:rsidRPr="008620E3" w:rsidRDefault="002363D3" w:rsidP="002363D3">
            <w:pPr>
              <w:pStyle w:val="ab"/>
              <w:numPr>
                <w:ilvl w:val="0"/>
                <w:numId w:val="139"/>
              </w:numPr>
              <w:shd w:val="clear" w:color="auto" w:fill="auto"/>
              <w:tabs>
                <w:tab w:val="left" w:pos="216"/>
              </w:tabs>
            </w:pPr>
            <w:r w:rsidRPr="008620E3">
              <w:t>В. Быков</w:t>
            </w:r>
          </w:p>
          <w:p w:rsidR="002363D3" w:rsidRPr="008620E3" w:rsidRDefault="002363D3" w:rsidP="002363D3">
            <w:pPr>
              <w:pStyle w:val="ab"/>
              <w:shd w:val="clear" w:color="auto" w:fill="auto"/>
              <w:jc w:val="both"/>
            </w:pPr>
            <w:r w:rsidRPr="008620E3">
              <w:t>Повести: «Знак беды», «Обелиск»,</w:t>
            </w:r>
          </w:p>
        </w:tc>
      </w:tr>
      <w:tr w:rsidR="002363D3" w:rsidRPr="008620E3" w:rsidTr="002363D3">
        <w:trPr>
          <w:trHeight w:hRule="exact" w:val="2443"/>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200" w:line="276" w:lineRule="auto"/>
              <w:jc w:val="both"/>
            </w:pPr>
            <w:r w:rsidRPr="008620E3">
              <w:t>И.А. Бродский</w:t>
            </w:r>
          </w:p>
          <w:p w:rsidR="002363D3" w:rsidRPr="008620E3" w:rsidRDefault="002363D3" w:rsidP="002363D3">
            <w:pPr>
              <w:pStyle w:val="ab"/>
              <w:shd w:val="clear" w:color="auto" w:fill="auto"/>
              <w:tabs>
                <w:tab w:val="left" w:pos="2674"/>
              </w:tabs>
              <w:spacing w:after="0" w:line="276" w:lineRule="auto"/>
              <w:jc w:val="both"/>
            </w:pPr>
            <w:r w:rsidRPr="008620E3">
              <w:t>Стихотворения:</w:t>
            </w:r>
            <w:r w:rsidRPr="008620E3">
              <w:tab/>
              <w:t>«Конец</w:t>
            </w:r>
          </w:p>
          <w:p w:rsidR="002363D3" w:rsidRPr="008620E3" w:rsidRDefault="002363D3" w:rsidP="002363D3">
            <w:pPr>
              <w:pStyle w:val="ab"/>
              <w:shd w:val="clear" w:color="auto" w:fill="auto"/>
              <w:tabs>
                <w:tab w:val="left" w:pos="1637"/>
              </w:tabs>
              <w:spacing w:after="0" w:line="276" w:lineRule="auto"/>
              <w:jc w:val="both"/>
            </w:pPr>
            <w:r w:rsidRPr="008620E3">
              <w:t>прекрасной эпохи», «На смерть Жукова», «На столетие Анны Ахматовой», «Ни страны, ни погоста.»,</w:t>
            </w:r>
            <w:r w:rsidRPr="008620E3">
              <w:tab/>
              <w:t>«Рождественский</w:t>
            </w:r>
          </w:p>
          <w:p w:rsidR="002363D3" w:rsidRPr="008620E3" w:rsidRDefault="002363D3" w:rsidP="002363D3">
            <w:pPr>
              <w:pStyle w:val="ab"/>
              <w:shd w:val="clear" w:color="auto" w:fill="auto"/>
              <w:spacing w:after="0" w:line="276" w:lineRule="auto"/>
              <w:jc w:val="both"/>
            </w:pPr>
            <w:r w:rsidRPr="008620E3">
              <w:t>романс», «Я входил вместо</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565"/>
          <w:jc w:val="center"/>
        </w:trPr>
        <w:tc>
          <w:tcPr>
            <w:tcW w:w="2400"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дикого зверя в клетку. »</w:t>
            </w:r>
          </w:p>
        </w:tc>
        <w:tc>
          <w:tcPr>
            <w:tcW w:w="4411"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jc w:val="both"/>
            </w:pPr>
            <w:r w:rsidRPr="008620E3">
              <w:t>«Сотников»</w:t>
            </w:r>
          </w:p>
          <w:p w:rsidR="002363D3" w:rsidRPr="008620E3" w:rsidRDefault="002363D3" w:rsidP="002363D3">
            <w:pPr>
              <w:pStyle w:val="ab"/>
              <w:shd w:val="clear" w:color="auto" w:fill="auto"/>
              <w:jc w:val="both"/>
            </w:pPr>
            <w:r w:rsidRPr="008620E3">
              <w:t>Б.Л. Васильев</w:t>
            </w:r>
          </w:p>
          <w:p w:rsidR="002363D3" w:rsidRPr="008620E3" w:rsidRDefault="002363D3" w:rsidP="002363D3">
            <w:pPr>
              <w:pStyle w:val="ab"/>
              <w:shd w:val="clear" w:color="auto" w:fill="auto"/>
              <w:jc w:val="both"/>
            </w:pPr>
            <w:r w:rsidRPr="008620E3">
              <w:t>Повести: «А зори здесь тихие», «В списках не значился», «Завтра была война»</w:t>
            </w:r>
          </w:p>
          <w:p w:rsidR="002363D3" w:rsidRPr="008620E3" w:rsidRDefault="002363D3" w:rsidP="002363D3">
            <w:pPr>
              <w:pStyle w:val="ab"/>
              <w:shd w:val="clear" w:color="auto" w:fill="auto"/>
              <w:jc w:val="both"/>
            </w:pPr>
            <w:r w:rsidRPr="008620E3">
              <w:t>Г.Н. Владимов</w:t>
            </w:r>
          </w:p>
          <w:p w:rsidR="002363D3" w:rsidRPr="008620E3" w:rsidRDefault="002363D3" w:rsidP="002363D3">
            <w:pPr>
              <w:pStyle w:val="ab"/>
              <w:shd w:val="clear" w:color="auto" w:fill="auto"/>
              <w:jc w:val="both"/>
            </w:pPr>
            <w:r w:rsidRPr="008620E3">
              <w:t>Повесть «Верный Руслан», роман «Генерал и его армия»</w:t>
            </w:r>
          </w:p>
          <w:p w:rsidR="002363D3" w:rsidRPr="008620E3" w:rsidRDefault="002363D3" w:rsidP="002363D3">
            <w:pPr>
              <w:pStyle w:val="ab"/>
              <w:shd w:val="clear" w:color="auto" w:fill="auto"/>
              <w:jc w:val="both"/>
            </w:pPr>
            <w:r w:rsidRPr="008620E3">
              <w:t>В.Н. Войнович</w:t>
            </w:r>
          </w:p>
          <w:p w:rsidR="002363D3" w:rsidRPr="008620E3" w:rsidRDefault="002363D3" w:rsidP="002363D3">
            <w:pPr>
              <w:pStyle w:val="ab"/>
              <w:shd w:val="clear" w:color="auto" w:fill="auto"/>
              <w:jc w:val="both"/>
            </w:pPr>
            <w:r w:rsidRPr="008620E3">
              <w:t>«Жизнь и необычайные приключения солдата Ивана Чонкина», «Москва 2042»</w:t>
            </w:r>
          </w:p>
          <w:p w:rsidR="002363D3" w:rsidRPr="008620E3" w:rsidRDefault="002363D3" w:rsidP="002363D3">
            <w:pPr>
              <w:pStyle w:val="ab"/>
              <w:numPr>
                <w:ilvl w:val="0"/>
                <w:numId w:val="140"/>
              </w:numPr>
              <w:shd w:val="clear" w:color="auto" w:fill="auto"/>
              <w:tabs>
                <w:tab w:val="left" w:pos="226"/>
              </w:tabs>
            </w:pPr>
            <w:r w:rsidRPr="008620E3">
              <w:t>С. Гроссман</w:t>
            </w:r>
          </w:p>
          <w:p w:rsidR="002363D3" w:rsidRPr="008620E3" w:rsidRDefault="002363D3" w:rsidP="002363D3">
            <w:pPr>
              <w:pStyle w:val="ab"/>
              <w:shd w:val="clear" w:color="auto" w:fill="auto"/>
            </w:pPr>
            <w:r w:rsidRPr="008620E3">
              <w:t>Роман «Жизнь и судьба»</w:t>
            </w:r>
          </w:p>
          <w:p w:rsidR="002363D3" w:rsidRPr="008620E3" w:rsidRDefault="002363D3" w:rsidP="002363D3">
            <w:pPr>
              <w:pStyle w:val="ab"/>
              <w:numPr>
                <w:ilvl w:val="0"/>
                <w:numId w:val="140"/>
              </w:numPr>
              <w:shd w:val="clear" w:color="auto" w:fill="auto"/>
              <w:tabs>
                <w:tab w:val="left" w:pos="216"/>
              </w:tabs>
              <w:jc w:val="both"/>
            </w:pPr>
            <w:r w:rsidRPr="008620E3">
              <w:t>Д. Довлатов</w:t>
            </w:r>
          </w:p>
          <w:p w:rsidR="002363D3" w:rsidRPr="008620E3" w:rsidRDefault="002363D3" w:rsidP="002363D3">
            <w:pPr>
              <w:pStyle w:val="ab"/>
              <w:shd w:val="clear" w:color="auto" w:fill="auto"/>
              <w:tabs>
                <w:tab w:val="left" w:pos="1435"/>
                <w:tab w:val="left" w:pos="2995"/>
              </w:tabs>
              <w:spacing w:after="0"/>
              <w:jc w:val="both"/>
            </w:pPr>
            <w:r w:rsidRPr="008620E3">
              <w:t>Книги</w:t>
            </w:r>
            <w:r w:rsidRPr="008620E3">
              <w:tab/>
              <w:t>«Зона»,</w:t>
            </w:r>
            <w:r w:rsidRPr="008620E3">
              <w:tab/>
              <w:t>«Чемодан»,</w:t>
            </w:r>
          </w:p>
          <w:p w:rsidR="002363D3" w:rsidRPr="008620E3" w:rsidRDefault="002363D3" w:rsidP="002363D3">
            <w:pPr>
              <w:pStyle w:val="ab"/>
              <w:shd w:val="clear" w:color="auto" w:fill="auto"/>
              <w:jc w:val="both"/>
            </w:pPr>
            <w:r w:rsidRPr="008620E3">
              <w:t>«Заповедник»</w:t>
            </w:r>
          </w:p>
          <w:p w:rsidR="002363D3" w:rsidRPr="008620E3" w:rsidRDefault="002363D3" w:rsidP="002363D3">
            <w:pPr>
              <w:pStyle w:val="ab"/>
              <w:shd w:val="clear" w:color="auto" w:fill="auto"/>
            </w:pPr>
            <w:r w:rsidRPr="008620E3">
              <w:t>Ю.О. Домбровский</w:t>
            </w:r>
          </w:p>
          <w:p w:rsidR="002363D3" w:rsidRPr="008620E3" w:rsidRDefault="002363D3" w:rsidP="002363D3">
            <w:pPr>
              <w:pStyle w:val="ab"/>
              <w:shd w:val="clear" w:color="auto" w:fill="auto"/>
            </w:pPr>
            <w:r w:rsidRPr="008620E3">
              <w:t>Роман «Факультет ненужных вещей»</w:t>
            </w:r>
          </w:p>
          <w:p w:rsidR="002363D3" w:rsidRPr="008620E3" w:rsidRDefault="002363D3" w:rsidP="002363D3">
            <w:pPr>
              <w:pStyle w:val="ab"/>
              <w:shd w:val="clear" w:color="auto" w:fill="auto"/>
              <w:jc w:val="both"/>
            </w:pPr>
            <w:r w:rsidRPr="008620E3">
              <w:t>Ф.А. Искандер</w:t>
            </w:r>
          </w:p>
          <w:p w:rsidR="002363D3" w:rsidRPr="008620E3" w:rsidRDefault="002363D3" w:rsidP="002363D3">
            <w:pPr>
              <w:pStyle w:val="ab"/>
              <w:shd w:val="clear" w:color="auto" w:fill="auto"/>
              <w:jc w:val="both"/>
            </w:pPr>
            <w:r w:rsidRPr="008620E3">
              <w:t>«Детство Чика», «Сандро из Чегема», «Кролики и удавы»</w:t>
            </w:r>
          </w:p>
          <w:p w:rsidR="002363D3" w:rsidRPr="008620E3" w:rsidRDefault="002363D3" w:rsidP="002363D3">
            <w:pPr>
              <w:pStyle w:val="ab"/>
              <w:shd w:val="clear" w:color="auto" w:fill="auto"/>
            </w:pPr>
            <w:r w:rsidRPr="008620E3">
              <w:t>Ю.П. Казаков</w:t>
            </w:r>
          </w:p>
          <w:p w:rsidR="002363D3" w:rsidRPr="008620E3" w:rsidRDefault="002363D3" w:rsidP="002363D3">
            <w:pPr>
              <w:pStyle w:val="ab"/>
              <w:shd w:val="clear" w:color="auto" w:fill="auto"/>
            </w:pPr>
            <w:r w:rsidRPr="008620E3">
              <w:t>Рассказ «Во сне ты горько плакал»</w:t>
            </w:r>
          </w:p>
          <w:p w:rsidR="002363D3" w:rsidRPr="008620E3" w:rsidRDefault="002363D3" w:rsidP="002363D3">
            <w:pPr>
              <w:pStyle w:val="ab"/>
              <w:shd w:val="clear" w:color="auto" w:fill="auto"/>
              <w:jc w:val="both"/>
            </w:pPr>
            <w:r w:rsidRPr="008620E3">
              <w:t>В.Л. Кондратьев</w:t>
            </w:r>
          </w:p>
          <w:p w:rsidR="002363D3" w:rsidRPr="008620E3" w:rsidRDefault="002363D3" w:rsidP="002363D3">
            <w:pPr>
              <w:pStyle w:val="ab"/>
              <w:shd w:val="clear" w:color="auto" w:fill="auto"/>
              <w:jc w:val="both"/>
            </w:pPr>
            <w:r w:rsidRPr="008620E3">
              <w:t>Повесть «Сашка»</w:t>
            </w:r>
          </w:p>
          <w:p w:rsidR="002363D3" w:rsidRPr="008620E3" w:rsidRDefault="002363D3" w:rsidP="002363D3">
            <w:pPr>
              <w:pStyle w:val="ab"/>
              <w:shd w:val="clear" w:color="auto" w:fill="auto"/>
              <w:jc w:val="both"/>
            </w:pPr>
            <w:r w:rsidRPr="008620E3">
              <w:t>Е.И. Носов</w:t>
            </w:r>
          </w:p>
          <w:p w:rsidR="002363D3" w:rsidRPr="008620E3" w:rsidRDefault="002363D3" w:rsidP="002363D3">
            <w:pPr>
              <w:pStyle w:val="ab"/>
              <w:shd w:val="clear" w:color="auto" w:fill="auto"/>
              <w:jc w:val="both"/>
            </w:pPr>
            <w:r w:rsidRPr="008620E3">
              <w:t>Повесть «Усвятские шлемоносцы»</w:t>
            </w:r>
          </w:p>
          <w:p w:rsidR="002363D3" w:rsidRPr="008620E3" w:rsidRDefault="002363D3" w:rsidP="002363D3">
            <w:pPr>
              <w:pStyle w:val="ab"/>
              <w:shd w:val="clear" w:color="auto" w:fill="auto"/>
              <w:jc w:val="both"/>
            </w:pPr>
            <w:r w:rsidRPr="008620E3">
              <w:t>Б.Ш. Окуждава</w:t>
            </w:r>
          </w:p>
          <w:p w:rsidR="002363D3" w:rsidRPr="008620E3" w:rsidRDefault="002363D3" w:rsidP="002363D3">
            <w:pPr>
              <w:pStyle w:val="ab"/>
              <w:shd w:val="clear" w:color="auto" w:fill="auto"/>
              <w:jc w:val="both"/>
            </w:pPr>
            <w:r w:rsidRPr="008620E3">
              <w:t>Повесть «Будь здоров, школяр!»</w:t>
            </w:r>
          </w:p>
          <w:p w:rsidR="002363D3" w:rsidRPr="008620E3" w:rsidRDefault="002363D3" w:rsidP="002363D3">
            <w:pPr>
              <w:pStyle w:val="ab"/>
              <w:shd w:val="clear" w:color="auto" w:fill="auto"/>
              <w:jc w:val="both"/>
            </w:pPr>
            <w:r w:rsidRPr="008620E3">
              <w:t>В.Н. Некрасов</w:t>
            </w:r>
          </w:p>
          <w:p w:rsidR="002363D3" w:rsidRPr="008620E3" w:rsidRDefault="002363D3" w:rsidP="002363D3">
            <w:pPr>
              <w:pStyle w:val="ab"/>
              <w:shd w:val="clear" w:color="auto" w:fill="auto"/>
              <w:jc w:val="both"/>
            </w:pPr>
            <w:r w:rsidRPr="008620E3">
              <w:t>Повесть «В окопах Сталинграда»</w:t>
            </w:r>
          </w:p>
          <w:p w:rsidR="002363D3" w:rsidRPr="008620E3" w:rsidRDefault="002363D3" w:rsidP="002363D3">
            <w:pPr>
              <w:pStyle w:val="ab"/>
              <w:shd w:val="clear" w:color="auto" w:fill="auto"/>
              <w:jc w:val="both"/>
            </w:pPr>
            <w:r w:rsidRPr="008620E3">
              <w:t>В.Г. Распутин</w:t>
            </w:r>
          </w:p>
        </w:tc>
      </w:tr>
      <w:tr w:rsidR="002363D3" w:rsidRPr="008620E3" w:rsidTr="002363D3">
        <w:trPr>
          <w:trHeight w:hRule="exact" w:val="12768"/>
          <w:jc w:val="center"/>
        </w:trPr>
        <w:tc>
          <w:tcPr>
            <w:tcW w:w="2400"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220"/>
            </w:pPr>
            <w:r w:rsidRPr="008620E3">
              <w:t>В.М. Шукшин</w:t>
            </w:r>
          </w:p>
          <w:p w:rsidR="002363D3" w:rsidRPr="008620E3" w:rsidRDefault="002363D3" w:rsidP="002363D3">
            <w:pPr>
              <w:pStyle w:val="ab"/>
              <w:shd w:val="clear" w:color="auto" w:fill="auto"/>
              <w:tabs>
                <w:tab w:val="left" w:pos="2438"/>
              </w:tabs>
              <w:spacing w:after="0"/>
            </w:pPr>
            <w:r w:rsidRPr="008620E3">
              <w:t>Рассказы</w:t>
            </w:r>
            <w:r w:rsidRPr="008620E3">
              <w:tab/>
              <w:t>«Срезал»,</w:t>
            </w:r>
          </w:p>
          <w:p w:rsidR="002363D3" w:rsidRPr="008620E3" w:rsidRDefault="002363D3" w:rsidP="002363D3">
            <w:pPr>
              <w:pStyle w:val="ab"/>
              <w:shd w:val="clear" w:color="auto" w:fill="auto"/>
              <w:spacing w:after="120"/>
            </w:pPr>
            <w:r w:rsidRPr="008620E3">
              <w:t>«Забуксовал», «Чудик»</w:t>
            </w:r>
          </w:p>
        </w:tc>
        <w:tc>
          <w:tcPr>
            <w:tcW w:w="4411" w:type="dxa"/>
            <w:vMerge/>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4256"/>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Рассказы и повести: «Деньги для Марии», «Живи и помни», «Прощание с Матерой».</w:t>
            </w:r>
          </w:p>
          <w:p w:rsidR="002363D3" w:rsidRPr="008620E3" w:rsidRDefault="002363D3" w:rsidP="002363D3">
            <w:pPr>
              <w:pStyle w:val="ab"/>
              <w:shd w:val="clear" w:color="auto" w:fill="auto"/>
            </w:pPr>
            <w:r w:rsidRPr="008620E3">
              <w:t>А.Д. Синявский</w:t>
            </w:r>
          </w:p>
          <w:p w:rsidR="002363D3" w:rsidRPr="008620E3" w:rsidRDefault="002363D3" w:rsidP="002363D3">
            <w:pPr>
              <w:pStyle w:val="ab"/>
              <w:shd w:val="clear" w:color="auto" w:fill="auto"/>
            </w:pPr>
            <w:r w:rsidRPr="008620E3">
              <w:t>Рассказ «Пхенц»</w:t>
            </w:r>
          </w:p>
          <w:p w:rsidR="002363D3" w:rsidRPr="008620E3" w:rsidRDefault="002363D3" w:rsidP="002363D3">
            <w:pPr>
              <w:pStyle w:val="ab"/>
              <w:numPr>
                <w:ilvl w:val="0"/>
                <w:numId w:val="141"/>
              </w:numPr>
              <w:shd w:val="clear" w:color="auto" w:fill="auto"/>
              <w:tabs>
                <w:tab w:val="left" w:pos="298"/>
              </w:tabs>
            </w:pPr>
            <w:r w:rsidRPr="008620E3">
              <w:t>и Б. Стругацкие</w:t>
            </w:r>
          </w:p>
          <w:p w:rsidR="002363D3" w:rsidRPr="008620E3" w:rsidRDefault="002363D3" w:rsidP="002363D3">
            <w:pPr>
              <w:pStyle w:val="ab"/>
              <w:shd w:val="clear" w:color="auto" w:fill="auto"/>
            </w:pPr>
            <w:r w:rsidRPr="008620E3">
              <w:t>Романы: «Трудно быть богом», «Улитка на склоне»</w:t>
            </w:r>
          </w:p>
          <w:p w:rsidR="002363D3" w:rsidRPr="008620E3" w:rsidRDefault="002363D3" w:rsidP="002363D3">
            <w:pPr>
              <w:pStyle w:val="ab"/>
              <w:shd w:val="clear" w:color="auto" w:fill="auto"/>
              <w:jc w:val="both"/>
            </w:pPr>
            <w:r w:rsidRPr="008620E3">
              <w:t>Ю.В. Трифонов</w:t>
            </w:r>
          </w:p>
          <w:p w:rsidR="002363D3" w:rsidRPr="008620E3" w:rsidRDefault="002363D3" w:rsidP="002363D3">
            <w:pPr>
              <w:pStyle w:val="ab"/>
              <w:shd w:val="clear" w:color="auto" w:fill="auto"/>
              <w:jc w:val="both"/>
            </w:pPr>
            <w:r w:rsidRPr="008620E3">
              <w:t>Повесть «Обмен»</w:t>
            </w:r>
          </w:p>
          <w:p w:rsidR="002363D3" w:rsidRPr="008620E3" w:rsidRDefault="002363D3" w:rsidP="002363D3">
            <w:pPr>
              <w:pStyle w:val="ab"/>
              <w:numPr>
                <w:ilvl w:val="0"/>
                <w:numId w:val="141"/>
              </w:numPr>
              <w:shd w:val="clear" w:color="auto" w:fill="auto"/>
              <w:tabs>
                <w:tab w:val="left" w:pos="226"/>
              </w:tabs>
              <w:jc w:val="both"/>
            </w:pPr>
            <w:r w:rsidRPr="008620E3">
              <w:t>Ф. Тендряков</w:t>
            </w:r>
          </w:p>
          <w:p w:rsidR="002363D3" w:rsidRPr="008620E3" w:rsidRDefault="002363D3" w:rsidP="002363D3">
            <w:pPr>
              <w:pStyle w:val="ab"/>
              <w:shd w:val="clear" w:color="auto" w:fill="auto"/>
            </w:pPr>
            <w:r w:rsidRPr="008620E3">
              <w:t>Рассказы: «Пара гнедых», «Хлеб для собаки»</w:t>
            </w:r>
          </w:p>
          <w:p w:rsidR="002363D3" w:rsidRPr="008620E3" w:rsidRDefault="002363D3" w:rsidP="002363D3">
            <w:pPr>
              <w:pStyle w:val="ab"/>
              <w:shd w:val="clear" w:color="auto" w:fill="auto"/>
            </w:pPr>
            <w:r w:rsidRPr="008620E3">
              <w:t>Г.Н. Щербакова</w:t>
            </w:r>
          </w:p>
          <w:p w:rsidR="002363D3" w:rsidRPr="008620E3" w:rsidRDefault="002363D3" w:rsidP="002363D3">
            <w:pPr>
              <w:pStyle w:val="ab"/>
              <w:shd w:val="clear" w:color="auto" w:fill="auto"/>
              <w:spacing w:after="660"/>
            </w:pPr>
            <w:r w:rsidRPr="008620E3">
              <w:t>Повесть «Вам и не снилось»</w:t>
            </w:r>
          </w:p>
          <w:p w:rsidR="002363D3" w:rsidRPr="008620E3" w:rsidRDefault="002363D3" w:rsidP="002363D3">
            <w:pPr>
              <w:pStyle w:val="ab"/>
              <w:shd w:val="clear" w:color="auto" w:fill="auto"/>
              <w:tabs>
                <w:tab w:val="left" w:pos="2621"/>
              </w:tabs>
              <w:spacing w:after="0"/>
            </w:pPr>
            <w:r w:rsidRPr="008620E3">
              <w:t>Драматургия второй</w:t>
            </w:r>
            <w:r w:rsidRPr="008620E3">
              <w:tab/>
              <w:t>половины ХХ</w:t>
            </w:r>
          </w:p>
          <w:p w:rsidR="002363D3" w:rsidRPr="008620E3" w:rsidRDefault="002363D3" w:rsidP="002363D3">
            <w:pPr>
              <w:pStyle w:val="ab"/>
              <w:shd w:val="clear" w:color="auto" w:fill="auto"/>
            </w:pPr>
            <w:r w:rsidRPr="008620E3">
              <w:t>века:</w:t>
            </w:r>
          </w:p>
          <w:p w:rsidR="002363D3" w:rsidRPr="008620E3" w:rsidRDefault="002363D3" w:rsidP="002363D3">
            <w:pPr>
              <w:pStyle w:val="ab"/>
              <w:shd w:val="clear" w:color="auto" w:fill="auto"/>
              <w:jc w:val="both"/>
            </w:pPr>
            <w:r w:rsidRPr="008620E3">
              <w:t>А.Н. Арбузов</w:t>
            </w:r>
          </w:p>
          <w:p w:rsidR="002363D3" w:rsidRPr="008620E3" w:rsidRDefault="002363D3" w:rsidP="002363D3">
            <w:pPr>
              <w:pStyle w:val="ab"/>
              <w:shd w:val="clear" w:color="auto" w:fill="auto"/>
            </w:pPr>
            <w:r w:rsidRPr="008620E3">
              <w:t>Пьеса «Жестокие игры»</w:t>
            </w:r>
          </w:p>
          <w:p w:rsidR="002363D3" w:rsidRPr="008620E3" w:rsidRDefault="002363D3" w:rsidP="002363D3">
            <w:pPr>
              <w:pStyle w:val="ab"/>
              <w:shd w:val="clear" w:color="auto" w:fill="auto"/>
              <w:jc w:val="both"/>
            </w:pPr>
            <w:r w:rsidRPr="008620E3">
              <w:t>А.В. Вампилов</w:t>
            </w:r>
          </w:p>
          <w:p w:rsidR="002363D3" w:rsidRPr="008620E3" w:rsidRDefault="002363D3" w:rsidP="002363D3">
            <w:pPr>
              <w:pStyle w:val="ab"/>
              <w:shd w:val="clear" w:color="auto" w:fill="auto"/>
            </w:pPr>
            <w:r w:rsidRPr="008620E3">
              <w:t>Пьесы «Старший сын», «Утиная охота»</w:t>
            </w:r>
          </w:p>
          <w:p w:rsidR="002363D3" w:rsidRPr="008620E3" w:rsidRDefault="002363D3" w:rsidP="002363D3">
            <w:pPr>
              <w:pStyle w:val="ab"/>
              <w:numPr>
                <w:ilvl w:val="0"/>
                <w:numId w:val="142"/>
              </w:numPr>
              <w:shd w:val="clear" w:color="auto" w:fill="auto"/>
              <w:tabs>
                <w:tab w:val="left" w:pos="221"/>
              </w:tabs>
              <w:jc w:val="both"/>
            </w:pPr>
            <w:r w:rsidRPr="008620E3">
              <w:t>М. Володин</w:t>
            </w:r>
          </w:p>
          <w:p w:rsidR="002363D3" w:rsidRPr="008620E3" w:rsidRDefault="002363D3" w:rsidP="002363D3">
            <w:pPr>
              <w:pStyle w:val="ab"/>
              <w:shd w:val="clear" w:color="auto" w:fill="auto"/>
              <w:jc w:val="both"/>
            </w:pPr>
            <w:r w:rsidRPr="008620E3">
              <w:t>Пьеса «Назначение»</w:t>
            </w:r>
          </w:p>
          <w:p w:rsidR="002363D3" w:rsidRPr="008620E3" w:rsidRDefault="002363D3" w:rsidP="002363D3">
            <w:pPr>
              <w:pStyle w:val="ab"/>
              <w:numPr>
                <w:ilvl w:val="0"/>
                <w:numId w:val="142"/>
              </w:numPr>
              <w:shd w:val="clear" w:color="auto" w:fill="auto"/>
              <w:tabs>
                <w:tab w:val="left" w:pos="226"/>
              </w:tabs>
              <w:jc w:val="both"/>
            </w:pPr>
            <w:r w:rsidRPr="008620E3">
              <w:t>С. Розов</w:t>
            </w:r>
          </w:p>
          <w:p w:rsidR="002363D3" w:rsidRPr="008620E3" w:rsidRDefault="002363D3" w:rsidP="002363D3">
            <w:pPr>
              <w:pStyle w:val="ab"/>
              <w:shd w:val="clear" w:color="auto" w:fill="auto"/>
              <w:jc w:val="both"/>
            </w:pPr>
            <w:r w:rsidRPr="008620E3">
              <w:t>Пьеса «Гнездо глухаря»</w:t>
            </w:r>
          </w:p>
          <w:p w:rsidR="002363D3" w:rsidRPr="008620E3" w:rsidRDefault="002363D3" w:rsidP="002363D3">
            <w:pPr>
              <w:pStyle w:val="ab"/>
              <w:shd w:val="clear" w:color="auto" w:fill="auto"/>
              <w:jc w:val="both"/>
            </w:pPr>
            <w:r w:rsidRPr="008620E3">
              <w:t>М.М. Рощин</w:t>
            </w:r>
          </w:p>
          <w:p w:rsidR="002363D3" w:rsidRPr="008620E3" w:rsidRDefault="002363D3" w:rsidP="002363D3">
            <w:pPr>
              <w:pStyle w:val="ab"/>
              <w:shd w:val="clear" w:color="auto" w:fill="auto"/>
              <w:spacing w:after="660"/>
              <w:jc w:val="both"/>
            </w:pPr>
            <w:r w:rsidRPr="008620E3">
              <w:t>Пьеса «Валентин и Валентина»</w:t>
            </w:r>
          </w:p>
          <w:p w:rsidR="002363D3" w:rsidRPr="008620E3" w:rsidRDefault="002363D3" w:rsidP="002363D3">
            <w:pPr>
              <w:pStyle w:val="ab"/>
              <w:shd w:val="clear" w:color="auto" w:fill="auto"/>
              <w:jc w:val="both"/>
            </w:pPr>
            <w:r w:rsidRPr="008620E3">
              <w:t xml:space="preserve">Поэзия второй половины </w:t>
            </w:r>
            <w:r w:rsidRPr="008620E3">
              <w:rPr>
                <w:lang w:val="en-US" w:bidi="en-US"/>
              </w:rPr>
              <w:t xml:space="preserve">XX </w:t>
            </w:r>
            <w:r w:rsidRPr="008620E3">
              <w:t>века</w:t>
            </w:r>
          </w:p>
          <w:p w:rsidR="002363D3" w:rsidRPr="008620E3" w:rsidRDefault="002363D3" w:rsidP="002363D3">
            <w:pPr>
              <w:pStyle w:val="ab"/>
              <w:shd w:val="clear" w:color="auto" w:fill="auto"/>
              <w:jc w:val="both"/>
            </w:pPr>
            <w:r w:rsidRPr="008620E3">
              <w:t>Б.А. Ахмадулина</w:t>
            </w:r>
          </w:p>
          <w:p w:rsidR="002363D3" w:rsidRPr="008620E3" w:rsidRDefault="002363D3" w:rsidP="002363D3">
            <w:pPr>
              <w:pStyle w:val="ab"/>
              <w:shd w:val="clear" w:color="auto" w:fill="auto"/>
            </w:pPr>
            <w:r w:rsidRPr="008620E3">
              <w:t>А.А. Вознесенский</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7157"/>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В.С. Высоцкий</w:t>
            </w:r>
          </w:p>
          <w:p w:rsidR="002363D3" w:rsidRPr="008620E3" w:rsidRDefault="002363D3" w:rsidP="002363D3">
            <w:pPr>
              <w:pStyle w:val="ab"/>
              <w:shd w:val="clear" w:color="auto" w:fill="auto"/>
            </w:pPr>
            <w:r w:rsidRPr="008620E3">
              <w:t>Е.А. Евтушенко</w:t>
            </w:r>
          </w:p>
          <w:p w:rsidR="002363D3" w:rsidRPr="008620E3" w:rsidRDefault="002363D3" w:rsidP="002363D3">
            <w:pPr>
              <w:pStyle w:val="ab"/>
              <w:shd w:val="clear" w:color="auto" w:fill="auto"/>
            </w:pPr>
            <w:r w:rsidRPr="008620E3">
              <w:t>Ю.П. Кузнецов</w:t>
            </w:r>
          </w:p>
          <w:p w:rsidR="002363D3" w:rsidRPr="008620E3" w:rsidRDefault="002363D3" w:rsidP="002363D3">
            <w:pPr>
              <w:pStyle w:val="ab"/>
              <w:numPr>
                <w:ilvl w:val="0"/>
                <w:numId w:val="143"/>
              </w:numPr>
              <w:shd w:val="clear" w:color="auto" w:fill="auto"/>
              <w:tabs>
                <w:tab w:val="left" w:pos="240"/>
              </w:tabs>
            </w:pPr>
            <w:r w:rsidRPr="008620E3">
              <w:t>С. Кушнер</w:t>
            </w:r>
          </w:p>
          <w:p w:rsidR="002363D3" w:rsidRPr="008620E3" w:rsidRDefault="002363D3" w:rsidP="002363D3">
            <w:pPr>
              <w:pStyle w:val="ab"/>
              <w:shd w:val="clear" w:color="auto" w:fill="auto"/>
            </w:pPr>
            <w:r w:rsidRPr="008620E3">
              <w:t>Ю.Д. Левитанский</w:t>
            </w:r>
          </w:p>
          <w:p w:rsidR="002363D3" w:rsidRPr="008620E3" w:rsidRDefault="002363D3" w:rsidP="002363D3">
            <w:pPr>
              <w:pStyle w:val="ab"/>
              <w:shd w:val="clear" w:color="auto" w:fill="auto"/>
            </w:pPr>
            <w:r w:rsidRPr="008620E3">
              <w:t>Л.Н. Мартынов</w:t>
            </w:r>
          </w:p>
          <w:p w:rsidR="002363D3" w:rsidRPr="008620E3" w:rsidRDefault="002363D3" w:rsidP="002363D3">
            <w:pPr>
              <w:pStyle w:val="ab"/>
              <w:shd w:val="clear" w:color="auto" w:fill="auto"/>
            </w:pPr>
            <w:r w:rsidRPr="008620E3">
              <w:t>Вс.Н. Некрасов</w:t>
            </w:r>
          </w:p>
          <w:p w:rsidR="002363D3" w:rsidRPr="008620E3" w:rsidRDefault="002363D3" w:rsidP="002363D3">
            <w:pPr>
              <w:pStyle w:val="ab"/>
              <w:shd w:val="clear" w:color="auto" w:fill="auto"/>
            </w:pPr>
            <w:r w:rsidRPr="008620E3">
              <w:t>Б.Ш. Окуджава</w:t>
            </w:r>
          </w:p>
          <w:p w:rsidR="002363D3" w:rsidRPr="008620E3" w:rsidRDefault="002363D3" w:rsidP="002363D3">
            <w:pPr>
              <w:pStyle w:val="ab"/>
              <w:shd w:val="clear" w:color="auto" w:fill="auto"/>
            </w:pPr>
            <w:r w:rsidRPr="008620E3">
              <w:t>Д.С. Самойлов</w:t>
            </w:r>
          </w:p>
          <w:p w:rsidR="002363D3" w:rsidRPr="008620E3" w:rsidRDefault="002363D3" w:rsidP="002363D3">
            <w:pPr>
              <w:pStyle w:val="ab"/>
              <w:shd w:val="clear" w:color="auto" w:fill="auto"/>
            </w:pPr>
            <w:r w:rsidRPr="008620E3">
              <w:t>Г.В. Сапгир</w:t>
            </w:r>
          </w:p>
          <w:p w:rsidR="002363D3" w:rsidRPr="008620E3" w:rsidRDefault="002363D3" w:rsidP="002363D3">
            <w:pPr>
              <w:pStyle w:val="ab"/>
              <w:shd w:val="clear" w:color="auto" w:fill="auto"/>
            </w:pPr>
            <w:r w:rsidRPr="008620E3">
              <w:t>Б.А. Слуцкий</w:t>
            </w:r>
          </w:p>
          <w:p w:rsidR="002363D3" w:rsidRPr="008620E3" w:rsidRDefault="002363D3" w:rsidP="002363D3">
            <w:pPr>
              <w:pStyle w:val="ab"/>
              <w:numPr>
                <w:ilvl w:val="0"/>
                <w:numId w:val="143"/>
              </w:numPr>
              <w:shd w:val="clear" w:color="auto" w:fill="auto"/>
              <w:tabs>
                <w:tab w:val="left" w:pos="216"/>
              </w:tabs>
            </w:pPr>
            <w:r w:rsidRPr="008620E3">
              <w:t>Н. Соколов</w:t>
            </w:r>
          </w:p>
          <w:p w:rsidR="002363D3" w:rsidRPr="008620E3" w:rsidRDefault="002363D3" w:rsidP="002363D3">
            <w:pPr>
              <w:pStyle w:val="ab"/>
              <w:shd w:val="clear" w:color="auto" w:fill="auto"/>
            </w:pPr>
            <w:r w:rsidRPr="008620E3">
              <w:t>В.А. Солоухин</w:t>
            </w:r>
          </w:p>
          <w:p w:rsidR="002363D3" w:rsidRPr="008620E3" w:rsidRDefault="002363D3" w:rsidP="002363D3">
            <w:pPr>
              <w:pStyle w:val="ab"/>
              <w:shd w:val="clear" w:color="auto" w:fill="auto"/>
            </w:pPr>
            <w:r w:rsidRPr="008620E3">
              <w:t>А.А. Тарковский</w:t>
            </w:r>
          </w:p>
          <w:p w:rsidR="002363D3" w:rsidRPr="008620E3" w:rsidRDefault="002363D3" w:rsidP="002363D3">
            <w:pPr>
              <w:pStyle w:val="ab"/>
              <w:shd w:val="clear" w:color="auto" w:fill="auto"/>
            </w:pPr>
            <w:r w:rsidRPr="008620E3">
              <w:t>О.Г. Чухонцев</w:t>
            </w:r>
          </w:p>
        </w:tc>
      </w:tr>
      <w:tr w:rsidR="002363D3" w:rsidRPr="008620E3" w:rsidTr="002363D3">
        <w:trPr>
          <w:trHeight w:hRule="exact" w:val="7176"/>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line="276" w:lineRule="auto"/>
            </w:pPr>
            <w:r w:rsidRPr="008620E3">
              <w:t>Современный литературный процесс</w:t>
            </w:r>
          </w:p>
          <w:p w:rsidR="002363D3" w:rsidRPr="008620E3" w:rsidRDefault="002363D3" w:rsidP="002363D3">
            <w:pPr>
              <w:pStyle w:val="ab"/>
              <w:shd w:val="clear" w:color="auto" w:fill="auto"/>
              <w:spacing w:line="276" w:lineRule="auto"/>
            </w:pPr>
            <w:r w:rsidRPr="008620E3">
              <w:t>Б.Акунин</w:t>
            </w:r>
          </w:p>
          <w:p w:rsidR="002363D3" w:rsidRPr="008620E3" w:rsidRDefault="002363D3" w:rsidP="002363D3">
            <w:pPr>
              <w:pStyle w:val="ab"/>
              <w:shd w:val="clear" w:color="auto" w:fill="auto"/>
              <w:spacing w:line="276" w:lineRule="auto"/>
            </w:pPr>
            <w:r w:rsidRPr="008620E3">
              <w:t>«Азазель»</w:t>
            </w:r>
          </w:p>
          <w:p w:rsidR="002363D3" w:rsidRPr="008620E3" w:rsidRDefault="002363D3" w:rsidP="002363D3">
            <w:pPr>
              <w:pStyle w:val="ab"/>
              <w:shd w:val="clear" w:color="auto" w:fill="auto"/>
              <w:spacing w:line="276" w:lineRule="auto"/>
            </w:pPr>
            <w:r w:rsidRPr="008620E3">
              <w:t>С. Алексиевич</w:t>
            </w:r>
          </w:p>
          <w:p w:rsidR="002363D3" w:rsidRPr="008620E3" w:rsidRDefault="002363D3" w:rsidP="002363D3">
            <w:pPr>
              <w:pStyle w:val="ab"/>
              <w:shd w:val="clear" w:color="auto" w:fill="auto"/>
              <w:spacing w:line="276" w:lineRule="auto"/>
            </w:pPr>
            <w:r w:rsidRPr="008620E3">
              <w:t>Книги «У войны не женское лицо», «Цинковые мальчики»</w:t>
            </w:r>
          </w:p>
          <w:p w:rsidR="002363D3" w:rsidRPr="008620E3" w:rsidRDefault="002363D3" w:rsidP="002363D3">
            <w:pPr>
              <w:pStyle w:val="ab"/>
              <w:shd w:val="clear" w:color="auto" w:fill="auto"/>
              <w:spacing w:line="276" w:lineRule="auto"/>
            </w:pPr>
            <w:r w:rsidRPr="008620E3">
              <w:t>Д.Л. Быков</w:t>
            </w:r>
          </w:p>
          <w:p w:rsidR="002363D3" w:rsidRPr="008620E3" w:rsidRDefault="002363D3" w:rsidP="002363D3">
            <w:pPr>
              <w:pStyle w:val="ab"/>
              <w:shd w:val="clear" w:color="auto" w:fill="auto"/>
              <w:spacing w:line="283" w:lineRule="auto"/>
            </w:pPr>
            <w:r w:rsidRPr="008620E3">
              <w:t>Стихотворения, рассказы, Лекции о русской литературе</w:t>
            </w:r>
          </w:p>
          <w:p w:rsidR="002363D3" w:rsidRPr="008620E3" w:rsidRDefault="002363D3" w:rsidP="002363D3">
            <w:pPr>
              <w:pStyle w:val="ab"/>
              <w:shd w:val="clear" w:color="auto" w:fill="auto"/>
              <w:spacing w:line="276" w:lineRule="auto"/>
            </w:pPr>
            <w:r w:rsidRPr="008620E3">
              <w:t>Э.Веркин</w:t>
            </w:r>
          </w:p>
          <w:p w:rsidR="002363D3" w:rsidRPr="008620E3" w:rsidRDefault="002363D3" w:rsidP="002363D3">
            <w:pPr>
              <w:pStyle w:val="ab"/>
              <w:shd w:val="clear" w:color="auto" w:fill="auto"/>
              <w:spacing w:line="276" w:lineRule="auto"/>
            </w:pPr>
            <w:r w:rsidRPr="008620E3">
              <w:t>Повесть «Облачный полк»</w:t>
            </w:r>
          </w:p>
          <w:p w:rsidR="002363D3" w:rsidRPr="008620E3" w:rsidRDefault="002363D3" w:rsidP="002363D3">
            <w:pPr>
              <w:pStyle w:val="ab"/>
              <w:shd w:val="clear" w:color="auto" w:fill="auto"/>
              <w:spacing w:line="276" w:lineRule="auto"/>
            </w:pPr>
            <w:r w:rsidRPr="008620E3">
              <w:t>Б.П. Екимов</w:t>
            </w:r>
          </w:p>
          <w:p w:rsidR="002363D3" w:rsidRPr="008620E3" w:rsidRDefault="002363D3" w:rsidP="002363D3">
            <w:pPr>
              <w:pStyle w:val="ab"/>
              <w:shd w:val="clear" w:color="auto" w:fill="auto"/>
              <w:spacing w:line="276" w:lineRule="auto"/>
            </w:pPr>
            <w:r w:rsidRPr="008620E3">
              <w:t>Повесть «Пиночет»</w:t>
            </w:r>
          </w:p>
          <w:p w:rsidR="002363D3" w:rsidRPr="008620E3" w:rsidRDefault="002363D3" w:rsidP="002363D3">
            <w:pPr>
              <w:pStyle w:val="ab"/>
              <w:shd w:val="clear" w:color="auto" w:fill="auto"/>
              <w:spacing w:line="276" w:lineRule="auto"/>
            </w:pPr>
            <w:r w:rsidRPr="008620E3">
              <w:t>А.В. Иванов</w:t>
            </w:r>
          </w:p>
          <w:p w:rsidR="002363D3" w:rsidRPr="008620E3" w:rsidRDefault="002363D3" w:rsidP="002363D3">
            <w:pPr>
              <w:pStyle w:val="ab"/>
              <w:shd w:val="clear" w:color="auto" w:fill="auto"/>
              <w:spacing w:line="276" w:lineRule="auto"/>
            </w:pPr>
            <w:r w:rsidRPr="008620E3">
              <w:t>Романы: «Сердце Пармы», «Золото</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4030"/>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200" w:line="276" w:lineRule="auto"/>
            </w:pPr>
            <w:r w:rsidRPr="008620E3">
              <w:t>бунта»</w:t>
            </w:r>
          </w:p>
          <w:p w:rsidR="002363D3" w:rsidRPr="008620E3" w:rsidRDefault="002363D3" w:rsidP="002363D3">
            <w:pPr>
              <w:pStyle w:val="ab"/>
              <w:shd w:val="clear" w:color="auto" w:fill="auto"/>
              <w:spacing w:after="200" w:line="276" w:lineRule="auto"/>
            </w:pPr>
            <w:r w:rsidRPr="008620E3">
              <w:t>В.С. Маканин</w:t>
            </w:r>
          </w:p>
          <w:p w:rsidR="002363D3" w:rsidRPr="008620E3" w:rsidRDefault="002363D3" w:rsidP="002363D3">
            <w:pPr>
              <w:pStyle w:val="ab"/>
              <w:shd w:val="clear" w:color="auto" w:fill="auto"/>
              <w:spacing w:after="200" w:line="276" w:lineRule="auto"/>
            </w:pPr>
            <w:r w:rsidRPr="008620E3">
              <w:t>Рассказ «Кавказский пленный»</w:t>
            </w:r>
          </w:p>
          <w:p w:rsidR="002363D3" w:rsidRPr="008620E3" w:rsidRDefault="002363D3" w:rsidP="002363D3">
            <w:pPr>
              <w:pStyle w:val="ab"/>
              <w:shd w:val="clear" w:color="auto" w:fill="auto"/>
              <w:spacing w:after="200" w:line="276" w:lineRule="auto"/>
            </w:pPr>
            <w:r w:rsidRPr="008620E3">
              <w:t>В.О. Пелевин</w:t>
            </w:r>
          </w:p>
          <w:p w:rsidR="002363D3" w:rsidRPr="008620E3" w:rsidRDefault="002363D3" w:rsidP="002363D3">
            <w:pPr>
              <w:pStyle w:val="ab"/>
              <w:shd w:val="clear" w:color="auto" w:fill="auto"/>
              <w:spacing w:after="200" w:line="276" w:lineRule="auto"/>
            </w:pPr>
            <w:r w:rsidRPr="008620E3">
              <w:t>Рассказ «Затворник и Шестипалый», книга «Жизнь насекомых»</w:t>
            </w:r>
          </w:p>
          <w:p w:rsidR="002363D3" w:rsidRPr="008620E3" w:rsidRDefault="002363D3" w:rsidP="002363D3">
            <w:pPr>
              <w:pStyle w:val="ab"/>
              <w:shd w:val="clear" w:color="auto" w:fill="auto"/>
              <w:spacing w:after="200" w:line="276" w:lineRule="auto"/>
            </w:pPr>
            <w:r w:rsidRPr="008620E3">
              <w:t>М. Петросян</w:t>
            </w:r>
          </w:p>
          <w:p w:rsidR="002363D3" w:rsidRPr="008620E3" w:rsidRDefault="002363D3" w:rsidP="002363D3">
            <w:pPr>
              <w:pStyle w:val="ab"/>
              <w:shd w:val="clear" w:color="auto" w:fill="auto"/>
              <w:spacing w:after="200" w:line="276" w:lineRule="auto"/>
            </w:pPr>
            <w:r w:rsidRPr="008620E3">
              <w:t>Роман «Дом, в котором.»</w:t>
            </w:r>
          </w:p>
          <w:p w:rsidR="002363D3" w:rsidRPr="008620E3" w:rsidRDefault="002363D3" w:rsidP="002363D3">
            <w:pPr>
              <w:pStyle w:val="ab"/>
              <w:shd w:val="clear" w:color="auto" w:fill="auto"/>
              <w:spacing w:after="200" w:line="276" w:lineRule="auto"/>
            </w:pPr>
            <w:r w:rsidRPr="008620E3">
              <w:t>Л.С. Петрушевская</w:t>
            </w:r>
          </w:p>
          <w:p w:rsidR="002363D3" w:rsidRPr="008620E3" w:rsidRDefault="002363D3" w:rsidP="002363D3">
            <w:pPr>
              <w:pStyle w:val="ab"/>
              <w:shd w:val="clear" w:color="auto" w:fill="auto"/>
              <w:spacing w:after="200" w:line="276" w:lineRule="auto"/>
            </w:pPr>
            <w:r w:rsidRPr="008620E3">
              <w:t>«Новые робинзоны», «Свой круг», «Гигиена»</w:t>
            </w:r>
          </w:p>
          <w:p w:rsidR="002363D3" w:rsidRPr="008620E3" w:rsidRDefault="002363D3" w:rsidP="002363D3">
            <w:pPr>
              <w:pStyle w:val="ab"/>
              <w:shd w:val="clear" w:color="auto" w:fill="auto"/>
              <w:spacing w:after="200" w:line="276" w:lineRule="auto"/>
            </w:pPr>
            <w:r w:rsidRPr="008620E3">
              <w:t>З. Прилепин</w:t>
            </w:r>
          </w:p>
          <w:p w:rsidR="002363D3" w:rsidRPr="008620E3" w:rsidRDefault="002363D3" w:rsidP="002363D3">
            <w:pPr>
              <w:pStyle w:val="ab"/>
              <w:shd w:val="clear" w:color="auto" w:fill="auto"/>
              <w:spacing w:after="200" w:line="276" w:lineRule="auto"/>
            </w:pPr>
            <w:r w:rsidRPr="008620E3">
              <w:t>Роман «Санькя»</w:t>
            </w:r>
          </w:p>
          <w:p w:rsidR="002363D3" w:rsidRPr="008620E3" w:rsidRDefault="002363D3" w:rsidP="002363D3">
            <w:pPr>
              <w:pStyle w:val="ab"/>
              <w:shd w:val="clear" w:color="auto" w:fill="auto"/>
              <w:spacing w:after="200" w:line="276" w:lineRule="auto"/>
            </w:pPr>
            <w:r w:rsidRPr="008620E3">
              <w:t>В.А. Пьецух</w:t>
            </w:r>
          </w:p>
          <w:p w:rsidR="002363D3" w:rsidRPr="008620E3" w:rsidRDefault="002363D3" w:rsidP="002363D3">
            <w:pPr>
              <w:pStyle w:val="ab"/>
              <w:shd w:val="clear" w:color="auto" w:fill="auto"/>
              <w:spacing w:after="200" w:line="276" w:lineRule="auto"/>
            </w:pPr>
            <w:r w:rsidRPr="008620E3">
              <w:t>«Шкаф»</w:t>
            </w:r>
          </w:p>
          <w:p w:rsidR="002363D3" w:rsidRPr="008620E3" w:rsidRDefault="002363D3" w:rsidP="002363D3">
            <w:pPr>
              <w:pStyle w:val="ab"/>
              <w:shd w:val="clear" w:color="auto" w:fill="auto"/>
              <w:spacing w:after="200" w:line="276" w:lineRule="auto"/>
            </w:pPr>
            <w:r w:rsidRPr="008620E3">
              <w:t>Д.И. Рубина</w:t>
            </w:r>
          </w:p>
          <w:p w:rsidR="002363D3" w:rsidRPr="008620E3" w:rsidRDefault="002363D3" w:rsidP="002363D3">
            <w:pPr>
              <w:pStyle w:val="ab"/>
              <w:shd w:val="clear" w:color="auto" w:fill="auto"/>
              <w:tabs>
                <w:tab w:val="left" w:pos="1248"/>
              </w:tabs>
              <w:spacing w:after="0" w:line="276" w:lineRule="auto"/>
            </w:pPr>
            <w:r w:rsidRPr="008620E3">
              <w:t>Повести:</w:t>
            </w:r>
            <w:r w:rsidRPr="008620E3">
              <w:tab/>
              <w:t>«На солнечной стороне</w:t>
            </w:r>
          </w:p>
          <w:p w:rsidR="002363D3" w:rsidRPr="008620E3" w:rsidRDefault="002363D3" w:rsidP="002363D3">
            <w:pPr>
              <w:pStyle w:val="ab"/>
              <w:shd w:val="clear" w:color="auto" w:fill="auto"/>
              <w:spacing w:after="200" w:line="276" w:lineRule="auto"/>
            </w:pPr>
            <w:r w:rsidRPr="008620E3">
              <w:t>улицы», «Я и ты под персиковыми облаками»</w:t>
            </w:r>
          </w:p>
          <w:p w:rsidR="002363D3" w:rsidRPr="008620E3" w:rsidRDefault="002363D3" w:rsidP="002363D3">
            <w:pPr>
              <w:pStyle w:val="ab"/>
              <w:shd w:val="clear" w:color="auto" w:fill="auto"/>
              <w:spacing w:after="200" w:line="276" w:lineRule="auto"/>
            </w:pPr>
            <w:r w:rsidRPr="008620E3">
              <w:t>О.А. Славникова</w:t>
            </w:r>
          </w:p>
          <w:p w:rsidR="002363D3" w:rsidRPr="008620E3" w:rsidRDefault="002363D3" w:rsidP="002363D3">
            <w:pPr>
              <w:pStyle w:val="ab"/>
              <w:shd w:val="clear" w:color="auto" w:fill="auto"/>
              <w:spacing w:after="200" w:line="276" w:lineRule="auto"/>
            </w:pPr>
            <w:r w:rsidRPr="008620E3">
              <w:t>Рассказ «Сестры Черепановы»</w:t>
            </w:r>
          </w:p>
          <w:p w:rsidR="002363D3" w:rsidRPr="008620E3" w:rsidRDefault="002363D3" w:rsidP="002363D3">
            <w:pPr>
              <w:pStyle w:val="ab"/>
              <w:shd w:val="clear" w:color="auto" w:fill="auto"/>
              <w:spacing w:after="200" w:line="276" w:lineRule="auto"/>
            </w:pPr>
            <w:r w:rsidRPr="008620E3">
              <w:t>Роман «2017»</w:t>
            </w:r>
          </w:p>
          <w:p w:rsidR="002363D3" w:rsidRPr="008620E3" w:rsidRDefault="002363D3" w:rsidP="002363D3">
            <w:pPr>
              <w:pStyle w:val="ab"/>
              <w:shd w:val="clear" w:color="auto" w:fill="auto"/>
              <w:spacing w:after="200" w:line="276" w:lineRule="auto"/>
            </w:pPr>
            <w:r w:rsidRPr="008620E3">
              <w:t>Т.Н. Толстая</w:t>
            </w:r>
          </w:p>
          <w:p w:rsidR="002363D3" w:rsidRPr="008620E3" w:rsidRDefault="002363D3" w:rsidP="002363D3">
            <w:pPr>
              <w:pStyle w:val="ab"/>
              <w:shd w:val="clear" w:color="auto" w:fill="auto"/>
              <w:spacing w:after="200" w:line="276" w:lineRule="auto"/>
            </w:pPr>
            <w:r w:rsidRPr="008620E3">
              <w:t>Рассказы: «Поэт и муза», «Серафим», «На золотом крыльце сидели».</w:t>
            </w:r>
          </w:p>
          <w:p w:rsidR="002363D3" w:rsidRPr="008620E3" w:rsidRDefault="002363D3" w:rsidP="002363D3">
            <w:pPr>
              <w:pStyle w:val="ab"/>
              <w:shd w:val="clear" w:color="auto" w:fill="auto"/>
              <w:spacing w:after="200" w:line="276" w:lineRule="auto"/>
            </w:pPr>
            <w:r w:rsidRPr="008620E3">
              <w:t>Роман «Кысь»</w:t>
            </w:r>
          </w:p>
          <w:p w:rsidR="002363D3" w:rsidRPr="008620E3" w:rsidRDefault="002363D3" w:rsidP="002363D3">
            <w:pPr>
              <w:pStyle w:val="ab"/>
              <w:shd w:val="clear" w:color="auto" w:fill="auto"/>
              <w:spacing w:after="200" w:line="276" w:lineRule="auto"/>
            </w:pPr>
            <w:r w:rsidRPr="008620E3">
              <w:t>Л.Е. Улицкая</w:t>
            </w:r>
          </w:p>
          <w:p w:rsidR="002363D3" w:rsidRPr="008620E3" w:rsidRDefault="002363D3" w:rsidP="002363D3">
            <w:pPr>
              <w:pStyle w:val="ab"/>
              <w:shd w:val="clear" w:color="auto" w:fill="auto"/>
              <w:spacing w:after="200" w:line="276" w:lineRule="auto"/>
            </w:pPr>
            <w:r w:rsidRPr="008620E3">
              <w:t>Рассказы, повесть «Сонечка»</w:t>
            </w:r>
          </w:p>
          <w:p w:rsidR="002363D3" w:rsidRPr="008620E3" w:rsidRDefault="002363D3" w:rsidP="002363D3">
            <w:pPr>
              <w:pStyle w:val="ab"/>
              <w:shd w:val="clear" w:color="auto" w:fill="auto"/>
              <w:spacing w:after="200" w:line="276" w:lineRule="auto"/>
            </w:pPr>
            <w:r w:rsidRPr="008620E3">
              <w:t>Е.С. Чижова</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533"/>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Роман «Крошки Цахес»</w:t>
            </w:r>
          </w:p>
        </w:tc>
      </w:tr>
      <w:tr w:rsidR="002363D3" w:rsidRPr="008620E3" w:rsidTr="002363D3">
        <w:trPr>
          <w:trHeight w:hRule="exact" w:val="13790"/>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200" w:line="276" w:lineRule="auto"/>
            </w:pPr>
            <w:r w:rsidRPr="008620E3">
              <w:t>Мировая литература</w:t>
            </w:r>
          </w:p>
          <w:p w:rsidR="002363D3" w:rsidRPr="008620E3" w:rsidRDefault="002363D3" w:rsidP="002363D3">
            <w:pPr>
              <w:pStyle w:val="ab"/>
              <w:shd w:val="clear" w:color="auto" w:fill="auto"/>
              <w:spacing w:after="200" w:line="276" w:lineRule="auto"/>
            </w:pPr>
            <w:r w:rsidRPr="008620E3">
              <w:t>Г. Аполлинер</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shd w:val="clear" w:color="auto" w:fill="auto"/>
              <w:tabs>
                <w:tab w:val="left" w:pos="283"/>
              </w:tabs>
              <w:spacing w:after="200" w:line="276" w:lineRule="auto"/>
            </w:pPr>
            <w:r w:rsidRPr="008620E3">
              <w:t>O.</w:t>
            </w:r>
            <w:r w:rsidRPr="008620E3">
              <w:tab/>
              <w:t>Бальзак</w:t>
            </w:r>
          </w:p>
          <w:p w:rsidR="002363D3" w:rsidRPr="008620E3" w:rsidRDefault="002363D3" w:rsidP="002363D3">
            <w:pPr>
              <w:pStyle w:val="ab"/>
              <w:shd w:val="clear" w:color="auto" w:fill="auto"/>
              <w:spacing w:after="200" w:line="276" w:lineRule="auto"/>
            </w:pPr>
            <w:r w:rsidRPr="008620E3">
              <w:t>Романы «Гобсек», «Шагреневая кожа»</w:t>
            </w:r>
          </w:p>
          <w:p w:rsidR="002363D3" w:rsidRPr="008620E3" w:rsidRDefault="002363D3" w:rsidP="002363D3">
            <w:pPr>
              <w:pStyle w:val="ab"/>
              <w:shd w:val="clear" w:color="auto" w:fill="auto"/>
              <w:spacing w:after="200" w:line="276" w:lineRule="auto"/>
            </w:pPr>
            <w:r w:rsidRPr="008620E3">
              <w:t>Г. Белль</w:t>
            </w:r>
          </w:p>
          <w:p w:rsidR="002363D3" w:rsidRPr="008620E3" w:rsidRDefault="002363D3" w:rsidP="002363D3">
            <w:pPr>
              <w:pStyle w:val="ab"/>
              <w:shd w:val="clear" w:color="auto" w:fill="auto"/>
              <w:spacing w:after="200" w:line="276" w:lineRule="auto"/>
            </w:pPr>
            <w:r w:rsidRPr="008620E3">
              <w:t>Роман «Глазами клоуна»</w:t>
            </w:r>
          </w:p>
          <w:p w:rsidR="002363D3" w:rsidRPr="008620E3" w:rsidRDefault="002363D3" w:rsidP="002363D3">
            <w:pPr>
              <w:pStyle w:val="ab"/>
              <w:shd w:val="clear" w:color="auto" w:fill="auto"/>
              <w:spacing w:after="200" w:line="276" w:lineRule="auto"/>
            </w:pPr>
            <w:r w:rsidRPr="008620E3">
              <w:t>Ш. Бодлер</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shd w:val="clear" w:color="auto" w:fill="auto"/>
              <w:tabs>
                <w:tab w:val="left" w:pos="259"/>
              </w:tabs>
              <w:spacing w:after="200" w:line="276" w:lineRule="auto"/>
            </w:pPr>
            <w:r w:rsidRPr="008620E3">
              <w:t>P.</w:t>
            </w:r>
            <w:r w:rsidRPr="008620E3">
              <w:tab/>
              <w:t>Брэдбери</w:t>
            </w:r>
          </w:p>
          <w:p w:rsidR="002363D3" w:rsidRPr="008620E3" w:rsidRDefault="002363D3" w:rsidP="002363D3">
            <w:pPr>
              <w:pStyle w:val="ab"/>
              <w:shd w:val="clear" w:color="auto" w:fill="auto"/>
              <w:spacing w:after="200" w:line="276" w:lineRule="auto"/>
            </w:pPr>
            <w:r w:rsidRPr="008620E3">
              <w:t>Роман «451 градус по Фаренгейту»</w:t>
            </w:r>
          </w:p>
          <w:p w:rsidR="002363D3" w:rsidRPr="008620E3" w:rsidRDefault="002363D3" w:rsidP="002363D3">
            <w:pPr>
              <w:pStyle w:val="ab"/>
              <w:shd w:val="clear" w:color="auto" w:fill="auto"/>
              <w:spacing w:after="200" w:line="276" w:lineRule="auto"/>
            </w:pPr>
            <w:r w:rsidRPr="008620E3">
              <w:t>П. Верлен</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numPr>
                <w:ilvl w:val="0"/>
                <w:numId w:val="144"/>
              </w:numPr>
              <w:shd w:val="clear" w:color="auto" w:fill="auto"/>
              <w:tabs>
                <w:tab w:val="left" w:pos="278"/>
              </w:tabs>
              <w:spacing w:after="200" w:line="276" w:lineRule="auto"/>
            </w:pPr>
            <w:r w:rsidRPr="008620E3">
              <w:t>Верхарн</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shd w:val="clear" w:color="auto" w:fill="auto"/>
              <w:spacing w:after="200" w:line="276" w:lineRule="auto"/>
            </w:pPr>
            <w:r w:rsidRPr="008620E3">
              <w:t>У. Голдинг</w:t>
            </w:r>
          </w:p>
          <w:p w:rsidR="002363D3" w:rsidRPr="008620E3" w:rsidRDefault="002363D3" w:rsidP="002363D3">
            <w:pPr>
              <w:pStyle w:val="ab"/>
              <w:shd w:val="clear" w:color="auto" w:fill="auto"/>
              <w:spacing w:after="200" w:line="276" w:lineRule="auto"/>
            </w:pPr>
            <w:r w:rsidRPr="008620E3">
              <w:t>Роман «Повелитель мух»</w:t>
            </w:r>
          </w:p>
          <w:p w:rsidR="002363D3" w:rsidRPr="008620E3" w:rsidRDefault="002363D3" w:rsidP="002363D3">
            <w:pPr>
              <w:pStyle w:val="ab"/>
              <w:numPr>
                <w:ilvl w:val="0"/>
                <w:numId w:val="144"/>
              </w:numPr>
              <w:shd w:val="clear" w:color="auto" w:fill="auto"/>
              <w:tabs>
                <w:tab w:val="left" w:pos="278"/>
              </w:tabs>
              <w:spacing w:after="200" w:line="276" w:lineRule="auto"/>
            </w:pPr>
            <w:r w:rsidRPr="008620E3">
              <w:t>Диккенс</w:t>
            </w:r>
          </w:p>
          <w:p w:rsidR="002363D3" w:rsidRPr="008620E3" w:rsidRDefault="002363D3" w:rsidP="002363D3">
            <w:pPr>
              <w:pStyle w:val="ab"/>
              <w:shd w:val="clear" w:color="auto" w:fill="auto"/>
              <w:spacing w:after="200" w:line="276" w:lineRule="auto"/>
            </w:pPr>
            <w:r w:rsidRPr="008620E3">
              <w:t>«Лавка древностей», «Рождественская история»</w:t>
            </w:r>
          </w:p>
          <w:p w:rsidR="002363D3" w:rsidRPr="008620E3" w:rsidRDefault="002363D3" w:rsidP="002363D3">
            <w:pPr>
              <w:pStyle w:val="ab"/>
              <w:shd w:val="clear" w:color="auto" w:fill="auto"/>
              <w:spacing w:after="200" w:line="276" w:lineRule="auto"/>
            </w:pPr>
            <w:r w:rsidRPr="008620E3">
              <w:t>Г. Ибсен</w:t>
            </w:r>
          </w:p>
          <w:p w:rsidR="002363D3" w:rsidRPr="008620E3" w:rsidRDefault="002363D3" w:rsidP="002363D3">
            <w:pPr>
              <w:pStyle w:val="ab"/>
              <w:shd w:val="clear" w:color="auto" w:fill="auto"/>
              <w:spacing w:after="200" w:line="276" w:lineRule="auto"/>
            </w:pPr>
            <w:r w:rsidRPr="008620E3">
              <w:t>Пьеса «Нора»</w:t>
            </w:r>
          </w:p>
          <w:p w:rsidR="002363D3" w:rsidRPr="008620E3" w:rsidRDefault="002363D3" w:rsidP="002363D3">
            <w:pPr>
              <w:pStyle w:val="ab"/>
              <w:shd w:val="clear" w:color="auto" w:fill="auto"/>
              <w:spacing w:after="200" w:line="276" w:lineRule="auto"/>
            </w:pPr>
            <w:r w:rsidRPr="008620E3">
              <w:t>А. Камю</w:t>
            </w:r>
          </w:p>
          <w:p w:rsidR="002363D3" w:rsidRPr="008620E3" w:rsidRDefault="002363D3" w:rsidP="002363D3">
            <w:pPr>
              <w:pStyle w:val="ab"/>
              <w:shd w:val="clear" w:color="auto" w:fill="auto"/>
              <w:spacing w:after="200" w:line="276" w:lineRule="auto"/>
            </w:pPr>
            <w:r w:rsidRPr="008620E3">
              <w:t>Повесть «Посторонний»</w:t>
            </w:r>
          </w:p>
          <w:p w:rsidR="002363D3" w:rsidRPr="008620E3" w:rsidRDefault="002363D3" w:rsidP="002363D3">
            <w:pPr>
              <w:pStyle w:val="ab"/>
              <w:shd w:val="clear" w:color="auto" w:fill="auto"/>
              <w:spacing w:after="200" w:line="276" w:lineRule="auto"/>
            </w:pPr>
            <w:r w:rsidRPr="008620E3">
              <w:t>Ф. Кафка</w:t>
            </w:r>
          </w:p>
          <w:p w:rsidR="002363D3" w:rsidRPr="008620E3" w:rsidRDefault="002363D3" w:rsidP="002363D3">
            <w:pPr>
              <w:pStyle w:val="ab"/>
              <w:shd w:val="clear" w:color="auto" w:fill="auto"/>
              <w:spacing w:after="200" w:line="276" w:lineRule="auto"/>
            </w:pPr>
            <w:r w:rsidRPr="008620E3">
              <w:t>Рассказ «Превращение»</w:t>
            </w:r>
          </w:p>
          <w:p w:rsidR="002363D3" w:rsidRPr="008620E3" w:rsidRDefault="002363D3" w:rsidP="002363D3">
            <w:pPr>
              <w:pStyle w:val="ab"/>
              <w:shd w:val="clear" w:color="auto" w:fill="auto"/>
              <w:spacing w:after="200" w:line="276" w:lineRule="auto"/>
            </w:pPr>
            <w:r w:rsidRPr="008620E3">
              <w:t>Х. Ли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14112"/>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200" w:line="276" w:lineRule="auto"/>
            </w:pPr>
            <w:r w:rsidRPr="008620E3">
              <w:t>Роман «Убить пересмешника»</w:t>
            </w:r>
          </w:p>
          <w:p w:rsidR="002363D3" w:rsidRPr="008620E3" w:rsidRDefault="002363D3" w:rsidP="002363D3">
            <w:pPr>
              <w:pStyle w:val="ab"/>
              <w:shd w:val="clear" w:color="auto" w:fill="auto"/>
              <w:spacing w:after="200" w:line="276" w:lineRule="auto"/>
            </w:pPr>
            <w:r w:rsidRPr="008620E3">
              <w:t>Г.Г. Маркес</w:t>
            </w:r>
          </w:p>
          <w:p w:rsidR="002363D3" w:rsidRPr="008620E3" w:rsidRDefault="002363D3" w:rsidP="002363D3">
            <w:pPr>
              <w:pStyle w:val="ab"/>
              <w:shd w:val="clear" w:color="auto" w:fill="auto"/>
              <w:spacing w:after="200" w:line="276" w:lineRule="auto"/>
            </w:pPr>
            <w:r w:rsidRPr="008620E3">
              <w:t>Роман «Сто лет одиночества»</w:t>
            </w:r>
          </w:p>
          <w:p w:rsidR="002363D3" w:rsidRPr="008620E3" w:rsidRDefault="002363D3" w:rsidP="002363D3">
            <w:pPr>
              <w:pStyle w:val="ab"/>
              <w:shd w:val="clear" w:color="auto" w:fill="auto"/>
              <w:spacing w:after="200" w:line="276" w:lineRule="auto"/>
            </w:pPr>
            <w:r w:rsidRPr="008620E3">
              <w:t>М. Метерлинк</w:t>
            </w:r>
          </w:p>
          <w:p w:rsidR="002363D3" w:rsidRPr="008620E3" w:rsidRDefault="002363D3" w:rsidP="002363D3">
            <w:pPr>
              <w:pStyle w:val="ab"/>
              <w:shd w:val="clear" w:color="auto" w:fill="auto"/>
              <w:spacing w:after="200" w:line="276" w:lineRule="auto"/>
            </w:pPr>
            <w:r w:rsidRPr="008620E3">
              <w:t>Пьеса «Слепые»</w:t>
            </w:r>
          </w:p>
          <w:p w:rsidR="002363D3" w:rsidRPr="008620E3" w:rsidRDefault="002363D3" w:rsidP="002363D3">
            <w:pPr>
              <w:pStyle w:val="ab"/>
              <w:shd w:val="clear" w:color="auto" w:fill="auto"/>
              <w:spacing w:after="200" w:line="276" w:lineRule="auto"/>
            </w:pPr>
            <w:r w:rsidRPr="008620E3">
              <w:t>Г. де Мопассан</w:t>
            </w:r>
          </w:p>
          <w:p w:rsidR="002363D3" w:rsidRPr="008620E3" w:rsidRDefault="002363D3" w:rsidP="002363D3">
            <w:pPr>
              <w:pStyle w:val="ab"/>
              <w:shd w:val="clear" w:color="auto" w:fill="auto"/>
              <w:spacing w:after="200" w:line="276" w:lineRule="auto"/>
            </w:pPr>
            <w:r w:rsidRPr="008620E3">
              <w:t>«Милый друг»</w:t>
            </w:r>
          </w:p>
          <w:p w:rsidR="002363D3" w:rsidRPr="008620E3" w:rsidRDefault="002363D3" w:rsidP="002363D3">
            <w:pPr>
              <w:pStyle w:val="ab"/>
              <w:shd w:val="clear" w:color="auto" w:fill="auto"/>
              <w:spacing w:after="200" w:line="276" w:lineRule="auto"/>
            </w:pPr>
            <w:r w:rsidRPr="008620E3">
              <w:t>У.С. Моэм</w:t>
            </w:r>
          </w:p>
          <w:p w:rsidR="002363D3" w:rsidRPr="008620E3" w:rsidRDefault="002363D3" w:rsidP="002363D3">
            <w:pPr>
              <w:pStyle w:val="ab"/>
              <w:shd w:val="clear" w:color="auto" w:fill="auto"/>
              <w:spacing w:after="200" w:line="276" w:lineRule="auto"/>
            </w:pPr>
            <w:r w:rsidRPr="008620E3">
              <w:t>Роман «Театр»</w:t>
            </w:r>
          </w:p>
          <w:p w:rsidR="002363D3" w:rsidRPr="008620E3" w:rsidRDefault="002363D3" w:rsidP="002363D3">
            <w:pPr>
              <w:pStyle w:val="ab"/>
              <w:shd w:val="clear" w:color="auto" w:fill="auto"/>
              <w:spacing w:after="200" w:line="276" w:lineRule="auto"/>
            </w:pPr>
            <w:r w:rsidRPr="008620E3">
              <w:t>Д. Оруэлл</w:t>
            </w:r>
          </w:p>
          <w:p w:rsidR="002363D3" w:rsidRPr="008620E3" w:rsidRDefault="002363D3" w:rsidP="002363D3">
            <w:pPr>
              <w:pStyle w:val="ab"/>
              <w:shd w:val="clear" w:color="auto" w:fill="auto"/>
              <w:spacing w:after="200" w:line="276" w:lineRule="auto"/>
            </w:pPr>
            <w:r w:rsidRPr="008620E3">
              <w:t>Роман «1984»</w:t>
            </w:r>
          </w:p>
          <w:p w:rsidR="002363D3" w:rsidRPr="008620E3" w:rsidRDefault="002363D3" w:rsidP="002363D3">
            <w:pPr>
              <w:pStyle w:val="ab"/>
              <w:shd w:val="clear" w:color="auto" w:fill="auto"/>
              <w:spacing w:after="200" w:line="276" w:lineRule="auto"/>
            </w:pPr>
            <w:r w:rsidRPr="008620E3">
              <w:t>Э.М. Ремарк</w:t>
            </w:r>
          </w:p>
          <w:p w:rsidR="002363D3" w:rsidRPr="008620E3" w:rsidRDefault="002363D3" w:rsidP="002363D3">
            <w:pPr>
              <w:pStyle w:val="ab"/>
              <w:shd w:val="clear" w:color="auto" w:fill="auto"/>
              <w:spacing w:after="200" w:line="276" w:lineRule="auto"/>
            </w:pPr>
            <w:r w:rsidRPr="008620E3">
              <w:t>Романы «На западном фронте без перемен», «Три товарища»</w:t>
            </w:r>
          </w:p>
          <w:p w:rsidR="002363D3" w:rsidRPr="008620E3" w:rsidRDefault="002363D3" w:rsidP="002363D3">
            <w:pPr>
              <w:pStyle w:val="ab"/>
              <w:shd w:val="clear" w:color="auto" w:fill="auto"/>
              <w:spacing w:after="200" w:line="276" w:lineRule="auto"/>
            </w:pPr>
            <w:r w:rsidRPr="008620E3">
              <w:t>А. Рембо</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shd w:val="clear" w:color="auto" w:fill="auto"/>
              <w:spacing w:after="200" w:line="276" w:lineRule="auto"/>
            </w:pPr>
            <w:r w:rsidRPr="008620E3">
              <w:rPr>
                <w:lang w:val="en-US" w:bidi="en-US"/>
              </w:rPr>
              <w:t>P</w:t>
            </w:r>
            <w:r w:rsidRPr="008620E3">
              <w:rPr>
                <w:lang w:bidi="en-US"/>
              </w:rPr>
              <w:t>.</w:t>
            </w:r>
            <w:r w:rsidRPr="008620E3">
              <w:rPr>
                <w:lang w:val="en-US" w:bidi="en-US"/>
              </w:rPr>
              <w:t>M</w:t>
            </w:r>
            <w:r w:rsidRPr="008620E3">
              <w:rPr>
                <w:lang w:bidi="en-US"/>
              </w:rPr>
              <w:t xml:space="preserve">. </w:t>
            </w:r>
            <w:r w:rsidRPr="008620E3">
              <w:t>Рильке</w:t>
            </w:r>
          </w:p>
          <w:p w:rsidR="002363D3" w:rsidRPr="008620E3" w:rsidRDefault="002363D3" w:rsidP="002363D3">
            <w:pPr>
              <w:pStyle w:val="ab"/>
              <w:shd w:val="clear" w:color="auto" w:fill="auto"/>
              <w:spacing w:after="200" w:line="276" w:lineRule="auto"/>
            </w:pPr>
            <w:r w:rsidRPr="008620E3">
              <w:t>Стихотворения</w:t>
            </w:r>
          </w:p>
          <w:p w:rsidR="002363D3" w:rsidRPr="008620E3" w:rsidRDefault="002363D3" w:rsidP="002363D3">
            <w:pPr>
              <w:pStyle w:val="ab"/>
              <w:shd w:val="clear" w:color="auto" w:fill="auto"/>
              <w:spacing w:after="200" w:line="276" w:lineRule="auto"/>
            </w:pPr>
            <w:r w:rsidRPr="008620E3">
              <w:t>Д. Селлинджер</w:t>
            </w:r>
          </w:p>
          <w:p w:rsidR="002363D3" w:rsidRPr="008620E3" w:rsidRDefault="002363D3" w:rsidP="002363D3">
            <w:pPr>
              <w:pStyle w:val="ab"/>
              <w:shd w:val="clear" w:color="auto" w:fill="auto"/>
              <w:spacing w:after="200" w:line="276" w:lineRule="auto"/>
            </w:pPr>
            <w:r w:rsidRPr="008620E3">
              <w:t>Роман «Над пропастью во ржи»</w:t>
            </w:r>
          </w:p>
          <w:p w:rsidR="002363D3" w:rsidRPr="008620E3" w:rsidRDefault="002363D3" w:rsidP="002363D3">
            <w:pPr>
              <w:pStyle w:val="ab"/>
              <w:shd w:val="clear" w:color="auto" w:fill="auto"/>
              <w:spacing w:after="200" w:line="276" w:lineRule="auto"/>
            </w:pPr>
            <w:r w:rsidRPr="008620E3">
              <w:t>У. Старк</w:t>
            </w:r>
          </w:p>
          <w:p w:rsidR="002363D3" w:rsidRPr="008620E3" w:rsidRDefault="002363D3" w:rsidP="002363D3">
            <w:pPr>
              <w:pStyle w:val="ab"/>
              <w:shd w:val="clear" w:color="auto" w:fill="auto"/>
              <w:spacing w:after="200" w:line="276" w:lineRule="auto"/>
            </w:pPr>
            <w:r w:rsidRPr="008620E3">
              <w:t>Повести: «Чудаки и зануды», «Пусть танцуют белые медведи»</w:t>
            </w:r>
          </w:p>
          <w:p w:rsidR="002363D3" w:rsidRPr="008620E3" w:rsidRDefault="002363D3" w:rsidP="002363D3">
            <w:pPr>
              <w:pStyle w:val="ab"/>
              <w:shd w:val="clear" w:color="auto" w:fill="auto"/>
              <w:spacing w:after="200" w:line="276" w:lineRule="auto"/>
            </w:pPr>
            <w:r w:rsidRPr="008620E3">
              <w:t>Ф. Стендаль</w:t>
            </w:r>
          </w:p>
          <w:p w:rsidR="002363D3" w:rsidRPr="008620E3" w:rsidRDefault="002363D3" w:rsidP="002363D3">
            <w:pPr>
              <w:pStyle w:val="ab"/>
              <w:shd w:val="clear" w:color="auto" w:fill="auto"/>
              <w:spacing w:after="200" w:line="276" w:lineRule="auto"/>
            </w:pPr>
            <w:r w:rsidRPr="008620E3">
              <w:t>Роман «Пармская обитель»</w:t>
            </w:r>
          </w:p>
          <w:p w:rsidR="002363D3" w:rsidRPr="008620E3" w:rsidRDefault="002363D3" w:rsidP="002363D3">
            <w:pPr>
              <w:pStyle w:val="ab"/>
              <w:shd w:val="clear" w:color="auto" w:fill="auto"/>
              <w:spacing w:after="200" w:line="276" w:lineRule="auto"/>
            </w:pPr>
            <w:r w:rsidRPr="008620E3">
              <w:t>Г. Уэллс</w:t>
            </w:r>
          </w:p>
          <w:p w:rsidR="002363D3" w:rsidRPr="008620E3" w:rsidRDefault="002363D3" w:rsidP="002363D3">
            <w:pPr>
              <w:pStyle w:val="ab"/>
              <w:shd w:val="clear" w:color="auto" w:fill="auto"/>
              <w:spacing w:after="200" w:line="276" w:lineRule="auto"/>
            </w:pPr>
            <w:r w:rsidRPr="008620E3">
              <w:t>Роман «Машина времени»</w:t>
            </w:r>
          </w:p>
          <w:p w:rsidR="002363D3" w:rsidRPr="008620E3" w:rsidRDefault="002363D3" w:rsidP="002363D3">
            <w:pPr>
              <w:pStyle w:val="ab"/>
              <w:shd w:val="clear" w:color="auto" w:fill="auto"/>
              <w:spacing w:after="200" w:line="276" w:lineRule="auto"/>
            </w:pPr>
            <w:r w:rsidRPr="008620E3">
              <w:t>Г. Флобер</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400"/>
        <w:gridCol w:w="3662"/>
        <w:gridCol w:w="4411"/>
      </w:tblGrid>
      <w:tr w:rsidR="002363D3" w:rsidRPr="008620E3" w:rsidTr="002363D3">
        <w:trPr>
          <w:trHeight w:hRule="exact" w:val="4987"/>
          <w:jc w:val="center"/>
        </w:trPr>
        <w:tc>
          <w:tcPr>
            <w:tcW w:w="240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220"/>
            </w:pPr>
            <w:r w:rsidRPr="008620E3">
              <w:t>Роман «Мадам Бовари»</w:t>
            </w:r>
          </w:p>
          <w:p w:rsidR="002363D3" w:rsidRPr="008620E3" w:rsidRDefault="002363D3" w:rsidP="002363D3">
            <w:pPr>
              <w:pStyle w:val="ab"/>
              <w:shd w:val="clear" w:color="auto" w:fill="auto"/>
              <w:spacing w:after="220"/>
            </w:pPr>
            <w:r w:rsidRPr="008620E3">
              <w:t>О. Хаксли</w:t>
            </w:r>
          </w:p>
          <w:p w:rsidR="002363D3" w:rsidRPr="008620E3" w:rsidRDefault="002363D3" w:rsidP="002363D3">
            <w:pPr>
              <w:pStyle w:val="ab"/>
              <w:shd w:val="clear" w:color="auto" w:fill="auto"/>
              <w:spacing w:after="220"/>
            </w:pPr>
            <w:r w:rsidRPr="008620E3">
              <w:t>Роман «О дивный новый мир»,</w:t>
            </w:r>
          </w:p>
          <w:p w:rsidR="002363D3" w:rsidRPr="008620E3" w:rsidRDefault="002363D3" w:rsidP="002363D3">
            <w:pPr>
              <w:pStyle w:val="ab"/>
              <w:shd w:val="clear" w:color="auto" w:fill="auto"/>
              <w:spacing w:after="220"/>
            </w:pPr>
            <w:r w:rsidRPr="008620E3">
              <w:t>Э. Хемингуэй</w:t>
            </w:r>
          </w:p>
          <w:p w:rsidR="002363D3" w:rsidRPr="008620E3" w:rsidRDefault="002363D3" w:rsidP="002363D3">
            <w:pPr>
              <w:pStyle w:val="ab"/>
              <w:shd w:val="clear" w:color="auto" w:fill="auto"/>
              <w:tabs>
                <w:tab w:val="left" w:pos="1262"/>
              </w:tabs>
              <w:spacing w:after="40"/>
              <w:jc w:val="both"/>
            </w:pPr>
            <w:r w:rsidRPr="008620E3">
              <w:t>Повесть</w:t>
            </w:r>
            <w:r w:rsidRPr="008620E3">
              <w:tab/>
              <w:t>«Старик и море», роман</w:t>
            </w:r>
          </w:p>
          <w:p w:rsidR="002363D3" w:rsidRPr="008620E3" w:rsidRDefault="002363D3" w:rsidP="002363D3">
            <w:pPr>
              <w:pStyle w:val="ab"/>
              <w:shd w:val="clear" w:color="auto" w:fill="auto"/>
              <w:spacing w:after="220"/>
            </w:pPr>
            <w:r w:rsidRPr="008620E3">
              <w:t>«Прощай, оружие»</w:t>
            </w:r>
          </w:p>
          <w:p w:rsidR="002363D3" w:rsidRPr="008620E3" w:rsidRDefault="002363D3" w:rsidP="002363D3">
            <w:pPr>
              <w:pStyle w:val="ab"/>
              <w:shd w:val="clear" w:color="auto" w:fill="auto"/>
              <w:spacing w:after="220"/>
            </w:pPr>
            <w:r w:rsidRPr="008620E3">
              <w:t>А. ФранкКнига «Дневник Анны Франк»</w:t>
            </w:r>
          </w:p>
          <w:p w:rsidR="002363D3" w:rsidRPr="008620E3" w:rsidRDefault="002363D3" w:rsidP="002363D3">
            <w:pPr>
              <w:pStyle w:val="ab"/>
              <w:shd w:val="clear" w:color="auto" w:fill="auto"/>
              <w:spacing w:after="220"/>
            </w:pPr>
            <w:r w:rsidRPr="008620E3">
              <w:t>Б. Шоу Пьеса «Пигмалион»</w:t>
            </w:r>
          </w:p>
          <w:p w:rsidR="002363D3" w:rsidRPr="008620E3" w:rsidRDefault="002363D3" w:rsidP="002363D3">
            <w:pPr>
              <w:pStyle w:val="ab"/>
              <w:shd w:val="clear" w:color="auto" w:fill="auto"/>
              <w:spacing w:after="220"/>
            </w:pPr>
            <w:r w:rsidRPr="008620E3">
              <w:t>У. Эко Роман «Имя Розы»</w:t>
            </w:r>
          </w:p>
          <w:p w:rsidR="002363D3" w:rsidRPr="008620E3" w:rsidRDefault="002363D3" w:rsidP="002363D3">
            <w:pPr>
              <w:pStyle w:val="ab"/>
              <w:shd w:val="clear" w:color="auto" w:fill="auto"/>
              <w:spacing w:after="220"/>
            </w:pPr>
            <w:r w:rsidRPr="008620E3">
              <w:t>Т.С. ЭлиотСтихотворения</w:t>
            </w:r>
          </w:p>
        </w:tc>
      </w:tr>
      <w:tr w:rsidR="002363D3" w:rsidRPr="008620E3" w:rsidTr="002363D3">
        <w:trPr>
          <w:trHeight w:hRule="exact" w:val="4608"/>
          <w:jc w:val="center"/>
        </w:trPr>
        <w:tc>
          <w:tcPr>
            <w:tcW w:w="240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6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1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Родная (региональная) литература</w:t>
            </w:r>
          </w:p>
          <w:p w:rsidR="002363D3" w:rsidRPr="008620E3" w:rsidRDefault="002363D3" w:rsidP="002363D3">
            <w:pPr>
              <w:pStyle w:val="ab"/>
              <w:shd w:val="clear" w:color="auto" w:fill="auto"/>
              <w:tabs>
                <w:tab w:val="left" w:pos="1190"/>
                <w:tab w:val="left" w:pos="1704"/>
                <w:tab w:val="left" w:pos="3466"/>
                <w:tab w:val="left" w:pos="3970"/>
              </w:tabs>
              <w:spacing w:after="0"/>
              <w:jc w:val="both"/>
            </w:pPr>
            <w:r w:rsidRPr="008620E3">
              <w:t>Данный раздел списка определяется школой</w:t>
            </w:r>
            <w:r w:rsidRPr="008620E3">
              <w:tab/>
              <w:t>в</w:t>
            </w:r>
            <w:r w:rsidRPr="008620E3">
              <w:tab/>
              <w:t>соответствии</w:t>
            </w:r>
            <w:r w:rsidRPr="008620E3">
              <w:tab/>
              <w:t>с</w:t>
            </w:r>
            <w:r w:rsidRPr="008620E3">
              <w:tab/>
              <w:t>ее</w:t>
            </w:r>
          </w:p>
          <w:p w:rsidR="002363D3" w:rsidRPr="008620E3" w:rsidRDefault="002363D3" w:rsidP="002363D3">
            <w:pPr>
              <w:pStyle w:val="ab"/>
              <w:shd w:val="clear" w:color="auto" w:fill="auto"/>
              <w:jc w:val="both"/>
            </w:pPr>
            <w:r w:rsidRPr="008620E3">
              <w:t>региональной принадлежностью</w:t>
            </w:r>
          </w:p>
          <w:p w:rsidR="002363D3" w:rsidRPr="008620E3" w:rsidRDefault="002363D3" w:rsidP="002363D3">
            <w:pPr>
              <w:pStyle w:val="ab"/>
              <w:shd w:val="clear" w:color="auto" w:fill="auto"/>
            </w:pPr>
            <w:r w:rsidRPr="008620E3">
              <w:t>Литература народов России</w:t>
            </w:r>
          </w:p>
          <w:p w:rsidR="002363D3" w:rsidRPr="008620E3" w:rsidRDefault="002363D3" w:rsidP="002363D3">
            <w:pPr>
              <w:pStyle w:val="ab"/>
              <w:shd w:val="clear" w:color="auto" w:fill="auto"/>
              <w:jc w:val="both"/>
            </w:pPr>
            <w:r w:rsidRPr="008620E3">
              <w:t>Г. Айги, Р. Гамзатов, М. Джалиль, М. Карим, Д. Кугультинов, К. Кулиев, Ю. Рытхэу, Г. Тукай, К. Хетагуров, Ю. Шесталов</w:t>
            </w:r>
          </w:p>
          <w:p w:rsidR="002363D3" w:rsidRPr="008620E3" w:rsidRDefault="002363D3" w:rsidP="002363D3">
            <w:pPr>
              <w:pStyle w:val="ab"/>
              <w:shd w:val="clear" w:color="auto" w:fill="auto"/>
              <w:tabs>
                <w:tab w:val="left" w:pos="1330"/>
                <w:tab w:val="left" w:pos="2966"/>
                <w:tab w:val="left" w:pos="3542"/>
              </w:tabs>
              <w:spacing w:after="0"/>
              <w:jc w:val="both"/>
            </w:pPr>
            <w:r w:rsidRPr="008620E3">
              <w:t>(предлагаемый список произведений является</w:t>
            </w:r>
            <w:r w:rsidRPr="008620E3">
              <w:tab/>
              <w:t>примерным</w:t>
            </w:r>
            <w:r w:rsidRPr="008620E3">
              <w:tab/>
              <w:t>и</w:t>
            </w:r>
            <w:r w:rsidRPr="008620E3">
              <w:tab/>
              <w:t>может</w:t>
            </w:r>
          </w:p>
          <w:p w:rsidR="002363D3" w:rsidRPr="008620E3" w:rsidRDefault="002363D3" w:rsidP="002363D3">
            <w:pPr>
              <w:pStyle w:val="ab"/>
              <w:shd w:val="clear" w:color="auto" w:fill="auto"/>
              <w:jc w:val="both"/>
            </w:pPr>
            <w:r w:rsidRPr="008620E3">
              <w:t>варьироваться в разных субъектах Российской Федерации)</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1"/>
        <w:shd w:val="clear" w:color="auto" w:fill="auto"/>
        <w:jc w:val="both"/>
      </w:pPr>
      <w:r w:rsidRPr="008620E3">
        <w:t>Пример возможного планирования модульного преподавания литературы на уровне среднего общего образования</w:t>
      </w:r>
    </w:p>
    <w:p w:rsidR="002363D3" w:rsidRPr="008620E3" w:rsidRDefault="002363D3" w:rsidP="002363D3">
      <w:pPr>
        <w:pStyle w:val="1"/>
        <w:shd w:val="clear" w:color="auto" w:fill="auto"/>
        <w:jc w:val="both"/>
      </w:pPr>
      <w:r w:rsidRPr="008620E3">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2363D3" w:rsidRPr="008620E3" w:rsidRDefault="002363D3" w:rsidP="002363D3">
      <w:pPr>
        <w:pStyle w:val="1"/>
        <w:shd w:val="clear" w:color="auto" w:fill="auto"/>
        <w:spacing w:after="320"/>
        <w:jc w:val="both"/>
      </w:pPr>
      <w:r w:rsidRPr="008620E3">
        <w:t>1. Проблемно-тематические блоки</w:t>
      </w:r>
    </w:p>
    <w:p w:rsidR="002363D3" w:rsidRPr="008620E3" w:rsidRDefault="002363D3" w:rsidP="002363D3">
      <w:pPr>
        <w:pStyle w:val="1"/>
        <w:shd w:val="clear" w:color="auto" w:fill="auto"/>
        <w:jc w:val="both"/>
      </w:pPr>
      <w:r w:rsidRPr="008620E3">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2363D3" w:rsidRPr="008620E3" w:rsidRDefault="002363D3" w:rsidP="002363D3">
      <w:pPr>
        <w:pStyle w:val="1"/>
        <w:shd w:val="clear" w:color="auto" w:fill="auto"/>
        <w:jc w:val="both"/>
      </w:pPr>
      <w:r w:rsidRPr="008620E3">
        <w:t xml:space="preserve">Личность и семья (место человека в семье и обществе, семейные и родственные отношения; мужчина, </w:t>
      </w:r>
      <w:r w:rsidRPr="008620E3">
        <w:lastRenderedPageBreak/>
        <w:t>женщина, ребенок, старик в семье; любовь и доверие в жизни человека, их ценность; поколения, традиции, культура повседневности).</w:t>
      </w:r>
    </w:p>
    <w:p w:rsidR="002363D3" w:rsidRPr="008620E3" w:rsidRDefault="002363D3" w:rsidP="002363D3">
      <w:pPr>
        <w:pStyle w:val="1"/>
        <w:shd w:val="clear" w:color="auto" w:fill="auto"/>
        <w:jc w:val="both"/>
      </w:pPr>
      <w:r w:rsidRPr="008620E3">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2363D3" w:rsidRPr="008620E3" w:rsidRDefault="002363D3" w:rsidP="002363D3">
      <w:pPr>
        <w:pStyle w:val="1"/>
        <w:shd w:val="clear" w:color="auto" w:fill="auto"/>
        <w:jc w:val="both"/>
      </w:pPr>
      <w:r w:rsidRPr="008620E3">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2363D3" w:rsidRPr="008620E3" w:rsidRDefault="002363D3" w:rsidP="002363D3">
      <w:pPr>
        <w:pStyle w:val="1"/>
        <w:shd w:val="clear" w:color="auto" w:fill="auto"/>
        <w:jc w:val="both"/>
      </w:pPr>
      <w:r w:rsidRPr="008620E3">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2363D3" w:rsidRPr="008620E3" w:rsidRDefault="002363D3" w:rsidP="002363D3">
      <w:pPr>
        <w:pStyle w:val="1"/>
        <w:shd w:val="clear" w:color="auto" w:fill="auto"/>
        <w:jc w:val="both"/>
      </w:pPr>
      <w:r w:rsidRPr="008620E3">
        <w:t>2. Историко- и теоретико-литературные блоки</w:t>
      </w:r>
    </w:p>
    <w:p w:rsidR="002363D3" w:rsidRPr="008620E3" w:rsidRDefault="002363D3" w:rsidP="002363D3">
      <w:pPr>
        <w:pStyle w:val="1"/>
        <w:shd w:val="clear" w:color="auto" w:fill="auto"/>
        <w:jc w:val="both"/>
      </w:pPr>
      <w:r w:rsidRPr="008620E3">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2363D3" w:rsidRPr="008620E3" w:rsidRDefault="002363D3" w:rsidP="002363D3">
      <w:pPr>
        <w:pStyle w:val="1"/>
        <w:shd w:val="clear" w:color="auto" w:fill="auto"/>
        <w:jc w:val="both"/>
      </w:pPr>
      <w:r w:rsidRPr="008620E3">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2363D3" w:rsidRPr="008620E3" w:rsidRDefault="002363D3" w:rsidP="002363D3">
      <w:pPr>
        <w:pStyle w:val="1"/>
        <w:shd w:val="clear" w:color="auto" w:fill="auto"/>
        <w:jc w:val="both"/>
      </w:pPr>
      <w:r w:rsidRPr="008620E3">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2363D3" w:rsidRPr="008620E3" w:rsidRDefault="002363D3" w:rsidP="002363D3">
      <w:pPr>
        <w:pStyle w:val="1"/>
        <w:shd w:val="clear" w:color="auto" w:fill="auto"/>
        <w:jc w:val="both"/>
      </w:pPr>
      <w:r w:rsidRPr="008620E3">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2363D3" w:rsidRPr="008620E3" w:rsidRDefault="002363D3" w:rsidP="002363D3">
      <w:pPr>
        <w:pStyle w:val="1"/>
        <w:shd w:val="clear" w:color="auto" w:fill="auto"/>
        <w:jc w:val="both"/>
      </w:pPr>
      <w:r w:rsidRPr="008620E3">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2363D3" w:rsidRPr="008620E3" w:rsidRDefault="002363D3" w:rsidP="002363D3">
      <w:pPr>
        <w:pStyle w:val="1"/>
        <w:shd w:val="clear" w:color="auto" w:fill="auto"/>
        <w:jc w:val="both"/>
      </w:pPr>
      <w:r w:rsidRPr="008620E3">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2363D3" w:rsidRPr="008620E3" w:rsidRDefault="002363D3" w:rsidP="002363D3">
      <w:pPr>
        <w:pStyle w:val="1"/>
        <w:shd w:val="clear" w:color="auto" w:fill="auto"/>
        <w:jc w:val="both"/>
      </w:pPr>
      <w:r w:rsidRPr="008620E3">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2363D3" w:rsidRPr="008620E3" w:rsidRDefault="002363D3" w:rsidP="002363D3">
      <w:pPr>
        <w:pStyle w:val="1"/>
        <w:shd w:val="clear" w:color="auto" w:fill="auto"/>
        <w:ind w:firstLine="720"/>
        <w:jc w:val="both"/>
      </w:pPr>
      <w:r w:rsidRPr="008620E3">
        <w:rPr>
          <w:b/>
          <w:bCs/>
        </w:rPr>
        <w:t>Иностранный язык</w:t>
      </w:r>
    </w:p>
    <w:p w:rsidR="002363D3" w:rsidRPr="008620E3" w:rsidRDefault="002363D3" w:rsidP="002363D3">
      <w:pPr>
        <w:pStyle w:val="1"/>
        <w:shd w:val="clear" w:color="auto" w:fill="auto"/>
        <w:spacing w:after="0"/>
        <w:ind w:firstLine="720"/>
        <w:jc w:val="both"/>
      </w:pPr>
      <w:r w:rsidRPr="008620E3">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2363D3" w:rsidRPr="008620E3" w:rsidRDefault="002363D3" w:rsidP="002363D3">
      <w:pPr>
        <w:pStyle w:val="1"/>
        <w:shd w:val="clear" w:color="auto" w:fill="auto"/>
        <w:spacing w:after="0"/>
        <w:ind w:firstLine="720"/>
        <w:jc w:val="both"/>
      </w:pPr>
      <w:r w:rsidRPr="008620E3">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2363D3" w:rsidRPr="008620E3" w:rsidRDefault="002363D3" w:rsidP="002363D3">
      <w:pPr>
        <w:pStyle w:val="1"/>
        <w:shd w:val="clear" w:color="auto" w:fill="auto"/>
        <w:spacing w:after="0"/>
        <w:ind w:firstLine="300"/>
        <w:jc w:val="both"/>
      </w:pPr>
      <w:r w:rsidRPr="008620E3">
        <w:t>дальнейшее развитие иноязычной коммуникативной компетенции;</w:t>
      </w:r>
    </w:p>
    <w:p w:rsidR="002363D3" w:rsidRPr="008620E3" w:rsidRDefault="002363D3" w:rsidP="002363D3">
      <w:pPr>
        <w:pStyle w:val="1"/>
        <w:shd w:val="clear" w:color="auto" w:fill="auto"/>
        <w:spacing w:after="0"/>
        <w:ind w:firstLine="300"/>
        <w:jc w:val="both"/>
      </w:pPr>
      <w:r w:rsidRPr="008620E3">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2363D3" w:rsidRPr="008620E3" w:rsidRDefault="002363D3" w:rsidP="002363D3">
      <w:pPr>
        <w:pStyle w:val="1"/>
        <w:shd w:val="clear" w:color="auto" w:fill="auto"/>
        <w:spacing w:after="0"/>
        <w:ind w:firstLine="720"/>
        <w:jc w:val="both"/>
      </w:pPr>
      <w:r w:rsidRPr="008620E3">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2363D3" w:rsidRPr="008620E3" w:rsidRDefault="002363D3" w:rsidP="002363D3">
      <w:pPr>
        <w:pStyle w:val="1"/>
        <w:shd w:val="clear" w:color="auto" w:fill="auto"/>
        <w:spacing w:after="0"/>
        <w:ind w:firstLine="720"/>
        <w:jc w:val="both"/>
      </w:pPr>
      <w:r w:rsidRPr="008620E3">
        <w:t xml:space="preserve">Освоение учебных предметов «Иностранный язык» и «Второй иностранный язык» на базовом уровне </w:t>
      </w:r>
      <w:r w:rsidRPr="008620E3">
        <w:lastRenderedPageBreak/>
        <w:t>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2363D3" w:rsidRPr="008620E3" w:rsidRDefault="002363D3" w:rsidP="002363D3">
      <w:pPr>
        <w:pStyle w:val="1"/>
        <w:shd w:val="clear" w:color="auto" w:fill="auto"/>
        <w:spacing w:after="0"/>
        <w:ind w:firstLine="720"/>
        <w:jc w:val="both"/>
      </w:pPr>
      <w:r w:rsidRPr="008620E3">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2363D3" w:rsidRPr="008620E3" w:rsidRDefault="002363D3" w:rsidP="002363D3">
      <w:pPr>
        <w:pStyle w:val="1"/>
        <w:shd w:val="clear" w:color="auto" w:fill="auto"/>
        <w:spacing w:after="0"/>
        <w:ind w:firstLine="720"/>
        <w:jc w:val="both"/>
      </w:pPr>
      <w:r w:rsidRPr="008620E3">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2363D3" w:rsidRPr="008620E3" w:rsidRDefault="002363D3" w:rsidP="002363D3">
      <w:pPr>
        <w:pStyle w:val="1"/>
        <w:shd w:val="clear" w:color="auto" w:fill="auto"/>
        <w:spacing w:after="260"/>
        <w:ind w:firstLine="720"/>
        <w:jc w:val="both"/>
      </w:pPr>
      <w:r w:rsidRPr="008620E3">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w:t>
      </w:r>
      <w:r w:rsidRPr="008620E3">
        <w:rPr>
          <w:lang w:val="en-US" w:bidi="en-US"/>
        </w:rPr>
        <w:t>B</w:t>
      </w:r>
      <w:r w:rsidRPr="008620E3">
        <w:rPr>
          <w:lang w:bidi="en-US"/>
        </w:rPr>
        <w:t xml:space="preserve">1 </w:t>
      </w:r>
      <w:r w:rsidRPr="008620E3">
        <w:t>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260"/>
        <w:ind w:firstLine="720"/>
        <w:jc w:val="both"/>
      </w:pPr>
      <w:r w:rsidRPr="008620E3">
        <w:rPr>
          <w:b/>
          <w:bCs/>
        </w:rPr>
        <w:t>Коммуникативные умения</w:t>
      </w:r>
    </w:p>
    <w:p w:rsidR="002363D3" w:rsidRPr="008620E3" w:rsidRDefault="002363D3" w:rsidP="002363D3">
      <w:pPr>
        <w:pStyle w:val="1"/>
        <w:shd w:val="clear" w:color="auto" w:fill="auto"/>
        <w:spacing w:after="0"/>
        <w:ind w:firstLine="720"/>
        <w:jc w:val="both"/>
      </w:pPr>
      <w:r w:rsidRPr="008620E3">
        <w:rPr>
          <w:b/>
          <w:bCs/>
        </w:rPr>
        <w:t>Говорение</w:t>
      </w:r>
    </w:p>
    <w:p w:rsidR="002363D3" w:rsidRPr="008620E3" w:rsidRDefault="002363D3" w:rsidP="002363D3">
      <w:pPr>
        <w:pStyle w:val="1"/>
        <w:shd w:val="clear" w:color="auto" w:fill="auto"/>
        <w:spacing w:after="260"/>
        <w:ind w:firstLine="720"/>
        <w:jc w:val="both"/>
      </w:pPr>
      <w:r w:rsidRPr="008620E3">
        <w:rPr>
          <w:b/>
          <w:bCs/>
        </w:rPr>
        <w:t>Диалогическая речь</w:t>
      </w:r>
    </w:p>
    <w:p w:rsidR="002363D3" w:rsidRPr="008620E3" w:rsidRDefault="002363D3" w:rsidP="002363D3">
      <w:pPr>
        <w:pStyle w:val="1"/>
        <w:shd w:val="clear" w:color="auto" w:fill="auto"/>
        <w:spacing w:after="0"/>
        <w:ind w:firstLine="720"/>
        <w:jc w:val="both"/>
      </w:pPr>
      <w:r w:rsidRPr="008620E3">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620E3">
        <w:rPr>
          <w:i/>
          <w:iCs/>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2363D3" w:rsidRPr="008620E3" w:rsidRDefault="002363D3" w:rsidP="002363D3">
      <w:pPr>
        <w:pStyle w:val="1"/>
        <w:shd w:val="clear" w:color="auto" w:fill="auto"/>
        <w:spacing w:after="0"/>
        <w:ind w:firstLine="720"/>
        <w:jc w:val="both"/>
      </w:pPr>
      <w:r w:rsidRPr="008620E3">
        <w:rPr>
          <w:b/>
          <w:bCs/>
        </w:rPr>
        <w:t>Монологическая речь</w:t>
      </w:r>
    </w:p>
    <w:p w:rsidR="002363D3" w:rsidRPr="008620E3" w:rsidRDefault="002363D3" w:rsidP="002363D3">
      <w:pPr>
        <w:pStyle w:val="1"/>
        <w:shd w:val="clear" w:color="auto" w:fill="auto"/>
        <w:spacing w:after="280"/>
        <w:ind w:firstLine="720"/>
        <w:jc w:val="both"/>
      </w:pPr>
      <w:r w:rsidRPr="008620E3">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8620E3">
        <w:rPr>
          <w:i/>
          <w:iCs/>
        </w:rPr>
        <w:t>Умение предоставлять фактическую информацию.</w:t>
      </w:r>
    </w:p>
    <w:p w:rsidR="002363D3" w:rsidRPr="008620E3" w:rsidRDefault="002363D3" w:rsidP="002363D3">
      <w:pPr>
        <w:pStyle w:val="50"/>
        <w:keepNext/>
        <w:keepLines/>
        <w:shd w:val="clear" w:color="auto" w:fill="auto"/>
        <w:spacing w:after="0"/>
        <w:ind w:firstLine="720"/>
        <w:jc w:val="both"/>
      </w:pPr>
      <w:bookmarkStart w:id="100" w:name="bookmark110"/>
      <w:bookmarkStart w:id="101" w:name="bookmark111"/>
      <w:r w:rsidRPr="008620E3">
        <w:t>Аудирование</w:t>
      </w:r>
      <w:bookmarkEnd w:id="100"/>
      <w:bookmarkEnd w:id="101"/>
    </w:p>
    <w:p w:rsidR="002363D3" w:rsidRPr="008620E3" w:rsidRDefault="002363D3" w:rsidP="002363D3">
      <w:pPr>
        <w:pStyle w:val="1"/>
        <w:shd w:val="clear" w:color="auto" w:fill="auto"/>
        <w:spacing w:after="0"/>
        <w:ind w:firstLine="720"/>
        <w:jc w:val="both"/>
      </w:pPr>
      <w:r w:rsidRPr="008620E3">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620E3">
        <w:rPr>
          <w:i/>
          <w:iCs/>
        </w:rPr>
        <w:t>Полное и точное восприятие информации в распространенных коммуникативных ситуациях. Обобщение прослушанной информации.</w:t>
      </w:r>
    </w:p>
    <w:p w:rsidR="002363D3" w:rsidRPr="008620E3" w:rsidRDefault="002363D3" w:rsidP="002363D3">
      <w:pPr>
        <w:pStyle w:val="1"/>
        <w:shd w:val="clear" w:color="auto" w:fill="auto"/>
        <w:spacing w:after="0"/>
        <w:ind w:firstLine="720"/>
        <w:jc w:val="both"/>
      </w:pPr>
      <w:r w:rsidRPr="008620E3">
        <w:rPr>
          <w:b/>
          <w:bCs/>
        </w:rPr>
        <w:lastRenderedPageBreak/>
        <w:t>Чтение</w:t>
      </w:r>
    </w:p>
    <w:p w:rsidR="002363D3" w:rsidRPr="008620E3" w:rsidRDefault="002363D3" w:rsidP="002363D3">
      <w:pPr>
        <w:pStyle w:val="1"/>
        <w:shd w:val="clear" w:color="auto" w:fill="auto"/>
        <w:spacing w:after="0"/>
        <w:ind w:firstLine="720"/>
        <w:jc w:val="both"/>
      </w:pPr>
      <w:r w:rsidRPr="008620E3">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620E3">
        <w:rPr>
          <w:i/>
          <w:iCs/>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2363D3" w:rsidRPr="008620E3" w:rsidRDefault="002363D3" w:rsidP="002363D3">
      <w:pPr>
        <w:pStyle w:val="1"/>
        <w:shd w:val="clear" w:color="auto" w:fill="auto"/>
        <w:spacing w:after="0"/>
        <w:ind w:firstLine="720"/>
        <w:jc w:val="both"/>
      </w:pPr>
      <w:r w:rsidRPr="008620E3">
        <w:rPr>
          <w:b/>
          <w:bCs/>
        </w:rPr>
        <w:t>Письмо</w:t>
      </w:r>
    </w:p>
    <w:p w:rsidR="002363D3" w:rsidRPr="008620E3" w:rsidRDefault="002363D3" w:rsidP="002363D3">
      <w:pPr>
        <w:pStyle w:val="1"/>
        <w:shd w:val="clear" w:color="auto" w:fill="auto"/>
        <w:spacing w:after="280"/>
        <w:ind w:firstLine="720"/>
        <w:jc w:val="both"/>
      </w:pPr>
      <w:r w:rsidRPr="008620E3">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620E3">
        <w:rPr>
          <w:i/>
          <w:iCs/>
        </w:rPr>
        <w:t>Написание отзыва на фильм или книгу. Умение письменно сообщать свое мнение по поводу фактической информации в рамках изученной тематики.</w:t>
      </w:r>
    </w:p>
    <w:p w:rsidR="002363D3" w:rsidRPr="008620E3" w:rsidRDefault="002363D3" w:rsidP="002363D3">
      <w:pPr>
        <w:pStyle w:val="1"/>
        <w:shd w:val="clear" w:color="auto" w:fill="auto"/>
        <w:spacing w:after="0"/>
        <w:ind w:firstLine="720"/>
        <w:jc w:val="both"/>
      </w:pPr>
      <w:r w:rsidRPr="008620E3">
        <w:rPr>
          <w:b/>
          <w:bCs/>
        </w:rPr>
        <w:t>Языковые навыки</w:t>
      </w:r>
    </w:p>
    <w:p w:rsidR="002363D3" w:rsidRPr="008620E3" w:rsidRDefault="002363D3" w:rsidP="002363D3">
      <w:pPr>
        <w:pStyle w:val="1"/>
        <w:shd w:val="clear" w:color="auto" w:fill="auto"/>
        <w:spacing w:after="0"/>
        <w:ind w:firstLine="720"/>
        <w:jc w:val="both"/>
      </w:pPr>
      <w:r w:rsidRPr="008620E3">
        <w:rPr>
          <w:b/>
          <w:bCs/>
        </w:rPr>
        <w:t>Орфография и пунктуация</w:t>
      </w:r>
    </w:p>
    <w:p w:rsidR="002363D3" w:rsidRPr="008620E3" w:rsidRDefault="002363D3" w:rsidP="002363D3">
      <w:pPr>
        <w:pStyle w:val="1"/>
        <w:shd w:val="clear" w:color="auto" w:fill="auto"/>
        <w:spacing w:after="140"/>
        <w:ind w:firstLine="720"/>
        <w:jc w:val="both"/>
      </w:pPr>
      <w:r w:rsidRPr="008620E3">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2363D3" w:rsidRPr="008620E3" w:rsidRDefault="002363D3" w:rsidP="002363D3">
      <w:pPr>
        <w:pStyle w:val="50"/>
        <w:keepNext/>
        <w:keepLines/>
        <w:shd w:val="clear" w:color="auto" w:fill="auto"/>
        <w:spacing w:after="0"/>
        <w:ind w:firstLine="720"/>
        <w:jc w:val="both"/>
      </w:pPr>
      <w:bookmarkStart w:id="102" w:name="bookmark112"/>
      <w:bookmarkStart w:id="103" w:name="bookmark113"/>
      <w:r w:rsidRPr="008620E3">
        <w:t>Фонетическая сторона речи</w:t>
      </w:r>
      <w:bookmarkEnd w:id="102"/>
      <w:bookmarkEnd w:id="103"/>
    </w:p>
    <w:p w:rsidR="002363D3" w:rsidRPr="008620E3" w:rsidRDefault="002363D3" w:rsidP="002363D3">
      <w:pPr>
        <w:pStyle w:val="1"/>
        <w:shd w:val="clear" w:color="auto" w:fill="auto"/>
        <w:spacing w:after="0"/>
        <w:ind w:firstLine="720"/>
        <w:jc w:val="both"/>
      </w:pPr>
      <w:r w:rsidRPr="008620E3">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620E3">
        <w:rPr>
          <w:i/>
          <w:iCs/>
        </w:rPr>
        <w:t>Произношение звуков английского языка без выраженного акцента.</w:t>
      </w:r>
    </w:p>
    <w:p w:rsidR="002363D3" w:rsidRPr="008620E3" w:rsidRDefault="002363D3" w:rsidP="002363D3">
      <w:pPr>
        <w:pStyle w:val="1"/>
        <w:shd w:val="clear" w:color="auto" w:fill="auto"/>
        <w:spacing w:after="0"/>
        <w:ind w:firstLine="720"/>
        <w:jc w:val="both"/>
      </w:pPr>
      <w:r w:rsidRPr="008620E3">
        <w:rPr>
          <w:b/>
          <w:bCs/>
        </w:rPr>
        <w:t>Грамматическая сторона речи</w:t>
      </w:r>
    </w:p>
    <w:p w:rsidR="002363D3" w:rsidRPr="008620E3" w:rsidRDefault="002363D3" w:rsidP="002363D3">
      <w:pPr>
        <w:pStyle w:val="1"/>
        <w:shd w:val="clear" w:color="auto" w:fill="auto"/>
        <w:spacing w:after="280"/>
        <w:ind w:firstLine="720"/>
        <w:jc w:val="both"/>
      </w:pPr>
      <w:r w:rsidRPr="008620E3">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620E3">
        <w:rPr>
          <w:i/>
          <w:iCs/>
        </w:rPr>
        <w:t>Употребление</w:t>
      </w:r>
      <w:r w:rsidRPr="008620E3">
        <w:rPr>
          <w:i/>
          <w:iCs/>
          <w:lang w:val="en-US"/>
        </w:rPr>
        <w:t xml:space="preserve"> </w:t>
      </w:r>
      <w:r w:rsidRPr="008620E3">
        <w:rPr>
          <w:i/>
          <w:iCs/>
        </w:rPr>
        <w:t>в</w:t>
      </w:r>
      <w:r w:rsidRPr="008620E3">
        <w:rPr>
          <w:i/>
          <w:iCs/>
          <w:lang w:val="en-US"/>
        </w:rPr>
        <w:t xml:space="preserve"> </w:t>
      </w:r>
      <w:r w:rsidRPr="008620E3">
        <w:rPr>
          <w:i/>
          <w:iCs/>
        </w:rPr>
        <w:t>речи</w:t>
      </w:r>
      <w:r w:rsidRPr="008620E3">
        <w:rPr>
          <w:i/>
          <w:iCs/>
          <w:lang w:val="en-US"/>
        </w:rPr>
        <w:t xml:space="preserve"> </w:t>
      </w:r>
      <w:r w:rsidRPr="008620E3">
        <w:rPr>
          <w:i/>
          <w:iCs/>
        </w:rPr>
        <w:t>эмфатических</w:t>
      </w:r>
      <w:r w:rsidRPr="008620E3">
        <w:rPr>
          <w:i/>
          <w:iCs/>
          <w:lang w:val="en-US"/>
        </w:rPr>
        <w:t xml:space="preserve"> </w:t>
      </w:r>
      <w:r w:rsidRPr="008620E3">
        <w:rPr>
          <w:i/>
          <w:iCs/>
        </w:rPr>
        <w:t>конструкций</w:t>
      </w:r>
      <w:r w:rsidRPr="008620E3">
        <w:rPr>
          <w:i/>
          <w:iCs/>
          <w:lang w:val="en-US"/>
        </w:rPr>
        <w:t xml:space="preserve"> (</w:t>
      </w:r>
      <w:r w:rsidRPr="008620E3">
        <w:rPr>
          <w:i/>
          <w:iCs/>
        </w:rPr>
        <w:t>например</w:t>
      </w:r>
      <w:r w:rsidRPr="008620E3">
        <w:rPr>
          <w:i/>
          <w:iCs/>
          <w:lang w:val="en-US"/>
        </w:rPr>
        <w:t xml:space="preserve">, </w:t>
      </w:r>
      <w:r w:rsidRPr="008620E3">
        <w:rPr>
          <w:i/>
          <w:iCs/>
          <w:lang w:val="en-US" w:bidi="en-US"/>
        </w:rPr>
        <w:t xml:space="preserve">„It's him who took the money”, “It's time you talked to her”). </w:t>
      </w:r>
      <w:r w:rsidRPr="008620E3">
        <w:rPr>
          <w:i/>
          <w:iCs/>
        </w:rPr>
        <w:t xml:space="preserve">Употребление в речи предложений с конструкциями ... </w:t>
      </w:r>
      <w:r w:rsidRPr="008620E3">
        <w:rPr>
          <w:i/>
          <w:iCs/>
          <w:lang w:val="en-US" w:bidi="en-US"/>
        </w:rPr>
        <w:t>as</w:t>
      </w:r>
      <w:r w:rsidRPr="008620E3">
        <w:rPr>
          <w:i/>
          <w:iCs/>
          <w:lang w:bidi="en-US"/>
        </w:rPr>
        <w:t xml:space="preserve">; </w:t>
      </w:r>
      <w:r w:rsidRPr="008620E3">
        <w:rPr>
          <w:i/>
          <w:iCs/>
          <w:lang w:val="en-US" w:bidi="en-US"/>
        </w:rPr>
        <w:t>not</w:t>
      </w:r>
      <w:r w:rsidRPr="008620E3">
        <w:rPr>
          <w:i/>
          <w:iCs/>
          <w:lang w:bidi="en-US"/>
        </w:rPr>
        <w:t xml:space="preserve"> </w:t>
      </w:r>
      <w:r w:rsidRPr="008620E3">
        <w:rPr>
          <w:i/>
          <w:iCs/>
          <w:lang w:val="en-US" w:bidi="en-US"/>
        </w:rPr>
        <w:t>so</w:t>
      </w:r>
      <w:r w:rsidRPr="008620E3">
        <w:rPr>
          <w:i/>
          <w:iCs/>
          <w:lang w:bidi="en-US"/>
        </w:rPr>
        <w:t xml:space="preserve"> </w:t>
      </w:r>
      <w:r w:rsidRPr="008620E3">
        <w:rPr>
          <w:i/>
          <w:iCs/>
        </w:rPr>
        <w:t xml:space="preserve">... </w:t>
      </w:r>
      <w:r w:rsidRPr="008620E3">
        <w:rPr>
          <w:i/>
          <w:iCs/>
          <w:lang w:val="en-US" w:bidi="en-US"/>
        </w:rPr>
        <w:t>as</w:t>
      </w:r>
      <w:r w:rsidRPr="008620E3">
        <w:rPr>
          <w:i/>
          <w:iCs/>
          <w:lang w:bidi="en-US"/>
        </w:rPr>
        <w:t xml:space="preserve">; </w:t>
      </w:r>
      <w:r w:rsidRPr="008620E3">
        <w:rPr>
          <w:i/>
          <w:iCs/>
          <w:lang w:val="en-US" w:bidi="en-US"/>
        </w:rPr>
        <w:t>either</w:t>
      </w:r>
      <w:r w:rsidRPr="008620E3">
        <w:rPr>
          <w:i/>
          <w:iCs/>
          <w:lang w:bidi="en-US"/>
        </w:rPr>
        <w:t xml:space="preserve"> ... </w:t>
      </w:r>
      <w:r w:rsidRPr="008620E3">
        <w:rPr>
          <w:i/>
          <w:iCs/>
          <w:lang w:val="en-US" w:bidi="en-US"/>
        </w:rPr>
        <w:t>or</w:t>
      </w:r>
      <w:r w:rsidRPr="008620E3">
        <w:rPr>
          <w:i/>
          <w:iCs/>
          <w:lang w:bidi="en-US"/>
        </w:rPr>
        <w:t xml:space="preserve">; </w:t>
      </w:r>
      <w:r w:rsidRPr="008620E3">
        <w:rPr>
          <w:i/>
          <w:iCs/>
          <w:lang w:val="en-US" w:bidi="en-US"/>
        </w:rPr>
        <w:t>neither</w:t>
      </w:r>
      <w:r w:rsidRPr="008620E3">
        <w:rPr>
          <w:i/>
          <w:iCs/>
          <w:lang w:bidi="en-US"/>
        </w:rPr>
        <w:t xml:space="preserve"> ... </w:t>
      </w:r>
      <w:r w:rsidRPr="008620E3">
        <w:rPr>
          <w:i/>
          <w:iCs/>
          <w:lang w:val="en-US" w:bidi="en-US"/>
        </w:rPr>
        <w:t>nor</w:t>
      </w:r>
      <w:r w:rsidRPr="008620E3">
        <w:rPr>
          <w:i/>
          <w:iCs/>
          <w:lang w:bidi="en-US"/>
        </w:rPr>
        <w:t>.</w:t>
      </w:r>
    </w:p>
    <w:p w:rsidR="002363D3" w:rsidRPr="008620E3" w:rsidRDefault="002363D3" w:rsidP="002363D3">
      <w:pPr>
        <w:pStyle w:val="50"/>
        <w:keepNext/>
        <w:keepLines/>
        <w:shd w:val="clear" w:color="auto" w:fill="auto"/>
        <w:spacing w:after="0"/>
        <w:ind w:firstLine="720"/>
        <w:jc w:val="both"/>
      </w:pPr>
      <w:bookmarkStart w:id="104" w:name="bookmark114"/>
      <w:bookmarkStart w:id="105" w:name="bookmark115"/>
      <w:r w:rsidRPr="008620E3">
        <w:t>Лексическая сторона речи</w:t>
      </w:r>
      <w:bookmarkEnd w:id="104"/>
      <w:bookmarkEnd w:id="105"/>
    </w:p>
    <w:p w:rsidR="002363D3" w:rsidRPr="008620E3" w:rsidRDefault="002363D3" w:rsidP="002363D3">
      <w:pPr>
        <w:pStyle w:val="1"/>
        <w:shd w:val="clear" w:color="auto" w:fill="auto"/>
        <w:spacing w:after="280"/>
        <w:ind w:firstLine="720"/>
        <w:jc w:val="both"/>
      </w:pPr>
      <w:r w:rsidRPr="008620E3">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620E3">
        <w:rPr>
          <w:i/>
          <w:iCs/>
          <w:lang w:bidi="en-US"/>
        </w:rPr>
        <w:t>(</w:t>
      </w:r>
      <w:r w:rsidRPr="008620E3">
        <w:rPr>
          <w:i/>
          <w:iCs/>
          <w:lang w:val="en-US" w:bidi="en-US"/>
        </w:rPr>
        <w:t>look</w:t>
      </w:r>
      <w:r w:rsidRPr="008620E3">
        <w:rPr>
          <w:i/>
          <w:iCs/>
          <w:lang w:bidi="en-US"/>
        </w:rPr>
        <w:t xml:space="preserve"> </w:t>
      </w:r>
      <w:r w:rsidRPr="008620E3">
        <w:rPr>
          <w:i/>
          <w:iCs/>
          <w:lang w:val="en-US" w:bidi="en-US"/>
        </w:rPr>
        <w:t>after</w:t>
      </w:r>
      <w:r w:rsidRPr="008620E3">
        <w:rPr>
          <w:i/>
          <w:iCs/>
          <w:lang w:bidi="en-US"/>
        </w:rPr>
        <w:t xml:space="preserve">, </w:t>
      </w:r>
      <w:r w:rsidRPr="008620E3">
        <w:rPr>
          <w:i/>
          <w:iCs/>
          <w:lang w:val="en-US" w:bidi="en-US"/>
        </w:rPr>
        <w:t>give</w:t>
      </w:r>
      <w:r w:rsidRPr="008620E3">
        <w:rPr>
          <w:i/>
          <w:iCs/>
          <w:lang w:bidi="en-US"/>
        </w:rPr>
        <w:t xml:space="preserve"> </w:t>
      </w:r>
      <w:r w:rsidRPr="008620E3">
        <w:rPr>
          <w:i/>
          <w:iCs/>
          <w:lang w:val="en-US" w:bidi="en-US"/>
        </w:rPr>
        <w:t>up</w:t>
      </w:r>
      <w:r w:rsidRPr="008620E3">
        <w:rPr>
          <w:i/>
          <w:iCs/>
          <w:lang w:bidi="en-US"/>
        </w:rPr>
        <w:t xml:space="preserve">, </w:t>
      </w:r>
      <w:r w:rsidRPr="008620E3">
        <w:rPr>
          <w:i/>
          <w:iCs/>
          <w:lang w:val="en-US" w:bidi="en-US"/>
        </w:rPr>
        <w:t>be</w:t>
      </w:r>
      <w:r w:rsidRPr="008620E3">
        <w:rPr>
          <w:i/>
          <w:iCs/>
          <w:lang w:bidi="en-US"/>
        </w:rPr>
        <w:t xml:space="preserve"> </w:t>
      </w:r>
      <w:r w:rsidRPr="008620E3">
        <w:rPr>
          <w:i/>
          <w:iCs/>
          <w:lang w:val="en-US" w:bidi="en-US"/>
        </w:rPr>
        <w:t>over</w:t>
      </w:r>
      <w:r w:rsidRPr="008620E3">
        <w:rPr>
          <w:i/>
          <w:iCs/>
          <w:lang w:bidi="en-US"/>
        </w:rPr>
        <w:t xml:space="preserve">, </w:t>
      </w:r>
      <w:r w:rsidRPr="008620E3">
        <w:rPr>
          <w:i/>
          <w:iCs/>
          <w:lang w:val="en-US" w:bidi="en-US"/>
        </w:rPr>
        <w:t>write</w:t>
      </w:r>
      <w:r w:rsidRPr="008620E3">
        <w:rPr>
          <w:i/>
          <w:iCs/>
          <w:lang w:bidi="en-US"/>
        </w:rPr>
        <w:t xml:space="preserve"> </w:t>
      </w:r>
      <w:r w:rsidRPr="008620E3">
        <w:rPr>
          <w:i/>
          <w:iCs/>
          <w:lang w:val="en-US" w:bidi="en-US"/>
        </w:rPr>
        <w:t>down</w:t>
      </w:r>
      <w:r w:rsidRPr="008620E3">
        <w:rPr>
          <w:i/>
          <w:iCs/>
          <w:lang w:bidi="en-US"/>
        </w:rPr>
        <w:t xml:space="preserve"> </w:t>
      </w:r>
      <w:r w:rsidRPr="008620E3">
        <w:rPr>
          <w:i/>
          <w:iCs/>
          <w:lang w:val="en-US" w:bidi="en-US"/>
        </w:rPr>
        <w:t>get</w:t>
      </w:r>
      <w:r w:rsidRPr="008620E3">
        <w:rPr>
          <w:i/>
          <w:iCs/>
          <w:lang w:bidi="en-US"/>
        </w:rPr>
        <w:t xml:space="preserve"> </w:t>
      </w:r>
      <w:r w:rsidRPr="008620E3">
        <w:rPr>
          <w:i/>
          <w:iCs/>
          <w:lang w:val="en-US" w:bidi="en-US"/>
        </w:rPr>
        <w:t>on</w:t>
      </w:r>
      <w:r w:rsidRPr="008620E3">
        <w:rPr>
          <w:i/>
          <w:iCs/>
          <w:lang w:bidi="en-US"/>
        </w:rPr>
        <w:t>).</w:t>
      </w:r>
      <w:r w:rsidRPr="008620E3">
        <w:rPr>
          <w:lang w:bidi="en-US"/>
        </w:rPr>
        <w:t xml:space="preserve"> </w:t>
      </w:r>
      <w:r w:rsidRPr="008620E3">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sidRPr="008620E3">
        <w:rPr>
          <w:i/>
          <w:iCs/>
        </w:rPr>
        <w:t xml:space="preserve">Распознавание и использование в речи устойчивых выражений и фраз </w:t>
      </w:r>
      <w:r w:rsidRPr="008620E3">
        <w:rPr>
          <w:i/>
          <w:iCs/>
          <w:lang w:bidi="en-US"/>
        </w:rPr>
        <w:t>(</w:t>
      </w:r>
      <w:r w:rsidRPr="008620E3">
        <w:rPr>
          <w:i/>
          <w:iCs/>
          <w:lang w:val="en-US" w:bidi="en-US"/>
        </w:rPr>
        <w:t>collocations</w:t>
      </w:r>
      <w:r w:rsidRPr="008620E3">
        <w:rPr>
          <w:i/>
          <w:iCs/>
          <w:lang w:bidi="en-US"/>
        </w:rPr>
        <w:t xml:space="preserve"> </w:t>
      </w:r>
      <w:r w:rsidRPr="008620E3">
        <w:rPr>
          <w:i/>
          <w:iCs/>
        </w:rPr>
        <w:t xml:space="preserve">- </w:t>
      </w:r>
      <w:r w:rsidRPr="008620E3">
        <w:rPr>
          <w:i/>
          <w:iCs/>
          <w:lang w:val="en-US" w:bidi="en-US"/>
        </w:rPr>
        <w:t>get</w:t>
      </w:r>
      <w:r w:rsidRPr="008620E3">
        <w:rPr>
          <w:i/>
          <w:iCs/>
          <w:lang w:bidi="en-US"/>
        </w:rPr>
        <w:t xml:space="preserve"> </w:t>
      </w:r>
      <w:r w:rsidRPr="008620E3">
        <w:rPr>
          <w:i/>
          <w:iCs/>
          <w:lang w:val="en-US" w:bidi="en-US"/>
        </w:rPr>
        <w:t>to</w:t>
      </w:r>
      <w:r w:rsidRPr="008620E3">
        <w:rPr>
          <w:i/>
          <w:iCs/>
          <w:lang w:bidi="en-US"/>
        </w:rPr>
        <w:t xml:space="preserve"> </w:t>
      </w:r>
      <w:r w:rsidRPr="008620E3">
        <w:rPr>
          <w:i/>
          <w:iCs/>
          <w:lang w:val="en-US" w:bidi="en-US"/>
        </w:rPr>
        <w:t>know</w:t>
      </w:r>
      <w:r w:rsidRPr="008620E3">
        <w:rPr>
          <w:i/>
          <w:iCs/>
          <w:lang w:bidi="en-US"/>
        </w:rPr>
        <w:t xml:space="preserve"> </w:t>
      </w:r>
      <w:r w:rsidRPr="008620E3">
        <w:rPr>
          <w:i/>
          <w:iCs/>
          <w:lang w:val="en-US" w:bidi="en-US"/>
        </w:rPr>
        <w:t>somebody</w:t>
      </w:r>
      <w:r w:rsidRPr="008620E3">
        <w:rPr>
          <w:i/>
          <w:iCs/>
          <w:lang w:bidi="en-US"/>
        </w:rPr>
        <w:t xml:space="preserve">, </w:t>
      </w:r>
      <w:r w:rsidRPr="008620E3">
        <w:rPr>
          <w:i/>
          <w:iCs/>
          <w:lang w:val="en-US" w:bidi="en-US"/>
        </w:rPr>
        <w:t>keep</w:t>
      </w:r>
      <w:r w:rsidRPr="008620E3">
        <w:rPr>
          <w:i/>
          <w:iCs/>
          <w:lang w:bidi="en-US"/>
        </w:rPr>
        <w:t xml:space="preserve"> </w:t>
      </w:r>
      <w:r w:rsidRPr="008620E3">
        <w:rPr>
          <w:i/>
          <w:iCs/>
          <w:lang w:val="en-US" w:bidi="en-US"/>
        </w:rPr>
        <w:t>in</w:t>
      </w:r>
      <w:r w:rsidRPr="008620E3">
        <w:rPr>
          <w:i/>
          <w:iCs/>
          <w:lang w:bidi="en-US"/>
        </w:rPr>
        <w:t xml:space="preserve"> </w:t>
      </w:r>
      <w:r w:rsidRPr="008620E3">
        <w:rPr>
          <w:i/>
          <w:iCs/>
          <w:lang w:val="en-US" w:bidi="en-US"/>
        </w:rPr>
        <w:t>touch</w:t>
      </w:r>
      <w:r w:rsidRPr="008620E3">
        <w:rPr>
          <w:i/>
          <w:iCs/>
          <w:lang w:bidi="en-US"/>
        </w:rPr>
        <w:t xml:space="preserve"> </w:t>
      </w:r>
      <w:r w:rsidRPr="008620E3">
        <w:rPr>
          <w:i/>
          <w:iCs/>
          <w:lang w:val="en-US" w:bidi="en-US"/>
        </w:rPr>
        <w:t>with</w:t>
      </w:r>
      <w:r w:rsidRPr="008620E3">
        <w:rPr>
          <w:i/>
          <w:iCs/>
          <w:lang w:bidi="en-US"/>
        </w:rPr>
        <w:t xml:space="preserve"> </w:t>
      </w:r>
      <w:r w:rsidRPr="008620E3">
        <w:rPr>
          <w:i/>
          <w:iCs/>
          <w:lang w:val="en-US" w:bidi="en-US"/>
        </w:rPr>
        <w:t>somebody</w:t>
      </w:r>
      <w:r w:rsidRPr="008620E3">
        <w:rPr>
          <w:i/>
          <w:iCs/>
          <w:lang w:bidi="en-US"/>
        </w:rPr>
        <w:t xml:space="preserve">, </w:t>
      </w:r>
      <w:r w:rsidRPr="008620E3">
        <w:rPr>
          <w:i/>
          <w:iCs/>
          <w:lang w:val="en-US" w:bidi="en-US"/>
        </w:rPr>
        <w:t>look</w:t>
      </w:r>
      <w:r w:rsidRPr="008620E3">
        <w:rPr>
          <w:i/>
          <w:iCs/>
          <w:lang w:bidi="en-US"/>
        </w:rPr>
        <w:t xml:space="preserve"> </w:t>
      </w:r>
      <w:r w:rsidRPr="008620E3">
        <w:rPr>
          <w:i/>
          <w:iCs/>
          <w:lang w:val="en-US" w:bidi="en-US"/>
        </w:rPr>
        <w:t>forward</w:t>
      </w:r>
      <w:r w:rsidRPr="008620E3">
        <w:rPr>
          <w:i/>
          <w:iCs/>
          <w:lang w:bidi="en-US"/>
        </w:rPr>
        <w:t xml:space="preserve"> </w:t>
      </w:r>
      <w:r w:rsidRPr="008620E3">
        <w:rPr>
          <w:i/>
          <w:iCs/>
          <w:lang w:val="en-US" w:bidi="en-US"/>
        </w:rPr>
        <w:t>to</w:t>
      </w:r>
      <w:r w:rsidRPr="008620E3">
        <w:rPr>
          <w:i/>
          <w:iCs/>
          <w:lang w:bidi="en-US"/>
        </w:rPr>
        <w:t xml:space="preserve"> </w:t>
      </w:r>
      <w:r w:rsidRPr="008620E3">
        <w:rPr>
          <w:i/>
          <w:iCs/>
          <w:lang w:val="en-US" w:bidi="en-US"/>
        </w:rPr>
        <w:t>doing</w:t>
      </w:r>
      <w:r w:rsidRPr="008620E3">
        <w:rPr>
          <w:i/>
          <w:iCs/>
          <w:lang w:bidi="en-US"/>
        </w:rPr>
        <w:t xml:space="preserve"> </w:t>
      </w:r>
      <w:r w:rsidRPr="008620E3">
        <w:rPr>
          <w:i/>
          <w:iCs/>
          <w:lang w:val="en-US" w:bidi="en-US"/>
        </w:rPr>
        <w:t>something</w:t>
      </w:r>
      <w:r w:rsidRPr="008620E3">
        <w:rPr>
          <w:i/>
          <w:iCs/>
          <w:lang w:bidi="en-US"/>
        </w:rPr>
        <w:t xml:space="preserve">) </w:t>
      </w:r>
      <w:r w:rsidRPr="008620E3">
        <w:rPr>
          <w:i/>
          <w:iCs/>
        </w:rPr>
        <w:t>в рамках тем, включенных в раздел «Предметное содержание речи».</w:t>
      </w:r>
    </w:p>
    <w:p w:rsidR="002363D3" w:rsidRPr="008620E3" w:rsidRDefault="002363D3" w:rsidP="002363D3">
      <w:pPr>
        <w:pStyle w:val="1"/>
        <w:shd w:val="clear" w:color="auto" w:fill="auto"/>
        <w:spacing w:after="0"/>
        <w:ind w:firstLine="720"/>
      </w:pPr>
      <w:r w:rsidRPr="008620E3">
        <w:rPr>
          <w:b/>
          <w:bCs/>
        </w:rPr>
        <w:t>Предметное содержание речи</w:t>
      </w:r>
    </w:p>
    <w:p w:rsidR="002363D3" w:rsidRPr="008620E3" w:rsidRDefault="002363D3" w:rsidP="002363D3">
      <w:pPr>
        <w:pStyle w:val="1"/>
        <w:shd w:val="clear" w:color="auto" w:fill="auto"/>
        <w:spacing w:after="0"/>
        <w:ind w:firstLine="720"/>
      </w:pPr>
      <w:r w:rsidRPr="008620E3">
        <w:rPr>
          <w:b/>
          <w:bCs/>
        </w:rPr>
        <w:t>Повседневная жизнь</w:t>
      </w:r>
    </w:p>
    <w:p w:rsidR="002363D3" w:rsidRPr="008620E3" w:rsidRDefault="002363D3" w:rsidP="002363D3">
      <w:pPr>
        <w:pStyle w:val="1"/>
        <w:shd w:val="clear" w:color="auto" w:fill="auto"/>
        <w:spacing w:after="0"/>
        <w:ind w:firstLine="720"/>
        <w:jc w:val="both"/>
      </w:pPr>
      <w:r w:rsidRPr="008620E3">
        <w:t>Домашние обязанности. Покупки. Общение в семье и в школе. Семейные традиции. Общение с друзьями и знакомыми. Переписка с друзьями.</w:t>
      </w:r>
    </w:p>
    <w:p w:rsidR="002363D3" w:rsidRPr="008620E3" w:rsidRDefault="002363D3" w:rsidP="002363D3">
      <w:pPr>
        <w:pStyle w:val="1"/>
        <w:shd w:val="clear" w:color="auto" w:fill="auto"/>
        <w:spacing w:after="0"/>
        <w:ind w:firstLine="720"/>
        <w:jc w:val="both"/>
      </w:pPr>
      <w:r w:rsidRPr="008620E3">
        <w:rPr>
          <w:b/>
          <w:bCs/>
        </w:rPr>
        <w:t>Здоровье</w:t>
      </w:r>
    </w:p>
    <w:p w:rsidR="002363D3" w:rsidRPr="008620E3" w:rsidRDefault="002363D3" w:rsidP="002363D3">
      <w:pPr>
        <w:pStyle w:val="1"/>
        <w:shd w:val="clear" w:color="auto" w:fill="auto"/>
        <w:spacing w:after="0"/>
        <w:ind w:firstLine="720"/>
        <w:jc w:val="both"/>
      </w:pPr>
      <w:r w:rsidRPr="008620E3">
        <w:t>Посещение врача. Здоровый образ жизни.</w:t>
      </w:r>
    </w:p>
    <w:p w:rsidR="002363D3" w:rsidRPr="008620E3" w:rsidRDefault="002363D3" w:rsidP="002363D3">
      <w:pPr>
        <w:pStyle w:val="1"/>
        <w:shd w:val="clear" w:color="auto" w:fill="auto"/>
        <w:spacing w:after="0"/>
        <w:ind w:firstLine="720"/>
        <w:jc w:val="both"/>
      </w:pPr>
      <w:r w:rsidRPr="008620E3">
        <w:rPr>
          <w:b/>
          <w:bCs/>
        </w:rPr>
        <w:t>Спорт</w:t>
      </w:r>
    </w:p>
    <w:p w:rsidR="002363D3" w:rsidRPr="008620E3" w:rsidRDefault="002363D3" w:rsidP="002363D3">
      <w:pPr>
        <w:pStyle w:val="1"/>
        <w:shd w:val="clear" w:color="auto" w:fill="auto"/>
        <w:spacing w:after="0"/>
        <w:ind w:firstLine="720"/>
        <w:jc w:val="both"/>
      </w:pPr>
      <w:r w:rsidRPr="008620E3">
        <w:t>Активный отдых. Экстремальные виды спорта.</w:t>
      </w:r>
    </w:p>
    <w:p w:rsidR="002363D3" w:rsidRPr="008620E3" w:rsidRDefault="002363D3" w:rsidP="002363D3">
      <w:pPr>
        <w:pStyle w:val="1"/>
        <w:shd w:val="clear" w:color="auto" w:fill="auto"/>
        <w:spacing w:after="0"/>
        <w:ind w:firstLine="720"/>
        <w:jc w:val="both"/>
      </w:pPr>
      <w:r w:rsidRPr="008620E3">
        <w:rPr>
          <w:b/>
          <w:bCs/>
        </w:rPr>
        <w:t>Городская и сельская жизнь</w:t>
      </w:r>
    </w:p>
    <w:p w:rsidR="002363D3" w:rsidRPr="008620E3" w:rsidRDefault="002363D3" w:rsidP="002363D3">
      <w:pPr>
        <w:pStyle w:val="1"/>
        <w:shd w:val="clear" w:color="auto" w:fill="auto"/>
        <w:spacing w:after="0"/>
        <w:ind w:firstLine="720"/>
        <w:jc w:val="both"/>
      </w:pPr>
      <w:r w:rsidRPr="008620E3">
        <w:lastRenderedPageBreak/>
        <w:t>Особенности городской и сельской жизни в России и странах изучаемого языка. Городская инфраструктура. Сельское хозяйство.</w:t>
      </w:r>
    </w:p>
    <w:p w:rsidR="002363D3" w:rsidRPr="008620E3" w:rsidRDefault="002363D3" w:rsidP="002363D3">
      <w:pPr>
        <w:pStyle w:val="1"/>
        <w:shd w:val="clear" w:color="auto" w:fill="auto"/>
        <w:spacing w:after="0"/>
        <w:ind w:firstLine="720"/>
        <w:jc w:val="both"/>
      </w:pPr>
      <w:r w:rsidRPr="008620E3">
        <w:rPr>
          <w:b/>
          <w:bCs/>
        </w:rPr>
        <w:t>Научно-технический прогресс</w:t>
      </w:r>
    </w:p>
    <w:p w:rsidR="002363D3" w:rsidRPr="008620E3" w:rsidRDefault="002363D3" w:rsidP="002363D3">
      <w:pPr>
        <w:pStyle w:val="1"/>
        <w:shd w:val="clear" w:color="auto" w:fill="auto"/>
        <w:spacing w:after="0"/>
        <w:ind w:firstLine="720"/>
        <w:jc w:val="both"/>
      </w:pPr>
      <w:r w:rsidRPr="008620E3">
        <w:t>Прогресс в науке. Космос. Новые информационные технологии.</w:t>
      </w:r>
    </w:p>
    <w:p w:rsidR="002363D3" w:rsidRPr="008620E3" w:rsidRDefault="002363D3" w:rsidP="002363D3">
      <w:pPr>
        <w:pStyle w:val="1"/>
        <w:shd w:val="clear" w:color="auto" w:fill="auto"/>
        <w:spacing w:after="0"/>
        <w:ind w:firstLine="720"/>
      </w:pPr>
      <w:r w:rsidRPr="008620E3">
        <w:rPr>
          <w:b/>
          <w:bCs/>
        </w:rPr>
        <w:t>Природа и экология</w:t>
      </w:r>
    </w:p>
    <w:p w:rsidR="002363D3" w:rsidRPr="008620E3" w:rsidRDefault="002363D3" w:rsidP="002363D3">
      <w:pPr>
        <w:pStyle w:val="1"/>
        <w:shd w:val="clear" w:color="auto" w:fill="auto"/>
        <w:spacing w:after="0"/>
        <w:ind w:firstLine="720"/>
        <w:jc w:val="both"/>
      </w:pPr>
      <w:r w:rsidRPr="008620E3">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2363D3" w:rsidRPr="008620E3" w:rsidRDefault="002363D3" w:rsidP="002363D3">
      <w:pPr>
        <w:pStyle w:val="1"/>
        <w:shd w:val="clear" w:color="auto" w:fill="auto"/>
        <w:spacing w:after="0"/>
        <w:ind w:firstLine="720"/>
        <w:jc w:val="both"/>
      </w:pPr>
      <w:r w:rsidRPr="008620E3">
        <w:rPr>
          <w:b/>
          <w:bCs/>
        </w:rPr>
        <w:t>Современная молодежь</w:t>
      </w:r>
    </w:p>
    <w:p w:rsidR="002363D3" w:rsidRPr="008620E3" w:rsidRDefault="002363D3" w:rsidP="002363D3">
      <w:pPr>
        <w:pStyle w:val="1"/>
        <w:shd w:val="clear" w:color="auto" w:fill="auto"/>
        <w:spacing w:after="0"/>
        <w:ind w:firstLine="720"/>
        <w:jc w:val="both"/>
      </w:pPr>
      <w:r w:rsidRPr="008620E3">
        <w:t>Увлечения и интересы. Связь с предыдущими поколениями. Образовательные поездки.</w:t>
      </w:r>
    </w:p>
    <w:p w:rsidR="002363D3" w:rsidRPr="008620E3" w:rsidRDefault="002363D3" w:rsidP="002363D3">
      <w:pPr>
        <w:pStyle w:val="1"/>
        <w:shd w:val="clear" w:color="auto" w:fill="auto"/>
        <w:spacing w:after="0"/>
        <w:ind w:firstLine="720"/>
        <w:jc w:val="both"/>
      </w:pPr>
      <w:r w:rsidRPr="008620E3">
        <w:rPr>
          <w:b/>
          <w:bCs/>
        </w:rPr>
        <w:t>Профессии</w:t>
      </w:r>
    </w:p>
    <w:p w:rsidR="002363D3" w:rsidRPr="008620E3" w:rsidRDefault="002363D3" w:rsidP="002363D3">
      <w:pPr>
        <w:pStyle w:val="1"/>
        <w:shd w:val="clear" w:color="auto" w:fill="auto"/>
        <w:spacing w:after="0"/>
        <w:ind w:firstLine="720"/>
        <w:jc w:val="both"/>
      </w:pPr>
      <w:r w:rsidRPr="008620E3">
        <w:t>Современные профессии. Планы на будущее, проблемы выбора профессии. Образование и профессии.</w:t>
      </w:r>
    </w:p>
    <w:p w:rsidR="002363D3" w:rsidRPr="008620E3" w:rsidRDefault="002363D3" w:rsidP="002363D3">
      <w:pPr>
        <w:pStyle w:val="1"/>
        <w:shd w:val="clear" w:color="auto" w:fill="auto"/>
        <w:spacing w:after="0"/>
        <w:ind w:firstLine="720"/>
        <w:jc w:val="both"/>
      </w:pPr>
      <w:r w:rsidRPr="008620E3">
        <w:rPr>
          <w:b/>
          <w:bCs/>
        </w:rPr>
        <w:t>Страны изучаемого языка</w:t>
      </w:r>
    </w:p>
    <w:p w:rsidR="002363D3" w:rsidRPr="008620E3" w:rsidRDefault="002363D3" w:rsidP="002363D3">
      <w:pPr>
        <w:pStyle w:val="1"/>
        <w:shd w:val="clear" w:color="auto" w:fill="auto"/>
        <w:spacing w:after="0"/>
        <w:ind w:firstLine="720"/>
        <w:jc w:val="both"/>
      </w:pPr>
      <w:r w:rsidRPr="008620E3">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2363D3" w:rsidRPr="008620E3" w:rsidRDefault="002363D3" w:rsidP="002363D3">
      <w:pPr>
        <w:pStyle w:val="50"/>
        <w:keepNext/>
        <w:keepLines/>
        <w:shd w:val="clear" w:color="auto" w:fill="auto"/>
        <w:spacing w:after="0"/>
        <w:ind w:firstLine="720"/>
        <w:jc w:val="both"/>
      </w:pPr>
      <w:bookmarkStart w:id="106" w:name="bookmark116"/>
      <w:bookmarkStart w:id="107" w:name="bookmark117"/>
      <w:r w:rsidRPr="008620E3">
        <w:t>Иностранные языки</w:t>
      </w:r>
      <w:bookmarkEnd w:id="106"/>
      <w:bookmarkEnd w:id="107"/>
    </w:p>
    <w:p w:rsidR="002363D3" w:rsidRPr="008620E3" w:rsidRDefault="002363D3" w:rsidP="002363D3">
      <w:pPr>
        <w:pStyle w:val="1"/>
        <w:shd w:val="clear" w:color="auto" w:fill="auto"/>
        <w:spacing w:after="260"/>
        <w:ind w:firstLine="720"/>
        <w:jc w:val="both"/>
      </w:pPr>
      <w:r w:rsidRPr="008620E3">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2363D3" w:rsidRPr="008620E3" w:rsidRDefault="002363D3" w:rsidP="002363D3">
      <w:pPr>
        <w:pStyle w:val="1"/>
        <w:shd w:val="clear" w:color="auto" w:fill="auto"/>
        <w:spacing w:after="0"/>
        <w:ind w:firstLine="720"/>
        <w:jc w:val="both"/>
      </w:pPr>
      <w:r w:rsidRPr="008620E3">
        <w:rPr>
          <w:b/>
          <w:bCs/>
        </w:rPr>
        <w:t>Углубленный уровень</w:t>
      </w:r>
    </w:p>
    <w:p w:rsidR="002363D3" w:rsidRPr="008620E3" w:rsidRDefault="002363D3" w:rsidP="002363D3">
      <w:pPr>
        <w:pStyle w:val="1"/>
        <w:shd w:val="clear" w:color="auto" w:fill="auto"/>
        <w:spacing w:after="260"/>
        <w:ind w:firstLine="720"/>
        <w:jc w:val="both"/>
      </w:pPr>
      <w:r w:rsidRPr="008620E3">
        <w:rPr>
          <w:b/>
          <w:bCs/>
        </w:rPr>
        <w:t>Коммуникативные умения</w:t>
      </w:r>
    </w:p>
    <w:p w:rsidR="002363D3" w:rsidRPr="008620E3" w:rsidRDefault="002363D3" w:rsidP="002363D3">
      <w:pPr>
        <w:pStyle w:val="1"/>
        <w:shd w:val="clear" w:color="auto" w:fill="auto"/>
        <w:spacing w:after="0"/>
        <w:ind w:firstLine="720"/>
        <w:jc w:val="both"/>
      </w:pPr>
      <w:r w:rsidRPr="008620E3">
        <w:rPr>
          <w:b/>
          <w:bCs/>
        </w:rPr>
        <w:t>Говорение</w:t>
      </w:r>
    </w:p>
    <w:p w:rsidR="002363D3" w:rsidRPr="008620E3" w:rsidRDefault="002363D3" w:rsidP="002363D3">
      <w:pPr>
        <w:pStyle w:val="1"/>
        <w:shd w:val="clear" w:color="auto" w:fill="auto"/>
        <w:spacing w:after="0"/>
        <w:ind w:firstLine="720"/>
        <w:jc w:val="both"/>
      </w:pPr>
      <w:r w:rsidRPr="008620E3">
        <w:rPr>
          <w:b/>
          <w:bCs/>
        </w:rPr>
        <w:t>Диалогическая речь</w:t>
      </w:r>
    </w:p>
    <w:p w:rsidR="002363D3" w:rsidRPr="008620E3" w:rsidRDefault="002363D3" w:rsidP="002363D3">
      <w:pPr>
        <w:pStyle w:val="1"/>
        <w:shd w:val="clear" w:color="auto" w:fill="auto"/>
        <w:spacing w:after="260"/>
        <w:ind w:firstLine="720"/>
        <w:jc w:val="both"/>
      </w:pPr>
      <w:r w:rsidRPr="008620E3">
        <w:t xml:space="preserve">Подготовленное интервью. Умение кратко комментировать точку зрения другого человека. Типы текстов: интервью, модерация, обсуждение. </w:t>
      </w:r>
      <w:r w:rsidRPr="008620E3">
        <w:rPr>
          <w:i/>
          <w:iCs/>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2363D3" w:rsidRPr="008620E3" w:rsidRDefault="002363D3" w:rsidP="002363D3">
      <w:pPr>
        <w:pStyle w:val="50"/>
        <w:keepNext/>
        <w:keepLines/>
        <w:shd w:val="clear" w:color="auto" w:fill="auto"/>
        <w:spacing w:after="0"/>
        <w:ind w:firstLine="720"/>
        <w:jc w:val="both"/>
      </w:pPr>
      <w:bookmarkStart w:id="108" w:name="bookmark118"/>
      <w:bookmarkStart w:id="109" w:name="bookmark119"/>
      <w:r w:rsidRPr="008620E3">
        <w:t>Монологическая речь</w:t>
      </w:r>
      <w:bookmarkEnd w:id="108"/>
      <w:bookmarkEnd w:id="109"/>
    </w:p>
    <w:p w:rsidR="002363D3" w:rsidRPr="008620E3" w:rsidRDefault="002363D3" w:rsidP="002363D3">
      <w:pPr>
        <w:pStyle w:val="1"/>
        <w:shd w:val="clear" w:color="auto" w:fill="auto"/>
        <w:spacing w:after="0"/>
        <w:ind w:firstLine="720"/>
        <w:jc w:val="both"/>
      </w:pPr>
      <w:r w:rsidRPr="008620E3">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2363D3" w:rsidRPr="008620E3" w:rsidRDefault="002363D3" w:rsidP="002363D3">
      <w:pPr>
        <w:pStyle w:val="1"/>
        <w:shd w:val="clear" w:color="auto" w:fill="auto"/>
        <w:spacing w:after="0"/>
        <w:ind w:firstLine="720"/>
        <w:jc w:val="both"/>
      </w:pPr>
      <w:r w:rsidRPr="008620E3">
        <w:rPr>
          <w:b/>
          <w:bCs/>
        </w:rPr>
        <w:t>Аудирование</w:t>
      </w:r>
    </w:p>
    <w:p w:rsidR="002363D3" w:rsidRPr="008620E3" w:rsidRDefault="002363D3" w:rsidP="002363D3">
      <w:pPr>
        <w:pStyle w:val="1"/>
        <w:shd w:val="clear" w:color="auto" w:fill="auto"/>
        <w:spacing w:after="0"/>
        <w:ind w:firstLine="720"/>
        <w:jc w:val="both"/>
      </w:pPr>
      <w:r w:rsidRPr="008620E3">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8620E3">
        <w:rPr>
          <w:i/>
          <w:iCs/>
        </w:rPr>
        <w:t>Доклад. Сложная система доказательств. Разговорная речь в пределах литературной нормы.</w:t>
      </w:r>
    </w:p>
    <w:p w:rsidR="002363D3" w:rsidRPr="008620E3" w:rsidRDefault="002363D3" w:rsidP="002363D3">
      <w:pPr>
        <w:pStyle w:val="1"/>
        <w:shd w:val="clear" w:color="auto" w:fill="auto"/>
        <w:spacing w:after="0"/>
        <w:ind w:firstLine="720"/>
        <w:jc w:val="both"/>
      </w:pPr>
      <w:r w:rsidRPr="008620E3">
        <w:rPr>
          <w:b/>
          <w:bCs/>
        </w:rPr>
        <w:t>Чтение</w:t>
      </w:r>
    </w:p>
    <w:p w:rsidR="002363D3" w:rsidRPr="008620E3" w:rsidRDefault="002363D3" w:rsidP="002363D3">
      <w:pPr>
        <w:pStyle w:val="1"/>
        <w:shd w:val="clear" w:color="auto" w:fill="auto"/>
        <w:spacing w:after="0"/>
        <w:ind w:firstLine="720"/>
        <w:jc w:val="both"/>
      </w:pPr>
      <w:r w:rsidRPr="008620E3">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8620E3">
        <w:rPr>
          <w:i/>
          <w:iCs/>
        </w:rPr>
        <w:t>Детальное понимание сложных текстов. Анализ текстов с точки зрения содержания, позиции автора и организации текста.</w:t>
      </w:r>
    </w:p>
    <w:p w:rsidR="002363D3" w:rsidRPr="008620E3" w:rsidRDefault="002363D3" w:rsidP="002363D3">
      <w:pPr>
        <w:pStyle w:val="1"/>
        <w:shd w:val="clear" w:color="auto" w:fill="auto"/>
        <w:spacing w:after="0"/>
        <w:ind w:firstLine="720"/>
        <w:jc w:val="both"/>
      </w:pPr>
      <w:r w:rsidRPr="008620E3">
        <w:rPr>
          <w:b/>
          <w:bCs/>
        </w:rPr>
        <w:t>Письмо</w:t>
      </w:r>
    </w:p>
    <w:p w:rsidR="002363D3" w:rsidRPr="008620E3" w:rsidRDefault="002363D3" w:rsidP="002363D3">
      <w:pPr>
        <w:pStyle w:val="1"/>
        <w:shd w:val="clear" w:color="auto" w:fill="auto"/>
        <w:spacing w:after="260"/>
        <w:ind w:firstLine="720"/>
        <w:jc w:val="both"/>
      </w:pPr>
      <w:r w:rsidRPr="008620E3">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2363D3" w:rsidRPr="008620E3" w:rsidRDefault="002363D3" w:rsidP="002363D3">
      <w:pPr>
        <w:pStyle w:val="1"/>
        <w:shd w:val="clear" w:color="auto" w:fill="auto"/>
        <w:spacing w:after="0"/>
        <w:ind w:firstLine="720"/>
        <w:jc w:val="both"/>
      </w:pPr>
      <w:r w:rsidRPr="008620E3">
        <w:rPr>
          <w:b/>
          <w:bCs/>
        </w:rPr>
        <w:lastRenderedPageBreak/>
        <w:t>Языковые навыки</w:t>
      </w:r>
    </w:p>
    <w:p w:rsidR="002363D3" w:rsidRPr="008620E3" w:rsidRDefault="002363D3" w:rsidP="002363D3">
      <w:pPr>
        <w:pStyle w:val="1"/>
        <w:shd w:val="clear" w:color="auto" w:fill="auto"/>
        <w:spacing w:after="0"/>
        <w:ind w:firstLine="720"/>
        <w:jc w:val="both"/>
      </w:pPr>
      <w:r w:rsidRPr="008620E3">
        <w:rPr>
          <w:b/>
          <w:bCs/>
        </w:rPr>
        <w:t>Фонетическая сторона речи</w:t>
      </w:r>
    </w:p>
    <w:p w:rsidR="002363D3" w:rsidRPr="008620E3" w:rsidRDefault="002363D3" w:rsidP="002363D3">
      <w:pPr>
        <w:pStyle w:val="1"/>
        <w:shd w:val="clear" w:color="auto" w:fill="auto"/>
        <w:spacing w:after="0"/>
        <w:ind w:firstLine="720"/>
        <w:jc w:val="both"/>
      </w:pPr>
      <w:r w:rsidRPr="008620E3">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2363D3" w:rsidRPr="008620E3" w:rsidRDefault="002363D3" w:rsidP="002363D3">
      <w:pPr>
        <w:pStyle w:val="1"/>
        <w:shd w:val="clear" w:color="auto" w:fill="auto"/>
        <w:spacing w:after="0"/>
        <w:ind w:firstLine="720"/>
        <w:jc w:val="both"/>
      </w:pPr>
      <w:r w:rsidRPr="008620E3">
        <w:rPr>
          <w:b/>
          <w:bCs/>
        </w:rPr>
        <w:t>Орфография и пунктуация</w:t>
      </w:r>
    </w:p>
    <w:p w:rsidR="002363D3" w:rsidRPr="008620E3" w:rsidRDefault="002363D3" w:rsidP="002363D3">
      <w:pPr>
        <w:pStyle w:val="1"/>
        <w:shd w:val="clear" w:color="auto" w:fill="auto"/>
        <w:spacing w:after="0"/>
        <w:ind w:firstLine="720"/>
        <w:jc w:val="both"/>
      </w:pPr>
      <w:r w:rsidRPr="008620E3">
        <w:t xml:space="preserve">Орфографические и пунктуационные навыки. </w:t>
      </w:r>
      <w:r w:rsidRPr="008620E3">
        <w:rPr>
          <w:i/>
          <w:iCs/>
        </w:rPr>
        <w:t>Умение создавать тексты без орфографических и пунктуационных ошибок, затрудняющих понимание.</w:t>
      </w:r>
    </w:p>
    <w:p w:rsidR="002363D3" w:rsidRPr="008620E3" w:rsidRDefault="002363D3" w:rsidP="002363D3">
      <w:pPr>
        <w:pStyle w:val="1"/>
        <w:shd w:val="clear" w:color="auto" w:fill="auto"/>
        <w:spacing w:after="260"/>
        <w:ind w:firstLine="720"/>
        <w:jc w:val="both"/>
      </w:pPr>
      <w:r w:rsidRPr="008620E3">
        <w:rPr>
          <w:b/>
          <w:bCs/>
        </w:rPr>
        <w:t>Грамматическая сторона речи</w:t>
      </w:r>
    </w:p>
    <w:p w:rsidR="002363D3" w:rsidRPr="008620E3" w:rsidRDefault="002363D3" w:rsidP="002363D3">
      <w:pPr>
        <w:pStyle w:val="1"/>
        <w:shd w:val="clear" w:color="auto" w:fill="auto"/>
        <w:spacing w:after="0"/>
        <w:ind w:firstLine="740"/>
        <w:jc w:val="both"/>
      </w:pPr>
      <w:r w:rsidRPr="008620E3">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8620E3">
        <w:rPr>
          <w:lang w:bidi="en-US"/>
        </w:rPr>
        <w:t>(</w:t>
      </w:r>
      <w:r w:rsidRPr="008620E3">
        <w:rPr>
          <w:lang w:val="en-US" w:bidi="en-US"/>
        </w:rPr>
        <w:t>to</w:t>
      </w:r>
      <w:r w:rsidRPr="008620E3">
        <w:rPr>
          <w:lang w:bidi="en-US"/>
        </w:rPr>
        <w:t xml:space="preserve"> </w:t>
      </w:r>
      <w:r w:rsidRPr="008620E3">
        <w:rPr>
          <w:lang w:val="en-US" w:bidi="en-US"/>
        </w:rPr>
        <w:t>begin</w:t>
      </w:r>
      <w:r w:rsidRPr="008620E3">
        <w:rPr>
          <w:lang w:bidi="en-US"/>
        </w:rPr>
        <w:t xml:space="preserve"> </w:t>
      </w:r>
      <w:r w:rsidRPr="008620E3">
        <w:rPr>
          <w:lang w:val="en-US" w:bidi="en-US"/>
        </w:rPr>
        <w:t>with</w:t>
      </w:r>
      <w:r w:rsidRPr="008620E3">
        <w:rPr>
          <w:lang w:bidi="en-US"/>
        </w:rPr>
        <w:t xml:space="preserve">, </w:t>
      </w:r>
      <w:r w:rsidRPr="008620E3">
        <w:rPr>
          <w:lang w:val="en-US" w:bidi="en-US"/>
        </w:rPr>
        <w:t>as</w:t>
      </w:r>
      <w:r w:rsidRPr="008620E3">
        <w:rPr>
          <w:lang w:bidi="en-US"/>
        </w:rPr>
        <w:t xml:space="preserve"> </w:t>
      </w:r>
      <w:r w:rsidRPr="008620E3">
        <w:rPr>
          <w:lang w:val="en-US" w:bidi="en-US"/>
        </w:rPr>
        <w:t>follows</w:t>
      </w:r>
      <w:r w:rsidRPr="008620E3">
        <w:rPr>
          <w:lang w:bidi="en-US"/>
        </w:rPr>
        <w:t xml:space="preserve">, </w:t>
      </w:r>
      <w:r w:rsidRPr="008620E3">
        <w:rPr>
          <w:lang w:val="en-US" w:bidi="en-US"/>
        </w:rPr>
        <w:t>in</w:t>
      </w:r>
      <w:r w:rsidRPr="008620E3">
        <w:rPr>
          <w:lang w:bidi="en-US"/>
        </w:rPr>
        <w:t xml:space="preserve"> </w:t>
      </w:r>
      <w:r w:rsidRPr="008620E3">
        <w:rPr>
          <w:lang w:val="en-US" w:bidi="en-US"/>
        </w:rPr>
        <w:t>conclusion</w:t>
      </w:r>
      <w:r w:rsidRPr="008620E3">
        <w:rPr>
          <w:lang w:bidi="en-US"/>
        </w:rPr>
        <w:t xml:space="preserve">). </w:t>
      </w:r>
      <w:r w:rsidRPr="008620E3">
        <w:t xml:space="preserve">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r w:rsidRPr="008620E3">
        <w:rPr>
          <w:lang w:val="en-US" w:bidi="en-US"/>
        </w:rPr>
        <w:t>as</w:t>
      </w:r>
      <w:r w:rsidRPr="008620E3">
        <w:rPr>
          <w:lang w:bidi="en-US"/>
        </w:rPr>
        <w:t xml:space="preserve">; </w:t>
      </w:r>
      <w:r w:rsidRPr="008620E3">
        <w:rPr>
          <w:lang w:val="en-US" w:bidi="en-US"/>
        </w:rPr>
        <w:t>not</w:t>
      </w:r>
      <w:r w:rsidRPr="008620E3">
        <w:rPr>
          <w:lang w:bidi="en-US"/>
        </w:rPr>
        <w:t xml:space="preserve"> </w:t>
      </w:r>
      <w:r w:rsidRPr="008620E3">
        <w:rPr>
          <w:lang w:val="en-US" w:bidi="en-US"/>
        </w:rPr>
        <w:t>so</w:t>
      </w:r>
      <w:r w:rsidRPr="008620E3">
        <w:rPr>
          <w:lang w:bidi="en-US"/>
        </w:rPr>
        <w:t xml:space="preserve"> </w:t>
      </w:r>
      <w:r w:rsidRPr="008620E3">
        <w:t xml:space="preserve">... </w:t>
      </w:r>
      <w:r w:rsidRPr="008620E3">
        <w:rPr>
          <w:lang w:val="en-US" w:bidi="en-US"/>
        </w:rPr>
        <w:t>as</w:t>
      </w:r>
      <w:r w:rsidRPr="008620E3">
        <w:rPr>
          <w:lang w:bidi="en-US"/>
        </w:rPr>
        <w:t xml:space="preserve">; </w:t>
      </w:r>
      <w:r w:rsidRPr="008620E3">
        <w:rPr>
          <w:lang w:val="en-US" w:bidi="en-US"/>
        </w:rPr>
        <w:t>either</w:t>
      </w:r>
      <w:r w:rsidRPr="008620E3">
        <w:rPr>
          <w:lang w:bidi="en-US"/>
        </w:rPr>
        <w:t xml:space="preserve"> ... </w:t>
      </w:r>
      <w:r w:rsidRPr="008620E3">
        <w:rPr>
          <w:lang w:val="en-US" w:bidi="en-US"/>
        </w:rPr>
        <w:t>or</w:t>
      </w:r>
      <w:r w:rsidRPr="008620E3">
        <w:rPr>
          <w:lang w:bidi="en-US"/>
        </w:rPr>
        <w:t xml:space="preserve">; </w:t>
      </w:r>
      <w:r w:rsidRPr="008620E3">
        <w:rPr>
          <w:lang w:val="en-US" w:bidi="en-US"/>
        </w:rPr>
        <w:t>neither</w:t>
      </w:r>
      <w:r w:rsidRPr="008620E3">
        <w:rPr>
          <w:lang w:bidi="en-US"/>
        </w:rPr>
        <w:t xml:space="preserve"> ... </w:t>
      </w:r>
      <w:r w:rsidRPr="008620E3">
        <w:rPr>
          <w:lang w:val="en-US" w:bidi="en-US"/>
        </w:rPr>
        <w:t>nor</w:t>
      </w:r>
      <w:r w:rsidRPr="008620E3">
        <w:rPr>
          <w:lang w:bidi="en-US"/>
        </w:rPr>
        <w:t xml:space="preserve">. </w:t>
      </w:r>
      <w:r w:rsidRPr="008620E3">
        <w:rPr>
          <w:i/>
          <w:iCs/>
        </w:rPr>
        <w:t>Распознавание и употребление в речи инверсии. Распознавание и употребление в речи широкого спектра глагольных структур.</w:t>
      </w:r>
    </w:p>
    <w:p w:rsidR="002363D3" w:rsidRPr="008620E3" w:rsidRDefault="002363D3" w:rsidP="002363D3">
      <w:pPr>
        <w:pStyle w:val="1"/>
        <w:shd w:val="clear" w:color="auto" w:fill="auto"/>
        <w:spacing w:after="0"/>
        <w:ind w:firstLine="740"/>
        <w:jc w:val="both"/>
      </w:pPr>
      <w:r w:rsidRPr="008620E3">
        <w:rPr>
          <w:b/>
          <w:bCs/>
        </w:rPr>
        <w:t>Лексическая сторона речи</w:t>
      </w:r>
    </w:p>
    <w:p w:rsidR="002363D3" w:rsidRPr="008620E3" w:rsidRDefault="002363D3" w:rsidP="002363D3">
      <w:pPr>
        <w:pStyle w:val="1"/>
        <w:shd w:val="clear" w:color="auto" w:fill="auto"/>
        <w:spacing w:after="260"/>
        <w:ind w:firstLine="740"/>
        <w:jc w:val="both"/>
      </w:pPr>
      <w:r w:rsidRPr="008620E3">
        <w:t xml:space="preserve">Распознавание и использование в речи устойчивых выражений и фраз </w:t>
      </w:r>
      <w:r w:rsidRPr="008620E3">
        <w:rPr>
          <w:lang w:bidi="en-US"/>
        </w:rPr>
        <w:t>(</w:t>
      </w:r>
      <w:r w:rsidRPr="008620E3">
        <w:rPr>
          <w:lang w:val="en-US" w:bidi="en-US"/>
        </w:rPr>
        <w:t>collocations</w:t>
      </w:r>
      <w:r w:rsidRPr="008620E3">
        <w:rPr>
          <w:lang w:bidi="en-US"/>
        </w:rPr>
        <w:t xml:space="preserve">) </w:t>
      </w:r>
      <w:r w:rsidRPr="008620E3">
        <w:t>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8620E3">
        <w:rPr>
          <w:i/>
          <w:iCs/>
        </w:rPr>
        <w:t>. Распознавание и употребление в речи пословиц, идиом, крылатых выражений.</w:t>
      </w:r>
    </w:p>
    <w:p w:rsidR="002363D3" w:rsidRPr="008620E3" w:rsidRDefault="002363D3" w:rsidP="002363D3">
      <w:pPr>
        <w:pStyle w:val="1"/>
        <w:shd w:val="clear" w:color="auto" w:fill="auto"/>
        <w:spacing w:after="0"/>
        <w:ind w:firstLine="740"/>
        <w:jc w:val="both"/>
      </w:pPr>
      <w:r w:rsidRPr="008620E3">
        <w:rPr>
          <w:b/>
          <w:bCs/>
        </w:rPr>
        <w:t>Предметное содержание речи</w:t>
      </w:r>
    </w:p>
    <w:p w:rsidR="002363D3" w:rsidRPr="008620E3" w:rsidRDefault="002363D3" w:rsidP="002363D3">
      <w:pPr>
        <w:pStyle w:val="1"/>
        <w:shd w:val="clear" w:color="auto" w:fill="auto"/>
        <w:spacing w:after="0"/>
        <w:ind w:firstLine="740"/>
        <w:jc w:val="both"/>
      </w:pPr>
      <w:r w:rsidRPr="008620E3">
        <w:rPr>
          <w:b/>
          <w:bCs/>
        </w:rPr>
        <w:t>Повседневная жизнь</w:t>
      </w:r>
    </w:p>
    <w:p w:rsidR="002363D3" w:rsidRPr="008620E3" w:rsidRDefault="002363D3" w:rsidP="002363D3">
      <w:pPr>
        <w:pStyle w:val="1"/>
        <w:shd w:val="clear" w:color="auto" w:fill="auto"/>
        <w:spacing w:after="0"/>
        <w:ind w:firstLine="740"/>
        <w:jc w:val="both"/>
      </w:pPr>
      <w:r w:rsidRPr="008620E3">
        <w:t>Общество потребления. Самостоятельная жизнь. Отношения поколений в семье. Семейные истории. Круг друзей. Дружба и любовь.</w:t>
      </w:r>
    </w:p>
    <w:p w:rsidR="002363D3" w:rsidRPr="008620E3" w:rsidRDefault="002363D3" w:rsidP="002363D3">
      <w:pPr>
        <w:pStyle w:val="1"/>
        <w:shd w:val="clear" w:color="auto" w:fill="auto"/>
        <w:spacing w:after="0"/>
        <w:ind w:firstLine="740"/>
        <w:jc w:val="both"/>
      </w:pPr>
      <w:r w:rsidRPr="008620E3">
        <w:rPr>
          <w:b/>
          <w:bCs/>
        </w:rPr>
        <w:t>Здоровье</w:t>
      </w:r>
    </w:p>
    <w:p w:rsidR="002363D3" w:rsidRPr="008620E3" w:rsidRDefault="002363D3" w:rsidP="002363D3">
      <w:pPr>
        <w:pStyle w:val="1"/>
        <w:shd w:val="clear" w:color="auto" w:fill="auto"/>
        <w:spacing w:after="0"/>
        <w:ind w:firstLine="740"/>
        <w:jc w:val="both"/>
      </w:pPr>
      <w:r w:rsidRPr="008620E3">
        <w:t>Здоровый образ жизни и правильное питание. Современные тенденции в заботе о здоровье: йога, вегетарианство, фитнес.</w:t>
      </w:r>
    </w:p>
    <w:p w:rsidR="002363D3" w:rsidRPr="008620E3" w:rsidRDefault="002363D3" w:rsidP="002363D3">
      <w:pPr>
        <w:pStyle w:val="1"/>
        <w:shd w:val="clear" w:color="auto" w:fill="auto"/>
        <w:spacing w:after="0"/>
        <w:ind w:firstLine="740"/>
        <w:jc w:val="both"/>
      </w:pPr>
      <w:r w:rsidRPr="008620E3">
        <w:rPr>
          <w:b/>
          <w:bCs/>
        </w:rPr>
        <w:t>Городская и сельская жизнь</w:t>
      </w:r>
    </w:p>
    <w:p w:rsidR="002363D3" w:rsidRPr="008620E3" w:rsidRDefault="002363D3" w:rsidP="002363D3">
      <w:pPr>
        <w:pStyle w:val="1"/>
        <w:shd w:val="clear" w:color="auto" w:fill="auto"/>
        <w:spacing w:after="0"/>
        <w:ind w:firstLine="740"/>
        <w:jc w:val="both"/>
      </w:pPr>
      <w:r w:rsidRPr="008620E3">
        <w:t>Развитие города и регионов.</w:t>
      </w:r>
    </w:p>
    <w:p w:rsidR="002363D3" w:rsidRPr="008620E3" w:rsidRDefault="002363D3" w:rsidP="002363D3">
      <w:pPr>
        <w:pStyle w:val="1"/>
        <w:shd w:val="clear" w:color="auto" w:fill="auto"/>
        <w:spacing w:after="0"/>
        <w:ind w:firstLine="740"/>
        <w:jc w:val="both"/>
      </w:pPr>
      <w:r w:rsidRPr="008620E3">
        <w:rPr>
          <w:b/>
          <w:bCs/>
        </w:rPr>
        <w:t>Научно-технический прогресс</w:t>
      </w:r>
    </w:p>
    <w:p w:rsidR="002363D3" w:rsidRPr="008620E3" w:rsidRDefault="002363D3" w:rsidP="002363D3">
      <w:pPr>
        <w:pStyle w:val="1"/>
        <w:shd w:val="clear" w:color="auto" w:fill="auto"/>
        <w:spacing w:after="0"/>
        <w:ind w:firstLine="740"/>
        <w:jc w:val="both"/>
      </w:pPr>
      <w:r w:rsidRPr="008620E3">
        <w:t>Дистанционное образование. Робототехника.</w:t>
      </w:r>
    </w:p>
    <w:p w:rsidR="002363D3" w:rsidRPr="008620E3" w:rsidRDefault="002363D3" w:rsidP="002363D3">
      <w:pPr>
        <w:pStyle w:val="1"/>
        <w:shd w:val="clear" w:color="auto" w:fill="auto"/>
        <w:spacing w:after="0"/>
        <w:ind w:firstLine="740"/>
        <w:jc w:val="both"/>
      </w:pPr>
      <w:r w:rsidRPr="008620E3">
        <w:rPr>
          <w:b/>
          <w:bCs/>
        </w:rPr>
        <w:t>Природа и экология</w:t>
      </w:r>
    </w:p>
    <w:p w:rsidR="002363D3" w:rsidRPr="008620E3" w:rsidRDefault="002363D3" w:rsidP="002363D3">
      <w:pPr>
        <w:pStyle w:val="1"/>
        <w:shd w:val="clear" w:color="auto" w:fill="auto"/>
        <w:spacing w:after="0"/>
        <w:ind w:firstLine="740"/>
        <w:jc w:val="both"/>
      </w:pPr>
      <w:r w:rsidRPr="008620E3">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2363D3" w:rsidRPr="008620E3" w:rsidRDefault="002363D3" w:rsidP="002363D3">
      <w:pPr>
        <w:pStyle w:val="1"/>
        <w:shd w:val="clear" w:color="auto" w:fill="auto"/>
        <w:spacing w:after="0"/>
        <w:ind w:firstLine="740"/>
        <w:jc w:val="both"/>
      </w:pPr>
      <w:r w:rsidRPr="008620E3">
        <w:rPr>
          <w:b/>
          <w:bCs/>
        </w:rPr>
        <w:t>Современная молодежь</w:t>
      </w:r>
    </w:p>
    <w:p w:rsidR="002363D3" w:rsidRPr="008620E3" w:rsidRDefault="002363D3" w:rsidP="002363D3">
      <w:pPr>
        <w:pStyle w:val="1"/>
        <w:shd w:val="clear" w:color="auto" w:fill="auto"/>
        <w:spacing w:after="0"/>
        <w:ind w:firstLine="740"/>
        <w:jc w:val="both"/>
      </w:pPr>
      <w:r w:rsidRPr="008620E3">
        <w:t>Молодежные субкультуры. Молодежные организации. Система ценностей. Волонтерство.</w:t>
      </w:r>
    </w:p>
    <w:p w:rsidR="002363D3" w:rsidRPr="008620E3" w:rsidRDefault="002363D3" w:rsidP="002363D3">
      <w:pPr>
        <w:pStyle w:val="1"/>
        <w:shd w:val="clear" w:color="auto" w:fill="auto"/>
        <w:spacing w:after="0"/>
        <w:ind w:firstLine="740"/>
        <w:jc w:val="both"/>
      </w:pPr>
      <w:r w:rsidRPr="008620E3">
        <w:rPr>
          <w:b/>
          <w:bCs/>
        </w:rPr>
        <w:t>Страны изучаемого языка</w:t>
      </w:r>
    </w:p>
    <w:p w:rsidR="002363D3" w:rsidRPr="008620E3" w:rsidRDefault="002363D3" w:rsidP="002363D3">
      <w:pPr>
        <w:pStyle w:val="1"/>
        <w:shd w:val="clear" w:color="auto" w:fill="auto"/>
        <w:spacing w:after="0"/>
        <w:ind w:firstLine="740"/>
        <w:jc w:val="both"/>
      </w:pPr>
      <w:r w:rsidRPr="008620E3">
        <w:t>Политические и экономические системы. Выдающиеся личности в истории стран изучаемого языка. Искусство.</w:t>
      </w:r>
    </w:p>
    <w:p w:rsidR="002363D3" w:rsidRPr="008620E3" w:rsidRDefault="002363D3" w:rsidP="002363D3">
      <w:pPr>
        <w:pStyle w:val="1"/>
        <w:shd w:val="clear" w:color="auto" w:fill="auto"/>
        <w:spacing w:after="0"/>
        <w:ind w:firstLine="740"/>
        <w:jc w:val="both"/>
      </w:pPr>
      <w:r w:rsidRPr="008620E3">
        <w:rPr>
          <w:b/>
          <w:bCs/>
        </w:rPr>
        <w:t>Современные профессии</w:t>
      </w:r>
    </w:p>
    <w:p w:rsidR="002363D3" w:rsidRPr="008620E3" w:rsidRDefault="002363D3" w:rsidP="002363D3">
      <w:pPr>
        <w:pStyle w:val="1"/>
        <w:shd w:val="clear" w:color="auto" w:fill="auto"/>
        <w:spacing w:after="0"/>
        <w:ind w:firstLine="740"/>
        <w:jc w:val="both"/>
      </w:pPr>
      <w:r w:rsidRPr="008620E3">
        <w:t>Профессии будущего. Карьера и семья. Успех в профессии.</w:t>
      </w:r>
    </w:p>
    <w:p w:rsidR="002363D3" w:rsidRPr="008620E3" w:rsidRDefault="002363D3" w:rsidP="002363D3">
      <w:pPr>
        <w:pStyle w:val="1"/>
        <w:shd w:val="clear" w:color="auto" w:fill="auto"/>
        <w:spacing w:after="0"/>
        <w:ind w:firstLine="740"/>
        <w:jc w:val="both"/>
      </w:pPr>
      <w:r w:rsidRPr="008620E3">
        <w:rPr>
          <w:b/>
          <w:bCs/>
        </w:rPr>
        <w:t>Иностранные языки</w:t>
      </w:r>
    </w:p>
    <w:p w:rsidR="002363D3" w:rsidRPr="008620E3" w:rsidRDefault="002363D3" w:rsidP="002363D3">
      <w:pPr>
        <w:pStyle w:val="1"/>
        <w:shd w:val="clear" w:color="auto" w:fill="auto"/>
        <w:spacing w:after="0"/>
        <w:ind w:firstLine="740"/>
        <w:jc w:val="both"/>
      </w:pPr>
      <w:r w:rsidRPr="008620E3">
        <w:t>Развитие языка. Диалекты. Молодежный сленг. Профессиональный язык.</w:t>
      </w:r>
    </w:p>
    <w:p w:rsidR="002363D3" w:rsidRPr="008620E3" w:rsidRDefault="002363D3" w:rsidP="002363D3">
      <w:pPr>
        <w:pStyle w:val="1"/>
        <w:shd w:val="clear" w:color="auto" w:fill="auto"/>
        <w:spacing w:after="0"/>
        <w:ind w:firstLine="740"/>
        <w:jc w:val="both"/>
      </w:pPr>
      <w:r w:rsidRPr="008620E3">
        <w:rPr>
          <w:b/>
          <w:bCs/>
        </w:rPr>
        <w:t>Культура и искусство</w:t>
      </w:r>
    </w:p>
    <w:p w:rsidR="002363D3" w:rsidRPr="008620E3" w:rsidRDefault="002363D3" w:rsidP="002363D3">
      <w:pPr>
        <w:pStyle w:val="1"/>
        <w:shd w:val="clear" w:color="auto" w:fill="auto"/>
        <w:spacing w:after="260"/>
        <w:ind w:firstLine="740"/>
        <w:jc w:val="both"/>
      </w:pPr>
      <w:r w:rsidRPr="008620E3">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w:t>
      </w:r>
      <w:r w:rsidRPr="008620E3">
        <w:softHyphen/>
        <w:t>прикладное искусство. Интерактивные выставки и музеи. Произведения искусства и отношение к ним.</w:t>
      </w:r>
    </w:p>
    <w:p w:rsidR="002363D3" w:rsidRPr="008620E3" w:rsidRDefault="002363D3" w:rsidP="002363D3">
      <w:pPr>
        <w:pStyle w:val="50"/>
        <w:keepNext/>
        <w:keepLines/>
        <w:shd w:val="clear" w:color="auto" w:fill="auto"/>
        <w:spacing w:after="260"/>
        <w:ind w:firstLine="740"/>
        <w:jc w:val="both"/>
      </w:pPr>
      <w:bookmarkStart w:id="110" w:name="bookmark120"/>
      <w:bookmarkStart w:id="111" w:name="bookmark121"/>
      <w:r w:rsidRPr="008620E3">
        <w:t>История</w:t>
      </w:r>
      <w:bookmarkEnd w:id="110"/>
      <w:bookmarkEnd w:id="111"/>
    </w:p>
    <w:p w:rsidR="002363D3" w:rsidRPr="008620E3" w:rsidRDefault="002363D3" w:rsidP="002363D3">
      <w:pPr>
        <w:pStyle w:val="1"/>
        <w:shd w:val="clear" w:color="auto" w:fill="auto"/>
        <w:spacing w:after="260"/>
        <w:ind w:firstLine="740"/>
        <w:jc w:val="both"/>
      </w:pPr>
      <w:r w:rsidRPr="008620E3">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w:t>
      </w:r>
      <w:r w:rsidRPr="008620E3">
        <w:softHyphen/>
        <w:t>методического комплекса по отечественной истории.</w:t>
      </w:r>
    </w:p>
    <w:p w:rsidR="002363D3" w:rsidRPr="008620E3" w:rsidRDefault="002363D3" w:rsidP="002363D3">
      <w:pPr>
        <w:pStyle w:val="1"/>
        <w:shd w:val="clear" w:color="auto" w:fill="auto"/>
        <w:spacing w:after="140"/>
        <w:ind w:firstLine="740"/>
        <w:jc w:val="both"/>
      </w:pPr>
      <w:r w:rsidRPr="008620E3">
        <w:rPr>
          <w:b/>
          <w:bCs/>
        </w:rPr>
        <w:lastRenderedPageBreak/>
        <w:t>Место учебного предмета «История»</w:t>
      </w:r>
    </w:p>
    <w:p w:rsidR="002363D3" w:rsidRPr="008620E3" w:rsidRDefault="002363D3" w:rsidP="002363D3">
      <w:pPr>
        <w:pStyle w:val="1"/>
        <w:shd w:val="clear" w:color="auto" w:fill="auto"/>
        <w:spacing w:after="0"/>
        <w:ind w:firstLine="720"/>
        <w:jc w:val="both"/>
      </w:pPr>
      <w:r w:rsidRPr="008620E3">
        <w:t>Предмет «История» изучается на уровне среднего общего образования в качестве учебного предмета в 10-11-х классах.</w:t>
      </w:r>
    </w:p>
    <w:p w:rsidR="002363D3" w:rsidRPr="008620E3" w:rsidRDefault="002363D3" w:rsidP="002363D3">
      <w:pPr>
        <w:pStyle w:val="1"/>
        <w:shd w:val="clear" w:color="auto" w:fill="auto"/>
        <w:spacing w:after="0"/>
        <w:ind w:firstLine="720"/>
        <w:jc w:val="both"/>
      </w:pPr>
      <w:r w:rsidRPr="008620E3">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2363D3" w:rsidRPr="008620E3" w:rsidRDefault="002363D3" w:rsidP="002363D3">
      <w:pPr>
        <w:pStyle w:val="1"/>
        <w:shd w:val="clear" w:color="auto" w:fill="auto"/>
        <w:spacing w:after="260"/>
        <w:ind w:firstLine="720"/>
        <w:jc w:val="both"/>
      </w:pPr>
      <w:r w:rsidRPr="008620E3">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rsidR="002363D3" w:rsidRPr="008620E3" w:rsidRDefault="002363D3" w:rsidP="002363D3">
      <w:pPr>
        <w:pStyle w:val="50"/>
        <w:keepNext/>
        <w:keepLines/>
        <w:shd w:val="clear" w:color="auto" w:fill="auto"/>
        <w:spacing w:after="0"/>
        <w:ind w:firstLine="720"/>
        <w:jc w:val="both"/>
      </w:pPr>
      <w:bookmarkStart w:id="112" w:name="bookmark122"/>
      <w:bookmarkStart w:id="113" w:name="bookmark123"/>
      <w:r w:rsidRPr="008620E3">
        <w:t>Общая характеристика примерной программы по истории</w:t>
      </w:r>
      <w:bookmarkEnd w:id="112"/>
      <w:bookmarkEnd w:id="113"/>
    </w:p>
    <w:p w:rsidR="002363D3" w:rsidRPr="008620E3" w:rsidRDefault="002363D3" w:rsidP="002363D3">
      <w:pPr>
        <w:pStyle w:val="1"/>
        <w:shd w:val="clear" w:color="auto" w:fill="auto"/>
        <w:spacing w:after="0"/>
        <w:ind w:firstLine="720"/>
        <w:jc w:val="both"/>
      </w:pPr>
      <w:r w:rsidRPr="008620E3">
        <w:t xml:space="preserve">В соответствии с требованиями Федерального закона «Об образовании в Российской Федерации», ФГОС СОО, </w:t>
      </w:r>
      <w:r w:rsidRPr="008620E3">
        <w:rPr>
          <w:b/>
          <w:bCs/>
        </w:rPr>
        <w:t xml:space="preserve">главной целью </w:t>
      </w:r>
      <w:r w:rsidRPr="008620E3">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363D3" w:rsidRPr="008620E3" w:rsidRDefault="002363D3" w:rsidP="002363D3">
      <w:pPr>
        <w:pStyle w:val="1"/>
        <w:shd w:val="clear" w:color="auto" w:fill="auto"/>
        <w:spacing w:after="0"/>
        <w:ind w:firstLine="720"/>
        <w:jc w:val="both"/>
      </w:pPr>
      <w:r w:rsidRPr="008620E3">
        <w:t>Основными задачами реализации примерной программы учебного предмета «История» (базовый уровень) в старшей школе являются:</w:t>
      </w:r>
    </w:p>
    <w:p w:rsidR="002363D3" w:rsidRPr="008620E3" w:rsidRDefault="002363D3" w:rsidP="002363D3">
      <w:pPr>
        <w:pStyle w:val="1"/>
        <w:numPr>
          <w:ilvl w:val="0"/>
          <w:numId w:val="145"/>
        </w:numPr>
        <w:shd w:val="clear" w:color="auto" w:fill="auto"/>
        <w:tabs>
          <w:tab w:val="left" w:pos="1037"/>
        </w:tabs>
        <w:spacing w:after="0"/>
        <w:ind w:firstLine="720"/>
        <w:jc w:val="both"/>
      </w:pPr>
      <w:r w:rsidRPr="008620E3">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2363D3" w:rsidRPr="008620E3" w:rsidRDefault="002363D3" w:rsidP="002363D3">
      <w:pPr>
        <w:pStyle w:val="1"/>
        <w:numPr>
          <w:ilvl w:val="0"/>
          <w:numId w:val="145"/>
        </w:numPr>
        <w:shd w:val="clear" w:color="auto" w:fill="auto"/>
        <w:tabs>
          <w:tab w:val="left" w:pos="1037"/>
        </w:tabs>
        <w:spacing w:after="0"/>
        <w:ind w:firstLine="720"/>
        <w:jc w:val="both"/>
      </w:pPr>
      <w:r w:rsidRPr="008620E3">
        <w:t>овладение комплексом знаний об истории России и человечества в целом, представлениями об общем и особенном в мировом историческом процессе;</w:t>
      </w:r>
    </w:p>
    <w:p w:rsidR="002363D3" w:rsidRPr="008620E3" w:rsidRDefault="002363D3" w:rsidP="002363D3">
      <w:pPr>
        <w:pStyle w:val="1"/>
        <w:numPr>
          <w:ilvl w:val="0"/>
          <w:numId w:val="145"/>
        </w:numPr>
        <w:shd w:val="clear" w:color="auto" w:fill="auto"/>
        <w:tabs>
          <w:tab w:val="left" w:pos="1037"/>
        </w:tabs>
        <w:spacing w:after="0"/>
        <w:ind w:firstLine="720"/>
        <w:jc w:val="both"/>
      </w:pPr>
      <w:r w:rsidRPr="008620E3">
        <w:t>формирование умений применять исторические знания в профессиональной и общественной деятельности, поликультурном общении;</w:t>
      </w:r>
    </w:p>
    <w:p w:rsidR="002363D3" w:rsidRPr="008620E3" w:rsidRDefault="002363D3" w:rsidP="002363D3">
      <w:pPr>
        <w:pStyle w:val="1"/>
        <w:numPr>
          <w:ilvl w:val="0"/>
          <w:numId w:val="145"/>
        </w:numPr>
        <w:shd w:val="clear" w:color="auto" w:fill="auto"/>
        <w:tabs>
          <w:tab w:val="left" w:pos="1037"/>
        </w:tabs>
        <w:spacing w:after="0"/>
        <w:ind w:firstLine="720"/>
        <w:jc w:val="both"/>
      </w:pPr>
      <w:r w:rsidRPr="008620E3">
        <w:t>овладение навыками проектной деятельности и исторической реконструкции с привлечением различных источников;</w:t>
      </w:r>
    </w:p>
    <w:p w:rsidR="002363D3" w:rsidRPr="008620E3" w:rsidRDefault="002363D3" w:rsidP="002363D3">
      <w:pPr>
        <w:pStyle w:val="1"/>
        <w:numPr>
          <w:ilvl w:val="0"/>
          <w:numId w:val="145"/>
        </w:numPr>
        <w:shd w:val="clear" w:color="auto" w:fill="auto"/>
        <w:tabs>
          <w:tab w:val="left" w:pos="1037"/>
        </w:tabs>
        <w:spacing w:after="0"/>
        <w:ind w:firstLine="720"/>
        <w:jc w:val="both"/>
      </w:pPr>
      <w:r w:rsidRPr="008620E3">
        <w:t>формирование умений вести диалог, обосновывать свою точку зрения в дискуссии по исторической тематике.</w:t>
      </w:r>
    </w:p>
    <w:p w:rsidR="002363D3" w:rsidRPr="008620E3" w:rsidRDefault="002363D3" w:rsidP="002363D3">
      <w:pPr>
        <w:pStyle w:val="1"/>
        <w:shd w:val="clear" w:color="auto" w:fill="auto"/>
        <w:spacing w:after="0"/>
        <w:ind w:firstLine="720"/>
        <w:jc w:val="both"/>
      </w:pPr>
      <w:r w:rsidRPr="008620E3">
        <w:t>Задачами реализации примерной образовательной программы учебного предмета «История» (углубленный уровень) являются:</w:t>
      </w:r>
    </w:p>
    <w:p w:rsidR="002363D3" w:rsidRPr="008620E3" w:rsidRDefault="002363D3" w:rsidP="002363D3">
      <w:pPr>
        <w:pStyle w:val="1"/>
        <w:numPr>
          <w:ilvl w:val="0"/>
          <w:numId w:val="146"/>
        </w:numPr>
        <w:shd w:val="clear" w:color="auto" w:fill="auto"/>
        <w:tabs>
          <w:tab w:val="left" w:pos="1037"/>
        </w:tabs>
        <w:spacing w:after="0"/>
        <w:ind w:firstLine="720"/>
        <w:jc w:val="both"/>
      </w:pPr>
      <w:r w:rsidRPr="008620E3">
        <w:t>формирование знаний о месте и роли исторической науки в системе научных дисциплин, представлений об историографии;</w:t>
      </w:r>
    </w:p>
    <w:p w:rsidR="002363D3" w:rsidRPr="008620E3" w:rsidRDefault="002363D3" w:rsidP="002363D3">
      <w:pPr>
        <w:pStyle w:val="1"/>
        <w:numPr>
          <w:ilvl w:val="0"/>
          <w:numId w:val="146"/>
        </w:numPr>
        <w:shd w:val="clear" w:color="auto" w:fill="auto"/>
        <w:tabs>
          <w:tab w:val="left" w:pos="1037"/>
        </w:tabs>
        <w:spacing w:after="0"/>
        <w:ind w:firstLine="720"/>
        <w:jc w:val="both"/>
      </w:pPr>
      <w:r w:rsidRPr="008620E3">
        <w:t>овладение системными историческими знаниями, понимание места и роли России в мировой истории;</w:t>
      </w:r>
    </w:p>
    <w:p w:rsidR="002363D3" w:rsidRPr="008620E3" w:rsidRDefault="002363D3" w:rsidP="002363D3">
      <w:pPr>
        <w:pStyle w:val="1"/>
        <w:numPr>
          <w:ilvl w:val="0"/>
          <w:numId w:val="146"/>
        </w:numPr>
        <w:shd w:val="clear" w:color="auto" w:fill="auto"/>
        <w:tabs>
          <w:tab w:val="left" w:pos="1037"/>
        </w:tabs>
        <w:spacing w:after="0"/>
        <w:ind w:firstLine="720"/>
        <w:jc w:val="both"/>
      </w:pPr>
      <w:r w:rsidRPr="008620E3">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2363D3" w:rsidRPr="008620E3" w:rsidRDefault="002363D3" w:rsidP="002363D3">
      <w:pPr>
        <w:pStyle w:val="1"/>
        <w:numPr>
          <w:ilvl w:val="0"/>
          <w:numId w:val="146"/>
        </w:numPr>
        <w:shd w:val="clear" w:color="auto" w:fill="auto"/>
        <w:tabs>
          <w:tab w:val="left" w:pos="1052"/>
        </w:tabs>
        <w:spacing w:after="260"/>
        <w:ind w:firstLine="720"/>
        <w:jc w:val="both"/>
      </w:pPr>
      <w:r w:rsidRPr="008620E3">
        <w:t>формирование умений оценивать различные исторические версии.</w:t>
      </w:r>
    </w:p>
    <w:p w:rsidR="002363D3" w:rsidRPr="008620E3" w:rsidRDefault="002363D3" w:rsidP="002363D3">
      <w:pPr>
        <w:pStyle w:val="1"/>
        <w:shd w:val="clear" w:color="auto" w:fill="auto"/>
        <w:spacing w:after="0"/>
        <w:ind w:firstLine="720"/>
        <w:jc w:val="both"/>
      </w:pPr>
      <w:r w:rsidRPr="008620E3">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2363D3" w:rsidRPr="008620E3" w:rsidRDefault="002363D3" w:rsidP="002363D3">
      <w:pPr>
        <w:pStyle w:val="1"/>
        <w:shd w:val="clear" w:color="auto" w:fill="auto"/>
        <w:spacing w:after="0"/>
        <w:ind w:firstLine="300"/>
        <w:jc w:val="both"/>
      </w:pPr>
      <w:r w:rsidRPr="008620E3">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363D3" w:rsidRPr="008620E3" w:rsidRDefault="002363D3" w:rsidP="002363D3">
      <w:pPr>
        <w:pStyle w:val="1"/>
        <w:shd w:val="clear" w:color="auto" w:fill="auto"/>
        <w:spacing w:after="0"/>
        <w:ind w:firstLine="300"/>
        <w:jc w:val="both"/>
      </w:pPr>
      <w:r w:rsidRPr="008620E3">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2363D3" w:rsidRPr="008620E3" w:rsidRDefault="002363D3" w:rsidP="002363D3">
      <w:pPr>
        <w:pStyle w:val="1"/>
        <w:shd w:val="clear" w:color="auto" w:fill="auto"/>
        <w:spacing w:after="0"/>
        <w:ind w:firstLine="300"/>
        <w:jc w:val="both"/>
      </w:pPr>
      <w:r w:rsidRPr="008620E3">
        <w:t>ценности гражданского общества - верховенство права, социальная солидарность, безопасность, свобода и ответственность;</w:t>
      </w:r>
    </w:p>
    <w:p w:rsidR="002363D3" w:rsidRPr="008620E3" w:rsidRDefault="002363D3" w:rsidP="002363D3">
      <w:pPr>
        <w:pStyle w:val="1"/>
        <w:shd w:val="clear" w:color="auto" w:fill="auto"/>
        <w:spacing w:after="260"/>
        <w:ind w:firstLine="300"/>
        <w:jc w:val="both"/>
      </w:pPr>
      <w:r w:rsidRPr="008620E3">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363D3" w:rsidRPr="008620E3" w:rsidRDefault="002363D3" w:rsidP="002363D3">
      <w:pPr>
        <w:pStyle w:val="1"/>
        <w:shd w:val="clear" w:color="auto" w:fill="auto"/>
        <w:spacing w:after="0"/>
        <w:ind w:firstLine="320"/>
        <w:jc w:val="both"/>
      </w:pPr>
      <w:r w:rsidRPr="008620E3">
        <w:t>общественное согласие и уважение как необходимое условие взаимодействия государств и народов в Новейшей истории.</w:t>
      </w:r>
    </w:p>
    <w:p w:rsidR="002363D3" w:rsidRPr="008620E3" w:rsidRDefault="002363D3" w:rsidP="002363D3">
      <w:pPr>
        <w:pStyle w:val="1"/>
        <w:shd w:val="clear" w:color="auto" w:fill="auto"/>
        <w:spacing w:after="0"/>
        <w:ind w:firstLine="320"/>
        <w:jc w:val="both"/>
      </w:pPr>
      <w:r w:rsidRPr="008620E3">
        <w:t>познавательное значение российской, региональной и мировой истории;</w:t>
      </w:r>
    </w:p>
    <w:p w:rsidR="002363D3" w:rsidRPr="008620E3" w:rsidRDefault="002363D3" w:rsidP="002363D3">
      <w:pPr>
        <w:pStyle w:val="1"/>
        <w:shd w:val="clear" w:color="auto" w:fill="auto"/>
        <w:spacing w:after="260"/>
        <w:ind w:firstLine="320"/>
        <w:jc w:val="both"/>
      </w:pPr>
      <w:r w:rsidRPr="008620E3">
        <w:t>формирование требований к каждой ступени непрерывного исторического образования на протяжении всей жизни.</w:t>
      </w:r>
    </w:p>
    <w:p w:rsidR="002363D3" w:rsidRPr="008620E3" w:rsidRDefault="002363D3" w:rsidP="002363D3">
      <w:pPr>
        <w:pStyle w:val="1"/>
        <w:shd w:val="clear" w:color="auto" w:fill="auto"/>
        <w:spacing w:after="0"/>
        <w:ind w:firstLine="720"/>
        <w:jc w:val="both"/>
      </w:pPr>
      <w:r w:rsidRPr="008620E3">
        <w:lastRenderedPageBreak/>
        <w:t>Методологическая основа преподавания курса истории в школе базируется на следующих образовательных и воспитательных приоритетах:</w:t>
      </w:r>
    </w:p>
    <w:p w:rsidR="002363D3" w:rsidRPr="008620E3" w:rsidRDefault="002363D3" w:rsidP="002363D3">
      <w:pPr>
        <w:pStyle w:val="1"/>
        <w:shd w:val="clear" w:color="auto" w:fill="auto"/>
        <w:spacing w:after="0"/>
        <w:ind w:firstLine="320"/>
        <w:jc w:val="both"/>
      </w:pPr>
      <w:r w:rsidRPr="008620E3">
        <w:t>принцип научности, определяющий соответствие учебных единиц основным результатам научных исследований;</w:t>
      </w:r>
    </w:p>
    <w:p w:rsidR="002363D3" w:rsidRPr="008620E3" w:rsidRDefault="002363D3" w:rsidP="002363D3">
      <w:pPr>
        <w:pStyle w:val="1"/>
        <w:shd w:val="clear" w:color="auto" w:fill="auto"/>
        <w:spacing w:after="0"/>
        <w:ind w:firstLine="320"/>
        <w:jc w:val="both"/>
      </w:pPr>
      <w:r w:rsidRPr="008620E3">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363D3" w:rsidRPr="008620E3" w:rsidRDefault="002363D3" w:rsidP="002363D3">
      <w:pPr>
        <w:pStyle w:val="1"/>
        <w:shd w:val="clear" w:color="auto" w:fill="auto"/>
        <w:spacing w:after="0"/>
        <w:ind w:firstLine="320"/>
        <w:jc w:val="both"/>
      </w:pPr>
      <w:r w:rsidRPr="008620E3">
        <w:t>многофакторный подход к освещению истории всех сторон жизни государства и общества;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2363D3" w:rsidRPr="008620E3" w:rsidRDefault="002363D3" w:rsidP="002363D3">
      <w:pPr>
        <w:pStyle w:val="1"/>
        <w:shd w:val="clear" w:color="auto" w:fill="auto"/>
        <w:spacing w:after="260"/>
        <w:ind w:firstLine="320"/>
        <w:jc w:val="both"/>
      </w:pPr>
      <w:r w:rsidRPr="008620E3">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363D3" w:rsidRPr="008620E3" w:rsidRDefault="002363D3" w:rsidP="002363D3">
      <w:pPr>
        <w:pStyle w:val="1"/>
        <w:shd w:val="clear" w:color="auto" w:fill="auto"/>
        <w:spacing w:after="260"/>
        <w:ind w:firstLine="720"/>
        <w:jc w:val="both"/>
      </w:pPr>
      <w:r w:rsidRPr="008620E3">
        <w:rPr>
          <w:b/>
          <w:bCs/>
        </w:rPr>
        <w:t>Новейшая история</w:t>
      </w:r>
    </w:p>
    <w:p w:rsidR="002363D3" w:rsidRPr="008620E3" w:rsidRDefault="002363D3" w:rsidP="002363D3">
      <w:pPr>
        <w:pStyle w:val="1"/>
        <w:shd w:val="clear" w:color="auto" w:fill="auto"/>
        <w:spacing w:after="0"/>
        <w:ind w:firstLine="720"/>
        <w:jc w:val="both"/>
      </w:pPr>
      <w:r w:rsidRPr="008620E3">
        <w:rPr>
          <w:b/>
          <w:bCs/>
        </w:rPr>
        <w:t>Мир накануне и в годы Первой мировой войны</w:t>
      </w:r>
    </w:p>
    <w:p w:rsidR="002363D3" w:rsidRPr="008620E3" w:rsidRDefault="002363D3" w:rsidP="002363D3">
      <w:pPr>
        <w:pStyle w:val="1"/>
        <w:shd w:val="clear" w:color="auto" w:fill="auto"/>
        <w:spacing w:after="0"/>
        <w:ind w:firstLine="720"/>
        <w:jc w:val="both"/>
      </w:pPr>
      <w:r w:rsidRPr="008620E3">
        <w:rPr>
          <w:b/>
          <w:bCs/>
        </w:rPr>
        <w:t>Мир накануне Первой мировой войны</w:t>
      </w:r>
    </w:p>
    <w:p w:rsidR="002363D3" w:rsidRPr="008620E3" w:rsidRDefault="002363D3" w:rsidP="002363D3">
      <w:pPr>
        <w:pStyle w:val="1"/>
        <w:shd w:val="clear" w:color="auto" w:fill="auto"/>
        <w:spacing w:after="0"/>
        <w:ind w:firstLine="720"/>
        <w:jc w:val="both"/>
      </w:pPr>
      <w:r w:rsidRPr="008620E3">
        <w:t xml:space="preserve">Индустриальное общество. Либерализм, консерватизм, социал-демократия, анархизм. Рабочее и социалистическое движение. Профсоюзы. </w:t>
      </w:r>
      <w:r w:rsidRPr="008620E3">
        <w:rPr>
          <w:i/>
          <w:iCs/>
        </w:rPr>
        <w:t xml:space="preserve">Расширение избирательного права. </w:t>
      </w:r>
      <w:r w:rsidRPr="008620E3">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620E3">
        <w:rPr>
          <w:i/>
          <w:iCs/>
        </w:rPr>
        <w:t>Гонка вооружений и милитаризация. Пропаганда.</w:t>
      </w:r>
      <w:r w:rsidRPr="008620E3">
        <w:t xml:space="preserve"> Региональные конфликты накануне Первой мировой войны. Причины Первой мировой войны.</w:t>
      </w:r>
    </w:p>
    <w:p w:rsidR="002363D3" w:rsidRPr="008620E3" w:rsidRDefault="002363D3" w:rsidP="002363D3">
      <w:pPr>
        <w:pStyle w:val="1"/>
        <w:shd w:val="clear" w:color="auto" w:fill="auto"/>
        <w:spacing w:after="0"/>
        <w:ind w:firstLine="720"/>
        <w:jc w:val="both"/>
      </w:pPr>
      <w:r w:rsidRPr="008620E3">
        <w:rPr>
          <w:b/>
          <w:bCs/>
        </w:rPr>
        <w:t>Первая мировая война</w:t>
      </w:r>
    </w:p>
    <w:p w:rsidR="002363D3" w:rsidRPr="008620E3" w:rsidRDefault="002363D3" w:rsidP="002363D3">
      <w:pPr>
        <w:pStyle w:val="1"/>
        <w:shd w:val="clear" w:color="auto" w:fill="auto"/>
        <w:spacing w:after="260"/>
        <w:ind w:firstLine="720"/>
        <w:jc w:val="both"/>
      </w:pPr>
      <w:r w:rsidRPr="008620E3">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8620E3">
        <w:rPr>
          <w:i/>
          <w:iCs/>
        </w:rPr>
        <w:t>«Бег к морю».</w:t>
      </w:r>
      <w:r w:rsidRPr="008620E3">
        <w:t xml:space="preserve"> Сражение на Марне. Победа российской армии под Гумбиненом и поражение под Танненбергом. Наступление в Галиции. </w:t>
      </w:r>
      <w:r w:rsidRPr="008620E3">
        <w:rPr>
          <w:i/>
          <w:iCs/>
        </w:rPr>
        <w:t>Морское сражение при Гельголанде. Вступление в войну Османской империи. Вступление в войну Болгарии и Италии. Поражение Сербии.</w:t>
      </w:r>
      <w:r w:rsidRPr="008620E3">
        <w:t xml:space="preserve"> Четверной союз (Центральные державы). Верден. Отступление российской армии. Сомма. </w:t>
      </w:r>
      <w:r w:rsidRPr="008620E3">
        <w:rPr>
          <w:i/>
          <w:iCs/>
        </w:rPr>
        <w:t>Война в Месопотамии.</w:t>
      </w:r>
      <w:r w:rsidRPr="008620E3">
        <w:t xml:space="preserve"> Геноцид в Османской империи. </w:t>
      </w:r>
      <w:r w:rsidRPr="008620E3">
        <w:rPr>
          <w:i/>
          <w:iCs/>
        </w:rPr>
        <w:t>Ютландское сражение. Вступление в войну Румынии.</w:t>
      </w:r>
      <w:r w:rsidRPr="008620E3">
        <w:t xml:space="preserve"> Брусиловский прорыв. Вступление в войну США. Революция 1917 г. и выход из войны России. 14 пунктов В. Вильсона. Бои на Западном фронте. </w:t>
      </w:r>
      <w:r w:rsidRPr="008620E3">
        <w:rPr>
          <w:i/>
          <w:iCs/>
        </w:rPr>
        <w:t xml:space="preserve">Война в Азии. </w:t>
      </w:r>
      <w:r w:rsidRPr="008620E3">
        <w:t xml:space="preserve">Капитуляция государств Четверного союза. </w:t>
      </w:r>
      <w:r w:rsidRPr="008620E3">
        <w:rPr>
          <w:i/>
          <w:iCs/>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8620E3">
        <w:t>Политические, экономические, социальные и культурные последствия Первой мировой войны.</w:t>
      </w:r>
    </w:p>
    <w:p w:rsidR="002363D3" w:rsidRPr="008620E3" w:rsidRDefault="002363D3" w:rsidP="002363D3">
      <w:pPr>
        <w:pStyle w:val="1"/>
        <w:shd w:val="clear" w:color="auto" w:fill="auto"/>
        <w:spacing w:after="0"/>
        <w:ind w:firstLine="720"/>
        <w:jc w:val="both"/>
      </w:pPr>
      <w:r w:rsidRPr="008620E3">
        <w:rPr>
          <w:b/>
          <w:bCs/>
        </w:rPr>
        <w:t>Межвоенный период (1918-1939)</w:t>
      </w:r>
    </w:p>
    <w:p w:rsidR="002363D3" w:rsidRPr="008620E3" w:rsidRDefault="002363D3" w:rsidP="002363D3">
      <w:pPr>
        <w:pStyle w:val="1"/>
        <w:shd w:val="clear" w:color="auto" w:fill="auto"/>
        <w:spacing w:after="0"/>
        <w:ind w:firstLine="720"/>
        <w:jc w:val="both"/>
      </w:pPr>
      <w:r w:rsidRPr="008620E3">
        <w:rPr>
          <w:b/>
          <w:bCs/>
        </w:rPr>
        <w:t>Революционная волна после Первой мировой войны</w:t>
      </w:r>
    </w:p>
    <w:p w:rsidR="002363D3" w:rsidRPr="008620E3" w:rsidRDefault="002363D3" w:rsidP="002363D3">
      <w:pPr>
        <w:pStyle w:val="1"/>
        <w:shd w:val="clear" w:color="auto" w:fill="auto"/>
        <w:spacing w:after="0"/>
        <w:ind w:firstLine="720"/>
        <w:jc w:val="both"/>
      </w:pPr>
      <w:r w:rsidRPr="008620E3">
        <w:t xml:space="preserve">Образование новых национальных государств. </w:t>
      </w:r>
      <w:r w:rsidRPr="008620E3">
        <w:rPr>
          <w:i/>
          <w:iCs/>
        </w:rPr>
        <w:t>Народы бывшей российской империи: независимость и вхождение в СССР.</w:t>
      </w:r>
      <w:r w:rsidRPr="008620E3">
        <w:t xml:space="preserve"> Ноябрьская революция в Германии. Веймарская республика. </w:t>
      </w:r>
      <w:r w:rsidRPr="008620E3">
        <w:rPr>
          <w:i/>
          <w:iCs/>
        </w:rPr>
        <w:t>Антиколониальные выступления в Азии и Северной Африке.</w:t>
      </w:r>
      <w:r w:rsidRPr="008620E3">
        <w:t xml:space="preserve"> Образование Коминтерна. </w:t>
      </w:r>
      <w:r w:rsidRPr="008620E3">
        <w:rPr>
          <w:i/>
          <w:iCs/>
        </w:rPr>
        <w:t>Венгерская советская республика. Образование республики в Турции и кемализм.</w:t>
      </w:r>
    </w:p>
    <w:p w:rsidR="002363D3" w:rsidRPr="008620E3" w:rsidRDefault="002363D3" w:rsidP="002363D3">
      <w:pPr>
        <w:pStyle w:val="1"/>
        <w:shd w:val="clear" w:color="auto" w:fill="auto"/>
        <w:spacing w:after="260"/>
        <w:ind w:firstLine="720"/>
        <w:jc w:val="both"/>
      </w:pPr>
      <w:r w:rsidRPr="008620E3">
        <w:rPr>
          <w:b/>
          <w:bCs/>
        </w:rPr>
        <w:t>Версальско-вашингтонская система</w:t>
      </w:r>
    </w:p>
    <w:p w:rsidR="002363D3" w:rsidRPr="008620E3" w:rsidRDefault="002363D3" w:rsidP="002363D3">
      <w:pPr>
        <w:pStyle w:val="1"/>
        <w:shd w:val="clear" w:color="auto" w:fill="auto"/>
        <w:spacing w:after="280"/>
        <w:ind w:firstLine="740"/>
        <w:jc w:val="both"/>
      </w:pPr>
      <w:r w:rsidRPr="008620E3">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8620E3">
        <w:rPr>
          <w:i/>
          <w:iCs/>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2363D3" w:rsidRPr="008620E3" w:rsidRDefault="002363D3" w:rsidP="002363D3">
      <w:pPr>
        <w:pStyle w:val="50"/>
        <w:keepNext/>
        <w:keepLines/>
        <w:shd w:val="clear" w:color="auto" w:fill="auto"/>
        <w:spacing w:after="0"/>
        <w:ind w:firstLine="740"/>
        <w:jc w:val="both"/>
      </w:pPr>
      <w:bookmarkStart w:id="114" w:name="bookmark124"/>
      <w:bookmarkStart w:id="115" w:name="bookmark125"/>
      <w:r w:rsidRPr="008620E3">
        <w:t>Страны Запада в 1920-е гг.</w:t>
      </w:r>
      <w:bookmarkEnd w:id="114"/>
      <w:bookmarkEnd w:id="115"/>
    </w:p>
    <w:p w:rsidR="002363D3" w:rsidRPr="008620E3" w:rsidRDefault="002363D3" w:rsidP="002363D3">
      <w:pPr>
        <w:pStyle w:val="1"/>
        <w:shd w:val="clear" w:color="auto" w:fill="auto"/>
        <w:spacing w:after="0"/>
        <w:ind w:firstLine="740"/>
        <w:jc w:val="both"/>
      </w:pPr>
      <w:r w:rsidRPr="008620E3">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620E3">
        <w:rPr>
          <w:i/>
          <w:iCs/>
        </w:rPr>
        <w:t>Авторитарные режимы в Европе: Польша и Испания. Б. Муссолини и идеи фашизма.</w:t>
      </w:r>
      <w:r w:rsidRPr="008620E3">
        <w:t xml:space="preserve"> Приход фашистов к власти в Италии. Создание фашистского режима. </w:t>
      </w:r>
      <w:r w:rsidRPr="008620E3">
        <w:rPr>
          <w:i/>
          <w:iCs/>
        </w:rPr>
        <w:t>Кризис Матеотти.</w:t>
      </w:r>
      <w:r w:rsidRPr="008620E3">
        <w:t xml:space="preserve"> Фашистский режим в Италии.</w:t>
      </w:r>
    </w:p>
    <w:p w:rsidR="002363D3" w:rsidRPr="008620E3" w:rsidRDefault="002363D3" w:rsidP="002363D3">
      <w:pPr>
        <w:pStyle w:val="1"/>
        <w:shd w:val="clear" w:color="auto" w:fill="auto"/>
        <w:spacing w:after="0"/>
        <w:ind w:firstLine="740"/>
        <w:jc w:val="both"/>
      </w:pPr>
      <w:r w:rsidRPr="008620E3">
        <w:rPr>
          <w:b/>
          <w:bCs/>
        </w:rPr>
        <w:t>Политическое развитие стран Южной и Восточной Азии</w:t>
      </w:r>
    </w:p>
    <w:p w:rsidR="002363D3" w:rsidRPr="008620E3" w:rsidRDefault="002363D3" w:rsidP="002363D3">
      <w:pPr>
        <w:pStyle w:val="1"/>
        <w:shd w:val="clear" w:color="auto" w:fill="auto"/>
        <w:spacing w:after="0"/>
        <w:ind w:firstLine="740"/>
        <w:jc w:val="both"/>
      </w:pPr>
      <w:r w:rsidRPr="008620E3">
        <w:lastRenderedPageBreak/>
        <w:t xml:space="preserve">Китай после Синьхайской революции. </w:t>
      </w:r>
      <w:r w:rsidRPr="008620E3">
        <w:rPr>
          <w:i/>
          <w:iCs/>
        </w:rPr>
        <w:t>Революция в Китае и Северный поход.</w:t>
      </w:r>
      <w:r w:rsidRPr="008620E3">
        <w:t xml:space="preserve"> Режим Чан Кайши и гражданская война с коммунистами. </w:t>
      </w:r>
      <w:r w:rsidRPr="008620E3">
        <w:rPr>
          <w:i/>
          <w:iCs/>
        </w:rPr>
        <w:t>«Великий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620E3">
        <w:t xml:space="preserve"> Индийский национальный конгресс и М. Ганди.</w:t>
      </w:r>
    </w:p>
    <w:p w:rsidR="002363D3" w:rsidRPr="008620E3" w:rsidRDefault="002363D3" w:rsidP="002363D3">
      <w:pPr>
        <w:pStyle w:val="1"/>
        <w:shd w:val="clear" w:color="auto" w:fill="auto"/>
        <w:spacing w:after="0"/>
        <w:ind w:firstLine="740"/>
        <w:jc w:val="both"/>
      </w:pPr>
      <w:r w:rsidRPr="008620E3">
        <w:rPr>
          <w:b/>
          <w:bCs/>
        </w:rPr>
        <w:t>Великая депрессия. Мировой экономический кризис. Преобразования Ф. Рузвельта в США</w:t>
      </w:r>
    </w:p>
    <w:p w:rsidR="002363D3" w:rsidRPr="008620E3" w:rsidRDefault="002363D3" w:rsidP="002363D3">
      <w:pPr>
        <w:pStyle w:val="1"/>
        <w:shd w:val="clear" w:color="auto" w:fill="auto"/>
        <w:spacing w:after="0"/>
        <w:ind w:firstLine="740"/>
        <w:jc w:val="both"/>
      </w:pPr>
      <w:r w:rsidRPr="008620E3">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620E3">
        <w:rPr>
          <w:i/>
          <w:iCs/>
        </w:rPr>
        <w:t>Закат либеральной идеологии.</w:t>
      </w:r>
      <w:r w:rsidRPr="008620E3">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620E3">
        <w:rPr>
          <w:i/>
          <w:iCs/>
        </w:rPr>
        <w:t>Общественно-политическое развитие стран Латинской Америки.</w:t>
      </w:r>
    </w:p>
    <w:p w:rsidR="002363D3" w:rsidRPr="008620E3" w:rsidRDefault="002363D3" w:rsidP="002363D3">
      <w:pPr>
        <w:pStyle w:val="1"/>
        <w:shd w:val="clear" w:color="auto" w:fill="auto"/>
        <w:spacing w:after="0"/>
        <w:ind w:firstLine="740"/>
        <w:jc w:val="both"/>
      </w:pPr>
      <w:r w:rsidRPr="008620E3">
        <w:rPr>
          <w:b/>
          <w:bCs/>
        </w:rPr>
        <w:t>Нарастание агрессии. Германский нацизм</w:t>
      </w:r>
    </w:p>
    <w:p w:rsidR="002363D3" w:rsidRPr="008620E3" w:rsidRDefault="002363D3" w:rsidP="002363D3">
      <w:pPr>
        <w:pStyle w:val="1"/>
        <w:shd w:val="clear" w:color="auto" w:fill="auto"/>
        <w:spacing w:after="0"/>
        <w:ind w:firstLine="740"/>
        <w:jc w:val="both"/>
      </w:pPr>
      <w:r w:rsidRPr="008620E3">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2363D3" w:rsidRPr="008620E3" w:rsidRDefault="002363D3" w:rsidP="002363D3">
      <w:pPr>
        <w:pStyle w:val="1"/>
        <w:shd w:val="clear" w:color="auto" w:fill="auto"/>
        <w:spacing w:after="0"/>
        <w:ind w:firstLine="740"/>
        <w:jc w:val="both"/>
      </w:pPr>
      <w:r w:rsidRPr="008620E3">
        <w:rPr>
          <w:b/>
          <w:bCs/>
        </w:rPr>
        <w:t>«Народный фронт» и Гражданская война в Испании</w:t>
      </w:r>
    </w:p>
    <w:p w:rsidR="002363D3" w:rsidRPr="008620E3" w:rsidRDefault="002363D3" w:rsidP="002363D3">
      <w:pPr>
        <w:pStyle w:val="1"/>
        <w:shd w:val="clear" w:color="auto" w:fill="auto"/>
        <w:spacing w:after="0"/>
        <w:ind w:firstLine="740"/>
        <w:jc w:val="both"/>
      </w:pPr>
      <w:r w:rsidRPr="008620E3">
        <w:rPr>
          <w:i/>
          <w:iCs/>
        </w:rPr>
        <w:t>Борьба с фашизмом в Австрии и Франции.</w:t>
      </w:r>
      <w:r w:rsidRPr="008620E3">
        <w:t xml:space="preserve"> </w:t>
      </w:r>
      <w:r w:rsidRPr="008620E3">
        <w:rPr>
          <w:lang w:val="en-US" w:bidi="en-US"/>
        </w:rPr>
        <w:t>VII</w:t>
      </w:r>
      <w:r w:rsidRPr="008620E3">
        <w:rPr>
          <w:lang w:bidi="en-US"/>
        </w:rPr>
        <w:t xml:space="preserve"> </w:t>
      </w:r>
      <w:r w:rsidRPr="008620E3">
        <w:t xml:space="preserve">Конгресс Коминтерна. Политика «Народного фронта». </w:t>
      </w:r>
      <w:r w:rsidRPr="008620E3">
        <w:rPr>
          <w:i/>
          <w:iCs/>
        </w:rPr>
        <w:t>Революция в Испании.</w:t>
      </w:r>
      <w:r w:rsidRPr="008620E3">
        <w:t xml:space="preserve"> Победа «Народного фронта» в Испании. Франкистский мятеж и фашистское вмешательство. </w:t>
      </w:r>
      <w:r w:rsidRPr="008620E3">
        <w:rPr>
          <w:i/>
          <w:iCs/>
        </w:rPr>
        <w:t xml:space="preserve">Социальные преобразования в Испании. </w:t>
      </w:r>
      <w:r w:rsidRPr="008620E3">
        <w:t xml:space="preserve">Политика «невмешательства». Советская помощь Испании. </w:t>
      </w:r>
      <w:r w:rsidRPr="008620E3">
        <w:rPr>
          <w:i/>
          <w:iCs/>
        </w:rPr>
        <w:t>Оборона Мадрида. Сражения при Гвадалахаре и на Эбро.</w:t>
      </w:r>
      <w:r w:rsidRPr="008620E3">
        <w:t xml:space="preserve"> Поражение Испанской республики.</w:t>
      </w:r>
    </w:p>
    <w:p w:rsidR="002363D3" w:rsidRPr="008620E3" w:rsidRDefault="002363D3" w:rsidP="002363D3">
      <w:pPr>
        <w:pStyle w:val="1"/>
        <w:shd w:val="clear" w:color="auto" w:fill="auto"/>
        <w:spacing w:after="0"/>
        <w:ind w:firstLine="740"/>
        <w:jc w:val="both"/>
      </w:pPr>
      <w:r w:rsidRPr="008620E3">
        <w:rPr>
          <w:b/>
          <w:bCs/>
        </w:rPr>
        <w:t>Политика «умиротворения» агрессора</w:t>
      </w:r>
    </w:p>
    <w:p w:rsidR="002363D3" w:rsidRPr="008620E3" w:rsidRDefault="002363D3" w:rsidP="002363D3">
      <w:pPr>
        <w:pStyle w:val="1"/>
        <w:shd w:val="clear" w:color="auto" w:fill="auto"/>
        <w:spacing w:after="0"/>
        <w:ind w:firstLine="740"/>
        <w:jc w:val="both"/>
      </w:pPr>
      <w:r w:rsidRPr="008620E3">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620E3">
        <w:rPr>
          <w:i/>
          <w:iCs/>
        </w:rPr>
        <w:t>Итало-эфиопская война.</w:t>
      </w:r>
      <w:r w:rsidRPr="008620E3">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620E3">
        <w:rPr>
          <w:i/>
          <w:iCs/>
        </w:rPr>
        <w:t>Раздел Восточной Европы на сферы влияния Германии и СССР.</w:t>
      </w:r>
    </w:p>
    <w:p w:rsidR="002363D3" w:rsidRPr="008620E3" w:rsidRDefault="002363D3" w:rsidP="002363D3">
      <w:pPr>
        <w:pStyle w:val="1"/>
        <w:shd w:val="clear" w:color="auto" w:fill="auto"/>
        <w:spacing w:after="0"/>
        <w:ind w:firstLine="740"/>
        <w:jc w:val="both"/>
      </w:pPr>
      <w:r w:rsidRPr="008620E3">
        <w:rPr>
          <w:b/>
          <w:bCs/>
        </w:rPr>
        <w:t>Развитие культуры в первой трети ХХ в.</w:t>
      </w:r>
    </w:p>
    <w:p w:rsidR="002363D3" w:rsidRPr="008620E3" w:rsidRDefault="002363D3" w:rsidP="002363D3">
      <w:pPr>
        <w:pStyle w:val="1"/>
        <w:shd w:val="clear" w:color="auto" w:fill="auto"/>
        <w:spacing w:after="280"/>
        <w:ind w:firstLine="740"/>
        <w:jc w:val="both"/>
      </w:pPr>
      <w:r w:rsidRPr="008620E3">
        <w:t>Основные направления в искусстве. Модернизм, авангардизм, сюрреализм, абстракционизм, реализм</w:t>
      </w:r>
      <w:r w:rsidRPr="008620E3">
        <w:rPr>
          <w:i/>
          <w:iCs/>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2363D3" w:rsidRPr="008620E3" w:rsidRDefault="002363D3" w:rsidP="002363D3">
      <w:pPr>
        <w:pStyle w:val="1"/>
        <w:shd w:val="clear" w:color="auto" w:fill="auto"/>
        <w:spacing w:after="0"/>
        <w:ind w:firstLine="740"/>
        <w:jc w:val="both"/>
      </w:pPr>
      <w:r w:rsidRPr="008620E3">
        <w:rPr>
          <w:b/>
          <w:bCs/>
        </w:rPr>
        <w:t>Вторая мировая война</w:t>
      </w:r>
    </w:p>
    <w:p w:rsidR="002363D3" w:rsidRPr="008620E3" w:rsidRDefault="002363D3" w:rsidP="002363D3">
      <w:pPr>
        <w:pStyle w:val="1"/>
        <w:shd w:val="clear" w:color="auto" w:fill="auto"/>
        <w:spacing w:after="0"/>
        <w:ind w:firstLine="740"/>
        <w:jc w:val="both"/>
      </w:pPr>
      <w:r w:rsidRPr="008620E3">
        <w:rPr>
          <w:b/>
          <w:bCs/>
        </w:rPr>
        <w:t>Начало Второй мировой войны</w:t>
      </w:r>
    </w:p>
    <w:p w:rsidR="002363D3" w:rsidRPr="008620E3" w:rsidRDefault="002363D3" w:rsidP="002363D3">
      <w:pPr>
        <w:pStyle w:val="1"/>
        <w:shd w:val="clear" w:color="auto" w:fill="auto"/>
        <w:spacing w:after="0"/>
        <w:ind w:firstLine="740"/>
        <w:jc w:val="both"/>
      </w:pPr>
      <w:r w:rsidRPr="008620E3">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8620E3">
        <w:rPr>
          <w:i/>
          <w:iCs/>
        </w:rPr>
        <w:t>Захват Германией Дании и Норвегии.</w:t>
      </w:r>
      <w:r w:rsidRPr="008620E3">
        <w:t xml:space="preserve"> Разгром Франции и ее союзников. </w:t>
      </w:r>
      <w:r w:rsidRPr="008620E3">
        <w:rPr>
          <w:i/>
          <w:iCs/>
        </w:rPr>
        <w:t>Германо-британская борьба и захват Балкан.</w:t>
      </w:r>
      <w:r w:rsidRPr="008620E3">
        <w:t xml:space="preserve"> Битва за Британию. Рост советско-германских противоречий.</w:t>
      </w:r>
    </w:p>
    <w:p w:rsidR="002363D3" w:rsidRPr="008620E3" w:rsidRDefault="002363D3" w:rsidP="002363D3">
      <w:pPr>
        <w:pStyle w:val="1"/>
        <w:shd w:val="clear" w:color="auto" w:fill="auto"/>
        <w:spacing w:after="0"/>
        <w:ind w:firstLine="720"/>
        <w:jc w:val="both"/>
      </w:pPr>
      <w:r w:rsidRPr="008620E3">
        <w:rPr>
          <w:b/>
          <w:bCs/>
        </w:rPr>
        <w:t>Начало Великой Отечественной войны и войны на Тихом океане</w:t>
      </w:r>
    </w:p>
    <w:p w:rsidR="002363D3" w:rsidRPr="008620E3" w:rsidRDefault="002363D3" w:rsidP="002363D3">
      <w:pPr>
        <w:pStyle w:val="1"/>
        <w:shd w:val="clear" w:color="auto" w:fill="auto"/>
        <w:spacing w:after="0"/>
        <w:ind w:firstLine="720"/>
        <w:jc w:val="both"/>
      </w:pPr>
      <w:r w:rsidRPr="008620E3">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8620E3">
        <w:rPr>
          <w:i/>
          <w:iCs/>
        </w:rPr>
        <w:t>Идеологическое и политическое обоснование агрессивной политики нацистской Германии.</w:t>
      </w:r>
      <w:r w:rsidRPr="008620E3">
        <w:t xml:space="preserve"> Планы Германии в отношении СССР. План «Ост». </w:t>
      </w:r>
      <w:r w:rsidRPr="008620E3">
        <w:rPr>
          <w:i/>
          <w:iCs/>
        </w:rPr>
        <w:t>Планы союзников Германии и позиция нейтральных государств.</w:t>
      </w:r>
    </w:p>
    <w:p w:rsidR="002363D3" w:rsidRPr="008620E3" w:rsidRDefault="002363D3" w:rsidP="002363D3">
      <w:pPr>
        <w:pStyle w:val="1"/>
        <w:shd w:val="clear" w:color="auto" w:fill="auto"/>
        <w:spacing w:after="0"/>
        <w:ind w:firstLine="720"/>
        <w:jc w:val="both"/>
      </w:pPr>
      <w:r w:rsidRPr="008620E3">
        <w:rPr>
          <w:b/>
          <w:bCs/>
        </w:rPr>
        <w:t>Коренной перелом в войне</w:t>
      </w:r>
    </w:p>
    <w:p w:rsidR="002363D3" w:rsidRPr="008620E3" w:rsidRDefault="002363D3" w:rsidP="002363D3">
      <w:pPr>
        <w:pStyle w:val="1"/>
        <w:shd w:val="clear" w:color="auto" w:fill="auto"/>
        <w:spacing w:after="0"/>
        <w:ind w:firstLine="720"/>
        <w:jc w:val="both"/>
      </w:pPr>
      <w:r w:rsidRPr="008620E3">
        <w:t xml:space="preserve">Сталинградская битва. Курская битва. Война в Северной Африке. Сражение при Эль- Аламейне. </w:t>
      </w:r>
      <w:r w:rsidRPr="008620E3">
        <w:rPr>
          <w:i/>
          <w:iCs/>
        </w:rPr>
        <w:t>Стратегические бомбардировки немецких территорий.</w:t>
      </w:r>
      <w:r w:rsidRPr="008620E3">
        <w:t xml:space="preserve"> Высадка в Италии и падение режима Муссолини. Перелом в войне на Тихом океане. Тегеранская конференция. «Большая тройка». </w:t>
      </w:r>
      <w:r w:rsidRPr="008620E3">
        <w:rPr>
          <w:i/>
          <w:iCs/>
        </w:rPr>
        <w:t>Каирская декларация. Роспуск Коминтерна.</w:t>
      </w:r>
    </w:p>
    <w:p w:rsidR="002363D3" w:rsidRPr="008620E3" w:rsidRDefault="002363D3" w:rsidP="002363D3">
      <w:pPr>
        <w:pStyle w:val="1"/>
        <w:shd w:val="clear" w:color="auto" w:fill="auto"/>
        <w:spacing w:after="0"/>
        <w:ind w:firstLine="720"/>
        <w:jc w:val="both"/>
      </w:pPr>
      <w:r w:rsidRPr="008620E3">
        <w:rPr>
          <w:b/>
          <w:bCs/>
        </w:rPr>
        <w:t>Жизнь во время войны. Сопротивление оккупантам</w:t>
      </w:r>
    </w:p>
    <w:p w:rsidR="002363D3" w:rsidRPr="008620E3" w:rsidRDefault="002363D3" w:rsidP="002363D3">
      <w:pPr>
        <w:pStyle w:val="1"/>
        <w:shd w:val="clear" w:color="auto" w:fill="auto"/>
        <w:spacing w:after="0"/>
        <w:ind w:firstLine="720"/>
        <w:jc w:val="both"/>
      </w:pPr>
      <w:r w:rsidRPr="008620E3">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620E3">
        <w:rPr>
          <w:i/>
          <w:iCs/>
        </w:rPr>
        <w:t>Жизнь на оккупированных территориях.</w:t>
      </w:r>
      <w:r w:rsidRPr="008620E3">
        <w:t xml:space="preserve"> Движение Сопротивления и коллаборационизм. </w:t>
      </w:r>
      <w:r w:rsidRPr="008620E3">
        <w:rPr>
          <w:i/>
          <w:iCs/>
        </w:rPr>
        <w:t>Партизанская война в Югославии. Жизнь в США и Японии. Положение в нейтральных государствах.</w:t>
      </w:r>
    </w:p>
    <w:p w:rsidR="002363D3" w:rsidRPr="008620E3" w:rsidRDefault="002363D3" w:rsidP="002363D3">
      <w:pPr>
        <w:pStyle w:val="1"/>
        <w:shd w:val="clear" w:color="auto" w:fill="auto"/>
        <w:spacing w:after="0"/>
        <w:ind w:firstLine="720"/>
        <w:jc w:val="both"/>
      </w:pPr>
      <w:r w:rsidRPr="008620E3">
        <w:rPr>
          <w:b/>
          <w:bCs/>
        </w:rPr>
        <w:t>Разгром Германии, Японии и их союзников</w:t>
      </w:r>
    </w:p>
    <w:p w:rsidR="002363D3" w:rsidRPr="008620E3" w:rsidRDefault="002363D3" w:rsidP="002363D3">
      <w:pPr>
        <w:pStyle w:val="1"/>
        <w:shd w:val="clear" w:color="auto" w:fill="auto"/>
        <w:spacing w:after="0"/>
        <w:ind w:firstLine="720"/>
        <w:jc w:val="both"/>
      </w:pPr>
      <w:r w:rsidRPr="008620E3">
        <w:t xml:space="preserve">Открытие Второго фронта и наступление союзников. </w:t>
      </w:r>
      <w:r w:rsidRPr="008620E3">
        <w:rPr>
          <w:i/>
          <w:iCs/>
        </w:rPr>
        <w:t xml:space="preserve">Переход на сторону антигитлеровской коалиции </w:t>
      </w:r>
      <w:r w:rsidRPr="008620E3">
        <w:rPr>
          <w:i/>
          <w:iCs/>
        </w:rPr>
        <w:lastRenderedPageBreak/>
        <w:t>Румынии и Болгарии, выход из войны Финляндии. Восстания в Париже, Варшаве, Словакии.</w:t>
      </w:r>
      <w:r w:rsidRPr="008620E3">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2363D3" w:rsidRPr="008620E3" w:rsidRDefault="002363D3" w:rsidP="002363D3">
      <w:pPr>
        <w:pStyle w:val="1"/>
        <w:shd w:val="clear" w:color="auto" w:fill="auto"/>
        <w:spacing w:after="260"/>
        <w:ind w:firstLine="720"/>
        <w:jc w:val="both"/>
      </w:pPr>
      <w:r w:rsidRPr="008620E3">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2363D3" w:rsidRPr="008620E3" w:rsidRDefault="002363D3" w:rsidP="002363D3">
      <w:pPr>
        <w:pStyle w:val="1"/>
        <w:shd w:val="clear" w:color="auto" w:fill="auto"/>
        <w:spacing w:after="0"/>
        <w:ind w:firstLine="720"/>
        <w:jc w:val="both"/>
      </w:pPr>
      <w:r w:rsidRPr="008620E3">
        <w:rPr>
          <w:b/>
          <w:bCs/>
        </w:rPr>
        <w:t>Соревнование социальных систем</w:t>
      </w:r>
    </w:p>
    <w:p w:rsidR="002363D3" w:rsidRPr="008620E3" w:rsidRDefault="002363D3" w:rsidP="002363D3">
      <w:pPr>
        <w:pStyle w:val="1"/>
        <w:shd w:val="clear" w:color="auto" w:fill="auto"/>
        <w:spacing w:after="0"/>
        <w:ind w:firstLine="720"/>
        <w:jc w:val="both"/>
      </w:pPr>
      <w:r w:rsidRPr="008620E3">
        <w:rPr>
          <w:b/>
          <w:bCs/>
        </w:rPr>
        <w:t>Начало «холодной войны»</w:t>
      </w:r>
    </w:p>
    <w:p w:rsidR="002363D3" w:rsidRPr="008620E3" w:rsidRDefault="002363D3" w:rsidP="002363D3">
      <w:pPr>
        <w:pStyle w:val="1"/>
        <w:shd w:val="clear" w:color="auto" w:fill="auto"/>
        <w:spacing w:after="0"/>
        <w:ind w:firstLine="720"/>
        <w:jc w:val="both"/>
      </w:pPr>
      <w:r w:rsidRPr="008620E3">
        <w:t xml:space="preserve">Причины «холодной войны». План Маршалла. </w:t>
      </w:r>
      <w:r w:rsidRPr="008620E3">
        <w:rPr>
          <w:i/>
          <w:iCs/>
        </w:rPr>
        <w:t>Гражданская война в Греции.</w:t>
      </w:r>
      <w:r w:rsidRPr="008620E3">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8620E3">
        <w:rPr>
          <w:i/>
          <w:iCs/>
        </w:rPr>
        <w:t>Террор в Восточной Европе.</w:t>
      </w:r>
      <w:r w:rsidRPr="008620E3">
        <w:t xml:space="preserve"> Совет экономической взаимопомощи. НАТО. «Охота на ведьм» в США.</w:t>
      </w:r>
    </w:p>
    <w:p w:rsidR="002363D3" w:rsidRPr="008620E3" w:rsidRDefault="002363D3" w:rsidP="002363D3">
      <w:pPr>
        <w:pStyle w:val="1"/>
        <w:shd w:val="clear" w:color="auto" w:fill="auto"/>
        <w:spacing w:after="0"/>
        <w:ind w:firstLine="720"/>
        <w:jc w:val="both"/>
      </w:pPr>
      <w:r w:rsidRPr="008620E3">
        <w:rPr>
          <w:b/>
          <w:bCs/>
        </w:rPr>
        <w:t>Гонка вооружений. Берлинский и Карибский кризисы</w:t>
      </w:r>
    </w:p>
    <w:p w:rsidR="002363D3" w:rsidRPr="008620E3" w:rsidRDefault="002363D3" w:rsidP="002363D3">
      <w:pPr>
        <w:pStyle w:val="1"/>
        <w:shd w:val="clear" w:color="auto" w:fill="auto"/>
        <w:spacing w:after="540"/>
        <w:ind w:firstLine="720"/>
        <w:jc w:val="both"/>
      </w:pPr>
      <w:r w:rsidRPr="008620E3">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2363D3" w:rsidRPr="008620E3" w:rsidRDefault="002363D3" w:rsidP="002363D3">
      <w:pPr>
        <w:pStyle w:val="1"/>
        <w:shd w:val="clear" w:color="auto" w:fill="auto"/>
        <w:spacing w:after="140"/>
        <w:ind w:firstLine="720"/>
        <w:jc w:val="both"/>
      </w:pPr>
      <w:r w:rsidRPr="008620E3">
        <w:rPr>
          <w:b/>
          <w:bCs/>
        </w:rPr>
        <w:t>Дальний Восток в 40-70-е гг. Войны и революции</w:t>
      </w:r>
    </w:p>
    <w:p w:rsidR="002363D3" w:rsidRPr="008620E3" w:rsidRDefault="002363D3" w:rsidP="002363D3">
      <w:pPr>
        <w:pStyle w:val="1"/>
        <w:shd w:val="clear" w:color="auto" w:fill="auto"/>
        <w:spacing w:after="0"/>
        <w:ind w:firstLine="740"/>
        <w:jc w:val="both"/>
      </w:pPr>
      <w:r w:rsidRPr="008620E3">
        <w:rPr>
          <w:i/>
          <w:iCs/>
        </w:rPr>
        <w:t>Гражданская война в Китае.</w:t>
      </w:r>
      <w:r w:rsidRPr="008620E3">
        <w:t xml:space="preserve"> Образование КНР. Война в Корее. </w:t>
      </w:r>
      <w:r w:rsidRPr="008620E3">
        <w:rPr>
          <w:i/>
          <w:iCs/>
        </w:rPr>
        <w:t>Национально</w:t>
      </w:r>
      <w:r w:rsidRPr="008620E3">
        <w:rPr>
          <w:i/>
          <w:iCs/>
        </w:rPr>
        <w:softHyphen/>
        <w:t xml:space="preserve">освободительные и коммунистические движения в Юго-Восточной Азии. Индокитайские войны. </w:t>
      </w:r>
      <w:r w:rsidRPr="008620E3">
        <w:t>Поражение США и их союзников в Индокитае. Советско-китайский конфликт.</w:t>
      </w:r>
    </w:p>
    <w:p w:rsidR="002363D3" w:rsidRPr="008620E3" w:rsidRDefault="002363D3" w:rsidP="002363D3">
      <w:pPr>
        <w:pStyle w:val="1"/>
        <w:shd w:val="clear" w:color="auto" w:fill="auto"/>
        <w:spacing w:after="0"/>
        <w:ind w:firstLine="740"/>
        <w:jc w:val="both"/>
      </w:pPr>
      <w:r w:rsidRPr="008620E3">
        <w:rPr>
          <w:b/>
          <w:bCs/>
        </w:rPr>
        <w:t>«Разрядка»</w:t>
      </w:r>
    </w:p>
    <w:p w:rsidR="002363D3" w:rsidRPr="008620E3" w:rsidRDefault="002363D3" w:rsidP="002363D3">
      <w:pPr>
        <w:pStyle w:val="1"/>
        <w:shd w:val="clear" w:color="auto" w:fill="auto"/>
        <w:spacing w:after="0"/>
        <w:ind w:firstLine="740"/>
        <w:jc w:val="both"/>
      </w:pPr>
      <w:r w:rsidRPr="008620E3">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2363D3" w:rsidRPr="008620E3" w:rsidRDefault="002363D3" w:rsidP="002363D3">
      <w:pPr>
        <w:pStyle w:val="1"/>
        <w:shd w:val="clear" w:color="auto" w:fill="auto"/>
        <w:spacing w:after="0"/>
        <w:ind w:firstLine="740"/>
        <w:jc w:val="both"/>
      </w:pPr>
      <w:r w:rsidRPr="008620E3">
        <w:rPr>
          <w:b/>
          <w:bCs/>
        </w:rPr>
        <w:t>Западная Европа и Северная Америка в 50-80-е годы ХХ века</w:t>
      </w:r>
    </w:p>
    <w:p w:rsidR="002363D3" w:rsidRPr="008620E3" w:rsidRDefault="002363D3" w:rsidP="002363D3">
      <w:pPr>
        <w:pStyle w:val="1"/>
        <w:shd w:val="clear" w:color="auto" w:fill="auto"/>
        <w:spacing w:after="0"/>
        <w:ind w:firstLine="740"/>
        <w:jc w:val="both"/>
      </w:pPr>
      <w:r w:rsidRPr="008620E3">
        <w:t xml:space="preserve">«Общество потребления». Возникновение Европейского экономического сообщества. Германское «экономическое чудо». Возникновение </w:t>
      </w:r>
      <w:r w:rsidRPr="008620E3">
        <w:rPr>
          <w:lang w:val="en-US" w:bidi="en-US"/>
        </w:rPr>
        <w:t>V</w:t>
      </w:r>
      <w:r w:rsidRPr="008620E3">
        <w:rPr>
          <w:lang w:bidi="en-US"/>
        </w:rPr>
        <w:t xml:space="preserve"> </w:t>
      </w:r>
      <w:r w:rsidRPr="008620E3">
        <w:t xml:space="preserve">республики во Франции. Консервативная и трудовая Великобритания. </w:t>
      </w:r>
      <w:r w:rsidRPr="008620E3">
        <w:rPr>
          <w:i/>
          <w:iCs/>
        </w:rPr>
        <w:t>«Скандинавская модель» общественно-политического и социально</w:t>
      </w:r>
      <w:r w:rsidRPr="008620E3">
        <w:rPr>
          <w:i/>
          <w:iCs/>
        </w:rPr>
        <w:softHyphen/>
        <w:t>экономического развития.</w:t>
      </w:r>
    </w:p>
    <w:p w:rsidR="002363D3" w:rsidRPr="008620E3" w:rsidRDefault="002363D3" w:rsidP="002363D3">
      <w:pPr>
        <w:pStyle w:val="1"/>
        <w:shd w:val="clear" w:color="auto" w:fill="auto"/>
        <w:spacing w:after="0"/>
        <w:ind w:firstLine="740"/>
        <w:jc w:val="both"/>
      </w:pPr>
      <w:r w:rsidRPr="008620E3">
        <w:t>Проблема прав человека. «Бурные шестидесятые». Движение за гражданские права в США. Новые течения в обществе и культуре.</w:t>
      </w:r>
    </w:p>
    <w:p w:rsidR="002363D3" w:rsidRPr="008620E3" w:rsidRDefault="002363D3" w:rsidP="002363D3">
      <w:pPr>
        <w:pStyle w:val="1"/>
        <w:shd w:val="clear" w:color="auto" w:fill="auto"/>
        <w:spacing w:after="0"/>
        <w:ind w:firstLine="740"/>
        <w:jc w:val="both"/>
      </w:pPr>
      <w:r w:rsidRPr="008620E3">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620E3">
        <w:rPr>
          <w:i/>
          <w:iCs/>
        </w:rPr>
        <w:t>Падение диктатур в Греции, Португалии и Испании.</w:t>
      </w:r>
      <w:r w:rsidRPr="008620E3">
        <w:t xml:space="preserve"> Неоконсерватизм. Внутренняя политика Р. Рейгана.</w:t>
      </w:r>
    </w:p>
    <w:p w:rsidR="002363D3" w:rsidRPr="008620E3" w:rsidRDefault="002363D3" w:rsidP="002363D3">
      <w:pPr>
        <w:pStyle w:val="1"/>
        <w:shd w:val="clear" w:color="auto" w:fill="auto"/>
        <w:spacing w:after="0"/>
        <w:ind w:firstLine="740"/>
        <w:jc w:val="both"/>
      </w:pPr>
      <w:r w:rsidRPr="008620E3">
        <w:rPr>
          <w:b/>
          <w:bCs/>
        </w:rPr>
        <w:t>Достижения и кризисы социалистического мира</w:t>
      </w:r>
    </w:p>
    <w:p w:rsidR="002363D3" w:rsidRPr="008620E3" w:rsidRDefault="002363D3" w:rsidP="002363D3">
      <w:pPr>
        <w:pStyle w:val="1"/>
        <w:shd w:val="clear" w:color="auto" w:fill="auto"/>
        <w:spacing w:after="0"/>
        <w:ind w:firstLine="740"/>
        <w:jc w:val="both"/>
      </w:pPr>
      <w:r w:rsidRPr="008620E3">
        <w:t xml:space="preserve">«Реальный социализм». Волнения в ГДР в 1953 г. </w:t>
      </w:r>
      <w:r w:rsidRPr="008620E3">
        <w:rPr>
          <w:i/>
          <w:iCs/>
        </w:rPr>
        <w:t>ХХ съезд КПСС.</w:t>
      </w:r>
      <w:r w:rsidRPr="008620E3">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2363D3" w:rsidRPr="008620E3" w:rsidRDefault="002363D3" w:rsidP="002363D3">
      <w:pPr>
        <w:pStyle w:val="1"/>
        <w:shd w:val="clear" w:color="auto" w:fill="auto"/>
        <w:spacing w:after="0"/>
        <w:ind w:firstLine="740"/>
        <w:jc w:val="both"/>
      </w:pPr>
      <w:r w:rsidRPr="008620E3">
        <w:t xml:space="preserve">Строительство социализма в Китае. </w:t>
      </w:r>
      <w:r w:rsidRPr="008620E3">
        <w:rPr>
          <w:i/>
          <w:iCs/>
        </w:rPr>
        <w:t>Мао Цзэдун и маоизм.</w:t>
      </w:r>
      <w:r w:rsidRPr="008620E3">
        <w:t xml:space="preserve"> «Культурная революция». Рыночные реформы в Китае. </w:t>
      </w:r>
      <w:r w:rsidRPr="008620E3">
        <w:rPr>
          <w:i/>
          <w:iCs/>
        </w:rPr>
        <w:t>Коммунистический режим в Северной Корее. Полпотовский режим в Камбодже.</w:t>
      </w:r>
    </w:p>
    <w:p w:rsidR="002363D3" w:rsidRPr="008620E3" w:rsidRDefault="002363D3" w:rsidP="002363D3">
      <w:pPr>
        <w:pStyle w:val="1"/>
        <w:shd w:val="clear" w:color="auto" w:fill="auto"/>
        <w:spacing w:after="0"/>
        <w:ind w:firstLine="740"/>
        <w:jc w:val="both"/>
      </w:pPr>
      <w:r w:rsidRPr="008620E3">
        <w:t xml:space="preserve">Перестройка в СССР и «новое мышление». Экономические и политические последствия реформ в Китае. </w:t>
      </w:r>
      <w:r w:rsidRPr="008620E3">
        <w:rPr>
          <w:i/>
          <w:iCs/>
        </w:rPr>
        <w:t>Антикоммунистические революции в Восточной Европе.</w:t>
      </w:r>
      <w:r w:rsidRPr="008620E3">
        <w:t xml:space="preserve"> Распад Варшавского договора, СЭВ и СССР. </w:t>
      </w:r>
      <w:r w:rsidRPr="008620E3">
        <w:rPr>
          <w:i/>
          <w:iCs/>
        </w:rPr>
        <w:t>Воссоздание независимых государств Балтии.</w:t>
      </w:r>
      <w:r w:rsidRPr="008620E3">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2363D3" w:rsidRPr="008620E3" w:rsidRDefault="002363D3" w:rsidP="002363D3">
      <w:pPr>
        <w:pStyle w:val="1"/>
        <w:shd w:val="clear" w:color="auto" w:fill="auto"/>
        <w:spacing w:after="0"/>
        <w:ind w:firstLine="740"/>
        <w:jc w:val="both"/>
      </w:pPr>
      <w:r w:rsidRPr="008620E3">
        <w:rPr>
          <w:b/>
          <w:bCs/>
        </w:rPr>
        <w:t>Латинская Америка в 1950-1990-е гг.</w:t>
      </w:r>
    </w:p>
    <w:p w:rsidR="002363D3" w:rsidRPr="008620E3" w:rsidRDefault="002363D3" w:rsidP="002363D3">
      <w:pPr>
        <w:pStyle w:val="1"/>
        <w:shd w:val="clear" w:color="auto" w:fill="auto"/>
        <w:spacing w:after="0"/>
        <w:ind w:firstLine="740"/>
        <w:jc w:val="both"/>
      </w:pPr>
      <w:r w:rsidRPr="008620E3">
        <w:t xml:space="preserve">Положение стран Латинской Америки в середине ХХ века. </w:t>
      </w:r>
      <w:r w:rsidRPr="008620E3">
        <w:rPr>
          <w:i/>
          <w:iCs/>
        </w:rPr>
        <w:t>Аграрные реформы и импортзамещающая индустриализация.</w:t>
      </w:r>
      <w:r w:rsidRPr="008620E3">
        <w:t xml:space="preserve"> Революция на Кубе. </w:t>
      </w:r>
      <w:r w:rsidRPr="008620E3">
        <w:rPr>
          <w:i/>
          <w:iCs/>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2363D3" w:rsidRPr="008620E3" w:rsidRDefault="002363D3" w:rsidP="002363D3">
      <w:pPr>
        <w:pStyle w:val="1"/>
        <w:shd w:val="clear" w:color="auto" w:fill="auto"/>
        <w:spacing w:after="0"/>
        <w:ind w:firstLine="740"/>
        <w:jc w:val="both"/>
      </w:pPr>
      <w:r w:rsidRPr="008620E3">
        <w:rPr>
          <w:b/>
          <w:bCs/>
        </w:rPr>
        <w:lastRenderedPageBreak/>
        <w:t>Страны Азии и Африки в 1940-1990-е гг.</w:t>
      </w:r>
    </w:p>
    <w:p w:rsidR="002363D3" w:rsidRPr="008620E3" w:rsidRDefault="002363D3" w:rsidP="002363D3">
      <w:pPr>
        <w:pStyle w:val="1"/>
        <w:shd w:val="clear" w:color="auto" w:fill="auto"/>
        <w:spacing w:after="0"/>
        <w:ind w:firstLine="740"/>
        <w:jc w:val="both"/>
      </w:pPr>
      <w:r w:rsidRPr="008620E3">
        <w:rPr>
          <w:i/>
          <w:iCs/>
        </w:rPr>
        <w:t>Колониальное общество. Роль итогов войны в подъеме антиколониальных движений в Тропической и Южной Африке.</w:t>
      </w:r>
      <w:r w:rsidRPr="008620E3">
        <w:t xml:space="preserve"> Крушение колониальной системы и ее последствия. Выбор пути развития. </w:t>
      </w:r>
      <w:r w:rsidRPr="008620E3">
        <w:rPr>
          <w:i/>
          <w:iCs/>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2363D3" w:rsidRPr="008620E3" w:rsidRDefault="002363D3" w:rsidP="002363D3">
      <w:pPr>
        <w:pStyle w:val="1"/>
        <w:shd w:val="clear" w:color="auto" w:fill="auto"/>
        <w:spacing w:after="0"/>
        <w:ind w:firstLine="740"/>
        <w:jc w:val="both"/>
      </w:pPr>
      <w:r w:rsidRPr="008620E3">
        <w:t xml:space="preserve">Арабские страны и возникновение государства Израиль. </w:t>
      </w:r>
      <w:r w:rsidRPr="008620E3">
        <w:rPr>
          <w:i/>
          <w:iCs/>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620E3">
        <w:t xml:space="preserve"> Исламская революция в Иране. Кризис в Персидском заливе и войны в Ираке.</w:t>
      </w:r>
    </w:p>
    <w:p w:rsidR="002363D3" w:rsidRPr="008620E3" w:rsidRDefault="002363D3" w:rsidP="002363D3">
      <w:pPr>
        <w:pStyle w:val="1"/>
        <w:shd w:val="clear" w:color="auto" w:fill="auto"/>
        <w:spacing w:after="0"/>
        <w:ind w:firstLine="740"/>
        <w:jc w:val="both"/>
      </w:pPr>
      <w:r w:rsidRPr="008620E3">
        <w:t xml:space="preserve">Обретение независимости странами Южной Азии. Д. Неру и его преобразования. </w:t>
      </w:r>
      <w:r w:rsidRPr="008620E3">
        <w:rPr>
          <w:i/>
          <w:iCs/>
        </w:rPr>
        <w:t>Конфронтация между Индией и Пакистаном, Индией и КНР. Реформы И. Ганди.</w:t>
      </w:r>
      <w:r w:rsidRPr="008620E3">
        <w:t xml:space="preserve"> Индия в конце ХХ в. </w:t>
      </w:r>
      <w:r w:rsidRPr="008620E3">
        <w:rPr>
          <w:i/>
          <w:iCs/>
        </w:rPr>
        <w:t>Индонезия при Сукарно и Сухарто. Страны Юго-Восточной Азии после войны в Индокитае.</w:t>
      </w:r>
    </w:p>
    <w:p w:rsidR="002363D3" w:rsidRPr="008620E3" w:rsidRDefault="002363D3" w:rsidP="002363D3">
      <w:pPr>
        <w:pStyle w:val="1"/>
        <w:shd w:val="clear" w:color="auto" w:fill="auto"/>
        <w:spacing w:after="0"/>
        <w:ind w:firstLine="740"/>
        <w:jc w:val="both"/>
      </w:pPr>
      <w:r w:rsidRPr="008620E3">
        <w:t xml:space="preserve">Япония после Второй мировой войны. Восстановление суверенитета Японии. Проблема Курильских островов. Японское экономическое чудо. </w:t>
      </w:r>
      <w:r w:rsidRPr="008620E3">
        <w:rPr>
          <w:i/>
          <w:iCs/>
        </w:rPr>
        <w:t>Кризис японского общества. Развитие Южной Кореи. «Тихоокеанские драконы».</w:t>
      </w:r>
    </w:p>
    <w:p w:rsidR="002363D3" w:rsidRPr="008620E3" w:rsidRDefault="002363D3" w:rsidP="002363D3">
      <w:pPr>
        <w:pStyle w:val="1"/>
        <w:shd w:val="clear" w:color="auto" w:fill="auto"/>
        <w:spacing w:after="0"/>
        <w:ind w:firstLine="740"/>
        <w:jc w:val="both"/>
      </w:pPr>
      <w:r w:rsidRPr="008620E3">
        <w:rPr>
          <w:b/>
          <w:bCs/>
        </w:rPr>
        <w:t>Современный мир</w:t>
      </w:r>
    </w:p>
    <w:p w:rsidR="002363D3" w:rsidRPr="008620E3" w:rsidRDefault="002363D3" w:rsidP="002363D3">
      <w:pPr>
        <w:pStyle w:val="1"/>
        <w:shd w:val="clear" w:color="auto" w:fill="auto"/>
        <w:spacing w:after="540"/>
        <w:ind w:firstLine="740"/>
        <w:jc w:val="both"/>
      </w:pPr>
      <w:r w:rsidRPr="008620E3">
        <w:t xml:space="preserve">Глобализация конца ХХ - начала </w:t>
      </w:r>
      <w:r w:rsidRPr="008620E3">
        <w:rPr>
          <w:lang w:val="en-US" w:bidi="en-US"/>
        </w:rPr>
        <w:t>XXI</w:t>
      </w:r>
      <w:r w:rsidRPr="008620E3">
        <w:rPr>
          <w:lang w:bidi="en-US"/>
        </w:rPr>
        <w:t xml:space="preserve"> </w:t>
      </w:r>
      <w:r w:rsidRPr="008620E3">
        <w:t xml:space="preserve">вв. Информационная революция, Интернет. Экономические кризисы 1998 и 2008 гг. </w:t>
      </w:r>
      <w:r w:rsidRPr="008620E3">
        <w:rPr>
          <w:i/>
          <w:iCs/>
        </w:rPr>
        <w:t>Успехи и трудности интеграционных процессов в Европе, Евразии, Тихоокеанском и Атлантическом регионах. Изменение системы международных отношений.</w:t>
      </w:r>
      <w:r w:rsidRPr="008620E3">
        <w:t xml:space="preserve"> Модернизационные процессы в странах Азии. Рост влияния Китая на международной арене. </w:t>
      </w:r>
      <w:r w:rsidRPr="008620E3">
        <w:rPr>
          <w:i/>
          <w:iCs/>
        </w:rPr>
        <w:t>Демократический и левый повороты в Южной Америке.</w:t>
      </w:r>
      <w:r w:rsidRPr="008620E3">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2363D3" w:rsidRPr="008620E3" w:rsidRDefault="002363D3" w:rsidP="002363D3">
      <w:pPr>
        <w:pStyle w:val="1"/>
        <w:shd w:val="clear" w:color="auto" w:fill="auto"/>
        <w:spacing w:after="0"/>
        <w:ind w:firstLine="740"/>
        <w:jc w:val="both"/>
      </w:pPr>
      <w:r w:rsidRPr="008620E3">
        <w:rPr>
          <w:b/>
          <w:bCs/>
        </w:rPr>
        <w:t>История России</w:t>
      </w:r>
    </w:p>
    <w:p w:rsidR="002363D3" w:rsidRPr="008620E3" w:rsidRDefault="002363D3" w:rsidP="002363D3">
      <w:pPr>
        <w:pStyle w:val="1"/>
        <w:shd w:val="clear" w:color="auto" w:fill="auto"/>
        <w:spacing w:after="0"/>
        <w:ind w:firstLine="740"/>
        <w:jc w:val="both"/>
      </w:pPr>
      <w:r w:rsidRPr="008620E3">
        <w:rPr>
          <w:b/>
          <w:bCs/>
        </w:rPr>
        <w:t>Россия в годы «великих потрясений». 1914-1921</w:t>
      </w:r>
    </w:p>
    <w:p w:rsidR="002363D3" w:rsidRPr="008620E3" w:rsidRDefault="002363D3" w:rsidP="002363D3">
      <w:pPr>
        <w:pStyle w:val="1"/>
        <w:shd w:val="clear" w:color="auto" w:fill="auto"/>
        <w:spacing w:after="0"/>
        <w:ind w:firstLine="740"/>
        <w:jc w:val="both"/>
      </w:pPr>
      <w:r w:rsidRPr="008620E3">
        <w:rPr>
          <w:b/>
          <w:bCs/>
        </w:rPr>
        <w:t>Россия в Первой мировой войне</w:t>
      </w:r>
    </w:p>
    <w:p w:rsidR="002363D3" w:rsidRPr="008620E3" w:rsidRDefault="002363D3" w:rsidP="002363D3">
      <w:pPr>
        <w:pStyle w:val="1"/>
        <w:shd w:val="clear" w:color="auto" w:fill="auto"/>
        <w:spacing w:after="0"/>
        <w:ind w:firstLine="740"/>
        <w:jc w:val="both"/>
      </w:pPr>
      <w:r w:rsidRPr="008620E3">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w:t>
      </w:r>
      <w:r w:rsidRPr="008620E3">
        <w:softHyphen/>
        <w:t xml:space="preserve">германском и кавказском фронтах, взаимодействие с союзниками по Антанте. Брусиловский прорыв и его значение. Массовый героизм воинов. </w:t>
      </w:r>
      <w:r w:rsidRPr="008620E3">
        <w:rPr>
          <w:i/>
          <w:iCs/>
        </w:rPr>
        <w:t>Национальные подразделения и женские батальоны в составе русской армии.</w:t>
      </w:r>
      <w:r w:rsidRPr="008620E3">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620E3">
        <w:rPr>
          <w:i/>
          <w:iCs/>
        </w:rPr>
        <w:t xml:space="preserve">Содействие гражданского населения армии и создание общественных организаций помощи фронту. Благотворительность. </w:t>
      </w:r>
      <w:r w:rsidRPr="008620E3">
        <w:t xml:space="preserve">Введение государством карточной системы снабжения в городе и разверстки в деревне. </w:t>
      </w:r>
      <w:r w:rsidRPr="008620E3">
        <w:rPr>
          <w:i/>
          <w:iCs/>
        </w:rPr>
        <w:t>Война и реформы: несбывшиеся ожидания.</w:t>
      </w:r>
      <w:r w:rsidRPr="008620E3">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2363D3" w:rsidRPr="008620E3" w:rsidRDefault="002363D3" w:rsidP="002363D3">
      <w:pPr>
        <w:pStyle w:val="1"/>
        <w:shd w:val="clear" w:color="auto" w:fill="auto"/>
        <w:spacing w:after="0"/>
        <w:ind w:firstLine="740"/>
        <w:jc w:val="both"/>
      </w:pPr>
      <w:r w:rsidRPr="008620E3">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620E3">
        <w:rPr>
          <w:i/>
          <w:iCs/>
        </w:rPr>
        <w:t>Эхо войны на окраинах империи: восстание в Средней Азии и Казахстане.</w:t>
      </w:r>
      <w:r w:rsidRPr="008620E3">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363D3" w:rsidRPr="008620E3" w:rsidRDefault="002363D3" w:rsidP="002363D3">
      <w:pPr>
        <w:pStyle w:val="1"/>
        <w:shd w:val="clear" w:color="auto" w:fill="auto"/>
        <w:spacing w:after="0"/>
        <w:ind w:firstLine="740"/>
        <w:jc w:val="both"/>
      </w:pPr>
      <w:r w:rsidRPr="008620E3">
        <w:rPr>
          <w:b/>
          <w:bCs/>
        </w:rPr>
        <w:t>Великая российская революция 1917 г.</w:t>
      </w:r>
    </w:p>
    <w:p w:rsidR="002363D3" w:rsidRPr="008620E3" w:rsidRDefault="002363D3" w:rsidP="002363D3">
      <w:pPr>
        <w:pStyle w:val="1"/>
        <w:shd w:val="clear" w:color="auto" w:fill="auto"/>
        <w:spacing w:after="0"/>
        <w:ind w:firstLine="740"/>
        <w:jc w:val="both"/>
      </w:pPr>
      <w:r w:rsidRPr="008620E3">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620E3">
        <w:rPr>
          <w:i/>
          <w:iCs/>
        </w:rPr>
        <w:t>Национальные и конфессиональные проблемы. Незавершенность и противоречия модернизации.</w:t>
      </w:r>
      <w:r w:rsidRPr="008620E3">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620E3">
        <w:rPr>
          <w:i/>
          <w:iCs/>
        </w:rPr>
        <w:t xml:space="preserve">Реакция за рубежом. Отклики внутри страны: Москва, периферия, фронт, национальные регионы. Революционная эйфория. </w:t>
      </w:r>
      <w:r w:rsidRPr="008620E3">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8620E3">
        <w:rPr>
          <w:i/>
          <w:iCs/>
        </w:rPr>
        <w:t>православная церковь. Всероссийский Поместный собор и восстановление патриаршества.</w:t>
      </w:r>
      <w:r w:rsidRPr="008620E3">
        <w:t xml:space="preserve">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w:t>
      </w:r>
      <w:r w:rsidRPr="008620E3">
        <w:lastRenderedPageBreak/>
        <w:t>эсеров. В.И. Ленин как политический деятель.</w:t>
      </w:r>
    </w:p>
    <w:p w:rsidR="002363D3" w:rsidRPr="008620E3" w:rsidRDefault="002363D3" w:rsidP="002363D3">
      <w:pPr>
        <w:pStyle w:val="1"/>
        <w:shd w:val="clear" w:color="auto" w:fill="auto"/>
        <w:spacing w:after="0"/>
        <w:ind w:firstLine="740"/>
        <w:jc w:val="both"/>
      </w:pPr>
      <w:r w:rsidRPr="008620E3">
        <w:rPr>
          <w:b/>
          <w:bCs/>
        </w:rPr>
        <w:t>Первые революционные преобразования большевиков</w:t>
      </w:r>
    </w:p>
    <w:p w:rsidR="002363D3" w:rsidRPr="008620E3" w:rsidRDefault="002363D3" w:rsidP="002363D3">
      <w:pPr>
        <w:pStyle w:val="1"/>
        <w:shd w:val="clear" w:color="auto" w:fill="auto"/>
        <w:spacing w:after="0"/>
        <w:ind w:firstLine="740"/>
        <w:jc w:val="both"/>
      </w:pPr>
      <w:r w:rsidRPr="008620E3">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2363D3" w:rsidRPr="008620E3" w:rsidRDefault="002363D3" w:rsidP="002363D3">
      <w:pPr>
        <w:pStyle w:val="1"/>
        <w:shd w:val="clear" w:color="auto" w:fill="auto"/>
        <w:spacing w:after="0"/>
        <w:ind w:firstLine="740"/>
        <w:jc w:val="both"/>
      </w:pPr>
      <w:r w:rsidRPr="008620E3">
        <w:t>«Декрет о земле» и принципы наделения крестьян землей. Отделение церкви от государства и школы от церкви.</w:t>
      </w:r>
    </w:p>
    <w:p w:rsidR="002363D3" w:rsidRPr="008620E3" w:rsidRDefault="002363D3" w:rsidP="002363D3">
      <w:pPr>
        <w:pStyle w:val="1"/>
        <w:shd w:val="clear" w:color="auto" w:fill="auto"/>
        <w:spacing w:after="0"/>
        <w:ind w:firstLine="740"/>
        <w:jc w:val="both"/>
      </w:pPr>
      <w:r w:rsidRPr="008620E3">
        <w:rPr>
          <w:b/>
          <w:bCs/>
        </w:rPr>
        <w:t>Созыв и разгон Учредительного собрания</w:t>
      </w:r>
    </w:p>
    <w:p w:rsidR="002363D3" w:rsidRPr="008620E3" w:rsidRDefault="002363D3" w:rsidP="002363D3">
      <w:pPr>
        <w:pStyle w:val="1"/>
        <w:shd w:val="clear" w:color="auto" w:fill="auto"/>
        <w:spacing w:after="0"/>
        <w:ind w:firstLine="740"/>
        <w:jc w:val="both"/>
      </w:pPr>
      <w:r w:rsidRPr="008620E3">
        <w:t>Слом старого и создание нового госаппарата</w:t>
      </w:r>
      <w:r w:rsidRPr="008620E3">
        <w:rPr>
          <w:i/>
          <w:iCs/>
        </w:rPr>
        <w:t>. Советы как форма власти. Слабость центра и формирование «многовластия» на местах.</w:t>
      </w:r>
      <w:r w:rsidRPr="008620E3">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2363D3" w:rsidRPr="008620E3" w:rsidRDefault="002363D3" w:rsidP="002363D3">
      <w:pPr>
        <w:pStyle w:val="1"/>
        <w:shd w:val="clear" w:color="auto" w:fill="auto"/>
        <w:spacing w:after="0"/>
        <w:ind w:firstLine="740"/>
        <w:jc w:val="both"/>
      </w:pPr>
      <w:r w:rsidRPr="008620E3">
        <w:rPr>
          <w:b/>
          <w:bCs/>
        </w:rPr>
        <w:t>Гражданская война и ее последствия</w:t>
      </w:r>
    </w:p>
    <w:p w:rsidR="002363D3" w:rsidRPr="008620E3" w:rsidRDefault="002363D3" w:rsidP="002363D3">
      <w:pPr>
        <w:pStyle w:val="1"/>
        <w:shd w:val="clear" w:color="auto" w:fill="auto"/>
        <w:spacing w:after="0"/>
        <w:ind w:firstLine="740"/>
        <w:jc w:val="both"/>
      </w:pPr>
      <w:r w:rsidRPr="008620E3">
        <w:t xml:space="preserve">Установление советской власти в центре и на местах осенью 1917 - весной 1918 г.: </w:t>
      </w:r>
      <w:r w:rsidRPr="008620E3">
        <w:rPr>
          <w:i/>
          <w:iCs/>
        </w:rPr>
        <w:t xml:space="preserve">Центр, Украина, Поволжье, Урал, Сибирь, Дальний Восток, Северный Кавказ и Закавказье, Средняя Азия. </w:t>
      </w:r>
      <w:r w:rsidRPr="008620E3">
        <w:t xml:space="preserve">Начало формирования основных очагов сопротивления большевикам. </w:t>
      </w:r>
      <w:r w:rsidRPr="008620E3">
        <w:rPr>
          <w:i/>
          <w:iCs/>
        </w:rPr>
        <w:t>Ситуация на Дону. Позиция Украинской Центральной рады.</w:t>
      </w:r>
      <w:r w:rsidRPr="008620E3">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620E3">
        <w:rPr>
          <w:i/>
          <w:iCs/>
        </w:rPr>
        <w:t>Идеология Белого движения.</w:t>
      </w:r>
      <w:r w:rsidRPr="008620E3">
        <w:t xml:space="preserve"> Комуч, Директория, правительства А.В. Колчака, А.И. Деникина и П.Н. Врангеля. </w:t>
      </w:r>
      <w:r w:rsidRPr="008620E3">
        <w:rPr>
          <w:i/>
          <w:iCs/>
        </w:rPr>
        <w:t>Положение населения на территориях антибольшевистских сил.</w:t>
      </w:r>
      <w:r w:rsidRPr="008620E3">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620E3">
        <w:rPr>
          <w:i/>
          <w:iCs/>
        </w:rPr>
        <w:t>«Главкизм».</w:t>
      </w:r>
      <w:r w:rsidRPr="008620E3">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620E3">
        <w:rPr>
          <w:i/>
          <w:iCs/>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w:t>
      </w:r>
      <w:r w:rsidRPr="008620E3">
        <w:t xml:space="preserve"> Польско-советская война. Поражение армии Врангеля в Крыму.</w:t>
      </w:r>
    </w:p>
    <w:p w:rsidR="002363D3" w:rsidRPr="008620E3" w:rsidRDefault="002363D3" w:rsidP="002363D3">
      <w:pPr>
        <w:pStyle w:val="1"/>
        <w:shd w:val="clear" w:color="auto" w:fill="auto"/>
        <w:spacing w:after="0"/>
        <w:ind w:firstLine="740"/>
        <w:jc w:val="both"/>
      </w:pPr>
      <w:r w:rsidRPr="008620E3">
        <w:t xml:space="preserve">Причины победы Красной Армии в Гражданской войне. Вопрос о земле. </w:t>
      </w:r>
      <w:r w:rsidRPr="008620E3">
        <w:rPr>
          <w:i/>
          <w:iCs/>
        </w:rPr>
        <w:t>Национальный фактор в Гражданской войне.</w:t>
      </w:r>
      <w:r w:rsidRPr="008620E3">
        <w:t xml:space="preserve"> Декларация прав народов России и ее значение. </w:t>
      </w:r>
      <w:r w:rsidRPr="008620E3">
        <w:rPr>
          <w:i/>
          <w:iCs/>
        </w:rPr>
        <w:t>Эмиграция и формирование Русского зарубежья.</w:t>
      </w:r>
      <w:r w:rsidRPr="008620E3">
        <w:t xml:space="preserve"> Последние отголоски Гражданской войны в регионах в конце 1921-1922 гг.</w:t>
      </w:r>
    </w:p>
    <w:p w:rsidR="002363D3" w:rsidRPr="008620E3" w:rsidRDefault="002363D3" w:rsidP="002363D3">
      <w:pPr>
        <w:pStyle w:val="1"/>
        <w:shd w:val="clear" w:color="auto" w:fill="auto"/>
        <w:spacing w:after="0"/>
        <w:ind w:firstLine="740"/>
        <w:jc w:val="both"/>
      </w:pPr>
      <w:r w:rsidRPr="008620E3">
        <w:rPr>
          <w:b/>
          <w:bCs/>
        </w:rPr>
        <w:t>Идеология и культура периода Гражданской войны и «военного коммунизма»</w:t>
      </w:r>
    </w:p>
    <w:p w:rsidR="002363D3" w:rsidRPr="008620E3" w:rsidRDefault="002363D3" w:rsidP="002363D3">
      <w:pPr>
        <w:pStyle w:val="1"/>
        <w:shd w:val="clear" w:color="auto" w:fill="auto"/>
        <w:spacing w:after="0"/>
        <w:ind w:firstLine="740"/>
        <w:jc w:val="both"/>
      </w:pPr>
      <w:r w:rsidRPr="008620E3">
        <w:rPr>
          <w:i/>
          <w:iCs/>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620E3">
        <w:t xml:space="preserve"> Ликвидация сословных привилегий. </w:t>
      </w:r>
      <w:r w:rsidRPr="008620E3">
        <w:rPr>
          <w:i/>
          <w:iCs/>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620E3">
        <w:t xml:space="preserve"> Проблема массовой детской беспризорности. Влияние военной обстановки на психологию населения.</w:t>
      </w:r>
    </w:p>
    <w:p w:rsidR="002363D3" w:rsidRPr="008620E3" w:rsidRDefault="002363D3" w:rsidP="002363D3">
      <w:pPr>
        <w:pStyle w:val="1"/>
        <w:shd w:val="clear" w:color="auto" w:fill="auto"/>
        <w:spacing w:after="260"/>
        <w:ind w:firstLine="740"/>
        <w:jc w:val="both"/>
      </w:pPr>
      <w:r w:rsidRPr="008620E3">
        <w:rPr>
          <w:i/>
          <w:iCs/>
        </w:rPr>
        <w:t>Наш край в годы революции и Гражданской войны.</w:t>
      </w:r>
    </w:p>
    <w:p w:rsidR="002363D3" w:rsidRPr="008620E3" w:rsidRDefault="002363D3" w:rsidP="002363D3">
      <w:pPr>
        <w:pStyle w:val="1"/>
        <w:shd w:val="clear" w:color="auto" w:fill="auto"/>
        <w:spacing w:after="0"/>
        <w:ind w:firstLine="740"/>
        <w:jc w:val="both"/>
      </w:pPr>
      <w:r w:rsidRPr="008620E3">
        <w:rPr>
          <w:b/>
          <w:bCs/>
        </w:rPr>
        <w:t>Советский Союз в 1920-1930-е гг.</w:t>
      </w:r>
    </w:p>
    <w:p w:rsidR="002363D3" w:rsidRPr="008620E3" w:rsidRDefault="002363D3" w:rsidP="002363D3">
      <w:pPr>
        <w:pStyle w:val="1"/>
        <w:shd w:val="clear" w:color="auto" w:fill="auto"/>
        <w:spacing w:after="0"/>
        <w:ind w:firstLine="740"/>
        <w:jc w:val="both"/>
      </w:pPr>
      <w:r w:rsidRPr="008620E3">
        <w:rPr>
          <w:b/>
          <w:bCs/>
        </w:rPr>
        <w:t>СССР в годы нэпа. 1921-1928</w:t>
      </w:r>
    </w:p>
    <w:p w:rsidR="002363D3" w:rsidRPr="008620E3" w:rsidRDefault="002363D3" w:rsidP="002363D3">
      <w:pPr>
        <w:pStyle w:val="1"/>
        <w:shd w:val="clear" w:color="auto" w:fill="auto"/>
        <w:spacing w:after="0"/>
        <w:ind w:firstLine="740"/>
        <w:jc w:val="both"/>
      </w:pPr>
      <w:r w:rsidRPr="008620E3">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w:t>
      </w:r>
      <w:r w:rsidRPr="008620E3">
        <w:softHyphen/>
        <w:t xml:space="preserve">1924 гг. Создание Госплана и разработка годовых и пятилетних планов развития народного хозяйства. </w:t>
      </w:r>
      <w:r w:rsidRPr="008620E3">
        <w:rPr>
          <w:i/>
          <w:iCs/>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2363D3" w:rsidRPr="008620E3" w:rsidRDefault="002363D3" w:rsidP="002363D3">
      <w:pPr>
        <w:pStyle w:val="1"/>
        <w:shd w:val="clear" w:color="auto" w:fill="auto"/>
        <w:spacing w:after="0"/>
        <w:ind w:firstLine="740"/>
        <w:jc w:val="both"/>
      </w:pPr>
      <w:r w:rsidRPr="008620E3">
        <w:t xml:space="preserve">Предпосылки и значение образования СССР. Принятие Конституции СССР 1924 г. </w:t>
      </w:r>
      <w:r w:rsidRPr="008620E3">
        <w:rPr>
          <w:i/>
          <w:iCs/>
        </w:rPr>
        <w:t xml:space="preserve">Ситуация в </w:t>
      </w:r>
      <w:r w:rsidRPr="008620E3">
        <w:rPr>
          <w:i/>
          <w:iCs/>
        </w:rPr>
        <w:lastRenderedPageBreak/>
        <w:t>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620E3">
        <w:t xml:space="preserve"> Административно</w:t>
      </w:r>
      <w:r w:rsidRPr="008620E3">
        <w:softHyphen/>
        <w:t xml:space="preserve">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sidRPr="008620E3">
        <w:rPr>
          <w:i/>
          <w:iCs/>
        </w:rPr>
        <w:t>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620E3">
        <w:t xml:space="preserve"> Социальная политика большевиков. Положение рабочих и крестьян. </w:t>
      </w:r>
      <w:r w:rsidRPr="008620E3">
        <w:rPr>
          <w:i/>
          <w:iCs/>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2363D3" w:rsidRPr="008620E3" w:rsidRDefault="002363D3" w:rsidP="002363D3">
      <w:pPr>
        <w:pStyle w:val="1"/>
        <w:shd w:val="clear" w:color="auto" w:fill="auto"/>
        <w:spacing w:after="0"/>
        <w:ind w:firstLine="740"/>
        <w:jc w:val="both"/>
      </w:pPr>
      <w:r w:rsidRPr="008620E3">
        <w:rPr>
          <w:b/>
          <w:bCs/>
        </w:rPr>
        <w:t>Советский Союз в 1929-1941 гг.</w:t>
      </w:r>
    </w:p>
    <w:p w:rsidR="002363D3" w:rsidRPr="008620E3" w:rsidRDefault="002363D3" w:rsidP="002363D3">
      <w:pPr>
        <w:pStyle w:val="1"/>
        <w:shd w:val="clear" w:color="auto" w:fill="auto"/>
        <w:spacing w:after="0"/>
        <w:ind w:firstLine="740"/>
        <w:jc w:val="both"/>
      </w:pPr>
      <w:r w:rsidRPr="008620E3">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620E3">
        <w:rPr>
          <w:i/>
          <w:iCs/>
        </w:rPr>
        <w:t>Социалистическое соревнование. Ударники и стахановцы.</w:t>
      </w:r>
      <w:r w:rsidRPr="008620E3">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2363D3" w:rsidRPr="008620E3" w:rsidRDefault="002363D3" w:rsidP="002363D3">
      <w:pPr>
        <w:pStyle w:val="1"/>
        <w:shd w:val="clear" w:color="auto" w:fill="auto"/>
        <w:spacing w:after="0"/>
        <w:ind w:firstLine="740"/>
        <w:jc w:val="both"/>
      </w:pPr>
      <w:r w:rsidRPr="008620E3">
        <w:t xml:space="preserve">Создание МТС. </w:t>
      </w:r>
      <w:r w:rsidRPr="008620E3">
        <w:rPr>
          <w:i/>
          <w:iCs/>
        </w:rPr>
        <w:t>Национальные и региональные особенности коллективизации.</w:t>
      </w:r>
      <w:r w:rsidRPr="008620E3">
        <w:t xml:space="preserve"> Голод в СССР в 1932-1933 гг. как следствие коллективизации. Крупнейшие стройки первых пятилеток в центре и национальных республиках. </w:t>
      </w:r>
      <w:r w:rsidRPr="008620E3">
        <w:rPr>
          <w:i/>
          <w:iCs/>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8620E3">
        <w:t xml:space="preserve">Создание новых отраслей промышленности. </w:t>
      </w:r>
      <w:r w:rsidRPr="008620E3">
        <w:rPr>
          <w:i/>
          <w:iCs/>
        </w:rPr>
        <w:t>Иностранные специалисты и технологии на стройках СССР. Милитаризация народного хозяйства, ускоренное развитие военной промышленности.</w:t>
      </w:r>
      <w:r w:rsidRPr="008620E3">
        <w:t xml:space="preserve"> Результаты, цена и издержки модернизации. Превращение СССР в аграрно</w:t>
      </w:r>
      <w:r w:rsidRPr="008620E3">
        <w:softHyphen/>
        <w:t xml:space="preserve">индустриальную державу. Ликвидация безработицы. </w:t>
      </w:r>
      <w:r w:rsidRPr="008620E3">
        <w:rPr>
          <w:i/>
          <w:iCs/>
        </w:rPr>
        <w:t xml:space="preserve">Успехи и противоречия урбанизации. </w:t>
      </w:r>
      <w:r w:rsidRPr="008620E3">
        <w:t xml:space="preserve">Утверждение «культа личности» Сталина. </w:t>
      </w:r>
      <w:r w:rsidRPr="008620E3">
        <w:rPr>
          <w:i/>
          <w:iCs/>
        </w:rPr>
        <w:t xml:space="preserve">Малые «культы» представителей советской элиты и региональных руководителей. Партийные органы как инструмент сталинской политики. </w:t>
      </w:r>
      <w:r w:rsidRPr="008620E3">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8620E3">
        <w:rPr>
          <w:i/>
          <w:iCs/>
        </w:rPr>
        <w:t>«Национальные операции» НКВД.</w:t>
      </w:r>
      <w:r w:rsidRPr="008620E3">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620E3">
        <w:rPr>
          <w:i/>
          <w:iCs/>
        </w:rPr>
        <w:t>Роль принудительного труда в осуществлении индустриализации и в освоении труднодоступных территорий.</w:t>
      </w:r>
      <w:r w:rsidRPr="008620E3">
        <w:t xml:space="preserve"> Советская социальная и национальная политика 1930-х гг. Пропаганда и реальные достижения. Конституция СССР 1936 г.</w:t>
      </w:r>
    </w:p>
    <w:p w:rsidR="002363D3" w:rsidRPr="008620E3" w:rsidRDefault="002363D3" w:rsidP="002363D3">
      <w:pPr>
        <w:pStyle w:val="1"/>
        <w:shd w:val="clear" w:color="auto" w:fill="auto"/>
        <w:spacing w:after="0"/>
        <w:ind w:firstLine="740"/>
        <w:jc w:val="both"/>
      </w:pPr>
      <w:r w:rsidRPr="008620E3">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620E3">
        <w:rPr>
          <w:i/>
          <w:iCs/>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620E3">
        <w:t xml:space="preserve"> Наступление на религию. «Союз воинствующих безбожников». </w:t>
      </w:r>
      <w:r w:rsidRPr="008620E3">
        <w:rPr>
          <w:i/>
          <w:iCs/>
        </w:rPr>
        <w:t>Обновленческое движение в церкви. Положение нехристианских конфессий.</w:t>
      </w:r>
    </w:p>
    <w:p w:rsidR="002363D3" w:rsidRPr="008620E3" w:rsidRDefault="002363D3" w:rsidP="002363D3">
      <w:pPr>
        <w:pStyle w:val="1"/>
        <w:shd w:val="clear" w:color="auto" w:fill="auto"/>
        <w:spacing w:after="0"/>
        <w:ind w:firstLine="740"/>
        <w:jc w:val="both"/>
      </w:pPr>
      <w:r w:rsidRPr="008620E3">
        <w:t xml:space="preserve">Культура периода нэпа. Пролеткульт и нэпманская культура. Борьба с безграмотностью. </w:t>
      </w:r>
      <w:r w:rsidRPr="008620E3">
        <w:rPr>
          <w:i/>
          <w:iCs/>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8620E3">
        <w:t xml:space="preserve"> Культура и идеология. </w:t>
      </w:r>
      <w:r w:rsidRPr="008620E3">
        <w:rPr>
          <w:i/>
          <w:iCs/>
        </w:rP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rsidRPr="008620E3">
        <w:t xml:space="preserve"> Общественный энтузиазм периода первых пятилеток. </w:t>
      </w:r>
      <w:r w:rsidRPr="008620E3">
        <w:rPr>
          <w:i/>
          <w:iCs/>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2363D3" w:rsidRPr="008620E3" w:rsidRDefault="002363D3" w:rsidP="002363D3">
      <w:pPr>
        <w:pStyle w:val="1"/>
        <w:shd w:val="clear" w:color="auto" w:fill="auto"/>
        <w:spacing w:after="0"/>
        <w:ind w:firstLine="740"/>
        <w:jc w:val="both"/>
      </w:pPr>
      <w:r w:rsidRPr="008620E3">
        <w:t xml:space="preserve">Культурная революция. От обязательного начального образования - к массовой средней школе. </w:t>
      </w:r>
      <w:r w:rsidRPr="008620E3">
        <w:rPr>
          <w:i/>
          <w:iCs/>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sidRPr="008620E3">
        <w:t xml:space="preserve">Социалистический реализм как художественный метод. Литература и кинематограф 1930-х годов. </w:t>
      </w:r>
      <w:r w:rsidRPr="008620E3">
        <w:rPr>
          <w:i/>
          <w:iCs/>
        </w:rPr>
        <w:t>Культура русского зарубежья.</w:t>
      </w:r>
      <w:r w:rsidRPr="008620E3">
        <w:t xml:space="preserve"> Наука в 1930-е гг. </w:t>
      </w:r>
      <w:r w:rsidRPr="008620E3">
        <w:rPr>
          <w:i/>
          <w:iCs/>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sidRPr="008620E3">
        <w:t xml:space="preserve">Повседневность 1930-х годов. </w:t>
      </w:r>
      <w:r w:rsidRPr="008620E3">
        <w:rPr>
          <w:i/>
          <w:iCs/>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w:t>
      </w:r>
      <w:r w:rsidRPr="008620E3">
        <w:rPr>
          <w:i/>
          <w:iCs/>
        </w:rPr>
        <w:lastRenderedPageBreak/>
        <w:t>Досуг в городе. Парки культуры и отдыха. ВСХВ в Москве. Образцовые универмаги.</w:t>
      </w:r>
      <w:r w:rsidRPr="008620E3">
        <w:t xml:space="preserve"> Пионерия и комсомол. Военно-спортивные организации. </w:t>
      </w:r>
      <w:r w:rsidRPr="008620E3">
        <w:rPr>
          <w:i/>
          <w:iCs/>
        </w:rPr>
        <w:t>Материнство и детство в СССР.</w:t>
      </w:r>
      <w:r w:rsidRPr="008620E3">
        <w:t xml:space="preserve"> Жизнь в деревне. </w:t>
      </w:r>
      <w:r w:rsidRPr="008620E3">
        <w:rPr>
          <w:i/>
          <w:iCs/>
        </w:rPr>
        <w:t>Трудодни. Единоличники.</w:t>
      </w:r>
      <w:r w:rsidRPr="008620E3">
        <w:t xml:space="preserve"> Личные подсобные хозяйства колхозников.</w:t>
      </w:r>
    </w:p>
    <w:p w:rsidR="002363D3" w:rsidRPr="008620E3" w:rsidRDefault="002363D3" w:rsidP="002363D3">
      <w:pPr>
        <w:pStyle w:val="1"/>
        <w:shd w:val="clear" w:color="auto" w:fill="auto"/>
        <w:spacing w:after="0"/>
        <w:ind w:firstLine="740"/>
        <w:jc w:val="both"/>
      </w:pPr>
      <w:r w:rsidRPr="008620E3">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620E3">
        <w:rPr>
          <w:i/>
          <w:iCs/>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rsidRPr="008620E3">
        <w:t xml:space="preserve"> Попытки организовать систему коллективной безопасности в Европе. </w:t>
      </w:r>
      <w:r w:rsidRPr="008620E3">
        <w:rPr>
          <w:i/>
          <w:iCs/>
        </w:rPr>
        <w:t>Советские добровольцы в Испании и Китае.</w:t>
      </w:r>
      <w:r w:rsidRPr="008620E3">
        <w:t xml:space="preserve"> Вооруженные конфликты на озере Хасан, реке Халхин-Гол и ситуация на Дальнем Востоке в конце 1930-х гг.</w:t>
      </w:r>
    </w:p>
    <w:p w:rsidR="002363D3" w:rsidRPr="008620E3" w:rsidRDefault="002363D3" w:rsidP="002363D3">
      <w:pPr>
        <w:pStyle w:val="1"/>
        <w:shd w:val="clear" w:color="auto" w:fill="auto"/>
        <w:spacing w:after="0"/>
        <w:ind w:firstLine="740"/>
        <w:jc w:val="both"/>
      </w:pPr>
      <w:r w:rsidRPr="008620E3">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620E3">
        <w:rPr>
          <w:i/>
          <w:iCs/>
        </w:rPr>
        <w:t>Нарастание негативных тенденций в экономике.</w:t>
      </w:r>
      <w:r w:rsidRPr="008620E3">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8620E3">
        <w:rPr>
          <w:i/>
          <w:iCs/>
        </w:rPr>
        <w:t>Катынская трагедия.</w:t>
      </w:r>
      <w:r w:rsidRPr="008620E3">
        <w:t xml:space="preserve"> «Зимняя война» с Финляндией.</w:t>
      </w:r>
    </w:p>
    <w:p w:rsidR="002363D3" w:rsidRPr="008620E3" w:rsidRDefault="002363D3" w:rsidP="002363D3">
      <w:pPr>
        <w:pStyle w:val="1"/>
        <w:shd w:val="clear" w:color="auto" w:fill="auto"/>
        <w:spacing w:after="260"/>
        <w:ind w:firstLine="740"/>
        <w:jc w:val="both"/>
      </w:pPr>
      <w:r w:rsidRPr="008620E3">
        <w:rPr>
          <w:i/>
          <w:iCs/>
        </w:rPr>
        <w:t>Наш край в 1920-1930-е гг.</w:t>
      </w:r>
    </w:p>
    <w:p w:rsidR="002363D3" w:rsidRPr="008620E3" w:rsidRDefault="002363D3" w:rsidP="002363D3">
      <w:pPr>
        <w:pStyle w:val="50"/>
        <w:keepNext/>
        <w:keepLines/>
        <w:shd w:val="clear" w:color="auto" w:fill="auto"/>
        <w:spacing w:after="0"/>
        <w:ind w:firstLine="740"/>
        <w:jc w:val="both"/>
      </w:pPr>
      <w:bookmarkStart w:id="116" w:name="bookmark126"/>
      <w:bookmarkStart w:id="117" w:name="bookmark127"/>
      <w:r w:rsidRPr="008620E3">
        <w:t>Великая Отечественная война. 1941-1945</w:t>
      </w:r>
      <w:bookmarkEnd w:id="116"/>
      <w:bookmarkEnd w:id="117"/>
    </w:p>
    <w:p w:rsidR="002363D3" w:rsidRPr="008620E3" w:rsidRDefault="002363D3" w:rsidP="002363D3">
      <w:pPr>
        <w:pStyle w:val="1"/>
        <w:shd w:val="clear" w:color="auto" w:fill="auto"/>
        <w:spacing w:after="0"/>
        <w:ind w:firstLine="740"/>
        <w:jc w:val="both"/>
      </w:pPr>
      <w:r w:rsidRPr="008620E3">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620E3">
        <w:rPr>
          <w:i/>
          <w:iCs/>
        </w:rPr>
        <w:t>Роль партии в мобилизации сил на отпор врагу. Создание дивизий народного ополчения.</w:t>
      </w:r>
      <w:r w:rsidRPr="008620E3">
        <w:t xml:space="preserve"> Смоленское сражение. </w:t>
      </w:r>
      <w:r w:rsidRPr="008620E3">
        <w:rPr>
          <w:i/>
          <w:iCs/>
        </w:rPr>
        <w:t>Наступление советских войск под Ельней.</w:t>
      </w:r>
      <w:r w:rsidRPr="008620E3">
        <w:t xml:space="preserve"> Начало блокады Ленинграда. Оборона Одессы и Севастополя. Срыв гитлеровских планов «молниеносной войны».</w:t>
      </w:r>
    </w:p>
    <w:p w:rsidR="002363D3" w:rsidRPr="008620E3" w:rsidRDefault="002363D3" w:rsidP="002363D3">
      <w:pPr>
        <w:pStyle w:val="1"/>
        <w:shd w:val="clear" w:color="auto" w:fill="auto"/>
        <w:spacing w:after="0"/>
        <w:ind w:firstLine="720"/>
        <w:jc w:val="both"/>
      </w:pPr>
      <w:r w:rsidRPr="008620E3">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620E3">
        <w:rPr>
          <w:i/>
          <w:iCs/>
        </w:rPr>
        <w:t>НеуДача Ржевско- Вяземской операции. Битва за Воронеж.</w:t>
      </w:r>
      <w:r w:rsidRPr="008620E3">
        <w:t xml:space="preserve">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620E3">
        <w:rPr>
          <w:i/>
          <w:iCs/>
        </w:rPr>
        <w:t>Эвакуация предприятий, населения и ресурсов. Введение норм военной дисциплины на производстве и транспорте.</w:t>
      </w:r>
      <w:r w:rsidRPr="008620E3">
        <w:t xml:space="preserve"> Нацистский оккупационный режим. «Генеральный план Ост». Массовые преступления гитлеровцев против советских граждан. </w:t>
      </w:r>
      <w:r w:rsidRPr="008620E3">
        <w:rPr>
          <w:i/>
          <w:iCs/>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620E3">
        <w:t xml:space="preserve"> Начало массового сопротивления врагу. </w:t>
      </w:r>
      <w:r w:rsidRPr="008620E3">
        <w:rPr>
          <w:i/>
          <w:iCs/>
        </w:rPr>
        <w:t>Восстания в нацистских лагерях.</w:t>
      </w:r>
      <w:r w:rsidRPr="008620E3">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620E3">
        <w:rPr>
          <w:i/>
          <w:iCs/>
        </w:rPr>
        <w:t>«Дом Павлова».</w:t>
      </w:r>
      <w:r w:rsidRPr="008620E3">
        <w:t xml:space="preserve"> Окружение неприятельской группировки под Сталинградом и </w:t>
      </w:r>
      <w:r w:rsidRPr="008620E3">
        <w:rPr>
          <w:i/>
          <w:iCs/>
        </w:rPr>
        <w:t>наступление на Ржевском направлении</w:t>
      </w:r>
      <w:r w:rsidRPr="008620E3">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2363D3" w:rsidRPr="008620E3" w:rsidRDefault="002363D3" w:rsidP="002363D3">
      <w:pPr>
        <w:pStyle w:val="1"/>
        <w:shd w:val="clear" w:color="auto" w:fill="auto"/>
        <w:spacing w:after="0"/>
        <w:ind w:firstLine="720"/>
        <w:jc w:val="both"/>
      </w:pPr>
      <w:r w:rsidRPr="008620E3">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620E3">
        <w:rPr>
          <w:i/>
          <w:iCs/>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8620E3">
        <w:t xml:space="preserve"> Человек и война: единство фронта и тыла. «Всё для фронта, всё для победы!». Трудовой подвиг народа. </w:t>
      </w:r>
      <w:r w:rsidRPr="008620E3">
        <w:rPr>
          <w:i/>
          <w:iCs/>
        </w:rPr>
        <w:t>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sidRPr="008620E3">
        <w:t xml:space="preserve"> Повседневность военного времени. </w:t>
      </w:r>
      <w:r w:rsidRPr="008620E3">
        <w:rPr>
          <w:i/>
          <w:iCs/>
        </w:rPr>
        <w:t>Фронтовая повседневность. Боевое братство. Женщины на войне. Письма с фронта и на фронт. Повседневность в советском тылу.</w:t>
      </w:r>
      <w:r w:rsidRPr="008620E3">
        <w:t xml:space="preserve"> Военная дисциплина на производстве. Карточная система и нормы снабжения в городах. Положение в деревне. </w:t>
      </w:r>
      <w:r w:rsidRPr="008620E3">
        <w:rPr>
          <w:i/>
          <w:iCs/>
        </w:rP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sidRPr="008620E3">
        <w:t xml:space="preserve"> 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620E3">
        <w:rPr>
          <w:i/>
          <w:iCs/>
        </w:rPr>
        <w:t>Фронтовые корреспонденты.</w:t>
      </w:r>
      <w:r w:rsidRPr="008620E3">
        <w:t xml:space="preserve"> Выступления фронтовых концертных бригад. </w:t>
      </w:r>
      <w:r w:rsidRPr="008620E3">
        <w:rPr>
          <w:i/>
          <w:iCs/>
        </w:rPr>
        <w:t xml:space="preserve">Песенное творчество и </w:t>
      </w:r>
      <w:r w:rsidRPr="008620E3">
        <w:rPr>
          <w:i/>
          <w:iCs/>
        </w:rPr>
        <w:lastRenderedPageBreak/>
        <w:t>фольклор. Кино военных лет.</w:t>
      </w:r>
      <w:r w:rsidRPr="008620E3">
        <w:t xml:space="preserve"> Государство и церковь в годы войны. </w:t>
      </w:r>
      <w:r w:rsidRPr="008620E3">
        <w:rPr>
          <w:i/>
          <w:iCs/>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620E3">
        <w:t xml:space="preserve"> СССР и союзники. Проблема второго фронта. Ленд-лиз. Тегеранская конференция 1943 г. </w:t>
      </w:r>
      <w:r w:rsidRPr="008620E3">
        <w:rPr>
          <w:i/>
          <w:iCs/>
        </w:rPr>
        <w:t>Французский авиационный полк «Нормандия-Неман», а также польские и чехословацкие воинские части на советско-германском фронте.</w:t>
      </w:r>
    </w:p>
    <w:p w:rsidR="002363D3" w:rsidRPr="008620E3" w:rsidRDefault="002363D3" w:rsidP="002363D3">
      <w:pPr>
        <w:pStyle w:val="1"/>
        <w:shd w:val="clear" w:color="auto" w:fill="auto"/>
        <w:spacing w:after="0"/>
        <w:ind w:firstLine="720"/>
        <w:jc w:val="both"/>
      </w:pPr>
      <w:r w:rsidRPr="008620E3">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620E3">
        <w:rPr>
          <w:i/>
          <w:iCs/>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620E3">
        <w:t xml:space="preserve"> Битва за Берлин и окончание войны в Европе. Висло-Одерская операция. Капитуляция Германии. </w:t>
      </w:r>
      <w:r w:rsidRPr="008620E3">
        <w:rPr>
          <w:i/>
          <w:iCs/>
        </w:rPr>
        <w:t>Репатриация советских граждан в ходе войны и после ее окончания</w:t>
      </w:r>
      <w:r w:rsidRPr="008620E3">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620E3">
        <w:rPr>
          <w:i/>
          <w:iCs/>
        </w:rPr>
        <w:t>Начало советского «Атомного проекта».</w:t>
      </w:r>
      <w:r w:rsidRPr="008620E3">
        <w:t xml:space="preserve"> Реэвакуация и нормализация повседневной жизни. ГУЛАГ. Депортация «репрессированных народов». </w:t>
      </w:r>
      <w:r w:rsidRPr="008620E3">
        <w:rPr>
          <w:i/>
          <w:iCs/>
        </w:rPr>
        <w:t>Взаимоотношения государства и церкви. Поместный собор 1945 г.</w:t>
      </w:r>
      <w:r w:rsidRPr="008620E3">
        <w:t xml:space="preserve"> Антигитлеровская коалиция. Открытие Второго фронта в Европе. Ялтинская конференция 1945 г.: основные решения и дискуссии. </w:t>
      </w:r>
      <w:r w:rsidRPr="008620E3">
        <w:rPr>
          <w:i/>
          <w:iCs/>
        </w:rPr>
        <w:t>Обязательство Советского Союза выступить против Японии.</w:t>
      </w:r>
      <w:r w:rsidRPr="008620E3">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8620E3">
        <w:rPr>
          <w:i/>
          <w:iCs/>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w:t>
      </w:r>
      <w:r w:rsidRPr="008620E3">
        <w:t xml:space="preserve"> Нюрнбергский и Токийский судебные процессы. Осуждение главных военных преступников.</w:t>
      </w:r>
    </w:p>
    <w:p w:rsidR="002363D3" w:rsidRPr="008620E3" w:rsidRDefault="002363D3" w:rsidP="002363D3">
      <w:pPr>
        <w:pStyle w:val="1"/>
        <w:shd w:val="clear" w:color="auto" w:fill="auto"/>
        <w:spacing w:after="0"/>
        <w:ind w:firstLine="720"/>
        <w:jc w:val="both"/>
      </w:pPr>
      <w:r w:rsidRPr="008620E3">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2363D3" w:rsidRPr="008620E3" w:rsidRDefault="002363D3" w:rsidP="002363D3">
      <w:pPr>
        <w:pStyle w:val="1"/>
        <w:shd w:val="clear" w:color="auto" w:fill="auto"/>
        <w:spacing w:after="260"/>
        <w:ind w:firstLine="720"/>
        <w:jc w:val="both"/>
      </w:pPr>
      <w:r w:rsidRPr="008620E3">
        <w:rPr>
          <w:i/>
          <w:iCs/>
        </w:rPr>
        <w:t>Наш край в годы Великой Отечественной войны.</w:t>
      </w:r>
    </w:p>
    <w:p w:rsidR="002363D3" w:rsidRPr="008620E3" w:rsidRDefault="002363D3" w:rsidP="002363D3">
      <w:pPr>
        <w:pStyle w:val="50"/>
        <w:keepNext/>
        <w:keepLines/>
        <w:shd w:val="clear" w:color="auto" w:fill="auto"/>
        <w:spacing w:after="0"/>
        <w:ind w:firstLine="720"/>
        <w:jc w:val="both"/>
      </w:pPr>
      <w:bookmarkStart w:id="118" w:name="bookmark128"/>
      <w:bookmarkStart w:id="119" w:name="bookmark129"/>
      <w:r w:rsidRPr="008620E3">
        <w:t>Апогей и кризис советской системы. 1945-1991 гг. «Поздний сталинизм» (1945-1953)</w:t>
      </w:r>
      <w:bookmarkEnd w:id="118"/>
      <w:bookmarkEnd w:id="119"/>
    </w:p>
    <w:p w:rsidR="002363D3" w:rsidRPr="008620E3" w:rsidRDefault="002363D3" w:rsidP="002363D3">
      <w:pPr>
        <w:pStyle w:val="1"/>
        <w:shd w:val="clear" w:color="auto" w:fill="auto"/>
        <w:spacing w:after="0"/>
        <w:ind w:firstLine="720"/>
        <w:jc w:val="both"/>
      </w:pPr>
      <w:r w:rsidRPr="008620E3">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620E3">
        <w:rPr>
          <w:i/>
          <w:iCs/>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620E3">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620E3">
        <w:rPr>
          <w:i/>
          <w:iCs/>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sidRPr="008620E3">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620E3">
        <w:rPr>
          <w:i/>
          <w:iCs/>
        </w:rPr>
        <w:t>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620E3">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8620E3">
        <w:rPr>
          <w:i/>
          <w:iCs/>
        </w:rPr>
        <w:t>Коминформбюро.</w:t>
      </w:r>
      <w:r w:rsidRPr="008620E3">
        <w:t xml:space="preserve"> Организация Североатлантического договора (НАТО). Создание Организации Варшавского договора. Война в Корее.</w:t>
      </w:r>
    </w:p>
    <w:p w:rsidR="002363D3" w:rsidRPr="008620E3" w:rsidRDefault="002363D3" w:rsidP="002363D3">
      <w:pPr>
        <w:pStyle w:val="1"/>
        <w:shd w:val="clear" w:color="auto" w:fill="auto"/>
        <w:spacing w:after="260"/>
        <w:ind w:firstLine="720"/>
        <w:jc w:val="both"/>
      </w:pPr>
      <w:r w:rsidRPr="008620E3">
        <w:t>И.В. Сталин в оценках современников и историков.</w:t>
      </w:r>
    </w:p>
    <w:p w:rsidR="002363D3" w:rsidRPr="008620E3" w:rsidRDefault="002363D3" w:rsidP="002363D3">
      <w:pPr>
        <w:pStyle w:val="50"/>
        <w:keepNext/>
        <w:keepLines/>
        <w:shd w:val="clear" w:color="auto" w:fill="auto"/>
        <w:spacing w:after="0"/>
        <w:ind w:firstLine="720"/>
        <w:jc w:val="both"/>
      </w:pPr>
      <w:bookmarkStart w:id="120" w:name="bookmark130"/>
      <w:bookmarkStart w:id="121" w:name="bookmark131"/>
      <w:r w:rsidRPr="008620E3">
        <w:t>«Оттепель»: середина 1950-х - первая половина 1960-х</w:t>
      </w:r>
      <w:bookmarkEnd w:id="120"/>
      <w:bookmarkEnd w:id="121"/>
    </w:p>
    <w:p w:rsidR="002363D3" w:rsidRPr="008620E3" w:rsidRDefault="002363D3" w:rsidP="002363D3">
      <w:pPr>
        <w:pStyle w:val="1"/>
        <w:shd w:val="clear" w:color="auto" w:fill="auto"/>
        <w:spacing w:after="0"/>
        <w:ind w:firstLine="720"/>
        <w:jc w:val="both"/>
      </w:pPr>
      <w:r w:rsidRPr="008620E3">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w:t>
      </w:r>
      <w:r w:rsidRPr="008620E3">
        <w:rPr>
          <w:lang w:val="en-US" w:bidi="en-US"/>
        </w:rPr>
        <w:t>XX</w:t>
      </w:r>
      <w:r w:rsidRPr="008620E3">
        <w:rPr>
          <w:lang w:bidi="en-US"/>
        </w:rPr>
        <w:t xml:space="preserve"> </w:t>
      </w:r>
      <w:r w:rsidRPr="008620E3">
        <w:t xml:space="preserve">съезд КПСС и разоблачение «культа личности» Сталина. </w:t>
      </w:r>
      <w:r w:rsidRPr="008620E3">
        <w:rPr>
          <w:i/>
          <w:iCs/>
        </w:rPr>
        <w:t>Реакция на доклад Хрущева в стране и мире.</w:t>
      </w:r>
      <w:r w:rsidRPr="008620E3">
        <w:t xml:space="preserve"> Частичная десталинизация: содержание и противоречия. </w:t>
      </w:r>
      <w:r w:rsidRPr="008620E3">
        <w:rPr>
          <w:i/>
          <w:iCs/>
        </w:rPr>
        <w:t xml:space="preserve">Внутрипартийная демократизация. Начало реабилитации жертв массовых политических </w:t>
      </w:r>
      <w:r w:rsidRPr="008620E3">
        <w:rPr>
          <w:i/>
          <w:iCs/>
        </w:rPr>
        <w:lastRenderedPageBreak/>
        <w:t>репрессий и смягчение политической цензуры. Возвращение депортированных народов.</w:t>
      </w:r>
      <w:r w:rsidRPr="008620E3">
        <w:t xml:space="preserve">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2363D3" w:rsidRPr="008620E3" w:rsidRDefault="002363D3" w:rsidP="002363D3">
      <w:pPr>
        <w:pStyle w:val="1"/>
        <w:shd w:val="clear" w:color="auto" w:fill="auto"/>
        <w:spacing w:after="0"/>
        <w:ind w:firstLine="740"/>
        <w:jc w:val="both"/>
      </w:pPr>
      <w:r w:rsidRPr="008620E3">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620E3">
        <w:rPr>
          <w:i/>
          <w:iCs/>
        </w:rPr>
        <w:t xml:space="preserve">Поэтические вечера в Политехническом музее. Образование и наука. Приоткрытие «железного занавеса». </w:t>
      </w:r>
      <w:r w:rsidRPr="008620E3">
        <w:t xml:space="preserve">Всемирный фестиваль молодежи и студентов 1957 г. </w:t>
      </w:r>
      <w:r w:rsidRPr="008620E3">
        <w:rPr>
          <w:i/>
          <w:iCs/>
        </w:rPr>
        <w:t>Популярные формы досуга. Развитие внутреннего и международного туризма.</w:t>
      </w:r>
      <w:r w:rsidRPr="008620E3">
        <w:t xml:space="preserve"> Учреждение Московского кинофестиваля. </w:t>
      </w:r>
      <w:r w:rsidRPr="008620E3">
        <w:rPr>
          <w:i/>
          <w:iCs/>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sidRPr="008620E3">
        <w:t xml:space="preserve">«Стиляги». Хрущев и интеллигенция. Антирелигиозные кампании. Гонения на церковь. Диссиденты. </w:t>
      </w:r>
      <w:r w:rsidRPr="008620E3">
        <w:rPr>
          <w:i/>
          <w:iCs/>
        </w:rPr>
        <w:t>Самиздат и «тамиздат».</w:t>
      </w:r>
    </w:p>
    <w:p w:rsidR="002363D3" w:rsidRPr="008620E3" w:rsidRDefault="002363D3" w:rsidP="002363D3">
      <w:pPr>
        <w:pStyle w:val="1"/>
        <w:shd w:val="clear" w:color="auto" w:fill="auto"/>
        <w:spacing w:after="0"/>
        <w:ind w:firstLine="740"/>
        <w:jc w:val="both"/>
      </w:pPr>
      <w:r w:rsidRPr="008620E3">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w:t>
      </w:r>
      <w:r w:rsidRPr="008620E3">
        <w:softHyphen/>
        <w:t xml:space="preserve">техническая революция в СССР. </w:t>
      </w:r>
      <w:r w:rsidRPr="008620E3">
        <w:rPr>
          <w:i/>
          <w:iCs/>
        </w:rPr>
        <w:t>Перемены в научно-технической политике.</w:t>
      </w:r>
      <w:r w:rsidRPr="008620E3">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космонавта В.В. Терешковой. </w:t>
      </w:r>
      <w:r w:rsidRPr="008620E3">
        <w:rPr>
          <w:i/>
          <w:iCs/>
        </w:rPr>
        <w:t>Первые советские ЭВМ. Появление гражданской реактивной авиации.</w:t>
      </w:r>
      <w:r w:rsidRPr="008620E3">
        <w:t xml:space="preserve">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620E3">
        <w:rPr>
          <w:i/>
          <w:iCs/>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620E3">
        <w:t xml:space="preserve"> XXII Съезд КПСС и программа построения коммунизма в СССР. Воспитание «нового человека». </w:t>
      </w:r>
      <w:r w:rsidRPr="008620E3">
        <w:rPr>
          <w:i/>
          <w:iCs/>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620E3">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w:t>
      </w:r>
      <w:r w:rsidRPr="008620E3">
        <w:softHyphen/>
        <w:t>политические кризисы, позиция СССР и стратегия ядерного сдерживания (Суэцкий кризис 1956 г., Берлинский кризис 1961 г., Карибский кризис 1962 г.).</w:t>
      </w:r>
    </w:p>
    <w:p w:rsidR="002363D3" w:rsidRPr="008620E3" w:rsidRDefault="002363D3" w:rsidP="002363D3">
      <w:pPr>
        <w:pStyle w:val="1"/>
        <w:shd w:val="clear" w:color="auto" w:fill="auto"/>
        <w:spacing w:after="0"/>
        <w:ind w:firstLine="740"/>
        <w:jc w:val="both"/>
      </w:pPr>
      <w:r w:rsidRPr="008620E3">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8620E3">
        <w:rPr>
          <w:i/>
          <w:iCs/>
        </w:rPr>
        <w:t>Новочеркасские события.</w:t>
      </w:r>
      <w:r w:rsidRPr="008620E3">
        <w:t xml:space="preserve"> Смещение Н.С. Хрущева и приход к власти Л.И. Брежнева. </w:t>
      </w:r>
      <w:r w:rsidRPr="008620E3">
        <w:rPr>
          <w:i/>
          <w:iCs/>
        </w:rPr>
        <w:t>Оценка Хрущева и его реформ современниками и историками.</w:t>
      </w:r>
    </w:p>
    <w:p w:rsidR="002363D3" w:rsidRPr="008620E3" w:rsidRDefault="002363D3" w:rsidP="002363D3">
      <w:pPr>
        <w:pStyle w:val="1"/>
        <w:shd w:val="clear" w:color="auto" w:fill="auto"/>
        <w:spacing w:after="260"/>
        <w:ind w:firstLine="740"/>
        <w:jc w:val="both"/>
      </w:pPr>
      <w:r w:rsidRPr="008620E3">
        <w:rPr>
          <w:i/>
          <w:iCs/>
        </w:rPr>
        <w:t>Наш край в 1953-1964 гг.</w:t>
      </w:r>
    </w:p>
    <w:p w:rsidR="002363D3" w:rsidRPr="008620E3" w:rsidRDefault="002363D3" w:rsidP="002363D3">
      <w:pPr>
        <w:pStyle w:val="50"/>
        <w:keepNext/>
        <w:keepLines/>
        <w:shd w:val="clear" w:color="auto" w:fill="auto"/>
        <w:spacing w:after="0"/>
        <w:ind w:firstLine="740"/>
        <w:jc w:val="both"/>
      </w:pPr>
      <w:bookmarkStart w:id="122" w:name="bookmark132"/>
      <w:bookmarkStart w:id="123" w:name="bookmark133"/>
      <w:r w:rsidRPr="008620E3">
        <w:t>Советское общество в середине 1960-х - начале 1980-х</w:t>
      </w:r>
      <w:bookmarkEnd w:id="122"/>
      <w:bookmarkEnd w:id="123"/>
    </w:p>
    <w:p w:rsidR="002363D3" w:rsidRPr="008620E3" w:rsidRDefault="002363D3" w:rsidP="002363D3">
      <w:pPr>
        <w:pStyle w:val="1"/>
        <w:shd w:val="clear" w:color="auto" w:fill="auto"/>
        <w:spacing w:after="0"/>
        <w:ind w:firstLine="740"/>
        <w:jc w:val="both"/>
      </w:pPr>
      <w:r w:rsidRPr="008620E3">
        <w:t xml:space="preserve">Приход к власти Л.И. Брежнева: его окружение и смена политического курса. Поиски идеологических ориентиров. </w:t>
      </w:r>
      <w:r w:rsidRPr="008620E3">
        <w:rPr>
          <w:i/>
          <w:iCs/>
        </w:rPr>
        <w:t>Десталинизация и ресталинизация.</w:t>
      </w:r>
      <w:r w:rsidRPr="008620E3">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620E3">
        <w:rPr>
          <w:i/>
          <w:iCs/>
        </w:rPr>
        <w:t>МГУ им М.В. Ломоносова. Академия наук СССР. Новосибирский Академгородок.</w:t>
      </w:r>
      <w:r w:rsidRPr="008620E3">
        <w:t xml:space="preserve">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2363D3" w:rsidRPr="008620E3" w:rsidRDefault="002363D3" w:rsidP="002363D3">
      <w:pPr>
        <w:pStyle w:val="1"/>
        <w:shd w:val="clear" w:color="auto" w:fill="auto"/>
        <w:spacing w:after="0"/>
        <w:ind w:firstLine="740"/>
        <w:jc w:val="both"/>
      </w:pPr>
      <w:r w:rsidRPr="008620E3">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620E3">
        <w:rPr>
          <w:i/>
          <w:iCs/>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2363D3" w:rsidRPr="008620E3" w:rsidRDefault="002363D3" w:rsidP="002363D3">
      <w:pPr>
        <w:pStyle w:val="1"/>
        <w:shd w:val="clear" w:color="auto" w:fill="auto"/>
        <w:spacing w:after="0"/>
        <w:ind w:firstLine="740"/>
        <w:jc w:val="both"/>
      </w:pPr>
      <w:r w:rsidRPr="008620E3">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620E3">
        <w:rPr>
          <w:i/>
          <w:iCs/>
        </w:rPr>
        <w:t>Неформалы (КСП, движение КВН и др.)</w:t>
      </w:r>
      <w:r w:rsidRPr="008620E3">
        <w:t xml:space="preserve">. Диссидентский вызов. Первые правозащитные выступления. </w:t>
      </w:r>
      <w:r w:rsidRPr="008620E3">
        <w:rPr>
          <w:i/>
          <w:iCs/>
        </w:rPr>
        <w:t xml:space="preserve">А.Д. Сахаров и А.И. Солженицын. Религиозные искания. Национальные движения. Борьба с инакомыслием. </w:t>
      </w:r>
      <w:r w:rsidRPr="008620E3">
        <w:rPr>
          <w:i/>
          <w:iCs/>
        </w:rPr>
        <w:lastRenderedPageBreak/>
        <w:t>Судебные процессы. Цензура и самиздат.</w:t>
      </w:r>
    </w:p>
    <w:p w:rsidR="002363D3" w:rsidRPr="008620E3" w:rsidRDefault="002363D3" w:rsidP="002363D3">
      <w:pPr>
        <w:pStyle w:val="1"/>
        <w:shd w:val="clear" w:color="auto" w:fill="auto"/>
        <w:spacing w:after="0"/>
        <w:ind w:firstLine="740"/>
        <w:jc w:val="both"/>
      </w:pPr>
      <w:r w:rsidRPr="008620E3">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620E3">
        <w:rPr>
          <w:i/>
          <w:iCs/>
        </w:rPr>
        <w:t>«Доктрина Брежнева».</w:t>
      </w:r>
      <w:r w:rsidRPr="008620E3">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620E3">
        <w:rPr>
          <w:i/>
          <w:iCs/>
        </w:rPr>
        <w:t>Подъем антикоммунистических настроений в Восточной Европе. Кризис просоветских режимов.</w:t>
      </w:r>
      <w:r w:rsidRPr="008620E3">
        <w:t xml:space="preserve"> Л.И. Брежнев в оценках современников и историков.</w:t>
      </w:r>
    </w:p>
    <w:p w:rsidR="002363D3" w:rsidRPr="008620E3" w:rsidRDefault="002363D3" w:rsidP="002363D3">
      <w:pPr>
        <w:pStyle w:val="1"/>
        <w:shd w:val="clear" w:color="auto" w:fill="auto"/>
        <w:spacing w:after="260"/>
        <w:ind w:firstLine="740"/>
        <w:jc w:val="both"/>
      </w:pPr>
      <w:r w:rsidRPr="008620E3">
        <w:rPr>
          <w:i/>
          <w:iCs/>
        </w:rPr>
        <w:t>Наш край в 1964-1985 гг.</w:t>
      </w:r>
    </w:p>
    <w:p w:rsidR="002363D3" w:rsidRPr="008620E3" w:rsidRDefault="002363D3" w:rsidP="002363D3">
      <w:pPr>
        <w:pStyle w:val="50"/>
        <w:keepNext/>
        <w:keepLines/>
        <w:shd w:val="clear" w:color="auto" w:fill="auto"/>
        <w:spacing w:after="0"/>
        <w:ind w:firstLine="740"/>
        <w:jc w:val="both"/>
      </w:pPr>
      <w:bookmarkStart w:id="124" w:name="bookmark134"/>
      <w:bookmarkStart w:id="125" w:name="bookmark135"/>
      <w:r w:rsidRPr="008620E3">
        <w:t>Политика «перестройки». Распад СССР (1985-1991)</w:t>
      </w:r>
      <w:bookmarkEnd w:id="124"/>
      <w:bookmarkEnd w:id="125"/>
    </w:p>
    <w:p w:rsidR="002363D3" w:rsidRPr="008620E3" w:rsidRDefault="002363D3" w:rsidP="002363D3">
      <w:pPr>
        <w:pStyle w:val="1"/>
        <w:shd w:val="clear" w:color="auto" w:fill="auto"/>
        <w:spacing w:after="0"/>
        <w:ind w:firstLine="740"/>
        <w:jc w:val="both"/>
      </w:pPr>
      <w:r w:rsidRPr="008620E3">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620E3">
        <w:rPr>
          <w:i/>
          <w:iCs/>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620E3">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620E3">
        <w:rPr>
          <w:i/>
          <w:iCs/>
        </w:rPr>
        <w:t>Концепция социализма «с человеческим лицом». Вторая волна десталинизации.</w:t>
      </w:r>
      <w:r w:rsidRPr="008620E3">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w:t>
      </w:r>
      <w:r w:rsidRPr="008620E3">
        <w:rPr>
          <w:lang w:val="en-US" w:bidi="en-US"/>
        </w:rPr>
        <w:t>XIX</w:t>
      </w:r>
      <w:r w:rsidRPr="008620E3">
        <w:rPr>
          <w:lang w:bidi="en-US"/>
        </w:rPr>
        <w:t xml:space="preserve"> </w:t>
      </w:r>
      <w:r w:rsidRPr="008620E3">
        <w:t xml:space="preserve">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620E3">
        <w:rPr>
          <w:i/>
          <w:iCs/>
        </w:rPr>
        <w:t>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rsidRPr="008620E3">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8620E3">
        <w:rPr>
          <w:i/>
          <w:iCs/>
        </w:rPr>
        <w:t>Б.Н. Ельцин - единый лидер демократических сил. Противостояние союзной (Горбачев) и российской (Ельцин) власти.</w:t>
      </w:r>
    </w:p>
    <w:p w:rsidR="002363D3" w:rsidRPr="008620E3" w:rsidRDefault="002363D3" w:rsidP="002363D3">
      <w:pPr>
        <w:pStyle w:val="1"/>
        <w:shd w:val="clear" w:color="auto" w:fill="auto"/>
        <w:spacing w:after="0"/>
        <w:jc w:val="both"/>
      </w:pPr>
      <w:r w:rsidRPr="008620E3">
        <w:t xml:space="preserve">Введение поста президента и избрание М.С. Горбачева Президентом СССР. </w:t>
      </w:r>
      <w:r w:rsidRPr="008620E3">
        <w:rPr>
          <w:i/>
          <w:iCs/>
        </w:rPr>
        <w:t>Учреждение в РСФСР Конституционного суда и складывание системы разделения властей.</w:t>
      </w:r>
      <w:r w:rsidRPr="008620E3">
        <w:t xml:space="preserve"> Дестабилизирующая роль «войны законов» (союзного и республиканского законодательства). Углубление политического кризиса.</w:t>
      </w:r>
    </w:p>
    <w:p w:rsidR="002363D3" w:rsidRPr="008620E3" w:rsidRDefault="002363D3" w:rsidP="002363D3">
      <w:pPr>
        <w:pStyle w:val="1"/>
        <w:shd w:val="clear" w:color="auto" w:fill="auto"/>
        <w:spacing w:after="0"/>
        <w:ind w:firstLine="740"/>
        <w:jc w:val="both"/>
      </w:pPr>
      <w:r w:rsidRPr="008620E3">
        <w:t xml:space="preserve">Усиление центробежных тенденций и угрозы распада СССР. Провозглашение независимости Литвой, Эстонией и Латвией. </w:t>
      </w:r>
      <w:r w:rsidRPr="008620E3">
        <w:rPr>
          <w:i/>
          <w:iCs/>
        </w:rPr>
        <w:t>Ситуация на Северном Кавказе.</w:t>
      </w:r>
      <w:r w:rsidRPr="008620E3">
        <w:t xml:space="preserve"> Декларация о государственном суверенитете РСФСР. Дискуссии о путях обновлении Союза ССР. </w:t>
      </w:r>
      <w:r w:rsidRPr="008620E3">
        <w:rPr>
          <w:i/>
          <w:iCs/>
        </w:rPr>
        <w:t>План «автономизации» - предоставления автономиям статуса союзных республик.</w:t>
      </w:r>
      <w:r w:rsidRPr="008620E3">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620E3">
        <w:rPr>
          <w:i/>
          <w:iCs/>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620E3">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363D3" w:rsidRPr="008620E3" w:rsidRDefault="002363D3" w:rsidP="002363D3">
      <w:pPr>
        <w:pStyle w:val="1"/>
        <w:shd w:val="clear" w:color="auto" w:fill="auto"/>
        <w:spacing w:after="0"/>
        <w:ind w:firstLine="740"/>
        <w:jc w:val="both"/>
      </w:pPr>
      <w:r w:rsidRPr="008620E3">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620E3">
        <w:rPr>
          <w:i/>
          <w:iCs/>
        </w:rPr>
        <w:t>Референдум о независимости Украины.</w:t>
      </w:r>
      <w:r w:rsidRPr="008620E3">
        <w:t xml:space="preserve"> Оформление фактического распада СССР и создание СНГ (Беловежское и Алма-Атинское соглашения). </w:t>
      </w:r>
      <w:r w:rsidRPr="008620E3">
        <w:rPr>
          <w:i/>
          <w:iCs/>
        </w:rPr>
        <w:t>Реакция мирового сообщества на распад СССР. Решение проблемы советского ядерного оружия.</w:t>
      </w:r>
      <w:r w:rsidRPr="008620E3">
        <w:t xml:space="preserve"> Россия как преемник СССР на </w:t>
      </w:r>
      <w:r w:rsidRPr="008620E3">
        <w:lastRenderedPageBreak/>
        <w:t>международной арене. Горбачев, Ельцин и «перестройка» в общественном сознании.</w:t>
      </w:r>
    </w:p>
    <w:p w:rsidR="002363D3" w:rsidRPr="008620E3" w:rsidRDefault="002363D3" w:rsidP="002363D3">
      <w:pPr>
        <w:pStyle w:val="1"/>
        <w:shd w:val="clear" w:color="auto" w:fill="auto"/>
        <w:spacing w:after="0"/>
        <w:ind w:firstLine="740"/>
        <w:jc w:val="both"/>
      </w:pPr>
      <w:r w:rsidRPr="008620E3">
        <w:t>М.С. Горбачев в оценках современников и историков.</w:t>
      </w:r>
    </w:p>
    <w:p w:rsidR="002363D3" w:rsidRPr="008620E3" w:rsidRDefault="002363D3" w:rsidP="002363D3">
      <w:pPr>
        <w:pStyle w:val="1"/>
        <w:shd w:val="clear" w:color="auto" w:fill="auto"/>
        <w:spacing w:after="260"/>
        <w:ind w:firstLine="740"/>
        <w:jc w:val="both"/>
      </w:pPr>
      <w:r w:rsidRPr="008620E3">
        <w:rPr>
          <w:i/>
          <w:iCs/>
        </w:rPr>
        <w:t>Наш край в 1985-1991 гг.</w:t>
      </w:r>
    </w:p>
    <w:p w:rsidR="002363D3" w:rsidRPr="008620E3" w:rsidRDefault="002363D3" w:rsidP="002363D3">
      <w:pPr>
        <w:pStyle w:val="1"/>
        <w:shd w:val="clear" w:color="auto" w:fill="auto"/>
        <w:spacing w:after="0"/>
        <w:ind w:firstLine="740"/>
        <w:jc w:val="both"/>
      </w:pPr>
      <w:r w:rsidRPr="008620E3">
        <w:rPr>
          <w:b/>
          <w:bCs/>
        </w:rPr>
        <w:t>Российская Федерация в 1992-2012 гг.</w:t>
      </w:r>
    </w:p>
    <w:p w:rsidR="002363D3" w:rsidRPr="008620E3" w:rsidRDefault="002363D3" w:rsidP="002363D3">
      <w:pPr>
        <w:pStyle w:val="1"/>
        <w:shd w:val="clear" w:color="auto" w:fill="auto"/>
        <w:spacing w:after="0"/>
        <w:ind w:firstLine="740"/>
        <w:jc w:val="both"/>
      </w:pPr>
      <w:r w:rsidRPr="008620E3">
        <w:rPr>
          <w:b/>
          <w:bCs/>
        </w:rPr>
        <w:t>Становление новой России (1992-1999)</w:t>
      </w:r>
    </w:p>
    <w:p w:rsidR="002363D3" w:rsidRPr="008620E3" w:rsidRDefault="002363D3" w:rsidP="002363D3">
      <w:pPr>
        <w:pStyle w:val="1"/>
        <w:shd w:val="clear" w:color="auto" w:fill="auto"/>
        <w:spacing w:after="0"/>
        <w:ind w:firstLine="740"/>
        <w:jc w:val="both"/>
      </w:pPr>
      <w:r w:rsidRPr="008620E3">
        <w:t xml:space="preserve">Б.Н. Ельцин и его окружение. Общественная поддержка курса реформ. Взаимодействие ветвей власти на первом этапе преобразований. </w:t>
      </w:r>
      <w:r w:rsidRPr="008620E3">
        <w:rPr>
          <w:i/>
          <w:iCs/>
        </w:rPr>
        <w:t>Предоставление Б.Н. Ельцину дополнительных полномочий для успешного проведения реформ.</w:t>
      </w:r>
      <w:r w:rsidRPr="008620E3">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620E3">
        <w:rPr>
          <w:i/>
          <w:iCs/>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2363D3" w:rsidRPr="008620E3" w:rsidRDefault="002363D3" w:rsidP="002363D3">
      <w:pPr>
        <w:pStyle w:val="1"/>
        <w:shd w:val="clear" w:color="auto" w:fill="auto"/>
        <w:spacing w:after="0"/>
        <w:ind w:firstLine="740"/>
        <w:jc w:val="both"/>
      </w:pPr>
      <w:r w:rsidRPr="008620E3">
        <w:t>От сотрудничества к противостоянию исполнительной и законодательной власти в 1992</w:t>
      </w:r>
      <w:r w:rsidRPr="008620E3">
        <w:softHyphen/>
        <w:t xml:space="preserve">1993 гг. </w:t>
      </w:r>
      <w:r w:rsidRPr="008620E3">
        <w:rPr>
          <w:i/>
          <w:iCs/>
        </w:rPr>
        <w:t>Решение Конституционного суда РФ по «делу КПСС».</w:t>
      </w:r>
      <w:r w:rsidRPr="008620E3">
        <w:t xml:space="preserve"> Нарастание политико</w:t>
      </w:r>
      <w:r w:rsidRPr="008620E3">
        <w:softHyphen/>
        <w:t xml:space="preserve">конституционного кризиса в условиях ухудшения экономической ситуации. </w:t>
      </w:r>
      <w:r w:rsidRPr="008620E3">
        <w:rPr>
          <w:i/>
          <w:iCs/>
        </w:rPr>
        <w:t>Апрельский референдум 1993 г. - попытка правового разрешения политического кризиса.</w:t>
      </w:r>
      <w:r w:rsidRPr="008620E3">
        <w:t xml:space="preserve"> Указ Б.Н. Ельцина № 1400 и его оценка Конституционным судом. </w:t>
      </w:r>
      <w:r w:rsidRPr="008620E3">
        <w:rPr>
          <w:i/>
          <w:iCs/>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620E3">
        <w:t xml:space="preserve"> Трагические события осени 1993 г. в Москве. </w:t>
      </w:r>
      <w:r w:rsidRPr="008620E3">
        <w:rPr>
          <w:i/>
          <w:iCs/>
        </w:rPr>
        <w:t>Обстрел Белого дома. Последующее решение об амнистии участников октябрьских событий 1993 г.</w:t>
      </w:r>
      <w:r w:rsidRPr="008620E3">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620E3">
        <w:rPr>
          <w:i/>
          <w:iCs/>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2363D3" w:rsidRPr="008620E3" w:rsidRDefault="002363D3" w:rsidP="002363D3">
      <w:pPr>
        <w:pStyle w:val="1"/>
        <w:shd w:val="clear" w:color="auto" w:fill="auto"/>
        <w:spacing w:after="0"/>
        <w:ind w:firstLine="740"/>
        <w:jc w:val="both"/>
      </w:pPr>
      <w:r w:rsidRPr="008620E3">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620E3">
        <w:rPr>
          <w:i/>
          <w:iCs/>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620E3">
        <w:t xml:space="preserve"> Взаимоотношения Центра и субъектов Федерации. </w:t>
      </w:r>
      <w:r w:rsidRPr="008620E3">
        <w:rPr>
          <w:i/>
          <w:iCs/>
        </w:rPr>
        <w:t>Опасность исламского фундаментализма.</w:t>
      </w:r>
      <w:r w:rsidRPr="008620E3">
        <w:t xml:space="preserve"> Восстановление конституционного порядка в Чеченской Республике. Корректировка курса реформ и попытки стабилизации экономики. </w:t>
      </w:r>
      <w:r w:rsidRPr="008620E3">
        <w:rPr>
          <w:i/>
          <w:iCs/>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620E3">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620E3">
        <w:rPr>
          <w:i/>
          <w:iCs/>
        </w:rPr>
        <w:t>Вывод денежных активов из страны.</w:t>
      </w:r>
      <w:r w:rsidRPr="008620E3">
        <w:t xml:space="preserve"> Дефолт 1998 г. и его последствия. Повседневная жизнь и общественные настроения россиян в условиях реформ. </w:t>
      </w:r>
      <w:r w:rsidRPr="008620E3">
        <w:rPr>
          <w:i/>
          <w:iCs/>
        </w:rPr>
        <w:t>Общественные настроения в зеркале социологических исследований. Представления о либерализме и демократии.</w:t>
      </w:r>
      <w:r w:rsidRPr="008620E3">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620E3">
        <w:rPr>
          <w:i/>
          <w:iCs/>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2363D3" w:rsidRPr="008620E3" w:rsidRDefault="002363D3" w:rsidP="002363D3">
      <w:pPr>
        <w:pStyle w:val="1"/>
        <w:shd w:val="clear" w:color="auto" w:fill="auto"/>
        <w:spacing w:after="0"/>
        <w:ind w:firstLine="740"/>
        <w:jc w:val="both"/>
      </w:pPr>
      <w:r w:rsidRPr="008620E3">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620E3">
        <w:rPr>
          <w:i/>
          <w:iCs/>
        </w:rPr>
        <w:t>Основные политические партии и движения 1990-х гг., их лидеры и платформы.</w:t>
      </w:r>
      <w:r w:rsidRPr="008620E3">
        <w:t xml:space="preserve"> Кризис центральной власти. Президентские выборы 1996 г. </w:t>
      </w:r>
      <w:r w:rsidRPr="008620E3">
        <w:rPr>
          <w:i/>
          <w:iCs/>
        </w:rPr>
        <w:t>Политтехнологии.</w:t>
      </w:r>
    </w:p>
    <w:p w:rsidR="002363D3" w:rsidRPr="008620E3" w:rsidRDefault="002363D3" w:rsidP="002363D3">
      <w:pPr>
        <w:pStyle w:val="1"/>
        <w:shd w:val="clear" w:color="auto" w:fill="auto"/>
        <w:spacing w:after="0"/>
        <w:ind w:firstLine="740"/>
        <w:jc w:val="both"/>
      </w:pPr>
      <w:r w:rsidRPr="008620E3">
        <w:t xml:space="preserve">«Семибанкирщина». «Олигархический» капитализм. </w:t>
      </w:r>
      <w:r w:rsidRPr="008620E3">
        <w:rPr>
          <w:i/>
          <w:iCs/>
        </w:rPr>
        <w:t>Правительства В.С. Черномырдина и Е.М. Примакова.</w:t>
      </w:r>
      <w:r w:rsidRPr="008620E3">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2363D3" w:rsidRPr="008620E3" w:rsidRDefault="002363D3" w:rsidP="002363D3">
      <w:pPr>
        <w:pStyle w:val="1"/>
        <w:shd w:val="clear" w:color="auto" w:fill="auto"/>
        <w:spacing w:after="0"/>
        <w:ind w:firstLine="740"/>
        <w:jc w:val="both"/>
      </w:pPr>
      <w:r w:rsidRPr="008620E3">
        <w:t>Б.Н. Ельцин в оценках современников и историков.</w:t>
      </w:r>
    </w:p>
    <w:p w:rsidR="002363D3" w:rsidRPr="008620E3" w:rsidRDefault="002363D3" w:rsidP="002363D3">
      <w:pPr>
        <w:pStyle w:val="1"/>
        <w:shd w:val="clear" w:color="auto" w:fill="auto"/>
        <w:spacing w:after="260"/>
        <w:ind w:firstLine="740"/>
        <w:jc w:val="both"/>
      </w:pPr>
      <w:r w:rsidRPr="008620E3">
        <w:rPr>
          <w:i/>
          <w:iCs/>
        </w:rPr>
        <w:t>Наш край в 1992-1999 гг.</w:t>
      </w:r>
    </w:p>
    <w:p w:rsidR="002363D3" w:rsidRPr="008620E3" w:rsidRDefault="002363D3" w:rsidP="002363D3">
      <w:pPr>
        <w:pStyle w:val="50"/>
        <w:keepNext/>
        <w:keepLines/>
        <w:shd w:val="clear" w:color="auto" w:fill="auto"/>
        <w:spacing w:after="0"/>
        <w:ind w:firstLine="740"/>
        <w:jc w:val="both"/>
      </w:pPr>
      <w:bookmarkStart w:id="126" w:name="bookmark136"/>
      <w:bookmarkStart w:id="127" w:name="bookmark137"/>
      <w:r w:rsidRPr="008620E3">
        <w:lastRenderedPageBreak/>
        <w:t>Россия в 2000-е: вызовы времени и задачи модернизации</w:t>
      </w:r>
      <w:bookmarkEnd w:id="126"/>
      <w:bookmarkEnd w:id="127"/>
    </w:p>
    <w:p w:rsidR="002363D3" w:rsidRPr="008620E3" w:rsidRDefault="002363D3" w:rsidP="002363D3">
      <w:pPr>
        <w:pStyle w:val="1"/>
        <w:shd w:val="clear" w:color="auto" w:fill="auto"/>
        <w:spacing w:after="0"/>
        <w:ind w:firstLine="740"/>
        <w:jc w:val="both"/>
      </w:pPr>
      <w:r w:rsidRPr="008620E3">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620E3">
        <w:rPr>
          <w:i/>
          <w:iCs/>
        </w:rPr>
        <w:t>Многопартийность. Политические партии и электорат. Федерализм и сепаратизм.</w:t>
      </w:r>
      <w:r w:rsidRPr="008620E3">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w:t>
      </w:r>
      <w:r w:rsidRPr="008620E3">
        <w:rPr>
          <w:lang w:val="en-US" w:bidi="en-US"/>
        </w:rPr>
        <w:t>XX</w:t>
      </w:r>
      <w:r w:rsidRPr="008620E3">
        <w:rPr>
          <w:lang w:bidi="en-US"/>
        </w:rPr>
        <w:t xml:space="preserve"> </w:t>
      </w:r>
      <w:r w:rsidRPr="008620E3">
        <w:t xml:space="preserve">- начале </w:t>
      </w:r>
      <w:r w:rsidRPr="008620E3">
        <w:rPr>
          <w:lang w:val="en-US" w:bidi="en-US"/>
        </w:rPr>
        <w:t>XXI</w:t>
      </w:r>
      <w:r w:rsidRPr="008620E3">
        <w:rPr>
          <w:lang w:bidi="en-US"/>
        </w:rPr>
        <w:t xml:space="preserve"> </w:t>
      </w:r>
      <w:r w:rsidRPr="008620E3">
        <w:t xml:space="preserve">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620E3">
        <w:rPr>
          <w:i/>
          <w:iCs/>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rsidRPr="008620E3">
        <w:t xml:space="preserve"> Олимпийские и паралимпийские зимние игры 2014 г. в Сочи. </w:t>
      </w:r>
      <w:r w:rsidRPr="008620E3">
        <w:rPr>
          <w:i/>
          <w:iCs/>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2363D3" w:rsidRPr="008620E3" w:rsidRDefault="002363D3" w:rsidP="002363D3">
      <w:pPr>
        <w:pStyle w:val="1"/>
        <w:shd w:val="clear" w:color="auto" w:fill="auto"/>
        <w:spacing w:after="0"/>
        <w:ind w:firstLine="740"/>
        <w:jc w:val="both"/>
      </w:pPr>
      <w:r w:rsidRPr="008620E3">
        <w:t xml:space="preserve">Модернизация бытовой сферы. </w:t>
      </w:r>
      <w:r w:rsidRPr="008620E3">
        <w:rPr>
          <w:i/>
          <w:iCs/>
        </w:rPr>
        <w:t>Досуг. Россиянин в глобальном информационном пространстве: СМИ, компьютеризация, Интернет. Массовая автомобилизация.</w:t>
      </w:r>
    </w:p>
    <w:p w:rsidR="002363D3" w:rsidRPr="008620E3" w:rsidRDefault="002363D3" w:rsidP="002363D3">
      <w:pPr>
        <w:pStyle w:val="1"/>
        <w:shd w:val="clear" w:color="auto" w:fill="auto"/>
        <w:spacing w:after="0"/>
        <w:ind w:firstLine="740"/>
        <w:jc w:val="both"/>
      </w:pPr>
      <w:r w:rsidRPr="008620E3">
        <w:t xml:space="preserve">Внешняя политика в конце </w:t>
      </w:r>
      <w:r w:rsidRPr="008620E3">
        <w:rPr>
          <w:lang w:val="en-US" w:bidi="en-US"/>
        </w:rPr>
        <w:t>XX</w:t>
      </w:r>
      <w:r w:rsidRPr="008620E3">
        <w:rPr>
          <w:lang w:bidi="en-US"/>
        </w:rPr>
        <w:t xml:space="preserve"> </w:t>
      </w:r>
      <w:r w:rsidRPr="008620E3">
        <w:t xml:space="preserve">- начале </w:t>
      </w:r>
      <w:r w:rsidRPr="008620E3">
        <w:rPr>
          <w:lang w:val="en-US" w:bidi="en-US"/>
        </w:rPr>
        <w:t>XXI</w:t>
      </w:r>
      <w:r w:rsidRPr="008620E3">
        <w:rPr>
          <w:lang w:bidi="en-US"/>
        </w:rPr>
        <w:t xml:space="preserve"> </w:t>
      </w:r>
      <w:r w:rsidRPr="008620E3">
        <w:t xml:space="preserve">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620E3">
        <w:rPr>
          <w:i/>
          <w:iCs/>
        </w:rPr>
        <w:t>Центробежные и партнерские тенденции в СНГ. СНГ и ЕврАзЭС.</w:t>
      </w:r>
      <w:r w:rsidRPr="008620E3">
        <w:t xml:space="preserve"> Отношения с США и Евросоюзом. Вступление России в Совет Европы. </w:t>
      </w:r>
      <w:r w:rsidRPr="008620E3">
        <w:rPr>
          <w:i/>
          <w:iCs/>
        </w:rPr>
        <w:t>Деятельность «большой двадцатки». Переговоры о вступлении в ВТО. Дальневосточное и другие направления политики России.</w:t>
      </w:r>
    </w:p>
    <w:p w:rsidR="002363D3" w:rsidRPr="008620E3" w:rsidRDefault="002363D3" w:rsidP="002363D3">
      <w:pPr>
        <w:pStyle w:val="1"/>
        <w:shd w:val="clear" w:color="auto" w:fill="auto"/>
        <w:spacing w:after="0"/>
        <w:ind w:firstLine="740"/>
        <w:jc w:val="both"/>
      </w:pPr>
      <w:r w:rsidRPr="008620E3">
        <w:t xml:space="preserve">Культура и наука России в конце </w:t>
      </w:r>
      <w:r w:rsidRPr="008620E3">
        <w:rPr>
          <w:lang w:val="en-US" w:bidi="en-US"/>
        </w:rPr>
        <w:t>XX</w:t>
      </w:r>
      <w:r w:rsidRPr="008620E3">
        <w:rPr>
          <w:lang w:bidi="en-US"/>
        </w:rPr>
        <w:t xml:space="preserve"> </w:t>
      </w:r>
      <w:r w:rsidRPr="008620E3">
        <w:t xml:space="preserve">- начале </w:t>
      </w:r>
      <w:r w:rsidRPr="008620E3">
        <w:rPr>
          <w:lang w:val="en-US" w:bidi="en-US"/>
        </w:rPr>
        <w:t>XXI</w:t>
      </w:r>
      <w:r w:rsidRPr="008620E3">
        <w:rPr>
          <w:lang w:bidi="en-US"/>
        </w:rPr>
        <w:t xml:space="preserve"> </w:t>
      </w:r>
      <w:r w:rsidRPr="008620E3">
        <w:t xml:space="preserve">в. Повышение общественной роли СМИ как «четвертой власти». Коммерциализация культуры. Ведущие тенденции в развитии образования и науки. </w:t>
      </w:r>
      <w:r w:rsidRPr="008620E3">
        <w:rPr>
          <w:i/>
          <w:iCs/>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8620E3">
        <w:t xml:space="preserve"> Религиозные конфессии и повышение их роли в жизни страны. </w:t>
      </w:r>
      <w:r w:rsidRPr="008620E3">
        <w:rPr>
          <w:i/>
          <w:iCs/>
        </w:rPr>
        <w:t>Предоставление церкви налоговых льгот. Передача государством зданий и предметов культа для религиозных нужд.</w:t>
      </w:r>
      <w:r w:rsidRPr="008620E3">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363D3" w:rsidRPr="008620E3" w:rsidRDefault="002363D3" w:rsidP="002363D3">
      <w:pPr>
        <w:pStyle w:val="1"/>
        <w:shd w:val="clear" w:color="auto" w:fill="auto"/>
        <w:spacing w:after="0"/>
        <w:ind w:firstLine="740"/>
        <w:jc w:val="both"/>
      </w:pPr>
      <w:r w:rsidRPr="008620E3">
        <w:rPr>
          <w:i/>
          <w:iCs/>
        </w:rPr>
        <w:t>Наш край в 2000-2012 гг.</w:t>
      </w:r>
    </w:p>
    <w:p w:rsidR="002363D3" w:rsidRPr="008620E3" w:rsidRDefault="002363D3" w:rsidP="002363D3">
      <w:pPr>
        <w:pStyle w:val="1"/>
        <w:shd w:val="clear" w:color="auto" w:fill="auto"/>
        <w:spacing w:after="0"/>
        <w:ind w:firstLine="740"/>
        <w:jc w:val="both"/>
      </w:pPr>
      <w:r w:rsidRPr="008620E3">
        <w:rPr>
          <w:b/>
          <w:bCs/>
        </w:rPr>
        <w:t>История. Россия до 1914 г.</w:t>
      </w:r>
    </w:p>
    <w:p w:rsidR="002363D3" w:rsidRPr="008620E3" w:rsidRDefault="002363D3" w:rsidP="002363D3">
      <w:pPr>
        <w:pStyle w:val="1"/>
        <w:shd w:val="clear" w:color="auto" w:fill="auto"/>
        <w:spacing w:after="0"/>
        <w:ind w:firstLine="740"/>
        <w:jc w:val="both"/>
      </w:pPr>
      <w:r w:rsidRPr="008620E3">
        <w:rPr>
          <w:b/>
          <w:bCs/>
        </w:rPr>
        <w:t>От Древней Руси к Российскому государству</w:t>
      </w:r>
    </w:p>
    <w:p w:rsidR="002363D3" w:rsidRPr="008620E3" w:rsidRDefault="002363D3" w:rsidP="002363D3">
      <w:pPr>
        <w:pStyle w:val="1"/>
        <w:shd w:val="clear" w:color="auto" w:fill="auto"/>
        <w:spacing w:after="0"/>
        <w:ind w:firstLine="740"/>
        <w:jc w:val="both"/>
      </w:pPr>
      <w:r w:rsidRPr="008620E3">
        <w:rPr>
          <w:b/>
          <w:bCs/>
        </w:rPr>
        <w:t>Введение</w:t>
      </w:r>
    </w:p>
    <w:p w:rsidR="002363D3" w:rsidRPr="008620E3" w:rsidRDefault="002363D3" w:rsidP="002363D3">
      <w:pPr>
        <w:pStyle w:val="1"/>
        <w:shd w:val="clear" w:color="auto" w:fill="auto"/>
        <w:spacing w:after="280"/>
        <w:ind w:firstLine="740"/>
        <w:jc w:val="both"/>
      </w:pPr>
      <w:r w:rsidRPr="008620E3">
        <w:t>Предмет отечественной истории. История России как неотъемлемая часть всемирно</w:t>
      </w:r>
      <w:r w:rsidRPr="008620E3">
        <w:softHyphen/>
        <w:t>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2363D3" w:rsidRPr="008620E3" w:rsidRDefault="002363D3" w:rsidP="002363D3">
      <w:pPr>
        <w:pStyle w:val="50"/>
        <w:keepNext/>
        <w:keepLines/>
        <w:shd w:val="clear" w:color="auto" w:fill="auto"/>
        <w:spacing w:after="0"/>
        <w:ind w:firstLine="740"/>
        <w:jc w:val="both"/>
      </w:pPr>
      <w:bookmarkStart w:id="128" w:name="bookmark138"/>
      <w:bookmarkStart w:id="129" w:name="bookmark139"/>
      <w:r w:rsidRPr="008620E3">
        <w:t>Народы и государства на территории нашей страны в древности</w:t>
      </w:r>
      <w:bookmarkEnd w:id="128"/>
      <w:bookmarkEnd w:id="129"/>
    </w:p>
    <w:p w:rsidR="002363D3" w:rsidRPr="008620E3" w:rsidRDefault="002363D3" w:rsidP="002363D3">
      <w:pPr>
        <w:pStyle w:val="1"/>
        <w:shd w:val="clear" w:color="auto" w:fill="auto"/>
        <w:spacing w:after="280"/>
        <w:ind w:firstLine="740"/>
        <w:jc w:val="both"/>
      </w:pPr>
      <w:r w:rsidRPr="008620E3">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2363D3" w:rsidRPr="008620E3" w:rsidRDefault="002363D3" w:rsidP="002363D3">
      <w:pPr>
        <w:pStyle w:val="50"/>
        <w:keepNext/>
        <w:keepLines/>
        <w:shd w:val="clear" w:color="auto" w:fill="auto"/>
        <w:spacing w:after="0"/>
        <w:ind w:firstLine="740"/>
        <w:jc w:val="both"/>
      </w:pPr>
      <w:bookmarkStart w:id="130" w:name="bookmark140"/>
      <w:bookmarkStart w:id="131" w:name="bookmark141"/>
      <w:r w:rsidRPr="008620E3">
        <w:t xml:space="preserve">Восточная Европа в середине </w:t>
      </w:r>
      <w:r w:rsidRPr="008620E3">
        <w:rPr>
          <w:lang w:val="en-US" w:bidi="en-US"/>
        </w:rPr>
        <w:t>I</w:t>
      </w:r>
      <w:r w:rsidRPr="008620E3">
        <w:rPr>
          <w:lang w:bidi="en-US"/>
        </w:rPr>
        <w:t xml:space="preserve"> </w:t>
      </w:r>
      <w:r w:rsidRPr="008620E3">
        <w:t>тыс. н.э.</w:t>
      </w:r>
      <w:bookmarkEnd w:id="130"/>
      <w:bookmarkEnd w:id="131"/>
    </w:p>
    <w:p w:rsidR="002363D3" w:rsidRPr="008620E3" w:rsidRDefault="002363D3" w:rsidP="002363D3">
      <w:pPr>
        <w:pStyle w:val="1"/>
        <w:shd w:val="clear" w:color="auto" w:fill="auto"/>
        <w:spacing w:after="280"/>
        <w:ind w:firstLine="740"/>
        <w:jc w:val="both"/>
      </w:pPr>
      <w:r w:rsidRPr="008620E3">
        <w:t xml:space="preserve">Великое переселение народов. Взаимодействие кочевого и оседлого мира в эпоху переселения народов. </w:t>
      </w:r>
      <w:r w:rsidRPr="008620E3">
        <w:rPr>
          <w:i/>
          <w:iCs/>
        </w:rPr>
        <w:t>Дискуссии о славянской прародине и происхождении славян.</w:t>
      </w:r>
      <w:r w:rsidRPr="008620E3">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^седи восточных славян.</w:t>
      </w:r>
    </w:p>
    <w:p w:rsidR="002363D3" w:rsidRPr="008620E3" w:rsidRDefault="002363D3" w:rsidP="002363D3">
      <w:pPr>
        <w:pStyle w:val="50"/>
        <w:keepNext/>
        <w:keepLines/>
        <w:shd w:val="clear" w:color="auto" w:fill="auto"/>
        <w:spacing w:after="0"/>
        <w:ind w:firstLine="740"/>
        <w:jc w:val="both"/>
      </w:pPr>
      <w:bookmarkStart w:id="132" w:name="bookmark142"/>
      <w:bookmarkStart w:id="133" w:name="bookmark143"/>
      <w:r w:rsidRPr="008620E3">
        <w:t>Образование государства Русь</w:t>
      </w:r>
      <w:bookmarkEnd w:id="132"/>
      <w:bookmarkEnd w:id="133"/>
    </w:p>
    <w:p w:rsidR="002363D3" w:rsidRPr="008620E3" w:rsidRDefault="002363D3" w:rsidP="002363D3">
      <w:pPr>
        <w:pStyle w:val="1"/>
        <w:shd w:val="clear" w:color="auto" w:fill="auto"/>
        <w:spacing w:after="280"/>
        <w:ind w:firstLine="740"/>
        <w:jc w:val="both"/>
      </w:pPr>
      <w:r w:rsidRPr="008620E3">
        <w:t xml:space="preserve">Норманнский фактор в образовании европейских государств. Предпосылки и особенности </w:t>
      </w:r>
      <w:r w:rsidRPr="008620E3">
        <w:lastRenderedPageBreak/>
        <w:t xml:space="preserve">формирования государства Русь. </w:t>
      </w:r>
      <w:r w:rsidRPr="008620E3">
        <w:rPr>
          <w:i/>
          <w:iCs/>
        </w:rPr>
        <w:t xml:space="preserve">Дискуссии о происхождении Древнерусского государства. </w:t>
      </w:r>
      <w:r w:rsidRPr="008620E3">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w:t>
      </w:r>
    </w:p>
    <w:p w:rsidR="002363D3" w:rsidRPr="008620E3" w:rsidRDefault="002363D3" w:rsidP="002363D3">
      <w:pPr>
        <w:pStyle w:val="1"/>
        <w:shd w:val="clear" w:color="auto" w:fill="auto"/>
        <w:spacing w:after="260"/>
        <w:jc w:val="both"/>
      </w:pPr>
      <w:r w:rsidRPr="008620E3">
        <w:t>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2363D3" w:rsidRPr="008620E3" w:rsidRDefault="002363D3" w:rsidP="002363D3">
      <w:pPr>
        <w:pStyle w:val="50"/>
        <w:keepNext/>
        <w:keepLines/>
        <w:shd w:val="clear" w:color="auto" w:fill="auto"/>
        <w:spacing w:after="0"/>
        <w:ind w:firstLine="720"/>
        <w:jc w:val="both"/>
      </w:pPr>
      <w:bookmarkStart w:id="134" w:name="bookmark144"/>
      <w:bookmarkStart w:id="135" w:name="bookmark145"/>
      <w:r w:rsidRPr="008620E3">
        <w:t xml:space="preserve">Русь в конце </w:t>
      </w:r>
      <w:r w:rsidRPr="008620E3">
        <w:rPr>
          <w:lang w:val="en-US" w:bidi="en-US"/>
        </w:rPr>
        <w:t>X</w:t>
      </w:r>
      <w:r w:rsidRPr="008620E3">
        <w:rPr>
          <w:lang w:bidi="en-US"/>
        </w:rPr>
        <w:t xml:space="preserve"> </w:t>
      </w:r>
      <w:r w:rsidRPr="008620E3">
        <w:t xml:space="preserve">- начале </w:t>
      </w:r>
      <w:r w:rsidRPr="008620E3">
        <w:rPr>
          <w:lang w:val="en-US" w:bidi="en-US"/>
        </w:rPr>
        <w:t>XII</w:t>
      </w:r>
      <w:r w:rsidRPr="008620E3">
        <w:rPr>
          <w:lang w:bidi="en-US"/>
        </w:rPr>
        <w:t xml:space="preserve"> </w:t>
      </w:r>
      <w:r w:rsidRPr="008620E3">
        <w:t>в.</w:t>
      </w:r>
      <w:bookmarkEnd w:id="134"/>
      <w:bookmarkEnd w:id="135"/>
    </w:p>
    <w:p w:rsidR="002363D3" w:rsidRPr="008620E3" w:rsidRDefault="002363D3" w:rsidP="002363D3">
      <w:pPr>
        <w:pStyle w:val="1"/>
        <w:shd w:val="clear" w:color="auto" w:fill="auto"/>
        <w:spacing w:after="260"/>
        <w:ind w:firstLine="720"/>
        <w:jc w:val="both"/>
      </w:pPr>
      <w:r w:rsidRPr="008620E3">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2363D3" w:rsidRPr="008620E3" w:rsidRDefault="002363D3" w:rsidP="002363D3">
      <w:pPr>
        <w:pStyle w:val="50"/>
        <w:keepNext/>
        <w:keepLines/>
        <w:shd w:val="clear" w:color="auto" w:fill="auto"/>
        <w:spacing w:after="0"/>
        <w:ind w:firstLine="720"/>
        <w:jc w:val="both"/>
      </w:pPr>
      <w:bookmarkStart w:id="136" w:name="bookmark146"/>
      <w:bookmarkStart w:id="137" w:name="bookmark147"/>
      <w:r w:rsidRPr="008620E3">
        <w:t xml:space="preserve">Русь в середине </w:t>
      </w:r>
      <w:r w:rsidRPr="008620E3">
        <w:rPr>
          <w:lang w:val="en-US" w:bidi="en-US"/>
        </w:rPr>
        <w:t>XII</w:t>
      </w:r>
      <w:r w:rsidRPr="008620E3">
        <w:rPr>
          <w:lang w:bidi="en-US"/>
        </w:rPr>
        <w:t xml:space="preserve"> </w:t>
      </w:r>
      <w:r w:rsidRPr="008620E3">
        <w:t xml:space="preserve">- начале </w:t>
      </w:r>
      <w:r w:rsidRPr="008620E3">
        <w:rPr>
          <w:lang w:val="en-US" w:bidi="en-US"/>
        </w:rPr>
        <w:t>XIII</w:t>
      </w:r>
      <w:r w:rsidRPr="008620E3">
        <w:rPr>
          <w:lang w:bidi="en-US"/>
        </w:rPr>
        <w:t xml:space="preserve"> </w:t>
      </w:r>
      <w:r w:rsidRPr="008620E3">
        <w:t>в.</w:t>
      </w:r>
      <w:bookmarkEnd w:id="136"/>
      <w:bookmarkEnd w:id="137"/>
    </w:p>
    <w:p w:rsidR="002363D3" w:rsidRPr="008620E3" w:rsidRDefault="002363D3" w:rsidP="002363D3">
      <w:pPr>
        <w:pStyle w:val="1"/>
        <w:shd w:val="clear" w:color="auto" w:fill="auto"/>
        <w:spacing w:after="260"/>
        <w:ind w:firstLine="720"/>
        <w:jc w:val="both"/>
      </w:pPr>
      <w:r w:rsidRPr="008620E3">
        <w:t xml:space="preserve">Причины, особенности и последствия политической раздробленности на Руси. Формирование системы </w:t>
      </w:r>
      <w:r w:rsidRPr="008620E3">
        <w:rPr>
          <w:i/>
          <w:iCs/>
        </w:rPr>
        <w:t>земель</w:t>
      </w:r>
      <w:r w:rsidRPr="008620E3">
        <w:t xml:space="preserve"> - самостоятельных государств. </w:t>
      </w:r>
      <w:r w:rsidRPr="008620E3">
        <w:rPr>
          <w:i/>
          <w:iCs/>
        </w:rPr>
        <w:t>Дискуссии о путях и центрах объединения русских земель.</w:t>
      </w:r>
      <w:r w:rsidRPr="008620E3">
        <w:t xml:space="preserve">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2363D3" w:rsidRPr="008620E3" w:rsidRDefault="002363D3" w:rsidP="002363D3">
      <w:pPr>
        <w:pStyle w:val="50"/>
        <w:keepNext/>
        <w:keepLines/>
        <w:shd w:val="clear" w:color="auto" w:fill="auto"/>
        <w:spacing w:after="0"/>
        <w:ind w:firstLine="720"/>
        <w:jc w:val="both"/>
      </w:pPr>
      <w:bookmarkStart w:id="138" w:name="bookmark148"/>
      <w:bookmarkStart w:id="139" w:name="bookmark149"/>
      <w:r w:rsidRPr="008620E3">
        <w:t xml:space="preserve">Русские земли в середине </w:t>
      </w:r>
      <w:r w:rsidRPr="008620E3">
        <w:rPr>
          <w:lang w:val="en-US" w:bidi="en-US"/>
        </w:rPr>
        <w:t>XIII</w:t>
      </w:r>
      <w:r w:rsidRPr="008620E3">
        <w:rPr>
          <w:lang w:bidi="en-US"/>
        </w:rPr>
        <w:t xml:space="preserve"> </w:t>
      </w:r>
      <w:r w:rsidRPr="008620E3">
        <w:t xml:space="preserve">- </w:t>
      </w:r>
      <w:r w:rsidRPr="008620E3">
        <w:rPr>
          <w:lang w:val="en-US" w:bidi="en-US"/>
        </w:rPr>
        <w:t>XIV</w:t>
      </w:r>
      <w:r w:rsidRPr="008620E3">
        <w:rPr>
          <w:lang w:bidi="en-US"/>
        </w:rPr>
        <w:t xml:space="preserve"> </w:t>
      </w:r>
      <w:r w:rsidRPr="008620E3">
        <w:t>в.</w:t>
      </w:r>
      <w:bookmarkEnd w:id="138"/>
      <w:bookmarkEnd w:id="139"/>
    </w:p>
    <w:p w:rsidR="002363D3" w:rsidRPr="008620E3" w:rsidRDefault="002363D3" w:rsidP="002363D3">
      <w:pPr>
        <w:pStyle w:val="1"/>
        <w:shd w:val="clear" w:color="auto" w:fill="auto"/>
        <w:spacing w:after="260"/>
        <w:ind w:firstLine="720"/>
        <w:jc w:val="both"/>
      </w:pPr>
      <w:r w:rsidRPr="008620E3">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w:t>
      </w:r>
      <w:r w:rsidRPr="008620E3">
        <w:softHyphen/>
        <w:t>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2363D3" w:rsidRPr="008620E3" w:rsidRDefault="002363D3" w:rsidP="002363D3">
      <w:pPr>
        <w:pStyle w:val="50"/>
        <w:keepNext/>
        <w:keepLines/>
        <w:shd w:val="clear" w:color="auto" w:fill="auto"/>
        <w:spacing w:after="0"/>
        <w:ind w:firstLine="720"/>
        <w:jc w:val="both"/>
      </w:pPr>
      <w:bookmarkStart w:id="140" w:name="bookmark150"/>
      <w:bookmarkStart w:id="141" w:name="bookmark151"/>
      <w:r w:rsidRPr="008620E3">
        <w:t xml:space="preserve">Формирование единого Русского государства в </w:t>
      </w:r>
      <w:r w:rsidRPr="008620E3">
        <w:rPr>
          <w:lang w:val="en-US" w:bidi="en-US"/>
        </w:rPr>
        <w:t>XV</w:t>
      </w:r>
      <w:r w:rsidRPr="008620E3">
        <w:rPr>
          <w:lang w:bidi="en-US"/>
        </w:rPr>
        <w:t xml:space="preserve"> </w:t>
      </w:r>
      <w:r w:rsidRPr="008620E3">
        <w:t>веке</w:t>
      </w:r>
      <w:bookmarkEnd w:id="140"/>
      <w:bookmarkEnd w:id="141"/>
    </w:p>
    <w:p w:rsidR="002363D3" w:rsidRPr="008620E3" w:rsidRDefault="002363D3" w:rsidP="002363D3">
      <w:pPr>
        <w:pStyle w:val="1"/>
        <w:shd w:val="clear" w:color="auto" w:fill="auto"/>
        <w:spacing w:after="260"/>
        <w:ind w:firstLine="720"/>
        <w:jc w:val="both"/>
      </w:pPr>
      <w:r w:rsidRPr="008620E3">
        <w:t xml:space="preserve">Политическая карта Европы и русских земель в начале </w:t>
      </w:r>
      <w:r w:rsidRPr="008620E3">
        <w:rPr>
          <w:lang w:val="en-US" w:bidi="en-US"/>
        </w:rPr>
        <w:t>XV</w:t>
      </w:r>
      <w:r w:rsidRPr="008620E3">
        <w:rPr>
          <w:lang w:bidi="en-US"/>
        </w:rPr>
        <w:t xml:space="preserve"> </w:t>
      </w:r>
      <w:r w:rsidRPr="008620E3">
        <w:t xml:space="preserve">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w:t>
      </w:r>
      <w:r w:rsidRPr="008620E3">
        <w:rPr>
          <w:lang w:val="en-US" w:bidi="en-US"/>
        </w:rPr>
        <w:t>XV</w:t>
      </w:r>
      <w:r w:rsidRPr="008620E3">
        <w:rPr>
          <w:lang w:bidi="en-US"/>
        </w:rPr>
        <w:t xml:space="preserve"> </w:t>
      </w:r>
      <w:r w:rsidRPr="008620E3">
        <w:t xml:space="preserve">в. Василий Темный. Новгород и Псков в </w:t>
      </w:r>
      <w:r w:rsidRPr="008620E3">
        <w:rPr>
          <w:lang w:val="en-US" w:bidi="en-US"/>
        </w:rPr>
        <w:t>XV</w:t>
      </w:r>
      <w:r w:rsidRPr="008620E3">
        <w:rPr>
          <w:lang w:bidi="en-US"/>
        </w:rPr>
        <w:t xml:space="preserve"> </w:t>
      </w:r>
      <w:r w:rsidRPr="008620E3">
        <w:t xml:space="preserve">в. Иван </w:t>
      </w:r>
      <w:r w:rsidRPr="008620E3">
        <w:rPr>
          <w:lang w:val="en-US" w:bidi="en-US"/>
        </w:rPr>
        <w:t>III</w:t>
      </w:r>
      <w:r w:rsidRPr="008620E3">
        <w:rPr>
          <w:lang w:bidi="en-US"/>
        </w:rPr>
        <w:t xml:space="preserve">. </w:t>
      </w:r>
      <w:r w:rsidRPr="008620E3">
        <w:t>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2363D3" w:rsidRPr="008620E3" w:rsidRDefault="002363D3" w:rsidP="002363D3">
      <w:pPr>
        <w:pStyle w:val="1"/>
        <w:shd w:val="clear" w:color="auto" w:fill="auto"/>
        <w:spacing w:after="260"/>
        <w:ind w:firstLine="720"/>
        <w:jc w:val="both"/>
      </w:pPr>
      <w:r w:rsidRPr="008620E3">
        <w:rPr>
          <w:b/>
          <w:bCs/>
        </w:rPr>
        <w:t xml:space="preserve">Россия в </w:t>
      </w:r>
      <w:r w:rsidRPr="008620E3">
        <w:rPr>
          <w:b/>
          <w:bCs/>
          <w:lang w:val="en-US" w:bidi="en-US"/>
        </w:rPr>
        <w:t>XVI</w:t>
      </w:r>
      <w:r w:rsidRPr="008620E3">
        <w:rPr>
          <w:b/>
          <w:bCs/>
          <w:lang w:bidi="en-US"/>
        </w:rPr>
        <w:t>-</w:t>
      </w:r>
      <w:r w:rsidRPr="008620E3">
        <w:rPr>
          <w:b/>
          <w:bCs/>
          <w:lang w:val="en-US" w:bidi="en-US"/>
        </w:rPr>
        <w:t>XVII</w:t>
      </w:r>
      <w:r w:rsidRPr="008620E3">
        <w:rPr>
          <w:b/>
          <w:bCs/>
          <w:lang w:bidi="en-US"/>
        </w:rPr>
        <w:t xml:space="preserve"> </w:t>
      </w:r>
      <w:r w:rsidRPr="008620E3">
        <w:rPr>
          <w:b/>
          <w:bCs/>
        </w:rPr>
        <w:t>веках: от Великого княжества к Царству</w:t>
      </w:r>
    </w:p>
    <w:p w:rsidR="002363D3" w:rsidRPr="008620E3" w:rsidRDefault="002363D3" w:rsidP="002363D3">
      <w:pPr>
        <w:pStyle w:val="50"/>
        <w:keepNext/>
        <w:keepLines/>
        <w:shd w:val="clear" w:color="auto" w:fill="auto"/>
        <w:spacing w:after="0"/>
        <w:ind w:firstLine="740"/>
        <w:jc w:val="both"/>
      </w:pPr>
      <w:bookmarkStart w:id="142" w:name="bookmark152"/>
      <w:bookmarkStart w:id="143" w:name="bookmark153"/>
      <w:r w:rsidRPr="008620E3">
        <w:t xml:space="preserve">Россия в </w:t>
      </w:r>
      <w:r w:rsidRPr="008620E3">
        <w:rPr>
          <w:lang w:val="en-US" w:bidi="en-US"/>
        </w:rPr>
        <w:t>XVI</w:t>
      </w:r>
      <w:r w:rsidRPr="008620E3">
        <w:rPr>
          <w:lang w:bidi="en-US"/>
        </w:rPr>
        <w:t xml:space="preserve"> </w:t>
      </w:r>
      <w:r w:rsidRPr="008620E3">
        <w:t>веке</w:t>
      </w:r>
      <w:bookmarkEnd w:id="142"/>
      <w:bookmarkEnd w:id="143"/>
    </w:p>
    <w:p w:rsidR="002363D3" w:rsidRPr="008620E3" w:rsidRDefault="002363D3" w:rsidP="002363D3">
      <w:pPr>
        <w:pStyle w:val="1"/>
        <w:shd w:val="clear" w:color="auto" w:fill="auto"/>
        <w:spacing w:after="0"/>
        <w:ind w:firstLine="740"/>
        <w:jc w:val="both"/>
      </w:pPr>
      <w:r w:rsidRPr="008620E3">
        <w:t xml:space="preserve">Социально-экономическое и политическое развитие. Иван </w:t>
      </w:r>
      <w:r w:rsidRPr="008620E3">
        <w:rPr>
          <w:lang w:val="en-US" w:bidi="en-US"/>
        </w:rPr>
        <w:t>IV</w:t>
      </w:r>
      <w:r w:rsidRPr="008620E3">
        <w:rPr>
          <w:lang w:bidi="en-US"/>
        </w:rPr>
        <w:t xml:space="preserve"> </w:t>
      </w:r>
      <w:r w:rsidRPr="008620E3">
        <w:t xml:space="preserve">Грозный. Установление царской власти </w:t>
      </w:r>
      <w:r w:rsidRPr="008620E3">
        <w:rPr>
          <w:i/>
          <w:iCs/>
        </w:rPr>
        <w:t>и ее сакрализация в общественном сознании</w:t>
      </w:r>
      <w:r w:rsidRPr="008620E3">
        <w:t xml:space="preserve">. Избранная рада. Реформы 1550-х гг. и их значение. Стоглавый </w:t>
      </w:r>
      <w:r w:rsidRPr="008620E3">
        <w:lastRenderedPageBreak/>
        <w:t xml:space="preserve">собор. Земские соборы. Опричнина: причины, сущность, последствия. </w:t>
      </w:r>
      <w:r w:rsidRPr="008620E3">
        <w:rPr>
          <w:i/>
          <w:iCs/>
        </w:rPr>
        <w:t>Дискуссия о характере опричнины и ее роли в истории России.</w:t>
      </w:r>
    </w:p>
    <w:p w:rsidR="002363D3" w:rsidRPr="008620E3" w:rsidRDefault="002363D3" w:rsidP="002363D3">
      <w:pPr>
        <w:pStyle w:val="1"/>
        <w:shd w:val="clear" w:color="auto" w:fill="auto"/>
        <w:spacing w:after="0"/>
        <w:ind w:firstLine="740"/>
        <w:jc w:val="both"/>
      </w:pPr>
      <w:r w:rsidRPr="008620E3">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2363D3" w:rsidRPr="008620E3" w:rsidRDefault="002363D3" w:rsidP="002363D3">
      <w:pPr>
        <w:pStyle w:val="1"/>
        <w:shd w:val="clear" w:color="auto" w:fill="auto"/>
        <w:spacing w:after="0"/>
        <w:ind w:firstLine="740"/>
        <w:jc w:val="both"/>
      </w:pPr>
      <w:r w:rsidRPr="008620E3">
        <w:t>Россия в конце XVI в. Царь Федор Иванович. Учреждение патриаршества. Дальнейшее закрепощение крестьян.</w:t>
      </w:r>
    </w:p>
    <w:p w:rsidR="002363D3" w:rsidRPr="008620E3" w:rsidRDefault="002363D3" w:rsidP="002363D3">
      <w:pPr>
        <w:pStyle w:val="1"/>
        <w:shd w:val="clear" w:color="auto" w:fill="auto"/>
        <w:spacing w:after="0"/>
        <w:ind w:firstLine="740"/>
        <w:jc w:val="both"/>
      </w:pPr>
      <w:r w:rsidRPr="008620E3">
        <w:t xml:space="preserve">Культура Московской Руси в </w:t>
      </w:r>
      <w:r w:rsidRPr="008620E3">
        <w:rPr>
          <w:lang w:val="en-US" w:bidi="en-US"/>
        </w:rPr>
        <w:t>XVI</w:t>
      </w:r>
      <w:r w:rsidRPr="008620E3">
        <w:rPr>
          <w:lang w:bidi="en-US"/>
        </w:rPr>
        <w:t xml:space="preserve"> </w:t>
      </w:r>
      <w:r w:rsidRPr="008620E3">
        <w:t xml:space="preserve">в. </w:t>
      </w:r>
      <w:r w:rsidRPr="008620E3">
        <w:rPr>
          <w:i/>
          <w:iCs/>
        </w:rPr>
        <w:t>Устное народное творчество.</w:t>
      </w:r>
      <w:r w:rsidRPr="008620E3">
        <w:t xml:space="preserve"> Начало книгопечатания (И. Федоров) и его влияние на общество. Публицистика. </w:t>
      </w:r>
      <w:r w:rsidRPr="008620E3">
        <w:rPr>
          <w:i/>
          <w:iCs/>
        </w:rPr>
        <w:t>Исторические повести.</w:t>
      </w:r>
      <w:r w:rsidRPr="008620E3">
        <w:t xml:space="preserve"> Зодчество (шатровые храмы). Живопись (Дионисий). «Домострой»: патриархальные традиции в быте и нравах.</w:t>
      </w:r>
    </w:p>
    <w:p w:rsidR="002363D3" w:rsidRPr="008620E3" w:rsidRDefault="002363D3" w:rsidP="002363D3">
      <w:pPr>
        <w:pStyle w:val="1"/>
        <w:shd w:val="clear" w:color="auto" w:fill="auto"/>
        <w:spacing w:after="0"/>
        <w:ind w:firstLine="740"/>
        <w:jc w:val="both"/>
      </w:pPr>
      <w:r w:rsidRPr="008620E3">
        <w:rPr>
          <w:b/>
          <w:bCs/>
        </w:rPr>
        <w:t>Смута в России</w:t>
      </w:r>
    </w:p>
    <w:p w:rsidR="002363D3" w:rsidRPr="008620E3" w:rsidRDefault="002363D3" w:rsidP="002363D3">
      <w:pPr>
        <w:pStyle w:val="1"/>
        <w:shd w:val="clear" w:color="auto" w:fill="auto"/>
        <w:spacing w:after="260"/>
        <w:ind w:firstLine="740"/>
        <w:jc w:val="both"/>
      </w:pPr>
      <w:r w:rsidRPr="008620E3">
        <w:t xml:space="preserve">Смутное время начала </w:t>
      </w:r>
      <w:r w:rsidRPr="008620E3">
        <w:rPr>
          <w:lang w:val="en-US" w:bidi="en-US"/>
        </w:rPr>
        <w:t>XVII</w:t>
      </w:r>
      <w:r w:rsidRPr="008620E3">
        <w:rPr>
          <w:lang w:bidi="en-US"/>
        </w:rPr>
        <w:t xml:space="preserve"> </w:t>
      </w:r>
      <w:r w:rsidRPr="008620E3">
        <w:t>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2363D3" w:rsidRPr="008620E3" w:rsidRDefault="002363D3" w:rsidP="002363D3">
      <w:pPr>
        <w:pStyle w:val="50"/>
        <w:keepNext/>
        <w:keepLines/>
        <w:shd w:val="clear" w:color="auto" w:fill="auto"/>
        <w:spacing w:after="0"/>
        <w:ind w:firstLine="740"/>
        <w:jc w:val="both"/>
      </w:pPr>
      <w:bookmarkStart w:id="144" w:name="bookmark154"/>
      <w:bookmarkStart w:id="145" w:name="bookmark155"/>
      <w:r w:rsidRPr="008620E3">
        <w:t xml:space="preserve">Россия в </w:t>
      </w:r>
      <w:r w:rsidRPr="008620E3">
        <w:rPr>
          <w:lang w:val="en-US" w:bidi="en-US"/>
        </w:rPr>
        <w:t>XVII</w:t>
      </w:r>
      <w:r w:rsidRPr="008620E3">
        <w:rPr>
          <w:lang w:bidi="en-US"/>
        </w:rPr>
        <w:t xml:space="preserve"> </w:t>
      </w:r>
      <w:r w:rsidRPr="008620E3">
        <w:t>веке</w:t>
      </w:r>
      <w:bookmarkEnd w:id="144"/>
      <w:bookmarkEnd w:id="145"/>
    </w:p>
    <w:p w:rsidR="002363D3" w:rsidRPr="008620E3" w:rsidRDefault="002363D3" w:rsidP="002363D3">
      <w:pPr>
        <w:pStyle w:val="1"/>
        <w:shd w:val="clear" w:color="auto" w:fill="auto"/>
        <w:spacing w:after="0"/>
        <w:ind w:firstLine="740"/>
        <w:jc w:val="both"/>
      </w:pPr>
      <w:r w:rsidRPr="008620E3">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2363D3" w:rsidRPr="008620E3" w:rsidRDefault="002363D3" w:rsidP="002363D3">
      <w:pPr>
        <w:pStyle w:val="1"/>
        <w:shd w:val="clear" w:color="auto" w:fill="auto"/>
        <w:spacing w:after="0"/>
        <w:ind w:firstLine="740"/>
        <w:jc w:val="both"/>
      </w:pPr>
      <w:r w:rsidRPr="008620E3">
        <w:t xml:space="preserve">Территория и хозяйство России в первой половине </w:t>
      </w:r>
      <w:r w:rsidRPr="008620E3">
        <w:rPr>
          <w:lang w:val="en-US" w:bidi="en-US"/>
        </w:rPr>
        <w:t>XVII</w:t>
      </w:r>
      <w:r w:rsidRPr="008620E3">
        <w:rPr>
          <w:lang w:bidi="en-US"/>
        </w:rPr>
        <w:t xml:space="preserve"> </w:t>
      </w:r>
      <w:r w:rsidRPr="008620E3">
        <w:t>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2363D3" w:rsidRPr="008620E3" w:rsidRDefault="002363D3" w:rsidP="002363D3">
      <w:pPr>
        <w:pStyle w:val="1"/>
        <w:shd w:val="clear" w:color="auto" w:fill="auto"/>
        <w:spacing w:after="0"/>
        <w:ind w:firstLine="740"/>
        <w:jc w:val="both"/>
      </w:pPr>
      <w:r w:rsidRPr="008620E3">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sidRPr="008620E3">
        <w:rPr>
          <w:lang w:val="en-US" w:bidi="en-US"/>
        </w:rPr>
        <w:t>XVII</w:t>
      </w:r>
      <w:r w:rsidRPr="008620E3">
        <w:rPr>
          <w:lang w:bidi="en-US"/>
        </w:rPr>
        <w:t xml:space="preserve"> </w:t>
      </w:r>
      <w:r w:rsidRPr="008620E3">
        <w:t>в.: причины, формы, участники. Городские восстания. Восстание под предводительством С. Разина.</w:t>
      </w:r>
    </w:p>
    <w:p w:rsidR="002363D3" w:rsidRPr="008620E3" w:rsidRDefault="002363D3" w:rsidP="002363D3">
      <w:pPr>
        <w:pStyle w:val="1"/>
        <w:shd w:val="clear" w:color="auto" w:fill="auto"/>
        <w:spacing w:after="0"/>
        <w:ind w:firstLine="740"/>
        <w:jc w:val="both"/>
      </w:pPr>
      <w:r w:rsidRPr="008620E3">
        <w:t xml:space="preserve">Россия в конце </w:t>
      </w:r>
      <w:r w:rsidRPr="008620E3">
        <w:rPr>
          <w:lang w:val="en-US" w:bidi="en-US"/>
        </w:rPr>
        <w:t>XVII</w:t>
      </w:r>
      <w:r w:rsidRPr="008620E3">
        <w:rPr>
          <w:lang w:bidi="en-US"/>
        </w:rPr>
        <w:t xml:space="preserve"> </w:t>
      </w:r>
      <w:r w:rsidRPr="008620E3">
        <w:t xml:space="preserve">в. Федор Алексеевич. Отмена местничества. Стрелецкие восстания. Регентство Софьи. Необходимость и предпосылки преобразований. Начало царствования Петра </w:t>
      </w:r>
      <w:r w:rsidRPr="008620E3">
        <w:rPr>
          <w:lang w:val="en-US" w:bidi="en-US"/>
        </w:rPr>
        <w:t>I</w:t>
      </w:r>
      <w:r w:rsidRPr="008620E3">
        <w:rPr>
          <w:lang w:bidi="en-US"/>
        </w:rPr>
        <w:t>.</w:t>
      </w:r>
    </w:p>
    <w:p w:rsidR="002363D3" w:rsidRPr="008620E3" w:rsidRDefault="002363D3" w:rsidP="002363D3">
      <w:pPr>
        <w:pStyle w:val="1"/>
        <w:shd w:val="clear" w:color="auto" w:fill="auto"/>
        <w:spacing w:after="0"/>
        <w:ind w:firstLine="740"/>
        <w:jc w:val="both"/>
      </w:pPr>
      <w:r w:rsidRPr="008620E3">
        <w:t xml:space="preserve">Основные направления внешней политики России во второй половине </w:t>
      </w:r>
      <w:r w:rsidRPr="008620E3">
        <w:rPr>
          <w:lang w:val="en-US" w:bidi="en-US"/>
        </w:rPr>
        <w:t>XVII</w:t>
      </w:r>
      <w:r w:rsidRPr="008620E3">
        <w:rPr>
          <w:lang w:bidi="en-US"/>
        </w:rPr>
        <w:t xml:space="preserve"> </w:t>
      </w:r>
      <w:r w:rsidRPr="008620E3">
        <w:t xml:space="preserve">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w:t>
      </w:r>
      <w:r w:rsidRPr="008620E3">
        <w:rPr>
          <w:lang w:val="en-US" w:bidi="en-US"/>
        </w:rPr>
        <w:t>XVII</w:t>
      </w:r>
      <w:r w:rsidRPr="008620E3">
        <w:rPr>
          <w:lang w:bidi="en-US"/>
        </w:rPr>
        <w:t xml:space="preserve"> </w:t>
      </w:r>
      <w:r w:rsidRPr="008620E3">
        <w:t>в. Завершение присоединения Сибири.</w:t>
      </w:r>
    </w:p>
    <w:p w:rsidR="002363D3" w:rsidRPr="008620E3" w:rsidRDefault="002363D3" w:rsidP="002363D3">
      <w:pPr>
        <w:pStyle w:val="1"/>
        <w:shd w:val="clear" w:color="auto" w:fill="auto"/>
        <w:spacing w:after="540"/>
        <w:ind w:firstLine="740"/>
        <w:jc w:val="both"/>
      </w:pPr>
      <w:r w:rsidRPr="008620E3">
        <w:t xml:space="preserve">Культура России в </w:t>
      </w:r>
      <w:r w:rsidRPr="008620E3">
        <w:rPr>
          <w:lang w:val="en-US" w:bidi="en-US"/>
        </w:rPr>
        <w:t>XVII</w:t>
      </w:r>
      <w:r w:rsidRPr="008620E3">
        <w:rPr>
          <w:lang w:bidi="en-US"/>
        </w:rPr>
        <w:t xml:space="preserve"> </w:t>
      </w:r>
      <w:r w:rsidRPr="008620E3">
        <w:t xml:space="preserve">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w:t>
      </w:r>
      <w:r w:rsidRPr="008620E3">
        <w:rPr>
          <w:lang w:val="en-US" w:bidi="en-US"/>
        </w:rPr>
        <w:t>XVII</w:t>
      </w:r>
      <w:r w:rsidRPr="008620E3">
        <w:rPr>
          <w:lang w:bidi="en-US"/>
        </w:rPr>
        <w:t xml:space="preserve"> </w:t>
      </w:r>
      <w:r w:rsidRPr="008620E3">
        <w:t>в. Московское барокко. Симон Ушаков. Парсуна.</w:t>
      </w:r>
    </w:p>
    <w:p w:rsidR="002363D3" w:rsidRPr="008620E3" w:rsidRDefault="002363D3" w:rsidP="002363D3">
      <w:pPr>
        <w:pStyle w:val="1"/>
        <w:shd w:val="clear" w:color="auto" w:fill="auto"/>
        <w:spacing w:after="0"/>
        <w:ind w:firstLine="740"/>
        <w:jc w:val="both"/>
      </w:pPr>
      <w:r w:rsidRPr="008620E3">
        <w:rPr>
          <w:b/>
          <w:bCs/>
        </w:rPr>
        <w:t>Россия в конце XVII - XVIII веке: от Царства к Империи</w:t>
      </w:r>
    </w:p>
    <w:p w:rsidR="002363D3" w:rsidRPr="008620E3" w:rsidRDefault="002363D3" w:rsidP="002363D3">
      <w:pPr>
        <w:pStyle w:val="1"/>
        <w:shd w:val="clear" w:color="auto" w:fill="auto"/>
        <w:spacing w:after="0"/>
        <w:ind w:firstLine="740"/>
        <w:jc w:val="both"/>
      </w:pPr>
      <w:r w:rsidRPr="008620E3">
        <w:rPr>
          <w:b/>
          <w:bCs/>
        </w:rPr>
        <w:t xml:space="preserve">Россия в эпоху преобразований Петра </w:t>
      </w:r>
      <w:r w:rsidRPr="008620E3">
        <w:rPr>
          <w:b/>
          <w:bCs/>
          <w:lang w:val="en-US" w:bidi="en-US"/>
        </w:rPr>
        <w:t>I</w:t>
      </w:r>
    </w:p>
    <w:p w:rsidR="002363D3" w:rsidRPr="008620E3" w:rsidRDefault="002363D3" w:rsidP="002363D3">
      <w:pPr>
        <w:pStyle w:val="1"/>
        <w:shd w:val="clear" w:color="auto" w:fill="auto"/>
        <w:spacing w:after="0"/>
        <w:ind w:firstLine="740"/>
        <w:jc w:val="both"/>
      </w:pPr>
      <w:r w:rsidRPr="008620E3">
        <w:t xml:space="preserve">Предпосылки петровских реформ. Особенности абсолютизма в Европе и России. Преобразования Петра </w:t>
      </w:r>
      <w:r w:rsidRPr="008620E3">
        <w:rPr>
          <w:lang w:val="en-US" w:bidi="en-US"/>
        </w:rPr>
        <w:t>I</w:t>
      </w:r>
      <w:r w:rsidRPr="008620E3">
        <w:rPr>
          <w:lang w:bidi="en-US"/>
        </w:rPr>
        <w:t xml:space="preserve">. </w:t>
      </w:r>
      <w:r w:rsidRPr="008620E3">
        <w:t xml:space="preserve">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sidRPr="008620E3">
        <w:rPr>
          <w:lang w:val="en-US" w:bidi="en-US"/>
        </w:rPr>
        <w:t>I</w:t>
      </w:r>
      <w:r w:rsidRPr="008620E3">
        <w:rPr>
          <w:lang w:bidi="en-US"/>
        </w:rPr>
        <w:t xml:space="preserve">. </w:t>
      </w:r>
      <w:r w:rsidRPr="008620E3">
        <w:t xml:space="preserve">Оппозиция реформам Петра </w:t>
      </w:r>
      <w:r w:rsidRPr="008620E3">
        <w:rPr>
          <w:lang w:val="en-US" w:bidi="en-US"/>
        </w:rPr>
        <w:t>I</w:t>
      </w:r>
      <w:r w:rsidRPr="008620E3">
        <w:rPr>
          <w:lang w:bidi="en-US"/>
        </w:rPr>
        <w:t xml:space="preserve">. </w:t>
      </w:r>
      <w:r w:rsidRPr="008620E3">
        <w:t xml:space="preserve">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w:t>
      </w:r>
      <w:r w:rsidRPr="008620E3">
        <w:rPr>
          <w:lang w:val="en-US" w:bidi="en-US"/>
        </w:rPr>
        <w:t>XVIII</w:t>
      </w:r>
      <w:r w:rsidRPr="008620E3">
        <w:rPr>
          <w:lang w:bidi="en-US"/>
        </w:rPr>
        <w:t xml:space="preserve"> </w:t>
      </w:r>
      <w:r w:rsidRPr="008620E3">
        <w:t xml:space="preserve">в. Внешняя политика России в первой четверти </w:t>
      </w:r>
      <w:r w:rsidRPr="008620E3">
        <w:rPr>
          <w:lang w:val="en-US" w:bidi="en-US"/>
        </w:rPr>
        <w:t>XVIII</w:t>
      </w:r>
      <w:r w:rsidRPr="008620E3">
        <w:rPr>
          <w:lang w:bidi="en-US"/>
        </w:rPr>
        <w:t xml:space="preserve"> </w:t>
      </w:r>
      <w:r w:rsidRPr="008620E3">
        <w:t xml:space="preserve">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w:t>
      </w:r>
      <w:r w:rsidRPr="008620E3">
        <w:rPr>
          <w:lang w:val="en-US" w:bidi="en-US"/>
        </w:rPr>
        <w:t>I</w:t>
      </w:r>
      <w:r w:rsidRPr="008620E3">
        <w:rPr>
          <w:lang w:bidi="en-US"/>
        </w:rPr>
        <w:t xml:space="preserve"> </w:t>
      </w:r>
      <w:r w:rsidRPr="008620E3">
        <w:t>в русской истории и культуре.</w:t>
      </w:r>
    </w:p>
    <w:p w:rsidR="002363D3" w:rsidRPr="008620E3" w:rsidRDefault="002363D3" w:rsidP="002363D3">
      <w:pPr>
        <w:pStyle w:val="1"/>
        <w:shd w:val="clear" w:color="auto" w:fill="auto"/>
        <w:spacing w:after="0"/>
        <w:ind w:firstLine="720"/>
        <w:jc w:val="both"/>
      </w:pPr>
      <w:r w:rsidRPr="008620E3">
        <w:rPr>
          <w:b/>
          <w:bCs/>
        </w:rPr>
        <w:t>После Петра Великого: эпоха «дворцовых переворотов»</w:t>
      </w:r>
    </w:p>
    <w:p w:rsidR="002363D3" w:rsidRPr="008620E3" w:rsidRDefault="002363D3" w:rsidP="002363D3">
      <w:pPr>
        <w:pStyle w:val="1"/>
        <w:shd w:val="clear" w:color="auto" w:fill="auto"/>
        <w:spacing w:after="0"/>
        <w:ind w:firstLine="720"/>
        <w:jc w:val="both"/>
      </w:pPr>
      <w:r w:rsidRPr="008620E3">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w:t>
      </w:r>
    </w:p>
    <w:p w:rsidR="002363D3" w:rsidRPr="008620E3" w:rsidRDefault="002363D3" w:rsidP="002363D3">
      <w:pPr>
        <w:pStyle w:val="1"/>
        <w:shd w:val="clear" w:color="auto" w:fill="auto"/>
        <w:spacing w:after="0"/>
        <w:ind w:firstLine="720"/>
        <w:jc w:val="both"/>
      </w:pPr>
      <w:r w:rsidRPr="008620E3">
        <w:rPr>
          <w:b/>
          <w:bCs/>
        </w:rPr>
        <w:lastRenderedPageBreak/>
        <w:t>Россия в 1760-1790-е. Правление Екатерины II</w:t>
      </w:r>
    </w:p>
    <w:p w:rsidR="002363D3" w:rsidRPr="008620E3" w:rsidRDefault="002363D3" w:rsidP="002363D3">
      <w:pPr>
        <w:pStyle w:val="1"/>
        <w:shd w:val="clear" w:color="auto" w:fill="auto"/>
        <w:spacing w:after="0"/>
        <w:ind w:firstLine="720"/>
        <w:jc w:val="both"/>
      </w:pPr>
      <w:r w:rsidRPr="008620E3">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sidRPr="008620E3">
        <w:rPr>
          <w:lang w:val="en-US" w:bidi="en-US"/>
        </w:rPr>
        <w:t>XVIII</w:t>
      </w:r>
      <w:r w:rsidRPr="008620E3">
        <w:rPr>
          <w:lang w:bidi="en-US"/>
        </w:rPr>
        <w:t xml:space="preserve"> </w:t>
      </w:r>
      <w:r w:rsidRPr="008620E3">
        <w:t>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2363D3" w:rsidRPr="008620E3" w:rsidRDefault="002363D3" w:rsidP="002363D3">
      <w:pPr>
        <w:pStyle w:val="1"/>
        <w:shd w:val="clear" w:color="auto" w:fill="auto"/>
        <w:spacing w:after="0"/>
        <w:ind w:firstLine="720"/>
        <w:jc w:val="both"/>
      </w:pPr>
      <w:r w:rsidRPr="008620E3">
        <w:rPr>
          <w:b/>
          <w:bCs/>
        </w:rPr>
        <w:t xml:space="preserve">Россия при Павле </w:t>
      </w:r>
      <w:r w:rsidRPr="008620E3">
        <w:rPr>
          <w:b/>
          <w:bCs/>
          <w:lang w:val="en-US" w:bidi="en-US"/>
        </w:rPr>
        <w:t>I</w:t>
      </w:r>
    </w:p>
    <w:p w:rsidR="002363D3" w:rsidRPr="008620E3" w:rsidRDefault="002363D3" w:rsidP="002363D3">
      <w:pPr>
        <w:pStyle w:val="1"/>
        <w:shd w:val="clear" w:color="auto" w:fill="auto"/>
        <w:spacing w:after="0"/>
        <w:ind w:firstLine="720"/>
        <w:jc w:val="both"/>
      </w:pPr>
      <w:r w:rsidRPr="008620E3">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w:t>
      </w:r>
      <w:r w:rsidRPr="008620E3">
        <w:rPr>
          <w:lang w:val="en-US" w:bidi="en-US"/>
        </w:rPr>
        <w:t>I</w:t>
      </w:r>
      <w:r w:rsidRPr="008620E3">
        <w:rPr>
          <w:lang w:bidi="en-US"/>
        </w:rPr>
        <w:t xml:space="preserve">. </w:t>
      </w:r>
      <w:r w:rsidRPr="008620E3">
        <w:t>Участие в антифранцузских коалициях. Итальянский и Швейцарский походы А.В. Суворова. Военные экспедиции Ф.Ф. Ушакова. Заговор 11 марта 1801 г.</w:t>
      </w:r>
    </w:p>
    <w:p w:rsidR="002363D3" w:rsidRPr="008620E3" w:rsidRDefault="002363D3" w:rsidP="002363D3">
      <w:pPr>
        <w:pStyle w:val="1"/>
        <w:shd w:val="clear" w:color="auto" w:fill="auto"/>
        <w:spacing w:after="0"/>
        <w:ind w:firstLine="720"/>
        <w:jc w:val="both"/>
      </w:pPr>
      <w:r w:rsidRPr="008620E3">
        <w:rPr>
          <w:b/>
          <w:bCs/>
        </w:rPr>
        <w:t>Культурное пространство Российской империи</w:t>
      </w:r>
    </w:p>
    <w:p w:rsidR="002363D3" w:rsidRPr="008620E3" w:rsidRDefault="002363D3" w:rsidP="002363D3">
      <w:pPr>
        <w:pStyle w:val="1"/>
        <w:shd w:val="clear" w:color="auto" w:fill="auto"/>
        <w:spacing w:after="260"/>
        <w:ind w:firstLine="720"/>
        <w:jc w:val="both"/>
      </w:pPr>
      <w:r w:rsidRPr="008620E3">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2363D3" w:rsidRPr="008620E3" w:rsidRDefault="002363D3" w:rsidP="002363D3">
      <w:pPr>
        <w:pStyle w:val="1"/>
        <w:shd w:val="clear" w:color="auto" w:fill="auto"/>
        <w:spacing w:after="0"/>
        <w:ind w:firstLine="720"/>
        <w:jc w:val="both"/>
      </w:pPr>
      <w:r w:rsidRPr="008620E3">
        <w:rPr>
          <w:b/>
          <w:bCs/>
        </w:rPr>
        <w:t xml:space="preserve">Российская Империя в </w:t>
      </w:r>
      <w:r w:rsidRPr="008620E3">
        <w:rPr>
          <w:b/>
          <w:bCs/>
          <w:lang w:val="en-US" w:bidi="en-US"/>
        </w:rPr>
        <w:t>XIX</w:t>
      </w:r>
      <w:r w:rsidRPr="008620E3">
        <w:rPr>
          <w:b/>
          <w:bCs/>
          <w:lang w:bidi="en-US"/>
        </w:rPr>
        <w:t xml:space="preserve"> </w:t>
      </w:r>
      <w:r w:rsidRPr="008620E3">
        <w:rPr>
          <w:b/>
          <w:bCs/>
        </w:rPr>
        <w:t xml:space="preserve">- начале </w:t>
      </w:r>
      <w:r w:rsidRPr="008620E3">
        <w:rPr>
          <w:b/>
          <w:bCs/>
          <w:lang w:val="en-US" w:bidi="en-US"/>
        </w:rPr>
        <w:t>XX</w:t>
      </w:r>
      <w:r w:rsidRPr="008620E3">
        <w:rPr>
          <w:b/>
          <w:bCs/>
          <w:lang w:bidi="en-US"/>
        </w:rPr>
        <w:t xml:space="preserve"> </w:t>
      </w:r>
      <w:r w:rsidRPr="008620E3">
        <w:rPr>
          <w:b/>
          <w:bCs/>
        </w:rPr>
        <w:t>века</w:t>
      </w:r>
    </w:p>
    <w:p w:rsidR="002363D3" w:rsidRPr="008620E3" w:rsidRDefault="002363D3" w:rsidP="002363D3">
      <w:pPr>
        <w:pStyle w:val="1"/>
        <w:shd w:val="clear" w:color="auto" w:fill="auto"/>
        <w:spacing w:after="0"/>
        <w:ind w:firstLine="720"/>
        <w:jc w:val="both"/>
      </w:pPr>
      <w:r w:rsidRPr="008620E3">
        <w:rPr>
          <w:b/>
          <w:bCs/>
        </w:rPr>
        <w:t xml:space="preserve">Российская империя в первой половине </w:t>
      </w:r>
      <w:r w:rsidRPr="008620E3">
        <w:rPr>
          <w:b/>
          <w:bCs/>
          <w:lang w:val="en-US" w:bidi="en-US"/>
        </w:rPr>
        <w:t>XIX</w:t>
      </w:r>
      <w:r w:rsidRPr="008620E3">
        <w:rPr>
          <w:b/>
          <w:bCs/>
          <w:lang w:bidi="en-US"/>
        </w:rPr>
        <w:t xml:space="preserve"> </w:t>
      </w:r>
      <w:r w:rsidRPr="008620E3">
        <w:rPr>
          <w:b/>
          <w:bCs/>
        </w:rPr>
        <w:t>в.</w:t>
      </w:r>
    </w:p>
    <w:p w:rsidR="002363D3" w:rsidRPr="008620E3" w:rsidRDefault="002363D3" w:rsidP="002363D3">
      <w:pPr>
        <w:pStyle w:val="1"/>
        <w:shd w:val="clear" w:color="auto" w:fill="auto"/>
        <w:spacing w:after="0"/>
        <w:ind w:firstLine="720"/>
        <w:jc w:val="both"/>
      </w:pPr>
      <w:r w:rsidRPr="008620E3">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2363D3" w:rsidRPr="008620E3" w:rsidRDefault="002363D3" w:rsidP="002363D3">
      <w:pPr>
        <w:pStyle w:val="1"/>
        <w:shd w:val="clear" w:color="auto" w:fill="auto"/>
        <w:spacing w:after="0"/>
        <w:ind w:firstLine="720"/>
        <w:jc w:val="both"/>
      </w:pPr>
      <w:r w:rsidRPr="008620E3">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8620E3">
        <w:rPr>
          <w:i/>
          <w:iCs/>
        </w:rPr>
        <w:t>Бухарестский мир с Турцией.</w:t>
      </w:r>
    </w:p>
    <w:p w:rsidR="002363D3" w:rsidRPr="008620E3" w:rsidRDefault="002363D3" w:rsidP="002363D3">
      <w:pPr>
        <w:pStyle w:val="1"/>
        <w:shd w:val="clear" w:color="auto" w:fill="auto"/>
        <w:spacing w:after="0"/>
        <w:ind w:firstLine="720"/>
        <w:jc w:val="both"/>
      </w:pPr>
      <w:r w:rsidRPr="008620E3">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620E3">
        <w:rPr>
          <w:i/>
          <w:iCs/>
        </w:rPr>
        <w:t>Влияние Отечественной войны 1812 г. на общественную мысль и национальное самосознание. НароДная память о войне 1812 г.</w:t>
      </w:r>
      <w:r w:rsidRPr="008620E3">
        <w:t xml:space="preserve"> Заграничный поход русской армии 1813-1814 гг. Венский конгресс. Священный союз. Роль России в европейской политике в 1813-1825 гг.</w:t>
      </w:r>
    </w:p>
    <w:p w:rsidR="002363D3" w:rsidRPr="008620E3" w:rsidRDefault="002363D3" w:rsidP="002363D3">
      <w:pPr>
        <w:pStyle w:val="1"/>
        <w:shd w:val="clear" w:color="auto" w:fill="auto"/>
        <w:spacing w:after="0"/>
        <w:ind w:firstLine="740"/>
        <w:jc w:val="both"/>
      </w:pPr>
      <w:r w:rsidRPr="008620E3">
        <w:t xml:space="preserve">Изменение внутриполитического курса Александра </w:t>
      </w:r>
      <w:r w:rsidRPr="008620E3">
        <w:rPr>
          <w:lang w:val="en-US" w:bidi="en-US"/>
        </w:rPr>
        <w:t>I</w:t>
      </w:r>
      <w:r w:rsidRPr="008620E3">
        <w:rPr>
          <w:lang w:bidi="en-US"/>
        </w:rPr>
        <w:t xml:space="preserve"> </w:t>
      </w:r>
      <w:r w:rsidRPr="008620E3">
        <w:t xml:space="preserve">в 1816-1825 гг. А.А. Аракчеев. Военные поселения. Цензурные ограничения. Основные итоги внутренней политики Александра </w:t>
      </w:r>
      <w:r w:rsidRPr="008620E3">
        <w:rPr>
          <w:lang w:val="en-US" w:bidi="en-US"/>
        </w:rPr>
        <w:t>I</w:t>
      </w:r>
      <w:r w:rsidRPr="008620E3">
        <w:rPr>
          <w:lang w:bidi="en-US"/>
        </w:rPr>
        <w:t>.</w:t>
      </w:r>
    </w:p>
    <w:p w:rsidR="002363D3" w:rsidRPr="008620E3" w:rsidRDefault="002363D3" w:rsidP="002363D3">
      <w:pPr>
        <w:pStyle w:val="1"/>
        <w:shd w:val="clear" w:color="auto" w:fill="auto"/>
        <w:spacing w:after="0"/>
        <w:ind w:firstLine="740"/>
        <w:jc w:val="both"/>
      </w:pPr>
      <w:r w:rsidRPr="008620E3">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2363D3" w:rsidRPr="008620E3" w:rsidRDefault="002363D3" w:rsidP="002363D3">
      <w:pPr>
        <w:pStyle w:val="1"/>
        <w:shd w:val="clear" w:color="auto" w:fill="auto"/>
        <w:spacing w:after="0"/>
        <w:ind w:firstLine="740"/>
        <w:jc w:val="both"/>
      </w:pPr>
      <w:r w:rsidRPr="008620E3">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w:t>
      </w:r>
      <w:r w:rsidRPr="008620E3">
        <w:softHyphen/>
        <w:t>1831 гг.</w:t>
      </w:r>
    </w:p>
    <w:p w:rsidR="002363D3" w:rsidRPr="008620E3" w:rsidRDefault="002363D3" w:rsidP="002363D3">
      <w:pPr>
        <w:pStyle w:val="1"/>
        <w:shd w:val="clear" w:color="auto" w:fill="auto"/>
        <w:spacing w:after="0"/>
        <w:ind w:firstLine="740"/>
        <w:jc w:val="both"/>
      </w:pPr>
      <w:r w:rsidRPr="008620E3">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2363D3" w:rsidRPr="008620E3" w:rsidRDefault="002363D3" w:rsidP="002363D3">
      <w:pPr>
        <w:pStyle w:val="1"/>
        <w:shd w:val="clear" w:color="auto" w:fill="auto"/>
        <w:spacing w:after="0"/>
        <w:ind w:firstLine="740"/>
        <w:jc w:val="both"/>
      </w:pPr>
      <w:r w:rsidRPr="008620E3">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w:t>
      </w:r>
      <w:r w:rsidRPr="008620E3">
        <w:softHyphen/>
        <w:t>социалистические течения (А.И. Герцен, Н.П. Огарев, В.Г. Белинский). Русский утопический социализм. Общество петрашевцев.</w:t>
      </w:r>
    </w:p>
    <w:p w:rsidR="002363D3" w:rsidRPr="008620E3" w:rsidRDefault="002363D3" w:rsidP="002363D3">
      <w:pPr>
        <w:pStyle w:val="1"/>
        <w:shd w:val="clear" w:color="auto" w:fill="auto"/>
        <w:spacing w:after="0"/>
        <w:ind w:firstLine="740"/>
        <w:jc w:val="both"/>
      </w:pPr>
      <w:r w:rsidRPr="008620E3">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2363D3" w:rsidRPr="008620E3" w:rsidRDefault="002363D3" w:rsidP="002363D3">
      <w:pPr>
        <w:pStyle w:val="1"/>
        <w:shd w:val="clear" w:color="auto" w:fill="auto"/>
        <w:spacing w:after="0"/>
        <w:ind w:firstLine="740"/>
        <w:jc w:val="both"/>
      </w:pPr>
      <w:r w:rsidRPr="008620E3">
        <w:t xml:space="preserve">Культура России в первой половине XIX в. Развитие науки и техники (Н.И. Лобачевский, Н.И. Пирогов, </w:t>
      </w:r>
      <w:r w:rsidRPr="008620E3">
        <w:lastRenderedPageBreak/>
        <w:t xml:space="preserve">Н.Н. Зинин, Б.С. Якоби и др.). </w:t>
      </w:r>
      <w:r>
        <w:rPr>
          <w:i/>
          <w:iCs/>
        </w:rPr>
        <w:t>Географические экспед</w:t>
      </w:r>
      <w:r w:rsidRPr="008620E3">
        <w:rPr>
          <w:i/>
          <w:iCs/>
        </w:rPr>
        <w:t>иции, их участники.</w:t>
      </w:r>
      <w:r w:rsidRPr="008620E3">
        <w:t xml:space="preserve"> Открытие Антарктиды русскими мореплавателями. Образование: расширение сети школ и университетов. </w:t>
      </w:r>
      <w:r w:rsidRPr="008620E3">
        <w:rPr>
          <w:i/>
          <w:iCs/>
        </w:rPr>
        <w:t>Национальные корн</w:t>
      </w:r>
      <w:r>
        <w:rPr>
          <w:i/>
          <w:iCs/>
        </w:rPr>
        <w:t>и отечественной культуры и запад</w:t>
      </w:r>
      <w:r w:rsidRPr="008620E3">
        <w:rPr>
          <w:i/>
          <w:iCs/>
        </w:rPr>
        <w:t>ные влияния.</w:t>
      </w:r>
      <w:r w:rsidRPr="008620E3">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iCs/>
        </w:rPr>
        <w:t>Вклад</w:t>
      </w:r>
      <w:r w:rsidRPr="008620E3">
        <w:rPr>
          <w:i/>
          <w:iCs/>
        </w:rPr>
        <w:t xml:space="preserve"> российской культуры первой половины XIX в. в мировую культуру.</w:t>
      </w:r>
    </w:p>
    <w:p w:rsidR="002363D3" w:rsidRPr="008620E3" w:rsidRDefault="002363D3" w:rsidP="002363D3">
      <w:pPr>
        <w:pStyle w:val="1"/>
        <w:shd w:val="clear" w:color="auto" w:fill="auto"/>
        <w:spacing w:after="0"/>
        <w:ind w:firstLine="740"/>
        <w:jc w:val="both"/>
      </w:pPr>
      <w:r w:rsidRPr="008620E3">
        <w:rPr>
          <w:b/>
          <w:bCs/>
        </w:rPr>
        <w:t xml:space="preserve">Российская империя во второй половине </w:t>
      </w:r>
      <w:r w:rsidRPr="008620E3">
        <w:rPr>
          <w:b/>
          <w:bCs/>
          <w:lang w:val="en-US" w:bidi="en-US"/>
        </w:rPr>
        <w:t>XIX</w:t>
      </w:r>
      <w:r w:rsidRPr="008620E3">
        <w:rPr>
          <w:b/>
          <w:bCs/>
          <w:lang w:bidi="en-US"/>
        </w:rPr>
        <w:t xml:space="preserve"> </w:t>
      </w:r>
      <w:r w:rsidRPr="008620E3">
        <w:rPr>
          <w:b/>
          <w:bCs/>
        </w:rPr>
        <w:t>в.</w:t>
      </w:r>
    </w:p>
    <w:p w:rsidR="002363D3" w:rsidRPr="008620E3" w:rsidRDefault="002363D3" w:rsidP="002363D3">
      <w:pPr>
        <w:pStyle w:val="1"/>
        <w:shd w:val="clear" w:color="auto" w:fill="auto"/>
        <w:spacing w:after="0"/>
        <w:ind w:firstLine="740"/>
        <w:jc w:val="both"/>
      </w:pPr>
      <w:r w:rsidRPr="008620E3">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2363D3" w:rsidRPr="008620E3" w:rsidRDefault="002363D3" w:rsidP="002363D3">
      <w:pPr>
        <w:pStyle w:val="1"/>
        <w:shd w:val="clear" w:color="auto" w:fill="auto"/>
        <w:spacing w:after="0"/>
        <w:ind w:firstLine="740"/>
        <w:jc w:val="both"/>
      </w:pPr>
      <w:r w:rsidRPr="008620E3">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2363D3" w:rsidRPr="008620E3" w:rsidRDefault="002363D3" w:rsidP="002363D3">
      <w:pPr>
        <w:pStyle w:val="1"/>
        <w:shd w:val="clear" w:color="auto" w:fill="auto"/>
        <w:spacing w:after="0"/>
        <w:ind w:firstLine="740"/>
        <w:jc w:val="both"/>
      </w:pPr>
      <w:r w:rsidRPr="008620E3">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620E3">
        <w:rPr>
          <w:i/>
          <w:iCs/>
        </w:rPr>
        <w:t>Начало рабочего Движения.</w:t>
      </w:r>
      <w:r w:rsidRPr="008620E3">
        <w:t xml:space="preserve"> «Освобождение труда». Распространение идей марксизма. Зарождение российской социал-демократии.</w:t>
      </w:r>
    </w:p>
    <w:p w:rsidR="002363D3" w:rsidRPr="008620E3" w:rsidRDefault="002363D3" w:rsidP="002363D3">
      <w:pPr>
        <w:pStyle w:val="1"/>
        <w:shd w:val="clear" w:color="auto" w:fill="auto"/>
        <w:spacing w:after="0"/>
        <w:ind w:firstLine="760"/>
        <w:jc w:val="both"/>
      </w:pPr>
      <w:r w:rsidRPr="008620E3">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 Бунге, С.Ю. Витте). Разработка рабочего законодательства. Национальная политика.</w:t>
      </w:r>
    </w:p>
    <w:p w:rsidR="002363D3" w:rsidRPr="008620E3" w:rsidRDefault="002363D3" w:rsidP="002363D3">
      <w:pPr>
        <w:pStyle w:val="1"/>
        <w:shd w:val="clear" w:color="auto" w:fill="auto"/>
        <w:spacing w:after="0"/>
        <w:ind w:firstLine="760"/>
        <w:jc w:val="both"/>
      </w:pPr>
      <w:r w:rsidRPr="008620E3">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i/>
          <w:iCs/>
        </w:rPr>
        <w:t>Россия в международ</w:t>
      </w:r>
      <w:r w:rsidRPr="008620E3">
        <w:rPr>
          <w:i/>
          <w:iCs/>
        </w:rPr>
        <w:t xml:space="preserve">ных отношениях конца XIXв. </w:t>
      </w:r>
      <w:r w:rsidRPr="008620E3">
        <w:t>Сближение России и Франции в 1890-х гг.</w:t>
      </w:r>
    </w:p>
    <w:p w:rsidR="002363D3" w:rsidRPr="008620E3" w:rsidRDefault="002363D3" w:rsidP="002363D3">
      <w:pPr>
        <w:pStyle w:val="1"/>
        <w:shd w:val="clear" w:color="auto" w:fill="auto"/>
        <w:spacing w:after="0"/>
        <w:ind w:firstLine="760"/>
        <w:jc w:val="both"/>
      </w:pPr>
      <w:r w:rsidRPr="008620E3">
        <w:t xml:space="preserve">Культура России во второй половине </w:t>
      </w:r>
      <w:r w:rsidRPr="008620E3">
        <w:rPr>
          <w:lang w:val="en-US" w:bidi="en-US"/>
        </w:rPr>
        <w:t>XIX</w:t>
      </w:r>
      <w:r w:rsidRPr="008620E3">
        <w:rPr>
          <w:lang w:bidi="en-US"/>
        </w:rPr>
        <w:t xml:space="preserve"> </w:t>
      </w:r>
      <w:r w:rsidRPr="008620E3">
        <w:t xml:space="preserve">в. Достижения российских ученых, их вклад в мировую науку и технику (А.Г. Столетов, Д.И. Менделеев, И.М. Сеченов и др.). Развитие образования. </w:t>
      </w:r>
      <w:r>
        <w:rPr>
          <w:i/>
          <w:iCs/>
        </w:rPr>
        <w:t>Расширение изд</w:t>
      </w:r>
      <w:r w:rsidRPr="008620E3">
        <w:rPr>
          <w:i/>
          <w:iCs/>
        </w:rPr>
        <w:t>ательского Дела.</w:t>
      </w:r>
      <w:r w:rsidRPr="008620E3">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620E3">
        <w:rPr>
          <w:i/>
          <w:iCs/>
        </w:rPr>
        <w:t xml:space="preserve">Место российской культуры в мировой культуре </w:t>
      </w:r>
      <w:r w:rsidRPr="008620E3">
        <w:rPr>
          <w:i/>
          <w:iCs/>
          <w:lang w:val="en-US" w:bidi="en-US"/>
        </w:rPr>
        <w:t>XIX</w:t>
      </w:r>
      <w:r w:rsidRPr="008620E3">
        <w:rPr>
          <w:i/>
          <w:iCs/>
          <w:lang w:bidi="en-US"/>
        </w:rPr>
        <w:t xml:space="preserve"> </w:t>
      </w:r>
      <w:r w:rsidRPr="008620E3">
        <w:rPr>
          <w:i/>
          <w:iCs/>
        </w:rPr>
        <w:t>в.</w:t>
      </w:r>
    </w:p>
    <w:p w:rsidR="002363D3" w:rsidRPr="008620E3" w:rsidRDefault="002363D3" w:rsidP="002363D3">
      <w:pPr>
        <w:pStyle w:val="1"/>
        <w:shd w:val="clear" w:color="auto" w:fill="auto"/>
        <w:spacing w:after="0"/>
        <w:ind w:firstLine="760"/>
        <w:jc w:val="both"/>
      </w:pPr>
      <w:r w:rsidRPr="008620E3">
        <w:rPr>
          <w:b/>
          <w:bCs/>
        </w:rPr>
        <w:t xml:space="preserve">Российская империя в начале </w:t>
      </w:r>
      <w:r w:rsidRPr="008620E3">
        <w:rPr>
          <w:b/>
          <w:bCs/>
          <w:lang w:val="en-US" w:bidi="en-US"/>
        </w:rPr>
        <w:t>XX</w:t>
      </w:r>
      <w:r w:rsidRPr="008620E3">
        <w:rPr>
          <w:b/>
          <w:bCs/>
          <w:lang w:bidi="en-US"/>
        </w:rPr>
        <w:t xml:space="preserve"> </w:t>
      </w:r>
      <w:r w:rsidRPr="008620E3">
        <w:rPr>
          <w:b/>
          <w:bCs/>
        </w:rPr>
        <w:t>в.</w:t>
      </w:r>
    </w:p>
    <w:p w:rsidR="002363D3" w:rsidRPr="008620E3" w:rsidRDefault="002363D3" w:rsidP="002363D3">
      <w:pPr>
        <w:pStyle w:val="1"/>
        <w:shd w:val="clear" w:color="auto" w:fill="auto"/>
        <w:spacing w:after="0"/>
        <w:ind w:firstLine="760"/>
        <w:jc w:val="both"/>
      </w:pPr>
      <w:r w:rsidRPr="008620E3">
        <w:t xml:space="preserve">Особенности промышленного и аграрного развития России на рубеже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 xml:space="preserve">вв. </w:t>
      </w:r>
      <w:r w:rsidRPr="008620E3">
        <w:rPr>
          <w:i/>
          <w:iCs/>
        </w:rPr>
        <w:t>Политика модернизации «сверху».</w:t>
      </w:r>
      <w:r w:rsidRPr="008620E3">
        <w:t xml:space="preserve"> С.Ю. Витте. Государственный капитализм. Формирование монополий. Иностранный капитал в России. </w:t>
      </w:r>
      <w:r w:rsidRPr="008620E3">
        <w:rPr>
          <w:i/>
          <w:iCs/>
        </w:rPr>
        <w:t>Дискуссия о месте России в мировой экономике начала ХХ в.</w:t>
      </w:r>
      <w:r w:rsidRPr="008620E3">
        <w:t xml:space="preserve"> Аграрный вопрос. Российское общество в начале XX в.: социальная структура, положение основных групп населения.</w:t>
      </w:r>
    </w:p>
    <w:p w:rsidR="002363D3" w:rsidRPr="008620E3" w:rsidRDefault="002363D3" w:rsidP="002363D3">
      <w:pPr>
        <w:pStyle w:val="1"/>
        <w:shd w:val="clear" w:color="auto" w:fill="auto"/>
        <w:spacing w:after="0"/>
        <w:ind w:firstLine="760"/>
        <w:jc w:val="both"/>
      </w:pPr>
      <w:r w:rsidRPr="008620E3">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2363D3" w:rsidRPr="008620E3" w:rsidRDefault="002363D3" w:rsidP="002363D3">
      <w:pPr>
        <w:pStyle w:val="1"/>
        <w:shd w:val="clear" w:color="auto" w:fill="auto"/>
        <w:spacing w:after="0"/>
        <w:ind w:firstLine="760"/>
        <w:jc w:val="both"/>
      </w:pPr>
      <w:r w:rsidRPr="008620E3">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2363D3" w:rsidRPr="008620E3" w:rsidRDefault="002363D3" w:rsidP="002363D3">
      <w:pPr>
        <w:pStyle w:val="1"/>
        <w:shd w:val="clear" w:color="auto" w:fill="auto"/>
        <w:spacing w:after="0"/>
        <w:ind w:firstLine="760"/>
        <w:jc w:val="both"/>
      </w:pPr>
      <w:r w:rsidRPr="008620E3">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620E3">
        <w:rPr>
          <w:i/>
          <w:iCs/>
        </w:rPr>
        <w:t>Рабочее Движение.</w:t>
      </w:r>
      <w:r w:rsidRPr="008620E3">
        <w:t xml:space="preserve"> «Полицейский социализм».</w:t>
      </w:r>
    </w:p>
    <w:p w:rsidR="002363D3" w:rsidRPr="008620E3" w:rsidRDefault="002363D3" w:rsidP="002363D3">
      <w:pPr>
        <w:pStyle w:val="1"/>
        <w:shd w:val="clear" w:color="auto" w:fill="auto"/>
        <w:spacing w:after="0"/>
        <w:ind w:firstLine="760"/>
        <w:jc w:val="both"/>
      </w:pPr>
      <w:r w:rsidRPr="008620E3">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w:t>
      </w:r>
    </w:p>
    <w:p w:rsidR="002363D3" w:rsidRPr="008620E3" w:rsidRDefault="002363D3" w:rsidP="002363D3">
      <w:pPr>
        <w:pStyle w:val="1"/>
        <w:shd w:val="clear" w:color="auto" w:fill="auto"/>
        <w:spacing w:after="0"/>
        <w:ind w:firstLine="760"/>
        <w:jc w:val="both"/>
      </w:pPr>
      <w:r w:rsidRPr="008620E3">
        <w:t xml:space="preserve">Архитектура. Скульптура. Драматический театр: традиции и новаторство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w:t>
      </w:r>
      <w:r w:rsidRPr="008620E3">
        <w:lastRenderedPageBreak/>
        <w:t>значение революции.</w:t>
      </w:r>
    </w:p>
    <w:p w:rsidR="002363D3" w:rsidRPr="008620E3" w:rsidRDefault="002363D3" w:rsidP="002363D3">
      <w:pPr>
        <w:pStyle w:val="1"/>
        <w:shd w:val="clear" w:color="auto" w:fill="auto"/>
        <w:spacing w:after="0"/>
        <w:ind w:firstLine="760"/>
        <w:jc w:val="both"/>
      </w:pPr>
      <w:r w:rsidRPr="008620E3">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2363D3" w:rsidRPr="008620E3" w:rsidRDefault="002363D3" w:rsidP="002363D3">
      <w:pPr>
        <w:pStyle w:val="1"/>
        <w:shd w:val="clear" w:color="auto" w:fill="auto"/>
        <w:spacing w:after="0"/>
        <w:ind w:firstLine="760"/>
        <w:jc w:val="both"/>
      </w:pPr>
      <w:r w:rsidRPr="008620E3">
        <w:t xml:space="preserve">Культура России в начале </w:t>
      </w:r>
      <w:r w:rsidRPr="008620E3">
        <w:rPr>
          <w:lang w:val="en-US" w:bidi="en-US"/>
        </w:rPr>
        <w:t>XX</w:t>
      </w:r>
      <w:r w:rsidRPr="008620E3">
        <w:rPr>
          <w:lang w:bidi="en-US"/>
        </w:rPr>
        <w:t xml:space="preserve"> </w:t>
      </w:r>
      <w:r w:rsidRPr="008620E3">
        <w:t xml:space="preserve">в. Открытия российских ученых в науке и технике. </w:t>
      </w:r>
      <w:r w:rsidRPr="008620E3">
        <w:rPr>
          <w:i/>
          <w:iCs/>
        </w:rPr>
        <w:t>Русская философия: поиски общественного иДеала.</w:t>
      </w:r>
      <w:r w:rsidRPr="008620E3">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620E3">
        <w:rPr>
          <w:i/>
          <w:iCs/>
        </w:rPr>
        <w:t xml:space="preserve">Российская культура начала </w:t>
      </w:r>
      <w:r w:rsidRPr="008620E3">
        <w:rPr>
          <w:i/>
          <w:iCs/>
          <w:lang w:val="en-US" w:bidi="en-US"/>
        </w:rPr>
        <w:t>XX</w:t>
      </w:r>
      <w:r w:rsidRPr="008620E3">
        <w:rPr>
          <w:i/>
          <w:iCs/>
          <w:lang w:bidi="en-US"/>
        </w:rPr>
        <w:t xml:space="preserve"> </w:t>
      </w:r>
      <w:r w:rsidRPr="008620E3">
        <w:rPr>
          <w:i/>
          <w:iCs/>
        </w:rPr>
        <w:t>в. — составная часть мировой культуры.</w:t>
      </w:r>
    </w:p>
    <w:p w:rsidR="002363D3" w:rsidRPr="008620E3" w:rsidRDefault="002363D3" w:rsidP="002363D3">
      <w:pPr>
        <w:pStyle w:val="1"/>
        <w:shd w:val="clear" w:color="auto" w:fill="auto"/>
        <w:spacing w:after="0"/>
        <w:ind w:firstLine="760"/>
        <w:jc w:val="both"/>
      </w:pPr>
      <w:r w:rsidRPr="008620E3">
        <w:rPr>
          <w:b/>
          <w:bCs/>
        </w:rPr>
        <w:t>География</w:t>
      </w:r>
    </w:p>
    <w:p w:rsidR="002363D3" w:rsidRPr="008620E3" w:rsidRDefault="002363D3" w:rsidP="002363D3">
      <w:pPr>
        <w:pStyle w:val="1"/>
        <w:shd w:val="clear" w:color="auto" w:fill="auto"/>
        <w:spacing w:after="0"/>
        <w:ind w:firstLine="720"/>
        <w:jc w:val="both"/>
      </w:pPr>
      <w:r w:rsidRPr="008620E3">
        <w:t>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2363D3" w:rsidRPr="008620E3" w:rsidRDefault="002363D3" w:rsidP="002363D3">
      <w:pPr>
        <w:pStyle w:val="1"/>
        <w:shd w:val="clear" w:color="auto" w:fill="auto"/>
        <w:spacing w:after="0"/>
        <w:ind w:firstLine="720"/>
        <w:jc w:val="both"/>
      </w:pPr>
      <w:r w:rsidRPr="008620E3">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2363D3" w:rsidRPr="008620E3" w:rsidRDefault="002363D3" w:rsidP="002363D3">
      <w:pPr>
        <w:pStyle w:val="1"/>
        <w:shd w:val="clear" w:color="auto" w:fill="auto"/>
        <w:spacing w:after="0"/>
        <w:ind w:firstLine="720"/>
        <w:jc w:val="both"/>
      </w:pPr>
      <w:r w:rsidRPr="008620E3">
        <w:t>В соответствии с ФГОС СОО география может изучаться на базовом и углубленном уровнях.</w:t>
      </w:r>
    </w:p>
    <w:p w:rsidR="002363D3" w:rsidRPr="008620E3" w:rsidRDefault="002363D3" w:rsidP="002363D3">
      <w:pPr>
        <w:pStyle w:val="1"/>
        <w:shd w:val="clear" w:color="auto" w:fill="auto"/>
        <w:spacing w:after="0"/>
        <w:ind w:firstLine="720"/>
        <w:jc w:val="both"/>
      </w:pPr>
      <w:r w:rsidRPr="008620E3">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363D3" w:rsidRPr="008620E3" w:rsidRDefault="002363D3" w:rsidP="002363D3">
      <w:pPr>
        <w:pStyle w:val="1"/>
        <w:shd w:val="clear" w:color="auto" w:fill="auto"/>
        <w:spacing w:after="0"/>
        <w:ind w:firstLine="720"/>
        <w:jc w:val="both"/>
      </w:pPr>
      <w:r w:rsidRPr="008620E3">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2363D3" w:rsidRPr="008620E3" w:rsidRDefault="002363D3" w:rsidP="002363D3">
      <w:pPr>
        <w:pStyle w:val="1"/>
        <w:shd w:val="clear" w:color="auto" w:fill="auto"/>
        <w:spacing w:after="0"/>
        <w:ind w:firstLine="720"/>
        <w:jc w:val="both"/>
      </w:pPr>
      <w:r w:rsidRPr="008620E3">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2363D3" w:rsidRPr="008620E3" w:rsidRDefault="002363D3" w:rsidP="002363D3">
      <w:pPr>
        <w:pStyle w:val="1"/>
        <w:shd w:val="clear" w:color="auto" w:fill="auto"/>
        <w:spacing w:after="280"/>
        <w:ind w:firstLine="720"/>
        <w:jc w:val="both"/>
      </w:pPr>
      <w:r w:rsidRPr="008620E3">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Человек и окружающая среда</w:t>
      </w:r>
    </w:p>
    <w:p w:rsidR="002363D3" w:rsidRPr="008620E3" w:rsidRDefault="002363D3" w:rsidP="002363D3">
      <w:pPr>
        <w:pStyle w:val="1"/>
        <w:shd w:val="clear" w:color="auto" w:fill="auto"/>
        <w:spacing w:after="0"/>
        <w:ind w:firstLine="720"/>
        <w:jc w:val="both"/>
      </w:pPr>
      <w:r w:rsidRPr="008620E3">
        <w:t>Окружающая среда как геосистема. Важнейшие явления и процессы в окружающей среде. Представление о ноосфере.</w:t>
      </w:r>
    </w:p>
    <w:p w:rsidR="002363D3" w:rsidRPr="008620E3" w:rsidRDefault="002363D3" w:rsidP="002363D3">
      <w:pPr>
        <w:pStyle w:val="1"/>
        <w:shd w:val="clear" w:color="auto" w:fill="auto"/>
        <w:spacing w:after="0"/>
        <w:ind w:firstLine="720"/>
        <w:jc w:val="both"/>
      </w:pPr>
      <w:r w:rsidRPr="008620E3">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2363D3" w:rsidRPr="008620E3" w:rsidRDefault="002363D3" w:rsidP="002363D3">
      <w:pPr>
        <w:pStyle w:val="1"/>
        <w:shd w:val="clear" w:color="auto" w:fill="auto"/>
        <w:spacing w:after="280"/>
        <w:ind w:firstLine="720"/>
        <w:jc w:val="both"/>
      </w:pPr>
      <w:r w:rsidRPr="008620E3">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2363D3" w:rsidRPr="008620E3" w:rsidRDefault="002363D3" w:rsidP="002363D3">
      <w:pPr>
        <w:pStyle w:val="50"/>
        <w:keepNext/>
        <w:keepLines/>
        <w:shd w:val="clear" w:color="auto" w:fill="auto"/>
        <w:spacing w:after="0"/>
        <w:ind w:firstLine="720"/>
        <w:jc w:val="both"/>
      </w:pPr>
      <w:bookmarkStart w:id="146" w:name="bookmark156"/>
      <w:bookmarkStart w:id="147" w:name="bookmark157"/>
      <w:r w:rsidRPr="008620E3">
        <w:t>Территориальная организация мирового сообщества</w:t>
      </w:r>
      <w:bookmarkEnd w:id="146"/>
      <w:bookmarkEnd w:id="147"/>
    </w:p>
    <w:p w:rsidR="002363D3" w:rsidRPr="008620E3" w:rsidRDefault="002363D3" w:rsidP="002363D3">
      <w:pPr>
        <w:pStyle w:val="1"/>
        <w:shd w:val="clear" w:color="auto" w:fill="auto"/>
        <w:spacing w:after="0"/>
        <w:ind w:firstLine="720"/>
        <w:jc w:val="both"/>
      </w:pPr>
      <w:r w:rsidRPr="008620E3">
        <w:t xml:space="preserve">Мировое сообщество - общая картина мира. Современная политическая карта и ее изменения. Разнообразие стран мира. </w:t>
      </w:r>
      <w:r w:rsidRPr="008620E3">
        <w:rPr>
          <w:i/>
          <w:iCs/>
        </w:rPr>
        <w:t>Геополитика. «Горячие точки» на карте мира.</w:t>
      </w:r>
    </w:p>
    <w:p w:rsidR="002363D3" w:rsidRPr="008620E3" w:rsidRDefault="002363D3" w:rsidP="002363D3">
      <w:pPr>
        <w:pStyle w:val="1"/>
        <w:shd w:val="clear" w:color="auto" w:fill="auto"/>
        <w:spacing w:after="280"/>
        <w:ind w:firstLine="720"/>
        <w:jc w:val="both"/>
      </w:pPr>
      <w:r w:rsidRPr="008620E3">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8620E3">
        <w:rPr>
          <w:i/>
          <w:iCs/>
        </w:rPr>
        <w:t>Основные очаги этнических и конфессиональных конфликтов.</w:t>
      </w:r>
      <w:r w:rsidRPr="008620E3">
        <w:t xml:space="preserve"> География рынка труда и занятости. Миграция населения. Закономерности расселения населения. Урбанизация.</w:t>
      </w:r>
    </w:p>
    <w:p w:rsidR="002363D3" w:rsidRPr="008620E3" w:rsidRDefault="002363D3" w:rsidP="002363D3">
      <w:pPr>
        <w:pStyle w:val="1"/>
        <w:shd w:val="clear" w:color="auto" w:fill="auto"/>
        <w:spacing w:after="260"/>
        <w:ind w:firstLine="720"/>
        <w:jc w:val="both"/>
      </w:pPr>
      <w:r w:rsidRPr="008620E3">
        <w:t xml:space="preserve">Мировое хозяйство. Географическое разделение труда. Отраслевая и территориальная структура мирового хозяйства. </w:t>
      </w:r>
      <w:r w:rsidRPr="008620E3">
        <w:rPr>
          <w:i/>
          <w:iCs/>
        </w:rPr>
        <w:t>Изменение отраслевой структуры.</w:t>
      </w:r>
      <w:r w:rsidRPr="008620E3">
        <w:t xml:space="preserve"> География основных отраслей производственной и </w:t>
      </w:r>
      <w:r w:rsidRPr="008620E3">
        <w:lastRenderedPageBreak/>
        <w:t xml:space="preserve">непроизводственной сфер. </w:t>
      </w:r>
      <w:r w:rsidRPr="008620E3">
        <w:rPr>
          <w:i/>
          <w:iCs/>
        </w:rPr>
        <w:t>Развитие сферы услуг.</w:t>
      </w:r>
      <w:r w:rsidRPr="008620E3">
        <w:t xml:space="preserve"> Международные отношения. Географические аспекты глобализации.</w:t>
      </w:r>
    </w:p>
    <w:p w:rsidR="002363D3" w:rsidRPr="008620E3" w:rsidRDefault="002363D3" w:rsidP="002363D3">
      <w:pPr>
        <w:pStyle w:val="50"/>
        <w:keepNext/>
        <w:keepLines/>
        <w:shd w:val="clear" w:color="auto" w:fill="auto"/>
        <w:spacing w:after="0"/>
        <w:ind w:firstLine="720"/>
        <w:jc w:val="both"/>
      </w:pPr>
      <w:bookmarkStart w:id="148" w:name="bookmark158"/>
      <w:bookmarkStart w:id="149" w:name="bookmark159"/>
      <w:r w:rsidRPr="008620E3">
        <w:t>Региональная география и страноведение</w:t>
      </w:r>
      <w:bookmarkEnd w:id="148"/>
      <w:bookmarkEnd w:id="149"/>
    </w:p>
    <w:p w:rsidR="002363D3" w:rsidRPr="008620E3" w:rsidRDefault="002363D3" w:rsidP="002363D3">
      <w:pPr>
        <w:pStyle w:val="1"/>
        <w:shd w:val="clear" w:color="auto" w:fill="auto"/>
        <w:spacing w:after="0"/>
        <w:ind w:firstLine="720"/>
        <w:jc w:val="both"/>
      </w:pPr>
      <w:r w:rsidRPr="008620E3">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8620E3">
        <w:rPr>
          <w:i/>
          <w:iCs/>
        </w:rPr>
        <w:t>Ве</w:t>
      </w:r>
      <w:r>
        <w:rPr>
          <w:i/>
          <w:iCs/>
        </w:rPr>
        <w:t>д</w:t>
      </w:r>
      <w:r w:rsidRPr="008620E3">
        <w:rPr>
          <w:i/>
          <w:iCs/>
        </w:rPr>
        <w:t>ущи</w:t>
      </w:r>
      <w:r>
        <w:rPr>
          <w:i/>
          <w:iCs/>
        </w:rPr>
        <w:t>е страны-экспортеры основных вид</w:t>
      </w:r>
      <w:r w:rsidRPr="008620E3">
        <w:rPr>
          <w:i/>
          <w:iCs/>
        </w:rPr>
        <w:t>ов про</w:t>
      </w:r>
      <w:r>
        <w:rPr>
          <w:i/>
          <w:iCs/>
        </w:rPr>
        <w:t>д</w:t>
      </w:r>
      <w:r w:rsidRPr="008620E3">
        <w:rPr>
          <w:i/>
          <w:iCs/>
        </w:rPr>
        <w:t>укции.</w:t>
      </w:r>
    </w:p>
    <w:p w:rsidR="002363D3" w:rsidRPr="008620E3" w:rsidRDefault="002363D3" w:rsidP="002363D3">
      <w:pPr>
        <w:pStyle w:val="1"/>
        <w:shd w:val="clear" w:color="auto" w:fill="auto"/>
        <w:spacing w:after="0"/>
        <w:ind w:firstLine="720"/>
        <w:jc w:val="both"/>
      </w:pPr>
      <w:r w:rsidRPr="008620E3">
        <w:t xml:space="preserve">Роль отдельных стран и регионов в системе мирового хозяйства. </w:t>
      </w:r>
      <w:r w:rsidRPr="008620E3">
        <w:rPr>
          <w:i/>
          <w:iCs/>
        </w:rPr>
        <w:t xml:space="preserve">Региональная политика. </w:t>
      </w:r>
      <w:r w:rsidRPr="008620E3">
        <w:t>Интеграция регионов в единое мировое сообщество. Международные организации (региональные, политические и отраслевые союзы).</w:t>
      </w:r>
    </w:p>
    <w:p w:rsidR="002363D3" w:rsidRPr="008620E3" w:rsidRDefault="002363D3" w:rsidP="002363D3">
      <w:pPr>
        <w:pStyle w:val="1"/>
        <w:shd w:val="clear" w:color="auto" w:fill="auto"/>
        <w:spacing w:after="260"/>
        <w:ind w:firstLine="720"/>
        <w:jc w:val="both"/>
      </w:pPr>
      <w:r w:rsidRPr="008620E3">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8620E3">
        <w:rPr>
          <w:i/>
          <w:iCs/>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2363D3" w:rsidRPr="008620E3" w:rsidRDefault="002363D3" w:rsidP="002363D3">
      <w:pPr>
        <w:pStyle w:val="50"/>
        <w:keepNext/>
        <w:keepLines/>
        <w:shd w:val="clear" w:color="auto" w:fill="auto"/>
        <w:spacing w:after="0"/>
        <w:ind w:firstLine="720"/>
        <w:jc w:val="both"/>
      </w:pPr>
      <w:bookmarkStart w:id="150" w:name="bookmark160"/>
      <w:bookmarkStart w:id="151" w:name="bookmark161"/>
      <w:r w:rsidRPr="008620E3">
        <w:t>Роль географии в решении глобальных проблем человечества</w:t>
      </w:r>
      <w:bookmarkEnd w:id="150"/>
      <w:bookmarkEnd w:id="151"/>
    </w:p>
    <w:p w:rsidR="002363D3" w:rsidRPr="008620E3" w:rsidRDefault="002363D3" w:rsidP="002363D3">
      <w:pPr>
        <w:pStyle w:val="1"/>
        <w:shd w:val="clear" w:color="auto" w:fill="auto"/>
        <w:spacing w:after="260"/>
        <w:ind w:firstLine="720"/>
        <w:jc w:val="both"/>
      </w:pPr>
      <w:r w:rsidRPr="008620E3">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2363D3" w:rsidRPr="008620E3" w:rsidRDefault="002363D3" w:rsidP="002363D3">
      <w:pPr>
        <w:pStyle w:val="1"/>
        <w:shd w:val="clear" w:color="auto" w:fill="auto"/>
        <w:spacing w:after="0"/>
        <w:ind w:firstLine="720"/>
        <w:jc w:val="both"/>
      </w:pPr>
      <w:r w:rsidRPr="008620E3">
        <w:rPr>
          <w:b/>
          <w:bCs/>
        </w:rPr>
        <w:t>Углубленный уровень</w:t>
      </w:r>
    </w:p>
    <w:p w:rsidR="002363D3" w:rsidRPr="008620E3" w:rsidRDefault="002363D3" w:rsidP="002363D3">
      <w:pPr>
        <w:pStyle w:val="1"/>
        <w:shd w:val="clear" w:color="auto" w:fill="auto"/>
        <w:spacing w:after="0"/>
        <w:ind w:firstLine="720"/>
        <w:jc w:val="both"/>
      </w:pPr>
      <w:r w:rsidRPr="008620E3">
        <w:rPr>
          <w:b/>
          <w:bCs/>
        </w:rPr>
        <w:t>География в современном мире</w:t>
      </w:r>
    </w:p>
    <w:p w:rsidR="002363D3" w:rsidRPr="008620E3" w:rsidRDefault="002363D3" w:rsidP="002363D3">
      <w:pPr>
        <w:pStyle w:val="1"/>
        <w:shd w:val="clear" w:color="auto" w:fill="auto"/>
        <w:spacing w:after="0"/>
        <w:ind w:firstLine="720"/>
        <w:jc w:val="both"/>
      </w:pPr>
      <w:r w:rsidRPr="008620E3">
        <w:t xml:space="preserve">География в системе естественно-научных и гуманитарных знаний. </w:t>
      </w:r>
      <w:r w:rsidRPr="008620E3">
        <w:rPr>
          <w:i/>
          <w:iCs/>
        </w:rPr>
        <w:t>История географии как науки. Основные теории и концепции современной географии.</w:t>
      </w:r>
      <w:r w:rsidRPr="008620E3">
        <w:t xml:space="preserve"> Значение географической науки для современного общества. Методы географической науки (описательный, сравнительно</w:t>
      </w:r>
      <w:r w:rsidRPr="008620E3">
        <w:softHyphen/>
        <w:t xml:space="preserve">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8620E3">
        <w:rPr>
          <w:i/>
          <w:iCs/>
        </w:rPr>
        <w:t xml:space="preserve">Иерархия прироДно-хозяйственных систем. </w:t>
      </w:r>
      <w:r w:rsidRPr="008620E3">
        <w:t>Пространственные модели в географии. Геоинформационные системы. Географические прогнозы.</w:t>
      </w:r>
    </w:p>
    <w:p w:rsidR="002363D3" w:rsidRPr="008620E3" w:rsidRDefault="002363D3" w:rsidP="002363D3">
      <w:pPr>
        <w:pStyle w:val="1"/>
        <w:shd w:val="clear" w:color="auto" w:fill="auto"/>
        <w:spacing w:after="260"/>
        <w:ind w:firstLine="720"/>
        <w:jc w:val="both"/>
      </w:pPr>
      <w:r w:rsidRPr="008620E3">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2363D3" w:rsidRPr="008620E3" w:rsidRDefault="002363D3" w:rsidP="002363D3">
      <w:pPr>
        <w:pStyle w:val="50"/>
        <w:keepNext/>
        <w:keepLines/>
        <w:shd w:val="clear" w:color="auto" w:fill="auto"/>
        <w:spacing w:after="0"/>
        <w:ind w:firstLine="720"/>
        <w:jc w:val="both"/>
      </w:pPr>
      <w:bookmarkStart w:id="152" w:name="bookmark162"/>
      <w:bookmarkStart w:id="153" w:name="bookmark163"/>
      <w:r w:rsidRPr="008620E3">
        <w:t>Физическая география</w:t>
      </w:r>
      <w:bookmarkEnd w:id="152"/>
      <w:bookmarkEnd w:id="153"/>
    </w:p>
    <w:p w:rsidR="002363D3" w:rsidRPr="008620E3" w:rsidRDefault="002363D3" w:rsidP="002363D3">
      <w:pPr>
        <w:pStyle w:val="1"/>
        <w:shd w:val="clear" w:color="auto" w:fill="auto"/>
        <w:spacing w:after="0"/>
        <w:ind w:firstLine="720"/>
        <w:jc w:val="both"/>
      </w:pPr>
      <w:r w:rsidRPr="008620E3">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2363D3" w:rsidRPr="008620E3" w:rsidRDefault="002363D3" w:rsidP="002363D3">
      <w:pPr>
        <w:pStyle w:val="1"/>
        <w:shd w:val="clear" w:color="auto" w:fill="auto"/>
        <w:spacing w:after="0"/>
        <w:ind w:firstLine="720"/>
        <w:jc w:val="both"/>
      </w:pPr>
      <w:r w:rsidRPr="008620E3">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2363D3" w:rsidRPr="008620E3" w:rsidRDefault="002363D3" w:rsidP="002363D3">
      <w:pPr>
        <w:pStyle w:val="1"/>
        <w:shd w:val="clear" w:color="auto" w:fill="auto"/>
        <w:spacing w:after="260"/>
        <w:ind w:firstLine="720"/>
        <w:jc w:val="both"/>
      </w:pPr>
      <w:r w:rsidRPr="008620E3">
        <w:t xml:space="preserve">Геологические объекты и процессы. Развитие земной коры во времени. Геологическая хронология. </w:t>
      </w:r>
      <w:r w:rsidRPr="008620E3">
        <w:rPr>
          <w:i/>
          <w:iCs/>
        </w:rPr>
        <w:t>Этапы геологической истории земной коры.</w:t>
      </w:r>
      <w:r w:rsidRPr="008620E3">
        <w:t xml:space="preserve"> Тектоника литосферных плит.</w:t>
      </w:r>
    </w:p>
    <w:p w:rsidR="002363D3" w:rsidRPr="008620E3" w:rsidRDefault="002363D3" w:rsidP="002363D3">
      <w:pPr>
        <w:pStyle w:val="1"/>
        <w:shd w:val="clear" w:color="auto" w:fill="auto"/>
        <w:spacing w:after="0"/>
        <w:ind w:firstLine="720"/>
        <w:jc w:val="both"/>
      </w:pPr>
      <w:r w:rsidRPr="008620E3">
        <w:rPr>
          <w:i/>
          <w:iCs/>
        </w:rPr>
        <w:t>Сво</w:t>
      </w:r>
      <w:r>
        <w:rPr>
          <w:i/>
          <w:iCs/>
        </w:rPr>
        <w:t>йства литосферы: ресурсные, геод</w:t>
      </w:r>
      <w:r w:rsidRPr="008620E3">
        <w:rPr>
          <w:i/>
          <w:iCs/>
        </w:rPr>
        <w:t>инамические, геохимические, геофизические, экологические.</w:t>
      </w:r>
      <w:r w:rsidRPr="008620E3">
        <w:t xml:space="preserve"> Эндогенные и экзогенные процессы и рельеф. Антропогенный фактор рельефообразования.</w:t>
      </w:r>
    </w:p>
    <w:p w:rsidR="002363D3" w:rsidRPr="008620E3" w:rsidRDefault="002363D3" w:rsidP="002363D3">
      <w:pPr>
        <w:pStyle w:val="1"/>
        <w:shd w:val="clear" w:color="auto" w:fill="auto"/>
        <w:spacing w:after="0"/>
        <w:ind w:firstLine="720"/>
        <w:jc w:val="both"/>
      </w:pPr>
      <w:r w:rsidRPr="008620E3">
        <w:t xml:space="preserve">Природные комплексы. Природные комплексы как системы, их компоненты и свойства. </w:t>
      </w:r>
      <w:r w:rsidRPr="008620E3">
        <w:rPr>
          <w:i/>
          <w:iCs/>
        </w:rPr>
        <w:t>Группировка прироДных комплексов по размерам и сложности организации.</w:t>
      </w:r>
      <w:r w:rsidRPr="008620E3">
        <w:t xml:space="preserve"> Физико</w:t>
      </w:r>
      <w:r w:rsidRPr="008620E3">
        <w:softHyphen/>
      </w:r>
      <w:r>
        <w:t xml:space="preserve"> </w:t>
      </w:r>
      <w:r w:rsidRPr="008620E3">
        <w:t xml:space="preserve">географическое районирование. Природно-антропогенные комплексы. </w:t>
      </w:r>
      <w:r>
        <w:rPr>
          <w:i/>
          <w:iCs/>
        </w:rPr>
        <w:t>Природ</w:t>
      </w:r>
      <w:r w:rsidRPr="008620E3">
        <w:rPr>
          <w:i/>
          <w:iCs/>
        </w:rPr>
        <w:t>но-антропогенные комплексы разного ранга.</w:t>
      </w:r>
    </w:p>
    <w:p w:rsidR="002363D3" w:rsidRPr="008620E3" w:rsidRDefault="002363D3" w:rsidP="002363D3">
      <w:pPr>
        <w:pStyle w:val="1"/>
        <w:shd w:val="clear" w:color="auto" w:fill="auto"/>
        <w:spacing w:after="260"/>
        <w:ind w:firstLine="720"/>
        <w:jc w:val="both"/>
      </w:pPr>
      <w:r w:rsidRPr="008620E3">
        <w:t xml:space="preserve">Катастрофические и неблагоприятные природные процессы. </w:t>
      </w:r>
      <w:r w:rsidRPr="008620E3">
        <w:rPr>
          <w:i/>
          <w:iCs/>
        </w:rPr>
        <w:t>География прироДного риска.</w:t>
      </w:r>
    </w:p>
    <w:p w:rsidR="002363D3" w:rsidRPr="008620E3" w:rsidRDefault="002363D3" w:rsidP="002363D3">
      <w:pPr>
        <w:pStyle w:val="50"/>
        <w:keepNext/>
        <w:keepLines/>
        <w:shd w:val="clear" w:color="auto" w:fill="auto"/>
        <w:spacing w:after="0"/>
        <w:ind w:firstLine="720"/>
        <w:jc w:val="both"/>
      </w:pPr>
      <w:bookmarkStart w:id="154" w:name="bookmark164"/>
      <w:bookmarkStart w:id="155" w:name="bookmark165"/>
      <w:r w:rsidRPr="008620E3">
        <w:t>Социально-экономическая география мира</w:t>
      </w:r>
      <w:bookmarkEnd w:id="154"/>
      <w:bookmarkEnd w:id="155"/>
    </w:p>
    <w:p w:rsidR="002363D3" w:rsidRPr="008620E3" w:rsidRDefault="002363D3" w:rsidP="002363D3">
      <w:pPr>
        <w:pStyle w:val="1"/>
        <w:shd w:val="clear" w:color="auto" w:fill="auto"/>
        <w:spacing w:after="0"/>
        <w:ind w:firstLine="720"/>
        <w:jc w:val="both"/>
      </w:pPr>
      <w:r w:rsidRPr="008620E3">
        <w:t>Экономическая и социальная география. Дисциплины, входящие в социально</w:t>
      </w:r>
      <w:r w:rsidRPr="008620E3">
        <w:softHyphen/>
        <w:t xml:space="preserve">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w:t>
      </w:r>
      <w:r w:rsidRPr="008620E3">
        <w:lastRenderedPageBreak/>
        <w:t>потребления).</w:t>
      </w:r>
    </w:p>
    <w:p w:rsidR="002363D3" w:rsidRPr="008620E3" w:rsidRDefault="002363D3" w:rsidP="002363D3">
      <w:pPr>
        <w:pStyle w:val="1"/>
        <w:shd w:val="clear" w:color="auto" w:fill="auto"/>
        <w:spacing w:after="0"/>
        <w:ind w:firstLine="720"/>
        <w:jc w:val="both"/>
      </w:pPr>
      <w:r w:rsidRPr="008620E3">
        <w:t>Экономико-географическое положение. Методы оценки экономико-географического положения.</w:t>
      </w:r>
    </w:p>
    <w:p w:rsidR="002363D3" w:rsidRPr="008620E3" w:rsidRDefault="002363D3" w:rsidP="002363D3">
      <w:pPr>
        <w:pStyle w:val="1"/>
        <w:shd w:val="clear" w:color="auto" w:fill="auto"/>
        <w:spacing w:after="0"/>
        <w:ind w:firstLine="720"/>
        <w:jc w:val="both"/>
      </w:pPr>
      <w:r w:rsidRPr="008620E3">
        <w:t>Природные условия жизни общества. Теории географического детерминизма. Природно</w:t>
      </w:r>
      <w:r w:rsidRPr="008620E3">
        <w:softHyphen/>
        <w:t xml:space="preserve">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8620E3">
        <w:rPr>
          <w:i/>
          <w:iCs/>
        </w:rPr>
        <w:t>Изменение значения отДельных ресурсов на различных исторических этапах.</w:t>
      </w:r>
      <w:r w:rsidRPr="008620E3">
        <w:t xml:space="preserve"> Территориальные сочетания природных ресурсов. Обеспеченность природными ресурсами отдельных территорий.</w:t>
      </w:r>
    </w:p>
    <w:p w:rsidR="002363D3" w:rsidRPr="008620E3" w:rsidRDefault="002363D3" w:rsidP="002363D3">
      <w:pPr>
        <w:pStyle w:val="1"/>
        <w:shd w:val="clear" w:color="auto" w:fill="auto"/>
        <w:spacing w:after="0"/>
        <w:ind w:firstLine="720"/>
        <w:jc w:val="both"/>
      </w:pPr>
      <w:r w:rsidRPr="008620E3">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8620E3">
        <w:rPr>
          <w:i/>
          <w:iCs/>
        </w:rPr>
        <w:t>Демографические кризисы.</w:t>
      </w:r>
      <w:r w:rsidRPr="008620E3">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8620E3">
        <w:rPr>
          <w:i/>
          <w:iCs/>
        </w:rPr>
        <w:t xml:space="preserve">География религий. Этногеография. </w:t>
      </w:r>
      <w:r w:rsidRPr="008620E3">
        <w:t>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2363D3" w:rsidRPr="008620E3" w:rsidRDefault="002363D3" w:rsidP="002363D3">
      <w:pPr>
        <w:pStyle w:val="1"/>
        <w:shd w:val="clear" w:color="auto" w:fill="auto"/>
        <w:spacing w:after="0"/>
        <w:ind w:firstLine="720"/>
        <w:jc w:val="both"/>
      </w:pPr>
      <w:r w:rsidRPr="008620E3">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2363D3" w:rsidRPr="008620E3" w:rsidRDefault="002363D3" w:rsidP="002363D3">
      <w:pPr>
        <w:pStyle w:val="1"/>
        <w:shd w:val="clear" w:color="auto" w:fill="auto"/>
        <w:spacing w:after="0"/>
        <w:ind w:firstLine="720"/>
        <w:jc w:val="both"/>
      </w:pPr>
      <w:r w:rsidRPr="008620E3">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2363D3" w:rsidRPr="008620E3" w:rsidRDefault="002363D3" w:rsidP="002363D3">
      <w:pPr>
        <w:pStyle w:val="1"/>
        <w:shd w:val="clear" w:color="auto" w:fill="auto"/>
        <w:spacing w:after="0"/>
        <w:ind w:firstLine="720"/>
        <w:jc w:val="both"/>
      </w:pPr>
      <w:r w:rsidRPr="008620E3">
        <w:t xml:space="preserve">География транспорта. Основные преимущества различных видов транспорта. </w:t>
      </w:r>
      <w:r w:rsidRPr="008620E3">
        <w:rPr>
          <w:i/>
          <w:iCs/>
        </w:rPr>
        <w:t>Транспортная инфраструктура.</w:t>
      </w:r>
      <w:r w:rsidRPr="008620E3">
        <w:t xml:space="preserve"> Мировая транспортная система. </w:t>
      </w:r>
      <w:r w:rsidRPr="008620E3">
        <w:rPr>
          <w:i/>
          <w:iCs/>
        </w:rPr>
        <w:t>Транспорт и окружающая среДа.</w:t>
      </w:r>
    </w:p>
    <w:p w:rsidR="002363D3" w:rsidRPr="008620E3" w:rsidRDefault="002363D3" w:rsidP="002363D3">
      <w:pPr>
        <w:pStyle w:val="1"/>
        <w:shd w:val="clear" w:color="auto" w:fill="auto"/>
        <w:spacing w:after="0"/>
        <w:ind w:firstLine="720"/>
        <w:jc w:val="both"/>
      </w:pPr>
      <w:r w:rsidRPr="008620E3">
        <w:t xml:space="preserve">География мировой торговли. </w:t>
      </w:r>
      <w:r w:rsidRPr="008620E3">
        <w:rPr>
          <w:i/>
          <w:iCs/>
        </w:rPr>
        <w:t>Пространственная структура мировой торговли. Основные направления оборота наиболее важных товаров и услуг.</w:t>
      </w:r>
    </w:p>
    <w:p w:rsidR="002363D3" w:rsidRPr="008620E3" w:rsidRDefault="002363D3" w:rsidP="002363D3">
      <w:pPr>
        <w:pStyle w:val="1"/>
        <w:shd w:val="clear" w:color="auto" w:fill="auto"/>
        <w:spacing w:after="0"/>
        <w:ind w:firstLine="720"/>
        <w:jc w:val="both"/>
      </w:pPr>
      <w:r w:rsidRPr="008620E3">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8620E3">
        <w:rPr>
          <w:i/>
          <w:iCs/>
        </w:rPr>
        <w:t>инфраструктуры,</w:t>
      </w:r>
      <w:r w:rsidRPr="008620E3">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2363D3" w:rsidRPr="008620E3" w:rsidRDefault="002363D3" w:rsidP="002363D3">
      <w:pPr>
        <w:pStyle w:val="1"/>
        <w:shd w:val="clear" w:color="auto" w:fill="auto"/>
        <w:spacing w:after="0"/>
        <w:ind w:firstLine="760"/>
        <w:jc w:val="both"/>
      </w:pPr>
      <w:r w:rsidRPr="008620E3">
        <w:rPr>
          <w:i/>
          <w:iCs/>
        </w:rPr>
        <w:t>Политическая география и геополитика.</w:t>
      </w:r>
      <w:r w:rsidRPr="008620E3">
        <w:t xml:space="preserve"> Территориально-политическая организация общества. </w:t>
      </w:r>
      <w:r w:rsidRPr="008620E3">
        <w:rPr>
          <w:i/>
          <w:iCs/>
        </w:rPr>
        <w:t>Формирование мирового геополитического пространства.</w:t>
      </w:r>
    </w:p>
    <w:p w:rsidR="002363D3" w:rsidRPr="008620E3" w:rsidRDefault="002363D3" w:rsidP="002363D3">
      <w:pPr>
        <w:pStyle w:val="1"/>
        <w:shd w:val="clear" w:color="auto" w:fill="auto"/>
        <w:spacing w:after="260"/>
        <w:ind w:firstLine="760"/>
        <w:jc w:val="both"/>
      </w:pPr>
      <w:r w:rsidRPr="008620E3">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8620E3">
        <w:rPr>
          <w:i/>
          <w:iCs/>
        </w:rPr>
        <w:t>Географические аспекты решения внешнеэкономических и внешнеполитических заДач развития России.</w:t>
      </w:r>
    </w:p>
    <w:p w:rsidR="002363D3" w:rsidRPr="008620E3" w:rsidRDefault="002363D3" w:rsidP="002363D3">
      <w:pPr>
        <w:pStyle w:val="50"/>
        <w:keepNext/>
        <w:keepLines/>
        <w:shd w:val="clear" w:color="auto" w:fill="auto"/>
        <w:spacing w:after="0"/>
        <w:ind w:firstLine="760"/>
        <w:jc w:val="both"/>
      </w:pPr>
      <w:bookmarkStart w:id="156" w:name="bookmark166"/>
      <w:bookmarkStart w:id="157" w:name="bookmark167"/>
      <w:r w:rsidRPr="008620E3">
        <w:t>Геоэкология</w:t>
      </w:r>
      <w:bookmarkEnd w:id="156"/>
      <w:bookmarkEnd w:id="157"/>
    </w:p>
    <w:p w:rsidR="002363D3" w:rsidRPr="008620E3" w:rsidRDefault="002363D3" w:rsidP="002363D3">
      <w:pPr>
        <w:pStyle w:val="1"/>
        <w:shd w:val="clear" w:color="auto" w:fill="auto"/>
        <w:spacing w:after="260"/>
        <w:ind w:firstLine="760"/>
        <w:jc w:val="both"/>
      </w:pPr>
      <w:r w:rsidRPr="008620E3">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8620E3">
        <w:rPr>
          <w:i/>
          <w:iCs/>
        </w:rPr>
        <w:t>Экологический кризис, экологическая катастрофа. Региональные и глобальные изменения географической среДы в результате Деятельности человека.</w:t>
      </w:r>
      <w:r w:rsidRPr="008620E3">
        <w:t xml:space="preserve"> Роль географии в решении геоэкологических проблем. Особо охраняемые природные территории. Концепция устойчивого развития.</w:t>
      </w:r>
    </w:p>
    <w:p w:rsidR="002363D3" w:rsidRPr="008620E3" w:rsidRDefault="002363D3" w:rsidP="002363D3">
      <w:pPr>
        <w:pStyle w:val="50"/>
        <w:keepNext/>
        <w:keepLines/>
        <w:shd w:val="clear" w:color="auto" w:fill="auto"/>
        <w:spacing w:after="0"/>
        <w:ind w:firstLine="760"/>
        <w:jc w:val="both"/>
      </w:pPr>
      <w:bookmarkStart w:id="158" w:name="bookmark168"/>
      <w:bookmarkStart w:id="159" w:name="bookmark169"/>
      <w:r w:rsidRPr="008620E3">
        <w:t>Примерный перечень практических работ</w:t>
      </w:r>
      <w:bookmarkEnd w:id="158"/>
      <w:bookmarkEnd w:id="159"/>
    </w:p>
    <w:p w:rsidR="002363D3" w:rsidRPr="008620E3" w:rsidRDefault="002363D3" w:rsidP="002363D3">
      <w:pPr>
        <w:pStyle w:val="1"/>
        <w:shd w:val="clear" w:color="auto" w:fill="auto"/>
        <w:spacing w:after="0"/>
        <w:ind w:firstLine="760"/>
        <w:jc w:val="both"/>
      </w:pPr>
      <w:r w:rsidRPr="008620E3">
        <w:t>Оценка ресурсообеспеченности страны (региона, человечества) основными видами ресурсов.</w:t>
      </w:r>
    </w:p>
    <w:p w:rsidR="002363D3" w:rsidRPr="008620E3" w:rsidRDefault="002363D3" w:rsidP="002363D3">
      <w:pPr>
        <w:pStyle w:val="1"/>
        <w:shd w:val="clear" w:color="auto" w:fill="auto"/>
        <w:spacing w:after="0"/>
        <w:ind w:firstLine="760"/>
        <w:jc w:val="both"/>
      </w:pPr>
      <w:r w:rsidRPr="008620E3">
        <w:t>Оценка доли использования альтернативных источников энергии. Оценка перспектив развития альтернативной энергетики.</w:t>
      </w:r>
    </w:p>
    <w:p w:rsidR="002363D3" w:rsidRPr="008620E3" w:rsidRDefault="002363D3" w:rsidP="002363D3">
      <w:pPr>
        <w:pStyle w:val="1"/>
        <w:shd w:val="clear" w:color="auto" w:fill="auto"/>
        <w:spacing w:after="0"/>
        <w:ind w:firstLine="740"/>
        <w:jc w:val="both"/>
      </w:pPr>
      <w:r w:rsidRPr="008620E3">
        <w:t>Анализ геоэкологической ситуации в отдельных странах и регионах мира.</w:t>
      </w:r>
    </w:p>
    <w:p w:rsidR="002363D3" w:rsidRPr="008620E3" w:rsidRDefault="002363D3" w:rsidP="002363D3">
      <w:pPr>
        <w:pStyle w:val="1"/>
        <w:shd w:val="clear" w:color="auto" w:fill="auto"/>
        <w:spacing w:after="0"/>
        <w:ind w:firstLine="740"/>
        <w:jc w:val="both"/>
      </w:pPr>
      <w:r w:rsidRPr="008620E3">
        <w:t>Анализ техногенной нагрузки на окружающую среду.</w:t>
      </w:r>
    </w:p>
    <w:p w:rsidR="002363D3" w:rsidRPr="008620E3" w:rsidRDefault="002363D3" w:rsidP="002363D3">
      <w:pPr>
        <w:pStyle w:val="1"/>
        <w:shd w:val="clear" w:color="auto" w:fill="auto"/>
        <w:spacing w:after="0"/>
        <w:ind w:firstLine="740"/>
        <w:jc w:val="both"/>
      </w:pPr>
      <w:r w:rsidRPr="008620E3">
        <w:t>Характеристика политико-географического положения страны.</w:t>
      </w:r>
    </w:p>
    <w:p w:rsidR="002363D3" w:rsidRPr="008620E3" w:rsidRDefault="002363D3" w:rsidP="002363D3">
      <w:pPr>
        <w:pStyle w:val="1"/>
        <w:shd w:val="clear" w:color="auto" w:fill="auto"/>
        <w:spacing w:after="0"/>
        <w:ind w:firstLine="740"/>
        <w:jc w:val="both"/>
      </w:pPr>
      <w:r w:rsidRPr="008620E3">
        <w:t>Характеристика экономико-географического положения страны.</w:t>
      </w:r>
    </w:p>
    <w:p w:rsidR="002363D3" w:rsidRPr="008620E3" w:rsidRDefault="002363D3" w:rsidP="002363D3">
      <w:pPr>
        <w:pStyle w:val="1"/>
        <w:shd w:val="clear" w:color="auto" w:fill="auto"/>
        <w:spacing w:after="0"/>
        <w:ind w:firstLine="740"/>
        <w:jc w:val="both"/>
      </w:pPr>
      <w:r w:rsidRPr="008620E3">
        <w:t>Характеристика природно-ресурсного потенциала страны.</w:t>
      </w:r>
    </w:p>
    <w:p w:rsidR="002363D3" w:rsidRPr="008620E3" w:rsidRDefault="002363D3" w:rsidP="002363D3">
      <w:pPr>
        <w:pStyle w:val="1"/>
        <w:shd w:val="clear" w:color="auto" w:fill="auto"/>
        <w:spacing w:after="0"/>
        <w:ind w:firstLine="760"/>
      </w:pPr>
      <w:r w:rsidRPr="008620E3">
        <w:t xml:space="preserve">Классификация стран мира на основе анализа политической и экономической карты мира. Анализ грузооборота и пассажиропотока по основным транспортным магистралям мира. Выявление причин </w:t>
      </w:r>
      <w:r w:rsidRPr="008620E3">
        <w:lastRenderedPageBreak/>
        <w:t>неравномерности хозяйственного освоения различных территорий. Составление экономико-географической характеристики одной из отраслей промышленности.</w:t>
      </w:r>
    </w:p>
    <w:p w:rsidR="002363D3" w:rsidRPr="008620E3" w:rsidRDefault="002363D3" w:rsidP="002363D3">
      <w:pPr>
        <w:pStyle w:val="1"/>
        <w:shd w:val="clear" w:color="auto" w:fill="auto"/>
        <w:spacing w:after="0"/>
        <w:ind w:firstLine="760"/>
        <w:jc w:val="both"/>
      </w:pPr>
      <w:r w:rsidRPr="008620E3">
        <w:t>Прогнозирование изменения численности населения мира и отдельных регионов.</w:t>
      </w:r>
    </w:p>
    <w:p w:rsidR="002363D3" w:rsidRPr="008620E3" w:rsidRDefault="002363D3" w:rsidP="002363D3">
      <w:pPr>
        <w:pStyle w:val="1"/>
        <w:shd w:val="clear" w:color="auto" w:fill="auto"/>
        <w:spacing w:after="0"/>
        <w:ind w:firstLine="760"/>
        <w:jc w:val="both"/>
      </w:pPr>
      <w:r w:rsidRPr="008620E3">
        <w:t>Определение состава и структуры населения на основе статистических данных.</w:t>
      </w:r>
    </w:p>
    <w:p w:rsidR="002363D3" w:rsidRPr="008620E3" w:rsidRDefault="002363D3" w:rsidP="002363D3">
      <w:pPr>
        <w:pStyle w:val="1"/>
        <w:shd w:val="clear" w:color="auto" w:fill="auto"/>
        <w:spacing w:after="0"/>
        <w:ind w:firstLine="760"/>
        <w:jc w:val="both"/>
      </w:pPr>
      <w:r w:rsidRPr="008620E3">
        <w:t>Выявление основных закономерностей расселения на основе анализа физической и тематических карт мира.</w:t>
      </w:r>
    </w:p>
    <w:p w:rsidR="002363D3" w:rsidRPr="008620E3" w:rsidRDefault="002363D3" w:rsidP="002363D3">
      <w:pPr>
        <w:pStyle w:val="1"/>
        <w:shd w:val="clear" w:color="auto" w:fill="auto"/>
        <w:spacing w:after="0"/>
        <w:ind w:firstLine="760"/>
        <w:jc w:val="both"/>
      </w:pPr>
      <w:r w:rsidRPr="008620E3">
        <w:t>Оценка основных показателей уровня и качества жизни населения.</w:t>
      </w:r>
    </w:p>
    <w:p w:rsidR="002363D3" w:rsidRPr="008620E3" w:rsidRDefault="002363D3" w:rsidP="002363D3">
      <w:pPr>
        <w:pStyle w:val="1"/>
        <w:shd w:val="clear" w:color="auto" w:fill="auto"/>
        <w:spacing w:after="0"/>
        <w:ind w:firstLine="760"/>
        <w:jc w:val="both"/>
      </w:pPr>
      <w:r w:rsidRPr="008620E3">
        <w:t>Оценка эффективности демографической политики отдельных стран мира (Россия, Китай, Индия, Германия, США) на основе статистических данных.</w:t>
      </w:r>
    </w:p>
    <w:p w:rsidR="002363D3" w:rsidRPr="008620E3" w:rsidRDefault="002363D3" w:rsidP="002363D3">
      <w:pPr>
        <w:pStyle w:val="1"/>
        <w:shd w:val="clear" w:color="auto" w:fill="auto"/>
        <w:spacing w:after="0"/>
        <w:ind w:firstLine="760"/>
        <w:jc w:val="both"/>
      </w:pPr>
      <w:r w:rsidRPr="008620E3">
        <w:t>Выявление и характеристика основных направлений миграции населения.</w:t>
      </w:r>
    </w:p>
    <w:p w:rsidR="002363D3" w:rsidRPr="008620E3" w:rsidRDefault="002363D3" w:rsidP="002363D3">
      <w:pPr>
        <w:pStyle w:val="1"/>
        <w:shd w:val="clear" w:color="auto" w:fill="auto"/>
        <w:spacing w:after="0"/>
        <w:ind w:firstLine="760"/>
        <w:jc w:val="both"/>
      </w:pPr>
      <w:r w:rsidRPr="008620E3">
        <w:t>Характеристика влияния рынков труда на размещение предприятий материальной и нематериальной сферы.</w:t>
      </w:r>
    </w:p>
    <w:p w:rsidR="002363D3" w:rsidRPr="008620E3" w:rsidRDefault="002363D3" w:rsidP="002363D3">
      <w:pPr>
        <w:pStyle w:val="1"/>
        <w:shd w:val="clear" w:color="auto" w:fill="auto"/>
        <w:spacing w:after="0"/>
        <w:ind w:firstLine="760"/>
        <w:jc w:val="both"/>
      </w:pPr>
      <w:r w:rsidRPr="008620E3">
        <w:t>Анализ участия стран и регионов мира в международном географическом разделении труда.</w:t>
      </w:r>
    </w:p>
    <w:p w:rsidR="002363D3" w:rsidRPr="008620E3" w:rsidRDefault="002363D3" w:rsidP="002363D3">
      <w:pPr>
        <w:pStyle w:val="1"/>
        <w:shd w:val="clear" w:color="auto" w:fill="auto"/>
        <w:spacing w:after="0"/>
        <w:ind w:firstLine="760"/>
        <w:jc w:val="both"/>
      </w:pPr>
      <w:r w:rsidRPr="008620E3">
        <w:t>Анализ обеспеченности предприятиями сферы услуг отдельного региона, страны, города.</w:t>
      </w:r>
    </w:p>
    <w:p w:rsidR="002363D3" w:rsidRPr="008620E3" w:rsidRDefault="002363D3" w:rsidP="002363D3">
      <w:pPr>
        <w:pStyle w:val="1"/>
        <w:shd w:val="clear" w:color="auto" w:fill="auto"/>
        <w:spacing w:after="0"/>
        <w:ind w:firstLine="760"/>
        <w:jc w:val="both"/>
      </w:pPr>
      <w:r w:rsidRPr="008620E3">
        <w:t>Определение международной специализации крупнейших стран и регионов мира.</w:t>
      </w:r>
    </w:p>
    <w:p w:rsidR="002363D3" w:rsidRPr="008620E3" w:rsidRDefault="002363D3" w:rsidP="002363D3">
      <w:pPr>
        <w:pStyle w:val="1"/>
        <w:shd w:val="clear" w:color="auto" w:fill="auto"/>
        <w:spacing w:after="0"/>
        <w:ind w:firstLine="760"/>
        <w:jc w:val="both"/>
      </w:pPr>
      <w:r w:rsidRPr="008620E3">
        <w:t>Анализ международных экономических связей страны.</w:t>
      </w:r>
    </w:p>
    <w:p w:rsidR="002363D3" w:rsidRPr="008620E3" w:rsidRDefault="002363D3" w:rsidP="002363D3">
      <w:pPr>
        <w:pStyle w:val="1"/>
        <w:shd w:val="clear" w:color="auto" w:fill="auto"/>
        <w:spacing w:after="0"/>
        <w:ind w:firstLine="760"/>
        <w:jc w:val="both"/>
      </w:pPr>
      <w:r w:rsidRPr="008620E3">
        <w:t>Анализ и объяснение особенностей современного геополитического и геоэкономического положения России.</w:t>
      </w:r>
    </w:p>
    <w:p w:rsidR="002363D3" w:rsidRPr="008620E3" w:rsidRDefault="002363D3" w:rsidP="002363D3">
      <w:pPr>
        <w:pStyle w:val="1"/>
        <w:shd w:val="clear" w:color="auto" w:fill="auto"/>
        <w:spacing w:after="260"/>
        <w:ind w:firstLine="760"/>
        <w:jc w:val="both"/>
      </w:pPr>
      <w:r w:rsidRPr="008620E3">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2363D3" w:rsidRPr="008620E3" w:rsidRDefault="002363D3" w:rsidP="002363D3">
      <w:pPr>
        <w:pStyle w:val="1"/>
        <w:shd w:val="clear" w:color="auto" w:fill="auto"/>
        <w:spacing w:after="0"/>
        <w:ind w:firstLine="720"/>
        <w:jc w:val="both"/>
      </w:pPr>
      <w:r w:rsidRPr="008620E3">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2363D3" w:rsidRPr="008620E3" w:rsidRDefault="002363D3" w:rsidP="002363D3">
      <w:pPr>
        <w:pStyle w:val="1"/>
        <w:shd w:val="clear" w:color="auto" w:fill="auto"/>
        <w:spacing w:after="0"/>
        <w:ind w:firstLine="720"/>
        <w:jc w:val="both"/>
      </w:pPr>
      <w:r w:rsidRPr="008620E3">
        <w:t>Анализ международного сотрудничества по решению глобальных проблем человечества.</w:t>
      </w:r>
    </w:p>
    <w:p w:rsidR="002363D3" w:rsidRPr="008620E3" w:rsidRDefault="002363D3" w:rsidP="002363D3">
      <w:pPr>
        <w:pStyle w:val="1"/>
        <w:shd w:val="clear" w:color="auto" w:fill="auto"/>
        <w:spacing w:after="0"/>
        <w:ind w:firstLine="720"/>
        <w:jc w:val="both"/>
      </w:pPr>
      <w:r w:rsidRPr="008620E3">
        <w:t>Анализ международной деятельности по освоению малоизученных территорий.</w:t>
      </w:r>
    </w:p>
    <w:p w:rsidR="002363D3" w:rsidRPr="008620E3" w:rsidRDefault="002363D3" w:rsidP="002363D3">
      <w:pPr>
        <w:pStyle w:val="1"/>
        <w:shd w:val="clear" w:color="auto" w:fill="auto"/>
        <w:spacing w:after="0"/>
        <w:ind w:firstLine="720"/>
        <w:jc w:val="both"/>
      </w:pPr>
      <w:r w:rsidRPr="008620E3">
        <w:t>Отображение статистических данных в геоинформационной системе или на картосхеме.</w:t>
      </w:r>
    </w:p>
    <w:p w:rsidR="002363D3" w:rsidRPr="008620E3" w:rsidRDefault="002363D3" w:rsidP="002363D3">
      <w:pPr>
        <w:pStyle w:val="1"/>
        <w:shd w:val="clear" w:color="auto" w:fill="auto"/>
        <w:spacing w:after="260"/>
        <w:ind w:firstLine="720"/>
        <w:jc w:val="both"/>
      </w:pPr>
      <w:r w:rsidRPr="008620E3">
        <w:t>Представление географической информации в виде таблиц, схем, графиков, диаграмм, картосхем.</w:t>
      </w:r>
    </w:p>
    <w:p w:rsidR="002363D3" w:rsidRPr="008620E3" w:rsidRDefault="002363D3" w:rsidP="002363D3">
      <w:pPr>
        <w:pStyle w:val="50"/>
        <w:keepNext/>
        <w:keepLines/>
        <w:shd w:val="clear" w:color="auto" w:fill="auto"/>
        <w:spacing w:after="260"/>
        <w:ind w:firstLine="720"/>
        <w:jc w:val="both"/>
      </w:pPr>
      <w:bookmarkStart w:id="160" w:name="bookmark170"/>
      <w:bookmarkStart w:id="161" w:name="bookmark171"/>
      <w:r w:rsidRPr="008620E3">
        <w:t>Экономика</w:t>
      </w:r>
      <w:bookmarkEnd w:id="160"/>
      <w:bookmarkEnd w:id="161"/>
    </w:p>
    <w:p w:rsidR="002363D3" w:rsidRPr="008620E3" w:rsidRDefault="002363D3" w:rsidP="002363D3">
      <w:pPr>
        <w:pStyle w:val="1"/>
        <w:shd w:val="clear" w:color="auto" w:fill="auto"/>
        <w:spacing w:after="0"/>
        <w:ind w:firstLine="720"/>
        <w:jc w:val="both"/>
      </w:pPr>
      <w:r w:rsidRPr="008620E3">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2363D3" w:rsidRPr="008620E3" w:rsidRDefault="002363D3" w:rsidP="002363D3">
      <w:pPr>
        <w:pStyle w:val="1"/>
        <w:shd w:val="clear" w:color="auto" w:fill="auto"/>
        <w:spacing w:after="0"/>
        <w:ind w:firstLine="720"/>
        <w:jc w:val="both"/>
      </w:pPr>
      <w:r w:rsidRPr="008620E3">
        <w:t>Экономическое образование помогает понимать исторические и современные социально</w:t>
      </w:r>
      <w:r w:rsidRPr="008620E3">
        <w:softHyphen/>
        <w:t>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2363D3" w:rsidRPr="008620E3" w:rsidRDefault="002363D3" w:rsidP="002363D3">
      <w:pPr>
        <w:pStyle w:val="1"/>
        <w:shd w:val="clear" w:color="auto" w:fill="auto"/>
        <w:spacing w:after="0"/>
        <w:ind w:firstLine="720"/>
        <w:jc w:val="both"/>
      </w:pPr>
      <w:r w:rsidRPr="008620E3">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2363D3" w:rsidRPr="008620E3" w:rsidRDefault="002363D3" w:rsidP="002363D3">
      <w:pPr>
        <w:pStyle w:val="1"/>
        <w:shd w:val="clear" w:color="auto" w:fill="auto"/>
        <w:spacing w:after="0"/>
        <w:ind w:firstLine="720"/>
        <w:jc w:val="both"/>
      </w:pPr>
      <w:r w:rsidRPr="008620E3">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363D3" w:rsidRPr="008620E3" w:rsidRDefault="002363D3" w:rsidP="002363D3">
      <w:pPr>
        <w:pStyle w:val="1"/>
        <w:shd w:val="clear" w:color="auto" w:fill="auto"/>
        <w:spacing w:after="0"/>
        <w:ind w:firstLine="720"/>
        <w:jc w:val="both"/>
      </w:pPr>
      <w:r w:rsidRPr="008620E3">
        <w:t>Задачами реализации учебного предмета «Экономика» на базовом уровне среднего общего образования являются:</w:t>
      </w:r>
    </w:p>
    <w:p w:rsidR="002363D3" w:rsidRPr="008620E3" w:rsidRDefault="002363D3" w:rsidP="002363D3">
      <w:pPr>
        <w:pStyle w:val="1"/>
        <w:shd w:val="clear" w:color="auto" w:fill="auto"/>
        <w:spacing w:after="0"/>
        <w:jc w:val="both"/>
      </w:pPr>
      <w:r w:rsidRPr="008620E3">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363D3" w:rsidRPr="008620E3" w:rsidRDefault="002363D3" w:rsidP="002363D3">
      <w:pPr>
        <w:pStyle w:val="1"/>
        <w:shd w:val="clear" w:color="auto" w:fill="auto"/>
        <w:spacing w:after="0"/>
        <w:jc w:val="both"/>
      </w:pPr>
      <w:r w:rsidRPr="008620E3">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363D3" w:rsidRPr="008620E3" w:rsidRDefault="002363D3" w:rsidP="002363D3">
      <w:pPr>
        <w:pStyle w:val="1"/>
        <w:shd w:val="clear" w:color="auto" w:fill="auto"/>
        <w:spacing w:after="0"/>
        <w:jc w:val="both"/>
      </w:pPr>
      <w:r w:rsidRPr="008620E3">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363D3" w:rsidRPr="008620E3" w:rsidRDefault="002363D3" w:rsidP="002363D3">
      <w:pPr>
        <w:pStyle w:val="1"/>
        <w:shd w:val="clear" w:color="auto" w:fill="auto"/>
        <w:spacing w:after="0"/>
        <w:jc w:val="both"/>
      </w:pPr>
      <w:r w:rsidRPr="008620E3">
        <w:t xml:space="preserve">-овладение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w:t>
      </w:r>
      <w:r w:rsidRPr="008620E3">
        <w:lastRenderedPageBreak/>
        <w:t>использовать экономическую информацию для решения практических задач в учебной деятельности и реальной жизни;</w:t>
      </w:r>
    </w:p>
    <w:p w:rsidR="002363D3" w:rsidRPr="008620E3" w:rsidRDefault="002363D3" w:rsidP="002363D3">
      <w:pPr>
        <w:pStyle w:val="1"/>
        <w:shd w:val="clear" w:color="auto" w:fill="auto"/>
        <w:spacing w:after="0"/>
        <w:jc w:val="both"/>
      </w:pPr>
      <w:r w:rsidRPr="008620E3">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363D3" w:rsidRPr="008620E3" w:rsidRDefault="002363D3" w:rsidP="002363D3">
      <w:pPr>
        <w:pStyle w:val="1"/>
        <w:shd w:val="clear" w:color="auto" w:fill="auto"/>
        <w:spacing w:after="0"/>
        <w:jc w:val="both"/>
      </w:pPr>
      <w:r w:rsidRPr="008620E3">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2363D3" w:rsidRPr="008620E3" w:rsidRDefault="002363D3" w:rsidP="002363D3">
      <w:pPr>
        <w:pStyle w:val="1"/>
        <w:shd w:val="clear" w:color="auto" w:fill="auto"/>
        <w:spacing w:after="0"/>
        <w:jc w:val="both"/>
      </w:pPr>
      <w:r w:rsidRPr="008620E3">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363D3" w:rsidRPr="008620E3" w:rsidRDefault="002363D3" w:rsidP="002363D3">
      <w:pPr>
        <w:pStyle w:val="1"/>
        <w:shd w:val="clear" w:color="auto" w:fill="auto"/>
        <w:spacing w:after="120"/>
        <w:jc w:val="both"/>
      </w:pPr>
      <w:r w:rsidRPr="008620E3">
        <w:t>-понимание места и роли России в современной мировой экономике; умение ориентироваться в текущих экономических событиях в России и мире.</w:t>
      </w:r>
    </w:p>
    <w:p w:rsidR="002363D3" w:rsidRPr="008620E3" w:rsidRDefault="002363D3" w:rsidP="002363D3">
      <w:pPr>
        <w:pStyle w:val="1"/>
        <w:shd w:val="clear" w:color="auto" w:fill="auto"/>
        <w:spacing w:after="0"/>
        <w:ind w:firstLine="720"/>
        <w:jc w:val="both"/>
      </w:pPr>
      <w:r w:rsidRPr="008620E3">
        <w:t>Задачами реализации примерной программы учебного предмета «Экономика» для углубленного уровня среднего общего образования являются:</w:t>
      </w:r>
    </w:p>
    <w:p w:rsidR="002363D3" w:rsidRPr="008620E3" w:rsidRDefault="002363D3" w:rsidP="002363D3">
      <w:pPr>
        <w:pStyle w:val="1"/>
        <w:shd w:val="clear" w:color="auto" w:fill="auto"/>
        <w:spacing w:after="0"/>
        <w:jc w:val="both"/>
      </w:pPr>
      <w:r w:rsidRPr="008620E3">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363D3" w:rsidRPr="008620E3" w:rsidRDefault="002363D3" w:rsidP="002363D3">
      <w:pPr>
        <w:pStyle w:val="1"/>
        <w:shd w:val="clear" w:color="auto" w:fill="auto"/>
        <w:spacing w:after="0"/>
        <w:jc w:val="both"/>
      </w:pPr>
      <w:r w:rsidRPr="008620E3">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363D3" w:rsidRPr="008620E3" w:rsidRDefault="002363D3" w:rsidP="002363D3">
      <w:pPr>
        <w:pStyle w:val="1"/>
        <w:shd w:val="clear" w:color="auto" w:fill="auto"/>
        <w:spacing w:after="0"/>
        <w:jc w:val="both"/>
      </w:pPr>
      <w:r w:rsidRPr="008620E3">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363D3" w:rsidRPr="008620E3" w:rsidRDefault="002363D3" w:rsidP="002363D3">
      <w:pPr>
        <w:pStyle w:val="1"/>
        <w:shd w:val="clear" w:color="auto" w:fill="auto"/>
        <w:spacing w:after="0"/>
        <w:jc w:val="both"/>
      </w:pPr>
      <w:r w:rsidRPr="008620E3">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363D3" w:rsidRPr="008620E3" w:rsidRDefault="002363D3" w:rsidP="002363D3">
      <w:pPr>
        <w:pStyle w:val="1"/>
        <w:shd w:val="clear" w:color="auto" w:fill="auto"/>
        <w:spacing w:after="260"/>
        <w:jc w:val="both"/>
      </w:pPr>
      <w:r w:rsidRPr="008620E3">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Основные концепции экономики</w:t>
      </w:r>
    </w:p>
    <w:p w:rsidR="002363D3" w:rsidRPr="008620E3" w:rsidRDefault="002363D3" w:rsidP="002363D3">
      <w:pPr>
        <w:pStyle w:val="1"/>
        <w:shd w:val="clear" w:color="auto" w:fill="auto"/>
        <w:spacing w:after="260"/>
        <w:ind w:firstLine="720"/>
        <w:jc w:val="both"/>
      </w:pPr>
      <w:r w:rsidRPr="008620E3">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363D3" w:rsidRPr="008620E3" w:rsidRDefault="002363D3" w:rsidP="002363D3">
      <w:pPr>
        <w:pStyle w:val="50"/>
        <w:keepNext/>
        <w:keepLines/>
        <w:shd w:val="clear" w:color="auto" w:fill="auto"/>
        <w:spacing w:after="0"/>
        <w:ind w:firstLine="720"/>
        <w:jc w:val="both"/>
      </w:pPr>
      <w:bookmarkStart w:id="162" w:name="bookmark172"/>
      <w:bookmarkStart w:id="163" w:name="bookmark173"/>
      <w:r w:rsidRPr="008620E3">
        <w:t>Микроэкономика</w:t>
      </w:r>
      <w:bookmarkEnd w:id="162"/>
      <w:bookmarkEnd w:id="163"/>
    </w:p>
    <w:p w:rsidR="002363D3" w:rsidRPr="008620E3" w:rsidRDefault="002363D3" w:rsidP="002363D3">
      <w:pPr>
        <w:pStyle w:val="1"/>
        <w:shd w:val="clear" w:color="auto" w:fill="auto"/>
        <w:spacing w:after="0"/>
        <w:ind w:firstLine="720"/>
        <w:jc w:val="both"/>
      </w:pPr>
      <w:r w:rsidRPr="008620E3">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8620E3">
        <w:rPr>
          <w:i/>
          <w:iCs/>
        </w:rPr>
        <w:t>Ипотечный креДит.</w:t>
      </w:r>
      <w:r w:rsidRPr="008620E3">
        <w:t xml:space="preserve"> Страхование</w:t>
      </w:r>
    </w:p>
    <w:p w:rsidR="002363D3" w:rsidRPr="008620E3" w:rsidRDefault="002363D3" w:rsidP="002363D3">
      <w:pPr>
        <w:pStyle w:val="1"/>
        <w:shd w:val="clear" w:color="auto" w:fill="auto"/>
        <w:spacing w:after="0"/>
        <w:ind w:firstLine="720"/>
        <w:jc w:val="both"/>
      </w:pPr>
      <w:r w:rsidRPr="008620E3">
        <w:t xml:space="preserve">Рыночный спрос. Рыночное предложение. Рыночное равновесие. Последствия введения фиксированных цен. Равновесная цена. </w:t>
      </w:r>
      <w:r w:rsidRPr="008620E3">
        <w:rPr>
          <w:i/>
          <w:iCs/>
        </w:rPr>
        <w:t>Эластичность спроса. Эластичность преДложения</w:t>
      </w:r>
      <w:r w:rsidRPr="008620E3">
        <w:t>.</w:t>
      </w:r>
    </w:p>
    <w:p w:rsidR="002363D3" w:rsidRPr="008620E3" w:rsidRDefault="002363D3" w:rsidP="002363D3">
      <w:pPr>
        <w:pStyle w:val="1"/>
        <w:shd w:val="clear" w:color="auto" w:fill="auto"/>
        <w:spacing w:after="0"/>
        <w:ind w:firstLine="720"/>
        <w:jc w:val="both"/>
      </w:pPr>
      <w:r w:rsidRPr="008620E3">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8620E3">
        <w:rPr>
          <w:i/>
          <w:iCs/>
        </w:rPr>
        <w:t xml:space="preserve">Франчайзинг. </w:t>
      </w:r>
      <w:r w:rsidRPr="008620E3">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8620E3">
        <w:rPr>
          <w:i/>
          <w:iCs/>
        </w:rPr>
        <w:t>Основные принципы менеДжмента. Основные элементы маркетинга. Бизнес-план. Реклама.</w:t>
      </w:r>
      <w:r w:rsidRPr="008620E3">
        <w:t xml:space="preserve"> Конкуренция. </w:t>
      </w:r>
      <w:r w:rsidRPr="008620E3">
        <w:rPr>
          <w:i/>
          <w:iCs/>
        </w:rPr>
        <w:t>Рынки с интенсивной конкуренцией. Рынки с ослабленной конкуренцией.</w:t>
      </w:r>
    </w:p>
    <w:p w:rsidR="002363D3" w:rsidRPr="008620E3" w:rsidRDefault="002363D3" w:rsidP="002363D3">
      <w:pPr>
        <w:pStyle w:val="1"/>
        <w:shd w:val="clear" w:color="auto" w:fill="auto"/>
        <w:spacing w:after="260"/>
        <w:ind w:firstLine="720"/>
        <w:jc w:val="both"/>
      </w:pPr>
      <w:r w:rsidRPr="008620E3">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8620E3">
        <w:rPr>
          <w:i/>
          <w:iCs/>
        </w:rPr>
        <w:t>Профсоюзы.</w:t>
      </w:r>
    </w:p>
    <w:p w:rsidR="002363D3" w:rsidRPr="008620E3" w:rsidRDefault="002363D3" w:rsidP="002363D3">
      <w:pPr>
        <w:pStyle w:val="50"/>
        <w:keepNext/>
        <w:keepLines/>
        <w:shd w:val="clear" w:color="auto" w:fill="auto"/>
        <w:spacing w:after="0"/>
        <w:ind w:firstLine="720"/>
        <w:jc w:val="both"/>
      </w:pPr>
      <w:bookmarkStart w:id="164" w:name="bookmark174"/>
      <w:bookmarkStart w:id="165" w:name="bookmark175"/>
      <w:r w:rsidRPr="008620E3">
        <w:t>Макроэкономика</w:t>
      </w:r>
      <w:bookmarkEnd w:id="164"/>
      <w:bookmarkEnd w:id="165"/>
    </w:p>
    <w:p w:rsidR="002363D3" w:rsidRPr="008620E3" w:rsidRDefault="002363D3" w:rsidP="002363D3">
      <w:pPr>
        <w:pStyle w:val="1"/>
        <w:shd w:val="clear" w:color="auto" w:fill="auto"/>
        <w:spacing w:after="0"/>
        <w:ind w:firstLine="720"/>
        <w:jc w:val="both"/>
      </w:pPr>
      <w:r w:rsidRPr="008620E3">
        <w:t xml:space="preserve">Роль государства в экономике. Общественные блага. </w:t>
      </w:r>
      <w:r>
        <w:rPr>
          <w:i/>
          <w:iCs/>
        </w:rPr>
        <w:t>Необход</w:t>
      </w:r>
      <w:r w:rsidRPr="008620E3">
        <w:rPr>
          <w:i/>
          <w:iCs/>
        </w:rPr>
        <w:t>имость регулирования степени социального неравенства.</w:t>
      </w:r>
      <w:r w:rsidRPr="008620E3">
        <w:t xml:space="preserve"> Государственный бюджет. Государственный долг. Налоги. Виды налогов. </w:t>
      </w:r>
      <w:r>
        <w:rPr>
          <w:i/>
          <w:iCs/>
        </w:rPr>
        <w:t>Фискальная политика госуд</w:t>
      </w:r>
      <w:r w:rsidRPr="008620E3">
        <w:rPr>
          <w:i/>
          <w:iCs/>
        </w:rPr>
        <w:t>арства.</w:t>
      </w:r>
    </w:p>
    <w:p w:rsidR="002363D3" w:rsidRPr="008620E3" w:rsidRDefault="002363D3" w:rsidP="002363D3">
      <w:pPr>
        <w:pStyle w:val="1"/>
        <w:shd w:val="clear" w:color="auto" w:fill="auto"/>
        <w:spacing w:after="0"/>
        <w:ind w:firstLine="720"/>
        <w:jc w:val="both"/>
      </w:pPr>
      <w:r w:rsidRPr="008620E3">
        <w:rPr>
          <w:i/>
          <w:iCs/>
        </w:rPr>
        <w:t>Основные макроэкономические проблемы.</w:t>
      </w:r>
      <w:r w:rsidRPr="008620E3">
        <w:t xml:space="preserve"> Валовой внутренний продукт.</w:t>
      </w:r>
    </w:p>
    <w:p w:rsidR="002363D3" w:rsidRPr="008620E3" w:rsidRDefault="002363D3" w:rsidP="002363D3">
      <w:pPr>
        <w:pStyle w:val="1"/>
        <w:shd w:val="clear" w:color="auto" w:fill="auto"/>
        <w:spacing w:after="0"/>
        <w:ind w:firstLine="720"/>
        <w:jc w:val="both"/>
      </w:pPr>
      <w:r w:rsidRPr="008620E3">
        <w:rPr>
          <w:i/>
          <w:iCs/>
        </w:rPr>
        <w:t>Макроэкономическое равновесие</w:t>
      </w:r>
      <w:r w:rsidRPr="008620E3">
        <w:t xml:space="preserve">. Экономический рост. Экстенсивный и интенсивный рост. Факторы </w:t>
      </w:r>
      <w:r w:rsidRPr="008620E3">
        <w:lastRenderedPageBreak/>
        <w:t>экономического роста. Экономические циклы.</w:t>
      </w:r>
    </w:p>
    <w:p w:rsidR="002363D3" w:rsidRPr="008620E3" w:rsidRDefault="002363D3" w:rsidP="002363D3">
      <w:pPr>
        <w:pStyle w:val="1"/>
        <w:shd w:val="clear" w:color="auto" w:fill="auto"/>
        <w:spacing w:after="260"/>
        <w:ind w:firstLine="720"/>
        <w:jc w:val="both"/>
      </w:pPr>
      <w:r w:rsidRPr="008620E3">
        <w:t xml:space="preserve">Деньги. Функции денег. Банки. Банковская система. Финансовые институты. </w:t>
      </w:r>
      <w:r>
        <w:rPr>
          <w:i/>
          <w:iCs/>
        </w:rPr>
        <w:t>Вклад</w:t>
      </w:r>
      <w:r w:rsidRPr="008620E3">
        <w:rPr>
          <w:i/>
          <w:iCs/>
        </w:rPr>
        <w:t xml:space="preserve">ы. </w:t>
      </w:r>
      <w:r w:rsidRPr="008620E3">
        <w:t xml:space="preserve">Денежные агрегаты. </w:t>
      </w:r>
      <w:r w:rsidRPr="008620E3">
        <w:rPr>
          <w:i/>
          <w:iCs/>
        </w:rPr>
        <w:t>Монетарная политика Банка России</w:t>
      </w:r>
      <w:r w:rsidRPr="008620E3">
        <w:t>. Инфляция. Социальные последствия инфляции.</w:t>
      </w:r>
    </w:p>
    <w:p w:rsidR="002363D3" w:rsidRPr="008620E3" w:rsidRDefault="002363D3" w:rsidP="002363D3">
      <w:pPr>
        <w:pStyle w:val="50"/>
        <w:keepNext/>
        <w:keepLines/>
        <w:shd w:val="clear" w:color="auto" w:fill="auto"/>
        <w:spacing w:after="0"/>
        <w:ind w:firstLine="720"/>
        <w:jc w:val="both"/>
      </w:pPr>
      <w:bookmarkStart w:id="166" w:name="bookmark176"/>
      <w:bookmarkStart w:id="167" w:name="bookmark177"/>
      <w:r w:rsidRPr="008620E3">
        <w:t>Международная экономика</w:t>
      </w:r>
      <w:bookmarkEnd w:id="166"/>
      <w:bookmarkEnd w:id="167"/>
    </w:p>
    <w:p w:rsidR="002363D3" w:rsidRPr="008620E3" w:rsidRDefault="002363D3" w:rsidP="002363D3">
      <w:pPr>
        <w:pStyle w:val="1"/>
        <w:shd w:val="clear" w:color="auto" w:fill="auto"/>
        <w:spacing w:after="260"/>
        <w:ind w:firstLine="720"/>
        <w:jc w:val="both"/>
      </w:pPr>
      <w:r w:rsidRPr="008620E3">
        <w:t xml:space="preserve">Международная торговля. </w:t>
      </w:r>
      <w:r w:rsidRPr="008620E3">
        <w:rPr>
          <w:i/>
          <w:iCs/>
        </w:rPr>
        <w:t>Внешнеторговая политика.</w:t>
      </w:r>
      <w:r w:rsidRPr="008620E3">
        <w:t xml:space="preserve"> Международное разделение руда. Валютный рынок. Обменные курсы валют. </w:t>
      </w:r>
      <w:r>
        <w:rPr>
          <w:i/>
          <w:iCs/>
        </w:rPr>
        <w:t>Международ</w:t>
      </w:r>
      <w:r w:rsidRPr="008620E3">
        <w:rPr>
          <w:i/>
          <w:iCs/>
        </w:rPr>
        <w:t>ные. расчеты.</w:t>
      </w:r>
      <w:r w:rsidRPr="008620E3">
        <w:t xml:space="preserve">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2363D3" w:rsidRPr="008620E3" w:rsidRDefault="002363D3" w:rsidP="002363D3">
      <w:pPr>
        <w:pStyle w:val="50"/>
        <w:keepNext/>
        <w:keepLines/>
        <w:shd w:val="clear" w:color="auto" w:fill="auto"/>
        <w:spacing w:after="0"/>
        <w:ind w:firstLine="720"/>
        <w:jc w:val="both"/>
      </w:pPr>
      <w:bookmarkStart w:id="168" w:name="bookmark178"/>
      <w:bookmarkStart w:id="169" w:name="bookmark179"/>
      <w:r w:rsidRPr="008620E3">
        <w:t>Углубленный уровень</w:t>
      </w:r>
      <w:bookmarkEnd w:id="168"/>
      <w:bookmarkEnd w:id="169"/>
    </w:p>
    <w:p w:rsidR="002363D3" w:rsidRPr="008620E3" w:rsidRDefault="002363D3" w:rsidP="002363D3">
      <w:pPr>
        <w:pStyle w:val="50"/>
        <w:keepNext/>
        <w:keepLines/>
        <w:shd w:val="clear" w:color="auto" w:fill="auto"/>
        <w:spacing w:after="0"/>
        <w:ind w:firstLine="720"/>
        <w:jc w:val="both"/>
      </w:pPr>
      <w:bookmarkStart w:id="170" w:name="bookmark180"/>
      <w:bookmarkStart w:id="171" w:name="bookmark181"/>
      <w:r w:rsidRPr="008620E3">
        <w:t>Основные концепции экономики</w:t>
      </w:r>
      <w:bookmarkEnd w:id="170"/>
      <w:bookmarkEnd w:id="171"/>
    </w:p>
    <w:p w:rsidR="002363D3" w:rsidRPr="008620E3" w:rsidRDefault="002363D3" w:rsidP="002363D3">
      <w:pPr>
        <w:pStyle w:val="1"/>
        <w:shd w:val="clear" w:color="auto" w:fill="auto"/>
        <w:spacing w:after="260"/>
        <w:ind w:firstLine="720"/>
        <w:jc w:val="both"/>
      </w:pPr>
      <w:r w:rsidRPr="008620E3">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8620E3">
        <w:rPr>
          <w:i/>
          <w:iCs/>
        </w:rPr>
        <w:t>Абсолютные и сравнительные преимущества.</w:t>
      </w:r>
      <w:r w:rsidRPr="008620E3">
        <w:t xml:space="preserve"> Типы экономических систем.</w:t>
      </w:r>
    </w:p>
    <w:p w:rsidR="002363D3" w:rsidRPr="008620E3" w:rsidRDefault="002363D3" w:rsidP="002363D3">
      <w:pPr>
        <w:pStyle w:val="50"/>
        <w:keepNext/>
        <w:keepLines/>
        <w:shd w:val="clear" w:color="auto" w:fill="auto"/>
        <w:spacing w:after="0"/>
        <w:ind w:firstLine="720"/>
        <w:jc w:val="both"/>
      </w:pPr>
      <w:bookmarkStart w:id="172" w:name="bookmark182"/>
      <w:bookmarkStart w:id="173" w:name="bookmark183"/>
      <w:r w:rsidRPr="008620E3">
        <w:t>Микроэкономика</w:t>
      </w:r>
      <w:bookmarkEnd w:id="172"/>
      <w:bookmarkEnd w:id="173"/>
    </w:p>
    <w:p w:rsidR="002363D3" w:rsidRPr="008620E3" w:rsidRDefault="002363D3" w:rsidP="002363D3">
      <w:pPr>
        <w:pStyle w:val="1"/>
        <w:shd w:val="clear" w:color="auto" w:fill="auto"/>
        <w:spacing w:after="0"/>
        <w:ind w:firstLine="720"/>
        <w:jc w:val="both"/>
      </w:pPr>
      <w:r w:rsidRPr="008620E3">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2363D3" w:rsidRPr="008620E3" w:rsidRDefault="002363D3" w:rsidP="002363D3">
      <w:pPr>
        <w:pStyle w:val="1"/>
        <w:shd w:val="clear" w:color="auto" w:fill="auto"/>
        <w:spacing w:after="0"/>
        <w:ind w:firstLine="720"/>
        <w:jc w:val="both"/>
      </w:pPr>
      <w:r w:rsidRPr="008620E3">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8620E3">
        <w:rPr>
          <w:i/>
          <w:iCs/>
        </w:rPr>
        <w:t>Заменяющие и Дополняющие товары, перекрестная эластичность спроса.</w:t>
      </w:r>
      <w:r w:rsidRPr="008620E3">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363D3" w:rsidRPr="008620E3" w:rsidRDefault="002363D3" w:rsidP="002363D3">
      <w:pPr>
        <w:pStyle w:val="1"/>
        <w:shd w:val="clear" w:color="auto" w:fill="auto"/>
        <w:spacing w:after="0"/>
        <w:ind w:firstLine="720"/>
        <w:jc w:val="both"/>
      </w:pPr>
      <w:r w:rsidRPr="008620E3">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8620E3">
        <w:rPr>
          <w:i/>
          <w:iCs/>
        </w:rPr>
        <w:t>Показатели выпуска фирмы: общий, сре</w:t>
      </w:r>
      <w:r>
        <w:rPr>
          <w:i/>
          <w:iCs/>
        </w:rPr>
        <w:t>дний и предельный продукт переменного фактора производ</w:t>
      </w:r>
      <w:r w:rsidRPr="008620E3">
        <w:rPr>
          <w:i/>
          <w:iCs/>
        </w:rPr>
        <w:t xml:space="preserve">ства. </w:t>
      </w:r>
      <w:r w:rsidRPr="008620E3">
        <w:t xml:space="preserve">Закон убывающей отдачи. Амортизационные отчисления. </w:t>
      </w:r>
      <w:r>
        <w:rPr>
          <w:i/>
          <w:iCs/>
        </w:rPr>
        <w:t>Необратимые изд</w:t>
      </w:r>
      <w:r w:rsidRPr="008620E3">
        <w:rPr>
          <w:i/>
          <w:iCs/>
        </w:rPr>
        <w:t>ержки.</w:t>
      </w:r>
      <w:r w:rsidRPr="008620E3">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363D3" w:rsidRPr="008620E3" w:rsidRDefault="002363D3" w:rsidP="002363D3">
      <w:pPr>
        <w:pStyle w:val="1"/>
        <w:shd w:val="clear" w:color="auto" w:fill="auto"/>
        <w:spacing w:after="0"/>
        <w:ind w:firstLine="720"/>
        <w:jc w:val="both"/>
      </w:pPr>
      <w:r w:rsidRPr="008620E3">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8620E3">
        <w:rPr>
          <w:i/>
          <w:iCs/>
        </w:rPr>
        <w:t>Реклама.</w:t>
      </w:r>
      <w:r w:rsidRPr="008620E3">
        <w:t xml:space="preserve"> Бизнес-план.</w:t>
      </w:r>
    </w:p>
    <w:p w:rsidR="002363D3" w:rsidRPr="008620E3" w:rsidRDefault="002363D3" w:rsidP="002363D3">
      <w:pPr>
        <w:pStyle w:val="1"/>
        <w:shd w:val="clear" w:color="auto" w:fill="auto"/>
        <w:spacing w:after="0"/>
        <w:ind w:firstLine="720"/>
        <w:jc w:val="both"/>
      </w:pPr>
      <w:r w:rsidRPr="008620E3">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363D3" w:rsidRPr="008620E3" w:rsidRDefault="002363D3" w:rsidP="002363D3">
      <w:pPr>
        <w:pStyle w:val="1"/>
        <w:shd w:val="clear" w:color="auto" w:fill="auto"/>
        <w:spacing w:after="260"/>
        <w:ind w:firstLine="720"/>
        <w:jc w:val="both"/>
      </w:pPr>
      <w:r w:rsidRPr="008620E3">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363D3" w:rsidRPr="008620E3" w:rsidRDefault="002363D3" w:rsidP="002363D3">
      <w:pPr>
        <w:pStyle w:val="50"/>
        <w:keepNext/>
        <w:keepLines/>
        <w:shd w:val="clear" w:color="auto" w:fill="auto"/>
        <w:spacing w:after="0"/>
        <w:ind w:firstLine="720"/>
        <w:jc w:val="both"/>
      </w:pPr>
      <w:bookmarkStart w:id="174" w:name="bookmark184"/>
      <w:bookmarkStart w:id="175" w:name="bookmark185"/>
      <w:r w:rsidRPr="008620E3">
        <w:t>Макроэкономика</w:t>
      </w:r>
      <w:bookmarkEnd w:id="174"/>
      <w:bookmarkEnd w:id="175"/>
    </w:p>
    <w:p w:rsidR="002363D3" w:rsidRPr="008620E3" w:rsidRDefault="002363D3" w:rsidP="002363D3">
      <w:pPr>
        <w:pStyle w:val="1"/>
        <w:shd w:val="clear" w:color="auto" w:fill="auto"/>
        <w:spacing w:after="0"/>
        <w:ind w:firstLine="720"/>
        <w:jc w:val="both"/>
      </w:pPr>
      <w:r w:rsidRPr="008620E3">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2363D3" w:rsidRPr="008620E3" w:rsidRDefault="002363D3" w:rsidP="002363D3">
      <w:pPr>
        <w:pStyle w:val="1"/>
        <w:shd w:val="clear" w:color="auto" w:fill="auto"/>
        <w:spacing w:after="0"/>
        <w:ind w:firstLine="720"/>
        <w:jc w:val="both"/>
      </w:pPr>
      <w:r w:rsidRPr="008620E3">
        <w:t xml:space="preserve">Особенности макроэкономического анализа. Представление о системе национальных счетов. ВВП. Номинальный и реальный ВВП. </w:t>
      </w:r>
      <w:r w:rsidRPr="008620E3">
        <w:rPr>
          <w:i/>
          <w:iCs/>
        </w:rPr>
        <w:t>Со</w:t>
      </w:r>
      <w:r>
        <w:rPr>
          <w:i/>
          <w:iCs/>
        </w:rPr>
        <w:t>вокупный спрос и совокупное пред</w:t>
      </w:r>
      <w:r w:rsidRPr="008620E3">
        <w:rPr>
          <w:i/>
          <w:iCs/>
        </w:rPr>
        <w:t>ложение.</w:t>
      </w:r>
    </w:p>
    <w:p w:rsidR="002363D3" w:rsidRPr="008620E3" w:rsidRDefault="002363D3" w:rsidP="002363D3">
      <w:pPr>
        <w:pStyle w:val="1"/>
        <w:shd w:val="clear" w:color="auto" w:fill="auto"/>
        <w:spacing w:after="0"/>
        <w:ind w:firstLine="720"/>
        <w:jc w:val="both"/>
      </w:pPr>
      <w:r w:rsidRPr="008620E3">
        <w:t>Деньги. Денежные агрегаты. Основы денежной политики. Банки и банковская система.</w:t>
      </w:r>
    </w:p>
    <w:p w:rsidR="002363D3" w:rsidRPr="008620E3" w:rsidRDefault="002363D3" w:rsidP="002363D3">
      <w:pPr>
        <w:pStyle w:val="1"/>
        <w:shd w:val="clear" w:color="auto" w:fill="auto"/>
        <w:spacing w:after="260"/>
        <w:ind w:firstLine="720"/>
        <w:jc w:val="both"/>
      </w:pPr>
      <w:r w:rsidRPr="008620E3">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8620E3">
        <w:rPr>
          <w:i/>
          <w:iCs/>
        </w:rPr>
        <w:t>.</w:t>
      </w:r>
      <w:r w:rsidRPr="008620E3">
        <w:t xml:space="preserve"> Экономические циклы.</w:t>
      </w:r>
    </w:p>
    <w:p w:rsidR="002363D3" w:rsidRPr="008620E3" w:rsidRDefault="002363D3" w:rsidP="002363D3">
      <w:pPr>
        <w:pStyle w:val="50"/>
        <w:keepNext/>
        <w:keepLines/>
        <w:shd w:val="clear" w:color="auto" w:fill="auto"/>
        <w:spacing w:after="260"/>
        <w:ind w:firstLine="720"/>
        <w:jc w:val="both"/>
      </w:pPr>
      <w:bookmarkStart w:id="176" w:name="bookmark186"/>
      <w:bookmarkStart w:id="177" w:name="bookmark187"/>
      <w:r w:rsidRPr="008620E3">
        <w:t>Международная экономика</w:t>
      </w:r>
      <w:bookmarkEnd w:id="176"/>
      <w:bookmarkEnd w:id="177"/>
    </w:p>
    <w:p w:rsidR="002363D3" w:rsidRPr="008620E3" w:rsidRDefault="002363D3" w:rsidP="002363D3">
      <w:pPr>
        <w:pStyle w:val="1"/>
        <w:shd w:val="clear" w:color="auto" w:fill="auto"/>
        <w:spacing w:after="0"/>
        <w:ind w:firstLine="740"/>
        <w:jc w:val="both"/>
      </w:pPr>
      <w:r w:rsidRPr="008620E3">
        <w:t xml:space="preserve">Международная торговля. Государственная политика в области международной торговли. Обменный курс валюты. </w:t>
      </w:r>
      <w:r w:rsidRPr="008620E3">
        <w:rPr>
          <w:i/>
          <w:iCs/>
        </w:rPr>
        <w:t>Валютный рынок.</w:t>
      </w:r>
      <w:r w:rsidRPr="008620E3">
        <w:t xml:space="preserve"> Международные финансы. Мировая валютная система. Международные расчеты. Платежный баланс. </w:t>
      </w:r>
      <w:r>
        <w:rPr>
          <w:i/>
          <w:iCs/>
        </w:rPr>
        <w:t>Международ</w:t>
      </w:r>
      <w:r w:rsidRPr="008620E3">
        <w:rPr>
          <w:i/>
          <w:iCs/>
        </w:rPr>
        <w:t>ные экономические организации.</w:t>
      </w:r>
      <w:r w:rsidRPr="008620E3">
        <w:t xml:space="preserve"> Глобальные экономические проблемы. Особенности современной экономики России.</w:t>
      </w:r>
    </w:p>
    <w:p w:rsidR="002363D3" w:rsidRPr="008620E3" w:rsidRDefault="002363D3" w:rsidP="002363D3">
      <w:pPr>
        <w:pStyle w:val="1"/>
        <w:shd w:val="clear" w:color="auto" w:fill="auto"/>
        <w:spacing w:after="260"/>
        <w:ind w:firstLine="740"/>
        <w:jc w:val="both"/>
      </w:pPr>
      <w:r w:rsidRPr="008620E3">
        <w:rPr>
          <w:b/>
          <w:bCs/>
        </w:rPr>
        <w:lastRenderedPageBreak/>
        <w:t>Право</w:t>
      </w:r>
    </w:p>
    <w:p w:rsidR="002363D3" w:rsidRPr="008620E3" w:rsidRDefault="002363D3" w:rsidP="002363D3">
      <w:pPr>
        <w:pStyle w:val="1"/>
        <w:shd w:val="clear" w:color="auto" w:fill="auto"/>
        <w:spacing w:after="0"/>
        <w:ind w:firstLine="740"/>
        <w:jc w:val="both"/>
      </w:pPr>
      <w:r w:rsidRPr="008620E3">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w:t>
      </w:r>
      <w:r w:rsidRPr="008620E3">
        <w:softHyphen/>
        <w:t>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2363D3" w:rsidRPr="008620E3" w:rsidRDefault="002363D3" w:rsidP="002363D3">
      <w:pPr>
        <w:pStyle w:val="1"/>
        <w:shd w:val="clear" w:color="auto" w:fill="auto"/>
        <w:spacing w:after="0"/>
        <w:ind w:firstLine="740"/>
        <w:jc w:val="both"/>
      </w:pPr>
      <w:r w:rsidRPr="008620E3">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2363D3" w:rsidRPr="008620E3" w:rsidRDefault="002363D3" w:rsidP="002363D3">
      <w:pPr>
        <w:pStyle w:val="1"/>
        <w:shd w:val="clear" w:color="auto" w:fill="auto"/>
        <w:spacing w:after="0"/>
        <w:ind w:firstLine="740"/>
        <w:jc w:val="both"/>
      </w:pPr>
      <w:r w:rsidRPr="008620E3">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2363D3" w:rsidRPr="008620E3" w:rsidRDefault="002363D3" w:rsidP="002363D3">
      <w:pPr>
        <w:pStyle w:val="1"/>
        <w:shd w:val="clear" w:color="auto" w:fill="auto"/>
        <w:spacing w:after="0"/>
        <w:ind w:firstLine="740"/>
        <w:jc w:val="both"/>
      </w:pPr>
      <w:r w:rsidRPr="008620E3">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363D3" w:rsidRPr="008620E3" w:rsidRDefault="002363D3" w:rsidP="002363D3">
      <w:pPr>
        <w:pStyle w:val="1"/>
        <w:shd w:val="clear" w:color="auto" w:fill="auto"/>
        <w:spacing w:after="0"/>
        <w:ind w:firstLine="740"/>
        <w:jc w:val="both"/>
      </w:pPr>
      <w:r w:rsidRPr="008620E3">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2363D3" w:rsidRPr="008620E3" w:rsidRDefault="002363D3" w:rsidP="002363D3">
      <w:pPr>
        <w:pStyle w:val="1"/>
        <w:shd w:val="clear" w:color="auto" w:fill="auto"/>
        <w:spacing w:after="0"/>
        <w:ind w:firstLine="740"/>
        <w:jc w:val="both"/>
      </w:pPr>
      <w:r w:rsidRPr="008620E3">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2363D3" w:rsidRPr="008620E3" w:rsidRDefault="002363D3" w:rsidP="002363D3">
      <w:pPr>
        <w:pStyle w:val="1"/>
        <w:shd w:val="clear" w:color="auto" w:fill="auto"/>
        <w:spacing w:after="260"/>
        <w:ind w:firstLine="740"/>
        <w:jc w:val="both"/>
      </w:pPr>
      <w:r w:rsidRPr="008620E3">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363D3" w:rsidRPr="008620E3" w:rsidRDefault="002363D3" w:rsidP="002363D3">
      <w:pPr>
        <w:pStyle w:val="1"/>
        <w:shd w:val="clear" w:color="auto" w:fill="auto"/>
        <w:spacing w:after="0"/>
        <w:jc w:val="both"/>
      </w:pPr>
      <w:r w:rsidRPr="008620E3">
        <w:rPr>
          <w:b/>
          <w:bCs/>
        </w:rPr>
        <w:t>Базовый уровень</w:t>
      </w:r>
    </w:p>
    <w:p w:rsidR="002363D3" w:rsidRPr="008620E3" w:rsidRDefault="002363D3" w:rsidP="002363D3">
      <w:pPr>
        <w:pStyle w:val="1"/>
        <w:shd w:val="clear" w:color="auto" w:fill="auto"/>
        <w:spacing w:after="0"/>
        <w:ind w:firstLine="740"/>
        <w:jc w:val="both"/>
      </w:pPr>
      <w:r w:rsidRPr="008620E3">
        <w:rPr>
          <w:b/>
          <w:bCs/>
        </w:rPr>
        <w:t>Основы теории государства и права</w:t>
      </w:r>
    </w:p>
    <w:p w:rsidR="002363D3" w:rsidRPr="008620E3" w:rsidRDefault="002363D3" w:rsidP="002363D3">
      <w:pPr>
        <w:pStyle w:val="1"/>
        <w:shd w:val="clear" w:color="auto" w:fill="auto"/>
        <w:spacing w:after="260"/>
        <w:ind w:firstLine="740"/>
        <w:jc w:val="both"/>
      </w:pPr>
      <w:r w:rsidRPr="008620E3">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i/>
          <w:iCs/>
        </w:rPr>
        <w:t>Пред</w:t>
      </w:r>
      <w:r w:rsidRPr="008620E3">
        <w:rPr>
          <w:i/>
          <w:iCs/>
        </w:rPr>
        <w:t>ме</w:t>
      </w:r>
      <w:r>
        <w:rPr>
          <w:i/>
          <w:iCs/>
        </w:rPr>
        <w:t>т правового регулирования. Метод</w:t>
      </w:r>
      <w:r w:rsidRPr="008620E3">
        <w:rPr>
          <w:i/>
          <w:iCs/>
        </w:rPr>
        <w:t xml:space="preserve"> правового регулирования.</w:t>
      </w:r>
      <w:r w:rsidRPr="008620E3">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w:t>
      </w:r>
      <w:r w:rsidRPr="008620E3">
        <w:rPr>
          <w:i/>
          <w:iCs/>
        </w:rPr>
        <w:t xml:space="preserve">Понятие правосознания. Опасность коррупции </w:t>
      </w:r>
      <w:r>
        <w:rPr>
          <w:i/>
          <w:iCs/>
        </w:rPr>
        <w:t>Для гражданина, общества и госуд</w:t>
      </w:r>
      <w:r w:rsidRPr="008620E3">
        <w:rPr>
          <w:i/>
          <w:iCs/>
        </w:rPr>
        <w:t>арства. Антикоррупци</w:t>
      </w:r>
      <w:r>
        <w:rPr>
          <w:i/>
          <w:iCs/>
        </w:rPr>
        <w:t>онные меры, принимаемые на госуд</w:t>
      </w:r>
      <w:r w:rsidRPr="008620E3">
        <w:rPr>
          <w:i/>
          <w:iCs/>
        </w:rPr>
        <w:t xml:space="preserve">арственном уровне. </w:t>
      </w:r>
      <w:r w:rsidRPr="008620E3">
        <w:t>Правонарушения и юридическая ответственность.</w:t>
      </w:r>
    </w:p>
    <w:p w:rsidR="002363D3" w:rsidRPr="008620E3" w:rsidRDefault="002363D3" w:rsidP="002363D3">
      <w:pPr>
        <w:pStyle w:val="50"/>
        <w:keepNext/>
        <w:keepLines/>
        <w:shd w:val="clear" w:color="auto" w:fill="auto"/>
        <w:spacing w:after="0"/>
        <w:ind w:firstLine="740"/>
        <w:jc w:val="both"/>
      </w:pPr>
      <w:bookmarkStart w:id="178" w:name="bookmark188"/>
      <w:bookmarkStart w:id="179" w:name="bookmark189"/>
      <w:r w:rsidRPr="008620E3">
        <w:t>Конституционное право</w:t>
      </w:r>
      <w:bookmarkEnd w:id="178"/>
      <w:bookmarkEnd w:id="179"/>
    </w:p>
    <w:p w:rsidR="002363D3" w:rsidRPr="008620E3" w:rsidRDefault="002363D3" w:rsidP="002363D3">
      <w:pPr>
        <w:pStyle w:val="1"/>
        <w:shd w:val="clear" w:color="auto" w:fill="auto"/>
        <w:spacing w:after="0"/>
        <w:ind w:firstLine="740"/>
        <w:jc w:val="both"/>
      </w:pPr>
      <w:r w:rsidRPr="008620E3">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i/>
          <w:iCs/>
        </w:rPr>
        <w:t>Референд</w:t>
      </w:r>
      <w:r w:rsidRPr="008620E3">
        <w:rPr>
          <w:i/>
          <w:iCs/>
        </w:rPr>
        <w:t>ум</w:t>
      </w:r>
      <w:r w:rsidRPr="008620E3">
        <w:t>. Система органов местного самоуправления.</w:t>
      </w:r>
    </w:p>
    <w:p w:rsidR="002363D3" w:rsidRPr="008620E3" w:rsidRDefault="002363D3" w:rsidP="002363D3">
      <w:pPr>
        <w:pStyle w:val="1"/>
        <w:shd w:val="clear" w:color="auto" w:fill="auto"/>
        <w:spacing w:after="0"/>
        <w:ind w:firstLine="740"/>
        <w:jc w:val="both"/>
      </w:pPr>
      <w:r w:rsidRPr="008620E3">
        <w:rPr>
          <w:b/>
          <w:bCs/>
        </w:rPr>
        <w:t>Права человека</w:t>
      </w:r>
    </w:p>
    <w:p w:rsidR="002363D3" w:rsidRPr="008620E3" w:rsidRDefault="002363D3" w:rsidP="002363D3">
      <w:pPr>
        <w:pStyle w:val="1"/>
        <w:shd w:val="clear" w:color="auto" w:fill="auto"/>
        <w:spacing w:after="280"/>
        <w:ind w:firstLine="740"/>
        <w:jc w:val="both"/>
      </w:pPr>
      <w:r w:rsidRPr="008620E3">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i/>
          <w:iCs/>
        </w:rPr>
        <w:t>Основные принципы международ</w:t>
      </w:r>
      <w:r w:rsidRPr="008620E3">
        <w:rPr>
          <w:i/>
          <w:iCs/>
        </w:rPr>
        <w:t>ного гуманитарного права.</w:t>
      </w:r>
    </w:p>
    <w:p w:rsidR="002363D3" w:rsidRPr="008620E3" w:rsidRDefault="002363D3" w:rsidP="002363D3">
      <w:pPr>
        <w:pStyle w:val="50"/>
        <w:keepNext/>
        <w:keepLines/>
        <w:shd w:val="clear" w:color="auto" w:fill="auto"/>
        <w:spacing w:after="0"/>
        <w:ind w:firstLine="740"/>
        <w:jc w:val="both"/>
      </w:pPr>
      <w:bookmarkStart w:id="180" w:name="bookmark190"/>
      <w:bookmarkStart w:id="181" w:name="bookmark191"/>
      <w:r w:rsidRPr="008620E3">
        <w:lastRenderedPageBreak/>
        <w:t>Основные отрасли российского права</w:t>
      </w:r>
      <w:bookmarkEnd w:id="180"/>
      <w:bookmarkEnd w:id="181"/>
    </w:p>
    <w:p w:rsidR="002363D3" w:rsidRPr="008620E3" w:rsidRDefault="002363D3" w:rsidP="002363D3">
      <w:pPr>
        <w:pStyle w:val="1"/>
        <w:shd w:val="clear" w:color="auto" w:fill="auto"/>
        <w:spacing w:after="280"/>
        <w:ind w:firstLine="740"/>
        <w:jc w:val="both"/>
      </w:pPr>
      <w:r w:rsidRPr="008620E3">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8620E3">
        <w:rPr>
          <w:i/>
          <w:iCs/>
        </w:rPr>
        <w:t>Обязательственное право. Понятие обязательства.</w:t>
      </w:r>
      <w:r w:rsidRPr="008620E3">
        <w:t xml:space="preserve"> Сделки. Гражданско-правовой договор. </w:t>
      </w:r>
      <w:r>
        <w:rPr>
          <w:i/>
          <w:iCs/>
        </w:rPr>
        <w:t>Порядок заключения д</w:t>
      </w:r>
      <w:r w:rsidRPr="008620E3">
        <w:rPr>
          <w:i/>
          <w:iCs/>
        </w:rPr>
        <w:t>оговора: оферта и акцепт.</w:t>
      </w:r>
      <w:r w:rsidRPr="008620E3">
        <w:t xml:space="preserve"> Защита прав потребителей</w:t>
      </w:r>
      <w:r w:rsidRPr="008620E3">
        <w:rPr>
          <w:i/>
          <w:iCs/>
        </w:rPr>
        <w:t>.</w:t>
      </w:r>
      <w:r w:rsidRPr="008620E3">
        <w:t xml:space="preserve"> Наследование. </w:t>
      </w:r>
      <w:r w:rsidRPr="008620E3">
        <w:rPr>
          <w:i/>
          <w:iCs/>
        </w:rPr>
        <w:t>Понят</w:t>
      </w:r>
      <w:r>
        <w:rPr>
          <w:i/>
          <w:iCs/>
        </w:rPr>
        <w:t>ие завещания. Формы защиты гражд</w:t>
      </w:r>
      <w:r w:rsidRPr="008620E3">
        <w:rPr>
          <w:i/>
          <w:iCs/>
        </w:rPr>
        <w:t xml:space="preserve">анских прав. </w:t>
      </w:r>
      <w:r w:rsidRPr="008620E3">
        <w:t xml:space="preserve">Гражданско-правовая ответственность. </w:t>
      </w:r>
      <w:r w:rsidRPr="008620E3">
        <w:rPr>
          <w:i/>
          <w:iCs/>
        </w:rPr>
        <w:t>Условия привлечения к от</w:t>
      </w:r>
      <w:r>
        <w:rPr>
          <w:i/>
          <w:iCs/>
        </w:rPr>
        <w:t>ветственности в гражд</w:t>
      </w:r>
      <w:r w:rsidRPr="008620E3">
        <w:rPr>
          <w:i/>
          <w:iCs/>
        </w:rPr>
        <w:t>анском праве.</w:t>
      </w:r>
      <w:r w:rsidRPr="008620E3">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8620E3">
        <w:rPr>
          <w:i/>
          <w:iCs/>
        </w:rPr>
        <w:t>Брачный Договор.</w:t>
      </w:r>
      <w:r w:rsidRPr="008620E3">
        <w:t xml:space="preserve"> Права и обязанности членов семьи. </w:t>
      </w:r>
      <w:r>
        <w:rPr>
          <w:i/>
          <w:iCs/>
        </w:rPr>
        <w:t>Ответственность род</w:t>
      </w:r>
      <w:r w:rsidRPr="008620E3">
        <w:rPr>
          <w:i/>
          <w:iCs/>
        </w:rPr>
        <w:t>ителей по воспитанию Детей.</w:t>
      </w:r>
      <w:r w:rsidRPr="008620E3">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Pr>
          <w:i/>
          <w:iCs/>
        </w:rPr>
        <w:t>Виды рабочего времени. Время отд</w:t>
      </w:r>
      <w:r w:rsidRPr="008620E3">
        <w:rPr>
          <w:i/>
          <w:iCs/>
        </w:rPr>
        <w:t>ыха.</w:t>
      </w:r>
      <w:r w:rsidRPr="008620E3">
        <w:t xml:space="preserve"> Заработная плата. Особенности правового регулирования труда несовершеннолетних. Охрана труда. </w:t>
      </w:r>
      <w:r>
        <w:rPr>
          <w:i/>
          <w:iCs/>
        </w:rPr>
        <w:t>Виды труд</w:t>
      </w:r>
      <w:r w:rsidRPr="008620E3">
        <w:rPr>
          <w:i/>
          <w:iCs/>
        </w:rPr>
        <w:t xml:space="preserve">овых споров. </w:t>
      </w:r>
      <w:r w:rsidRPr="008620E3">
        <w:t xml:space="preserve">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8620E3">
        <w:rPr>
          <w:i/>
          <w:iCs/>
        </w:rPr>
        <w:t>Состав преступления.</w:t>
      </w:r>
      <w:r w:rsidRPr="008620E3">
        <w:t xml:space="preserve"> Уголовная ответственность. </w:t>
      </w:r>
      <w:r w:rsidRPr="008620E3">
        <w:rPr>
          <w:i/>
          <w:iCs/>
        </w:rPr>
        <w:t>Принципы уго</w:t>
      </w:r>
      <w:r>
        <w:rPr>
          <w:i/>
          <w:iCs/>
        </w:rPr>
        <w:t>ловной ответственности. Освобожд</w:t>
      </w:r>
      <w:r w:rsidRPr="008620E3">
        <w:rPr>
          <w:i/>
          <w:iCs/>
        </w:rPr>
        <w:t>ение от уголовной ответственности.</w:t>
      </w:r>
      <w:r w:rsidRPr="008620E3">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8620E3">
        <w:rPr>
          <w:i/>
          <w:iCs/>
        </w:rPr>
        <w:t>Налоговые правонарушения. Ответственность за уклонение от уплаты налогов.</w:t>
      </w:r>
    </w:p>
    <w:p w:rsidR="002363D3" w:rsidRPr="008620E3" w:rsidRDefault="002363D3" w:rsidP="002363D3">
      <w:pPr>
        <w:pStyle w:val="50"/>
        <w:keepNext/>
        <w:keepLines/>
        <w:shd w:val="clear" w:color="auto" w:fill="auto"/>
        <w:spacing w:after="0"/>
        <w:ind w:firstLine="740"/>
        <w:jc w:val="both"/>
      </w:pPr>
      <w:bookmarkStart w:id="182" w:name="bookmark192"/>
      <w:bookmarkStart w:id="183" w:name="bookmark193"/>
      <w:r w:rsidRPr="008620E3">
        <w:t>Основы российского судопроизводства</w:t>
      </w:r>
      <w:bookmarkEnd w:id="182"/>
      <w:bookmarkEnd w:id="183"/>
    </w:p>
    <w:p w:rsidR="002363D3" w:rsidRPr="008620E3" w:rsidRDefault="002363D3" w:rsidP="002363D3">
      <w:pPr>
        <w:pStyle w:val="1"/>
        <w:shd w:val="clear" w:color="auto" w:fill="auto"/>
        <w:spacing w:after="280"/>
        <w:ind w:firstLine="740"/>
        <w:jc w:val="both"/>
      </w:pPr>
      <w:r w:rsidRPr="008620E3">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8620E3">
        <w:rPr>
          <w:i/>
          <w:iCs/>
        </w:rPr>
        <w:t xml:space="preserve">Арбитражный процесс. </w:t>
      </w:r>
      <w:r w:rsidRPr="008620E3">
        <w:t xml:space="preserve">Уголовное процессуальное право. </w:t>
      </w:r>
      <w:r w:rsidRPr="008620E3">
        <w:rPr>
          <w:i/>
          <w:iCs/>
        </w:rPr>
        <w:t>Принципы уголовного су</w:t>
      </w:r>
      <w:r>
        <w:rPr>
          <w:i/>
          <w:iCs/>
        </w:rPr>
        <w:t>допроизвод</w:t>
      </w:r>
      <w:r w:rsidRPr="008620E3">
        <w:rPr>
          <w:i/>
          <w:iCs/>
        </w:rPr>
        <w:t>ства.</w:t>
      </w:r>
      <w:r w:rsidRPr="008620E3">
        <w:t xml:space="preserve"> Субъекты уголовного процесса. Стадии уголовного процесса. </w:t>
      </w:r>
      <w:r>
        <w:rPr>
          <w:i/>
          <w:iCs/>
        </w:rPr>
        <w:t>Меры процессуального принуждения. Суд присяжных засед</w:t>
      </w:r>
      <w:r w:rsidRPr="008620E3">
        <w:rPr>
          <w:i/>
          <w:iCs/>
        </w:rPr>
        <w:t>ателей.</w:t>
      </w:r>
      <w:r w:rsidRPr="008620E3">
        <w:t xml:space="preserve"> Особенности судебного производства по делам об административных правонарушениях. Основные виды юридических профессий.</w:t>
      </w:r>
    </w:p>
    <w:p w:rsidR="002363D3" w:rsidRPr="008620E3" w:rsidRDefault="002363D3" w:rsidP="002363D3">
      <w:pPr>
        <w:pStyle w:val="1"/>
        <w:shd w:val="clear" w:color="auto" w:fill="auto"/>
        <w:spacing w:after="0"/>
        <w:ind w:firstLine="740"/>
        <w:jc w:val="both"/>
      </w:pPr>
      <w:r w:rsidRPr="008620E3">
        <w:rPr>
          <w:b/>
          <w:bCs/>
        </w:rPr>
        <w:t>Углубленный уровень</w:t>
      </w:r>
    </w:p>
    <w:p w:rsidR="002363D3" w:rsidRPr="008620E3" w:rsidRDefault="002363D3" w:rsidP="002363D3">
      <w:pPr>
        <w:pStyle w:val="1"/>
        <w:shd w:val="clear" w:color="auto" w:fill="auto"/>
        <w:spacing w:after="0"/>
        <w:ind w:firstLine="740"/>
        <w:jc w:val="both"/>
      </w:pPr>
      <w:r w:rsidRPr="008620E3">
        <w:rPr>
          <w:b/>
          <w:bCs/>
        </w:rPr>
        <w:t>Теория государства и права</w:t>
      </w:r>
    </w:p>
    <w:p w:rsidR="002363D3" w:rsidRPr="008620E3" w:rsidRDefault="002363D3" w:rsidP="002363D3">
      <w:pPr>
        <w:pStyle w:val="1"/>
        <w:shd w:val="clear" w:color="auto" w:fill="auto"/>
        <w:spacing w:after="280"/>
        <w:ind w:firstLine="740"/>
        <w:jc w:val="both"/>
      </w:pPr>
      <w:r w:rsidRPr="008620E3">
        <w:t xml:space="preserve">Теории происхождения государства и права. Признаки государства. </w:t>
      </w:r>
      <w:r>
        <w:rPr>
          <w:i/>
          <w:iCs/>
        </w:rPr>
        <w:t>Теории сущности госуд</w:t>
      </w:r>
      <w:r w:rsidRPr="008620E3">
        <w:rPr>
          <w:i/>
          <w:iCs/>
        </w:rPr>
        <w:t>арства.</w:t>
      </w:r>
      <w:r w:rsidRPr="008620E3">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iCs/>
        </w:rPr>
        <w:t>Юрид</w:t>
      </w:r>
      <w:r w:rsidRPr="008620E3">
        <w:rPr>
          <w:i/>
          <w:iCs/>
        </w:rPr>
        <w:t>ическая техника.</w:t>
      </w:r>
      <w:r w:rsidRPr="008620E3">
        <w:t xml:space="preserve"> Формы реализации права. </w:t>
      </w:r>
      <w:r>
        <w:rPr>
          <w:i/>
          <w:iCs/>
        </w:rPr>
        <w:t>Вид</w:t>
      </w:r>
      <w:r w:rsidRPr="008620E3">
        <w:rPr>
          <w:i/>
          <w:iCs/>
        </w:rPr>
        <w:t>ы и способы толкования права.</w:t>
      </w:r>
      <w:r w:rsidRPr="008620E3">
        <w:t xml:space="preserve"> Субъекты и объекты правоотношения. Правоспособность, дееспособность и деликтоспособность. </w:t>
      </w:r>
      <w:r w:rsidRPr="008620E3">
        <w:rPr>
          <w:i/>
          <w:iCs/>
        </w:rPr>
        <w:t>Юри</w:t>
      </w:r>
      <w:r>
        <w:rPr>
          <w:i/>
          <w:iCs/>
        </w:rPr>
        <w:t>д</w:t>
      </w:r>
      <w:r w:rsidRPr="008620E3">
        <w:rPr>
          <w:i/>
          <w:iCs/>
        </w:rPr>
        <w:t>ические факты.</w:t>
      </w:r>
      <w:r w:rsidRPr="008620E3">
        <w:t xml:space="preserve"> Гарантии законности и правопорядка. Правосознание. Правовая культура</w:t>
      </w:r>
      <w:r w:rsidRPr="008620E3">
        <w:rPr>
          <w:i/>
          <w:iCs/>
        </w:rPr>
        <w:t>. Правовой нигилизм. Правовое воспитание</w:t>
      </w:r>
      <w:r w:rsidRPr="008620E3">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363D3" w:rsidRPr="008620E3" w:rsidRDefault="002363D3" w:rsidP="002363D3">
      <w:pPr>
        <w:pStyle w:val="50"/>
        <w:keepNext/>
        <w:keepLines/>
        <w:shd w:val="clear" w:color="auto" w:fill="auto"/>
        <w:spacing w:after="0"/>
        <w:ind w:firstLine="720"/>
        <w:jc w:val="both"/>
      </w:pPr>
      <w:bookmarkStart w:id="184" w:name="bookmark194"/>
      <w:bookmarkStart w:id="185" w:name="bookmark195"/>
      <w:r w:rsidRPr="008620E3">
        <w:t>Конституционное право</w:t>
      </w:r>
      <w:bookmarkEnd w:id="184"/>
      <w:bookmarkEnd w:id="185"/>
    </w:p>
    <w:p w:rsidR="002363D3" w:rsidRPr="008620E3" w:rsidRDefault="002363D3" w:rsidP="002363D3">
      <w:pPr>
        <w:pStyle w:val="1"/>
        <w:shd w:val="clear" w:color="auto" w:fill="auto"/>
        <w:spacing w:after="280"/>
        <w:ind w:firstLine="720"/>
        <w:jc w:val="both"/>
      </w:pPr>
      <w:r w:rsidRPr="008620E3">
        <w:t xml:space="preserve">Конституционное право. </w:t>
      </w:r>
      <w:r>
        <w:rPr>
          <w:i/>
          <w:iCs/>
        </w:rPr>
        <w:t>Вид</w:t>
      </w:r>
      <w:r w:rsidRPr="008620E3">
        <w:rPr>
          <w:i/>
          <w:iCs/>
        </w:rPr>
        <w:t>ы конституций.</w:t>
      </w:r>
      <w:r w:rsidRPr="008620E3">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iCs/>
        </w:rPr>
        <w:t>Вид</w:t>
      </w:r>
      <w:r w:rsidRPr="008620E3">
        <w:rPr>
          <w:i/>
          <w:iCs/>
        </w:rPr>
        <w:t xml:space="preserve">ы парламентов. </w:t>
      </w:r>
      <w:r w:rsidRPr="008620E3">
        <w:t xml:space="preserve">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w:t>
      </w:r>
      <w:r w:rsidRPr="008620E3">
        <w:lastRenderedPageBreak/>
        <w:t xml:space="preserve">Федерации. </w:t>
      </w:r>
      <w:r>
        <w:rPr>
          <w:i/>
          <w:iCs/>
        </w:rPr>
        <w:t>Принципы и вид</w:t>
      </w:r>
      <w:r w:rsidRPr="008620E3">
        <w:rPr>
          <w:i/>
          <w:iCs/>
        </w:rPr>
        <w:t>ы правотворчества.</w:t>
      </w:r>
      <w:r w:rsidRPr="008620E3">
        <w:t xml:space="preserve">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iCs/>
        </w:rPr>
        <w:t>Вид</w:t>
      </w:r>
      <w:r w:rsidRPr="008620E3">
        <w:rPr>
          <w:i/>
          <w:iCs/>
        </w:rPr>
        <w:t>ы и особенности избирательных систем.</w:t>
      </w:r>
      <w:r w:rsidRPr="008620E3">
        <w:t xml:space="preserve"> Стадии избирательного процесса. Выборы. Референдум. Система органов местного самоуправления. Принципы местного самоуправления. </w:t>
      </w:r>
      <w:r w:rsidRPr="008620E3">
        <w:rPr>
          <w:i/>
          <w:iCs/>
        </w:rPr>
        <w:t>Сферы Деятельности органов местного самоуправления.</w:t>
      </w:r>
    </w:p>
    <w:p w:rsidR="002363D3" w:rsidRPr="008620E3" w:rsidRDefault="002363D3" w:rsidP="002363D3">
      <w:pPr>
        <w:pStyle w:val="50"/>
        <w:keepNext/>
        <w:keepLines/>
        <w:shd w:val="clear" w:color="auto" w:fill="auto"/>
        <w:spacing w:after="0"/>
        <w:ind w:firstLine="720"/>
        <w:jc w:val="both"/>
      </w:pPr>
      <w:bookmarkStart w:id="186" w:name="bookmark196"/>
      <w:bookmarkStart w:id="187" w:name="bookmark197"/>
      <w:r w:rsidRPr="008620E3">
        <w:t>Международное право</w:t>
      </w:r>
      <w:bookmarkEnd w:id="186"/>
      <w:bookmarkEnd w:id="187"/>
    </w:p>
    <w:p w:rsidR="002363D3" w:rsidRPr="008620E3" w:rsidRDefault="002363D3" w:rsidP="002363D3">
      <w:pPr>
        <w:pStyle w:val="1"/>
        <w:shd w:val="clear" w:color="auto" w:fill="auto"/>
        <w:spacing w:after="280"/>
        <w:ind w:firstLine="720"/>
        <w:jc w:val="both"/>
      </w:pPr>
      <w:r w:rsidRPr="008620E3">
        <w:t xml:space="preserve">Основные принципы и источники международного права. Субъекты международного права. </w:t>
      </w:r>
      <w:r>
        <w:rPr>
          <w:i/>
          <w:iCs/>
        </w:rPr>
        <w:t>Международ</w:t>
      </w:r>
      <w:r w:rsidRPr="008620E3">
        <w:rPr>
          <w:i/>
          <w:iCs/>
        </w:rPr>
        <w:t>но-правовое признание.</w:t>
      </w:r>
      <w:r w:rsidRPr="008620E3">
        <w:t xml:space="preserve"> Мирное разрешение международных споров. </w:t>
      </w:r>
      <w:r w:rsidRPr="008620E3">
        <w:rPr>
          <w:i/>
          <w:iCs/>
        </w:rPr>
        <w:t>Источники и основания меж</w:t>
      </w:r>
      <w:r>
        <w:rPr>
          <w:i/>
          <w:iCs/>
        </w:rPr>
        <w:t>дународ</w:t>
      </w:r>
      <w:r w:rsidRPr="008620E3">
        <w:rPr>
          <w:i/>
          <w:iCs/>
        </w:rPr>
        <w:t>но-правовой ответственности.</w:t>
      </w:r>
      <w:r w:rsidRPr="008620E3">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iCs/>
        </w:rPr>
        <w:t>Международ</w:t>
      </w:r>
      <w:r w:rsidRPr="008620E3">
        <w:rPr>
          <w:i/>
          <w:iCs/>
        </w:rPr>
        <w:t xml:space="preserve">ный Комитет Красного Креста. </w:t>
      </w:r>
      <w:r w:rsidRPr="008620E3">
        <w:t>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2363D3" w:rsidRPr="008620E3" w:rsidRDefault="002363D3" w:rsidP="002363D3">
      <w:pPr>
        <w:pStyle w:val="50"/>
        <w:keepNext/>
        <w:keepLines/>
        <w:shd w:val="clear" w:color="auto" w:fill="auto"/>
        <w:spacing w:after="0"/>
        <w:jc w:val="both"/>
      </w:pPr>
      <w:bookmarkStart w:id="188" w:name="bookmark198"/>
      <w:bookmarkStart w:id="189" w:name="bookmark199"/>
      <w:r w:rsidRPr="008620E3">
        <w:t>Основные отрасли российского права</w:t>
      </w:r>
      <w:bookmarkEnd w:id="188"/>
      <w:bookmarkEnd w:id="189"/>
    </w:p>
    <w:p w:rsidR="002363D3" w:rsidRPr="008620E3" w:rsidRDefault="002363D3" w:rsidP="002363D3">
      <w:pPr>
        <w:pStyle w:val="1"/>
        <w:shd w:val="clear" w:color="auto" w:fill="auto"/>
        <w:spacing w:after="260"/>
        <w:ind w:firstLine="720"/>
        <w:jc w:val="both"/>
      </w:pPr>
      <w:r w:rsidRPr="008620E3">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8620E3">
        <w:rPr>
          <w:i/>
          <w:iCs/>
        </w:rPr>
        <w:t>Реституция.</w:t>
      </w:r>
      <w:r w:rsidRPr="008620E3">
        <w:t xml:space="preserve"> Гражданско-правовой договор. Порядок заключения договора: оферта и акцепт. Наследование. Завещание. </w:t>
      </w:r>
      <w:r w:rsidRPr="008620E3">
        <w:rPr>
          <w:i/>
          <w:iCs/>
        </w:rPr>
        <w:t>Страхование и его ви</w:t>
      </w:r>
      <w:r>
        <w:rPr>
          <w:i/>
          <w:iCs/>
        </w:rPr>
        <w:t>д</w:t>
      </w:r>
      <w:r w:rsidRPr="008620E3">
        <w:rPr>
          <w:i/>
          <w:iCs/>
        </w:rPr>
        <w:t>ы</w:t>
      </w:r>
      <w:r w:rsidRPr="008620E3">
        <w:t xml:space="preserve">. Формы защиты гражданских прав. Гражданско-правовая ответственность. Защита прав потребителей. </w:t>
      </w:r>
      <w:r>
        <w:rPr>
          <w:i/>
          <w:iCs/>
        </w:rPr>
        <w:t>Непреод</w:t>
      </w:r>
      <w:r w:rsidRPr="008620E3">
        <w:rPr>
          <w:i/>
          <w:iCs/>
        </w:rPr>
        <w:t>олимая сила.</w:t>
      </w:r>
      <w:r w:rsidRPr="008620E3">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sidRPr="008620E3">
        <w:rPr>
          <w:i/>
          <w:iCs/>
        </w:rPr>
        <w:t xml:space="preserve">Усыновление. Опека и попечительство. Приемная семья. </w:t>
      </w:r>
      <w:r w:rsidRPr="008620E3">
        <w:t xml:space="preserve">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iCs/>
        </w:rPr>
        <w:t>Виды времени отд</w:t>
      </w:r>
      <w:r w:rsidRPr="008620E3">
        <w:rPr>
          <w:i/>
          <w:iCs/>
        </w:rPr>
        <w:t>ыха.</w:t>
      </w:r>
      <w:r w:rsidRPr="008620E3">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8620E3">
        <w:rPr>
          <w:i/>
          <w:iCs/>
        </w:rPr>
        <w:t>Финансовое право.</w:t>
      </w:r>
      <w:r w:rsidRPr="008620E3">
        <w:t xml:space="preserve"> Правовое регулирование банковской деятельности. Структура банковской системы РФ. </w:t>
      </w:r>
      <w:r w:rsidRPr="008620E3">
        <w:rPr>
          <w:i/>
          <w:iCs/>
        </w:rPr>
        <w:t>Права и обязанности вкла</w:t>
      </w:r>
      <w:r>
        <w:rPr>
          <w:i/>
          <w:iCs/>
        </w:rPr>
        <w:t>д</w:t>
      </w:r>
      <w:r w:rsidRPr="008620E3">
        <w:rPr>
          <w:i/>
          <w:iCs/>
        </w:rPr>
        <w:t xml:space="preserve">чиков. </w:t>
      </w:r>
      <w:r w:rsidRPr="008620E3">
        <w:t xml:space="preserve">Источники налогового права. Субъекты и объекты налоговых правоотношений. Права и обязанности налогоплательщика. </w:t>
      </w:r>
      <w:r>
        <w:rPr>
          <w:i/>
          <w:iCs/>
        </w:rPr>
        <w:t>Финансовый ауд</w:t>
      </w:r>
      <w:r w:rsidRPr="008620E3">
        <w:rPr>
          <w:i/>
          <w:iCs/>
        </w:rPr>
        <w:t>ит.</w:t>
      </w:r>
      <w:r w:rsidRPr="008620E3">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363D3" w:rsidRPr="008620E3" w:rsidRDefault="002363D3" w:rsidP="002363D3">
      <w:pPr>
        <w:pStyle w:val="50"/>
        <w:keepNext/>
        <w:keepLines/>
        <w:shd w:val="clear" w:color="auto" w:fill="auto"/>
        <w:spacing w:after="0"/>
        <w:ind w:firstLine="720"/>
        <w:jc w:val="both"/>
      </w:pPr>
      <w:bookmarkStart w:id="190" w:name="bookmark200"/>
      <w:bookmarkStart w:id="191" w:name="bookmark201"/>
      <w:r w:rsidRPr="008620E3">
        <w:t>Основы российского судопроизводства</w:t>
      </w:r>
      <w:bookmarkEnd w:id="190"/>
      <w:bookmarkEnd w:id="191"/>
    </w:p>
    <w:p w:rsidR="002363D3" w:rsidRPr="008620E3" w:rsidRDefault="002363D3" w:rsidP="002363D3">
      <w:pPr>
        <w:pStyle w:val="1"/>
        <w:shd w:val="clear" w:color="auto" w:fill="auto"/>
        <w:spacing w:after="260"/>
        <w:ind w:firstLine="720"/>
        <w:jc w:val="both"/>
      </w:pPr>
      <w:r w:rsidRPr="008620E3">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sidRPr="008620E3">
        <w:rPr>
          <w:i/>
          <w:iCs/>
        </w:rPr>
        <w:t>Особенности профессиональной Деятельности юриста.</w:t>
      </w:r>
    </w:p>
    <w:p w:rsidR="002363D3" w:rsidRPr="008620E3" w:rsidRDefault="002363D3" w:rsidP="002363D3">
      <w:pPr>
        <w:pStyle w:val="50"/>
        <w:keepNext/>
        <w:keepLines/>
        <w:shd w:val="clear" w:color="auto" w:fill="auto"/>
        <w:spacing w:after="260"/>
        <w:ind w:firstLine="720"/>
        <w:jc w:val="both"/>
      </w:pPr>
      <w:bookmarkStart w:id="192" w:name="bookmark202"/>
      <w:bookmarkStart w:id="193" w:name="bookmark203"/>
      <w:r w:rsidRPr="008620E3">
        <w:t>Обществознание</w:t>
      </w:r>
      <w:bookmarkEnd w:id="192"/>
      <w:bookmarkEnd w:id="193"/>
    </w:p>
    <w:p w:rsidR="002363D3" w:rsidRPr="008620E3" w:rsidRDefault="002363D3" w:rsidP="002363D3">
      <w:pPr>
        <w:pStyle w:val="1"/>
        <w:shd w:val="clear" w:color="auto" w:fill="auto"/>
        <w:spacing w:after="0"/>
        <w:ind w:firstLine="720"/>
        <w:jc w:val="both"/>
      </w:pPr>
      <w:r w:rsidRPr="008620E3">
        <w:t xml:space="preserve">Учебный предмет «Обществознание» знакомит обучающихся с основами жизни общества, с </w:t>
      </w:r>
      <w:r w:rsidRPr="008620E3">
        <w:lastRenderedPageBreak/>
        <w:t>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2363D3" w:rsidRPr="008620E3" w:rsidRDefault="002363D3" w:rsidP="002363D3">
      <w:pPr>
        <w:pStyle w:val="1"/>
        <w:shd w:val="clear" w:color="auto" w:fill="auto"/>
        <w:spacing w:after="260"/>
        <w:ind w:firstLine="720"/>
        <w:jc w:val="both"/>
      </w:pPr>
      <w:r w:rsidRPr="008620E3">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2363D3" w:rsidRPr="008620E3" w:rsidRDefault="002363D3" w:rsidP="002363D3">
      <w:pPr>
        <w:pStyle w:val="1"/>
        <w:shd w:val="clear" w:color="auto" w:fill="auto"/>
        <w:spacing w:after="0"/>
        <w:ind w:firstLine="740"/>
        <w:jc w:val="both"/>
      </w:pPr>
      <w:r w:rsidRPr="008620E3">
        <w:t>Задачами реализации примерной программы учебного предмета «Обществознания» на уровне среднего общего образования являются:</w:t>
      </w:r>
    </w:p>
    <w:p w:rsidR="002363D3" w:rsidRPr="008620E3" w:rsidRDefault="002363D3" w:rsidP="002363D3">
      <w:pPr>
        <w:pStyle w:val="1"/>
        <w:shd w:val="clear" w:color="auto" w:fill="auto"/>
        <w:spacing w:after="0"/>
        <w:jc w:val="both"/>
      </w:pPr>
      <w:r w:rsidRPr="008620E3">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2363D3" w:rsidRPr="008620E3" w:rsidRDefault="002363D3" w:rsidP="002363D3">
      <w:pPr>
        <w:pStyle w:val="1"/>
        <w:shd w:val="clear" w:color="auto" w:fill="auto"/>
        <w:spacing w:after="0"/>
        <w:jc w:val="both"/>
      </w:pPr>
      <w:r w:rsidRPr="008620E3">
        <w:t>-формирование знаний об обществе как целостной развивающейся системе в единстве и взаимодействии его основных сфер и институтов;</w:t>
      </w:r>
    </w:p>
    <w:p w:rsidR="002363D3" w:rsidRPr="008620E3" w:rsidRDefault="002363D3" w:rsidP="002363D3">
      <w:pPr>
        <w:pStyle w:val="1"/>
        <w:shd w:val="clear" w:color="auto" w:fill="auto"/>
        <w:spacing w:after="0"/>
        <w:jc w:val="both"/>
      </w:pPr>
      <w:r w:rsidRPr="008620E3">
        <w:t>-овладение базовым понятийным аппаратом социальных наук;</w:t>
      </w:r>
    </w:p>
    <w:p w:rsidR="002363D3" w:rsidRPr="008620E3" w:rsidRDefault="002363D3" w:rsidP="002363D3">
      <w:pPr>
        <w:pStyle w:val="1"/>
        <w:shd w:val="clear" w:color="auto" w:fill="auto"/>
        <w:spacing w:after="0"/>
        <w:jc w:val="both"/>
      </w:pPr>
      <w:r w:rsidRPr="008620E3">
        <w:t>-овладение умениями выявлять причинно-следственные, функциональные, иерархические и другие связи социальных объектов и процессов;</w:t>
      </w:r>
    </w:p>
    <w:p w:rsidR="002363D3" w:rsidRPr="008620E3" w:rsidRDefault="002363D3" w:rsidP="002363D3">
      <w:pPr>
        <w:pStyle w:val="1"/>
        <w:shd w:val="clear" w:color="auto" w:fill="auto"/>
        <w:spacing w:after="0"/>
        <w:jc w:val="both"/>
      </w:pPr>
      <w:r w:rsidRPr="008620E3">
        <w:t>-формирование представлений об основных тенденциях и возможных перспективах развития мирового сообщества в глобальном мире;</w:t>
      </w:r>
    </w:p>
    <w:p w:rsidR="002363D3" w:rsidRPr="008620E3" w:rsidRDefault="002363D3" w:rsidP="002363D3">
      <w:pPr>
        <w:pStyle w:val="1"/>
        <w:shd w:val="clear" w:color="auto" w:fill="auto"/>
        <w:spacing w:after="0"/>
        <w:jc w:val="both"/>
      </w:pPr>
      <w:r w:rsidRPr="008620E3">
        <w:t>-формирование представлений о методах познания социальных явлений и процессов;</w:t>
      </w:r>
    </w:p>
    <w:p w:rsidR="002363D3" w:rsidRPr="008620E3" w:rsidRDefault="002363D3" w:rsidP="002363D3">
      <w:pPr>
        <w:pStyle w:val="1"/>
        <w:shd w:val="clear" w:color="auto" w:fill="auto"/>
        <w:spacing w:after="0"/>
        <w:jc w:val="both"/>
      </w:pPr>
      <w:r w:rsidRPr="008620E3">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2363D3" w:rsidRPr="008620E3" w:rsidRDefault="002363D3" w:rsidP="002363D3">
      <w:pPr>
        <w:pStyle w:val="1"/>
        <w:shd w:val="clear" w:color="auto" w:fill="auto"/>
        <w:spacing w:after="0"/>
        <w:jc w:val="both"/>
      </w:pPr>
      <w:r w:rsidRPr="008620E3">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363D3" w:rsidRPr="008620E3" w:rsidRDefault="002363D3" w:rsidP="002363D3">
      <w:pPr>
        <w:pStyle w:val="1"/>
        <w:shd w:val="clear" w:color="auto" w:fill="auto"/>
        <w:spacing w:after="0"/>
        <w:ind w:firstLine="740"/>
        <w:jc w:val="both"/>
      </w:pPr>
      <w:r w:rsidRPr="008620E3">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2363D3" w:rsidRPr="008620E3" w:rsidRDefault="002363D3" w:rsidP="002363D3">
      <w:pPr>
        <w:pStyle w:val="1"/>
        <w:shd w:val="clear" w:color="auto" w:fill="auto"/>
        <w:spacing w:after="260"/>
        <w:ind w:firstLine="740"/>
        <w:jc w:val="both"/>
      </w:pPr>
      <w:r w:rsidRPr="008620E3">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363D3" w:rsidRPr="008620E3" w:rsidRDefault="002363D3" w:rsidP="002363D3">
      <w:pPr>
        <w:pStyle w:val="1"/>
        <w:shd w:val="clear" w:color="auto" w:fill="auto"/>
        <w:spacing w:after="0"/>
        <w:ind w:firstLine="740"/>
        <w:jc w:val="both"/>
      </w:pPr>
      <w:r w:rsidRPr="008620E3">
        <w:rPr>
          <w:b/>
          <w:bCs/>
        </w:rPr>
        <w:t>Базовый уровень</w:t>
      </w:r>
    </w:p>
    <w:p w:rsidR="002363D3" w:rsidRPr="008620E3" w:rsidRDefault="002363D3" w:rsidP="002363D3">
      <w:pPr>
        <w:pStyle w:val="1"/>
        <w:shd w:val="clear" w:color="auto" w:fill="auto"/>
        <w:spacing w:after="0"/>
        <w:ind w:firstLine="740"/>
        <w:jc w:val="both"/>
      </w:pPr>
      <w:r w:rsidRPr="008620E3">
        <w:rPr>
          <w:b/>
          <w:bCs/>
        </w:rPr>
        <w:t>Человек. Человек в системе общественных отношений</w:t>
      </w:r>
    </w:p>
    <w:p w:rsidR="002363D3" w:rsidRPr="008620E3" w:rsidRDefault="002363D3" w:rsidP="002363D3">
      <w:pPr>
        <w:pStyle w:val="1"/>
        <w:shd w:val="clear" w:color="auto" w:fill="auto"/>
        <w:spacing w:after="260"/>
        <w:ind w:firstLine="740"/>
        <w:jc w:val="both"/>
      </w:pPr>
      <w:r w:rsidRPr="008620E3">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8620E3">
        <w:rPr>
          <w:i/>
          <w:iCs/>
        </w:rPr>
        <w:t>Уровни научного познания. Способы и методы научного познания. Особенности социального познания.</w:t>
      </w:r>
      <w:r w:rsidRPr="008620E3">
        <w:t xml:space="preserve"> Духовная жизнь и духовный мир человека. Общественное и индивидуальное сознание. Мировоззрение, </w:t>
      </w:r>
      <w:r w:rsidRPr="008620E3">
        <w:rPr>
          <w:i/>
          <w:iCs/>
        </w:rPr>
        <w:t>его типы.</w:t>
      </w:r>
      <w:r w:rsidRPr="008620E3">
        <w:t xml:space="preserve"> Самосознание индивида и социальное поведение. Социальные ценности. </w:t>
      </w:r>
      <w:r w:rsidRPr="008620E3">
        <w:rPr>
          <w:i/>
          <w:iCs/>
        </w:rPr>
        <w:t>Мотивы и предпочтения.</w:t>
      </w:r>
      <w:r w:rsidRPr="008620E3">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8620E3">
        <w:rPr>
          <w:i/>
          <w:iCs/>
        </w:rPr>
        <w:t>Знания, умения и навыки людей в условиях информационного общества.</w:t>
      </w:r>
    </w:p>
    <w:p w:rsidR="002363D3" w:rsidRPr="008620E3" w:rsidRDefault="002363D3" w:rsidP="002363D3">
      <w:pPr>
        <w:pStyle w:val="50"/>
        <w:keepNext/>
        <w:keepLines/>
        <w:shd w:val="clear" w:color="auto" w:fill="auto"/>
        <w:spacing w:after="0"/>
        <w:ind w:firstLine="740"/>
        <w:jc w:val="both"/>
      </w:pPr>
      <w:bookmarkStart w:id="194" w:name="bookmark204"/>
      <w:bookmarkStart w:id="195" w:name="bookmark205"/>
      <w:r w:rsidRPr="008620E3">
        <w:lastRenderedPageBreak/>
        <w:t>Общество как сложная динамическая система</w:t>
      </w:r>
      <w:bookmarkEnd w:id="194"/>
      <w:bookmarkEnd w:id="195"/>
    </w:p>
    <w:p w:rsidR="002363D3" w:rsidRPr="008620E3" w:rsidRDefault="002363D3" w:rsidP="002363D3">
      <w:pPr>
        <w:pStyle w:val="1"/>
        <w:shd w:val="clear" w:color="auto" w:fill="auto"/>
        <w:spacing w:after="260"/>
        <w:ind w:firstLine="740"/>
        <w:jc w:val="both"/>
      </w:pPr>
      <w:r w:rsidRPr="008620E3">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w:t>
      </w:r>
      <w:r w:rsidRPr="008620E3">
        <w:rPr>
          <w:lang w:val="en-US" w:bidi="en-US"/>
        </w:rPr>
        <w:t>XXI</w:t>
      </w:r>
      <w:r w:rsidRPr="008620E3">
        <w:rPr>
          <w:lang w:bidi="en-US"/>
        </w:rPr>
        <w:t xml:space="preserve"> </w:t>
      </w:r>
      <w:r w:rsidRPr="008620E3">
        <w:t>века.</w:t>
      </w:r>
    </w:p>
    <w:p w:rsidR="002363D3" w:rsidRPr="008620E3" w:rsidRDefault="002363D3" w:rsidP="002363D3">
      <w:pPr>
        <w:pStyle w:val="50"/>
        <w:keepNext/>
        <w:keepLines/>
        <w:shd w:val="clear" w:color="auto" w:fill="auto"/>
        <w:spacing w:after="0"/>
        <w:ind w:firstLine="740"/>
        <w:jc w:val="both"/>
      </w:pPr>
      <w:bookmarkStart w:id="196" w:name="bookmark206"/>
      <w:bookmarkStart w:id="197" w:name="bookmark207"/>
      <w:r w:rsidRPr="008620E3">
        <w:t>Экономика</w:t>
      </w:r>
      <w:bookmarkEnd w:id="196"/>
      <w:bookmarkEnd w:id="197"/>
    </w:p>
    <w:p w:rsidR="002363D3" w:rsidRPr="008620E3" w:rsidRDefault="002363D3" w:rsidP="002363D3">
      <w:pPr>
        <w:pStyle w:val="1"/>
        <w:shd w:val="clear" w:color="auto" w:fill="auto"/>
        <w:spacing w:after="260"/>
        <w:ind w:firstLine="740"/>
        <w:jc w:val="both"/>
      </w:pPr>
      <w:r w:rsidRPr="008620E3">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8620E3">
        <w:rPr>
          <w:i/>
          <w:iCs/>
        </w:rPr>
        <w:t>Политика защиты конкуренции и антимонопольное законодательство.</w:t>
      </w:r>
      <w:r w:rsidRPr="008620E3">
        <w:t xml:space="preserve"> Рыночные отношения в современной экономике. Фирма в экономике. </w:t>
      </w:r>
      <w:r w:rsidRPr="008620E3">
        <w:rPr>
          <w:i/>
          <w:iCs/>
        </w:rPr>
        <w:t>Фондовый рынок, его инструменты.</w:t>
      </w:r>
      <w:r w:rsidRPr="008620E3">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8620E3">
        <w:rPr>
          <w:i/>
          <w:iCs/>
        </w:rPr>
        <w:t>Основные принципы менеджмента. Основы маркетинга. Финансовый рынок.</w:t>
      </w:r>
      <w:r w:rsidRPr="008620E3">
        <w:t xml:space="preserve">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8620E3">
        <w:rPr>
          <w:i/>
          <w:iCs/>
        </w:rPr>
        <w:t>Налоги, уплачиваемые предприятиями.</w:t>
      </w:r>
      <w:r w:rsidRPr="008620E3">
        <w:t xml:space="preserve"> Основы денежной и бюджетной политики государства. Денежно-кредитная (монетарная) политика. Государственный бюджет. </w:t>
      </w:r>
      <w:r w:rsidRPr="008620E3">
        <w:rPr>
          <w:i/>
          <w:iCs/>
        </w:rPr>
        <w:t>Государственный Долг.</w:t>
      </w:r>
      <w:r w:rsidRPr="008620E3">
        <w:t xml:space="preserve"> Экономическая деятельность и ее измерители. ВВП и ВНП </w:t>
      </w:r>
      <w:r w:rsidRPr="008620E3">
        <w:rPr>
          <w:i/>
          <w:iCs/>
        </w:rPr>
        <w:t>-</w:t>
      </w:r>
      <w:r w:rsidRPr="008620E3">
        <w:t xml:space="preserve"> основные макроэкономические показатели. Экономический рост. </w:t>
      </w:r>
      <w:r w:rsidRPr="008620E3">
        <w:rPr>
          <w:i/>
          <w:iCs/>
        </w:rPr>
        <w:t>Экономические циклы</w:t>
      </w:r>
      <w:r w:rsidRPr="008620E3">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8620E3">
        <w:rPr>
          <w:i/>
          <w:iCs/>
        </w:rPr>
        <w:t>Тенденции экономического развития России.</w:t>
      </w:r>
    </w:p>
    <w:p w:rsidR="002363D3" w:rsidRPr="008620E3" w:rsidRDefault="002363D3" w:rsidP="002363D3">
      <w:pPr>
        <w:pStyle w:val="50"/>
        <w:keepNext/>
        <w:keepLines/>
        <w:shd w:val="clear" w:color="auto" w:fill="auto"/>
        <w:spacing w:after="0"/>
        <w:ind w:firstLine="740"/>
        <w:jc w:val="both"/>
      </w:pPr>
      <w:bookmarkStart w:id="198" w:name="bookmark208"/>
      <w:bookmarkStart w:id="199" w:name="bookmark209"/>
      <w:r w:rsidRPr="008620E3">
        <w:t>Социальные отношения</w:t>
      </w:r>
      <w:bookmarkEnd w:id="198"/>
      <w:bookmarkEnd w:id="199"/>
    </w:p>
    <w:p w:rsidR="002363D3" w:rsidRPr="008620E3" w:rsidRDefault="002363D3" w:rsidP="002363D3">
      <w:pPr>
        <w:pStyle w:val="1"/>
        <w:shd w:val="clear" w:color="auto" w:fill="auto"/>
        <w:spacing w:after="260"/>
        <w:ind w:firstLine="740"/>
        <w:jc w:val="both"/>
      </w:pPr>
      <w:r w:rsidRPr="008620E3">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8620E3">
        <w:rPr>
          <w:i/>
          <w:iCs/>
        </w:rPr>
        <w:t>Тенденции развития семьи в современном мире. Проблема неполных семей.</w:t>
      </w:r>
      <w:r w:rsidRPr="008620E3">
        <w:t xml:space="preserve"> Современная демографическая ситуация в Российской Федерации. Религиозные объединения и организации в Российской Федерации.</w:t>
      </w:r>
    </w:p>
    <w:p w:rsidR="002363D3" w:rsidRPr="008620E3" w:rsidRDefault="002363D3" w:rsidP="002363D3">
      <w:pPr>
        <w:pStyle w:val="50"/>
        <w:keepNext/>
        <w:keepLines/>
        <w:shd w:val="clear" w:color="auto" w:fill="auto"/>
        <w:spacing w:after="0"/>
        <w:ind w:firstLine="740"/>
        <w:jc w:val="both"/>
      </w:pPr>
      <w:bookmarkStart w:id="200" w:name="bookmark210"/>
      <w:bookmarkStart w:id="201" w:name="bookmark211"/>
      <w:r w:rsidRPr="008620E3">
        <w:t>Политика</w:t>
      </w:r>
      <w:bookmarkEnd w:id="200"/>
      <w:bookmarkEnd w:id="201"/>
    </w:p>
    <w:p w:rsidR="002363D3" w:rsidRPr="008620E3" w:rsidRDefault="002363D3" w:rsidP="002363D3">
      <w:pPr>
        <w:pStyle w:val="1"/>
        <w:shd w:val="clear" w:color="auto" w:fill="auto"/>
        <w:spacing w:after="260"/>
        <w:ind w:firstLine="740"/>
        <w:jc w:val="both"/>
      </w:pPr>
      <w:r w:rsidRPr="008620E3">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8620E3">
        <w:rPr>
          <w:i/>
          <w:iCs/>
        </w:rPr>
        <w:t>Избирательная кампания.</w:t>
      </w:r>
      <w:r w:rsidRPr="008620E3">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w:t>
      </w:r>
      <w:r w:rsidRPr="008620E3">
        <w:softHyphen/>
        <w:t>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w:t>
      </w:r>
      <w:r w:rsidRPr="008620E3">
        <w:softHyphen/>
        <w:t xml:space="preserve">политических движений. </w:t>
      </w:r>
      <w:r w:rsidRPr="008620E3">
        <w:rPr>
          <w:i/>
          <w:iCs/>
        </w:rPr>
        <w:t>Политическая психология. Политическое поведение.</w:t>
      </w:r>
      <w:r w:rsidRPr="008620E3">
        <w:t xml:space="preserve"> Роль средств массовой информации в политической жизни общества. Политический процесс. Политическое участие. </w:t>
      </w:r>
      <w:r w:rsidRPr="008620E3">
        <w:rPr>
          <w:i/>
          <w:iCs/>
        </w:rPr>
        <w:t>Абсентеизм, его причины и опасность. Особенности политического процесса в России.</w:t>
      </w:r>
    </w:p>
    <w:p w:rsidR="002363D3" w:rsidRPr="008620E3" w:rsidRDefault="002363D3" w:rsidP="002363D3">
      <w:pPr>
        <w:pStyle w:val="50"/>
        <w:keepNext/>
        <w:keepLines/>
        <w:shd w:val="clear" w:color="auto" w:fill="auto"/>
        <w:spacing w:after="0"/>
        <w:jc w:val="both"/>
      </w:pPr>
      <w:bookmarkStart w:id="202" w:name="bookmark212"/>
      <w:bookmarkStart w:id="203" w:name="bookmark213"/>
      <w:r w:rsidRPr="008620E3">
        <w:t>Правовое регулирование общественных отношений</w:t>
      </w:r>
      <w:bookmarkEnd w:id="202"/>
      <w:bookmarkEnd w:id="203"/>
    </w:p>
    <w:p w:rsidR="002363D3" w:rsidRPr="008620E3" w:rsidRDefault="002363D3" w:rsidP="002363D3">
      <w:pPr>
        <w:pStyle w:val="1"/>
        <w:shd w:val="clear" w:color="auto" w:fill="auto"/>
        <w:spacing w:after="260"/>
        <w:ind w:firstLine="720"/>
        <w:jc w:val="both"/>
      </w:pPr>
      <w:r w:rsidRPr="008620E3">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w:t>
      </w:r>
      <w:r w:rsidRPr="008620E3">
        <w:lastRenderedPageBreak/>
        <w:t xml:space="preserve">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8620E3">
        <w:rPr>
          <w:i/>
          <w:iCs/>
        </w:rPr>
        <w:t>ЗаконоДательство в сфере антикоррупционной политики госуДарства. Экологическое право.</w:t>
      </w:r>
      <w:r w:rsidRPr="008620E3">
        <w:t xml:space="preserve"> Право на благоприятную окружающую среду и способы его защиты. Экологические правонарушения. </w:t>
      </w:r>
      <w:r w:rsidRPr="008620E3">
        <w:rPr>
          <w:i/>
          <w:iCs/>
        </w:rPr>
        <w:t xml:space="preserve">ГражДанское право. </w:t>
      </w:r>
      <w:r w:rsidRPr="008620E3">
        <w:t xml:space="preserve">Гражданские правоотношения. </w:t>
      </w:r>
      <w:r w:rsidRPr="008620E3">
        <w:rPr>
          <w:i/>
          <w:iCs/>
        </w:rPr>
        <w:t>Субъекты гражДанского права.</w:t>
      </w:r>
      <w:r w:rsidRPr="008620E3">
        <w:t xml:space="preserve"> Имущественные права. Право собственности. Основания приобретения права собственности. </w:t>
      </w:r>
      <w:r w:rsidRPr="008620E3">
        <w:rPr>
          <w:i/>
          <w:iCs/>
        </w:rPr>
        <w:t>Право на результаты интеллектуальной Деятельности. НаслеДование.</w:t>
      </w:r>
      <w:r w:rsidRPr="008620E3">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sidRPr="008620E3">
        <w:rPr>
          <w:i/>
          <w:iCs/>
        </w:rPr>
        <w:t>Семейное право.</w:t>
      </w:r>
      <w:r w:rsidRPr="008620E3">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8620E3">
        <w:rPr>
          <w:i/>
          <w:iCs/>
        </w:rPr>
        <w:t>ПоряДок оказания платных образовательных услуг.</w:t>
      </w:r>
      <w:r w:rsidRPr="008620E3">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8620E3">
        <w:rPr>
          <w:i/>
          <w:iCs/>
        </w:rPr>
        <w:t xml:space="preserve">СтаДии уголовного процесса. </w:t>
      </w:r>
      <w:r w:rsidRPr="008620E3">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8620E3">
        <w:rPr>
          <w:i/>
          <w:iCs/>
        </w:rPr>
        <w:t>Правовая база противоДействия терроризму в Российской ФеДерации.</w:t>
      </w:r>
    </w:p>
    <w:p w:rsidR="002363D3" w:rsidRPr="008620E3" w:rsidRDefault="002363D3" w:rsidP="002363D3">
      <w:pPr>
        <w:pStyle w:val="1"/>
        <w:shd w:val="clear" w:color="auto" w:fill="auto"/>
        <w:spacing w:after="260"/>
        <w:ind w:firstLine="720"/>
        <w:jc w:val="both"/>
      </w:pPr>
      <w:r w:rsidRPr="008620E3">
        <w:rPr>
          <w:b/>
          <w:bCs/>
        </w:rPr>
        <w:t>Россия в мире</w:t>
      </w:r>
      <w:r w:rsidRPr="008620E3">
        <w:rPr>
          <w:vertAlign w:val="superscript"/>
        </w:rPr>
        <w:footnoteReference w:id="12"/>
      </w:r>
    </w:p>
    <w:p w:rsidR="002363D3" w:rsidRPr="008620E3" w:rsidRDefault="002363D3" w:rsidP="002363D3">
      <w:pPr>
        <w:pStyle w:val="1"/>
        <w:shd w:val="clear" w:color="auto" w:fill="auto"/>
        <w:spacing w:after="0"/>
        <w:ind w:firstLine="720"/>
        <w:jc w:val="both"/>
      </w:pPr>
      <w:r w:rsidRPr="008620E3">
        <w:t>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2363D3" w:rsidRPr="008620E3" w:rsidRDefault="002363D3" w:rsidP="002363D3">
      <w:pPr>
        <w:pStyle w:val="1"/>
        <w:shd w:val="clear" w:color="auto" w:fill="auto"/>
        <w:spacing w:after="0"/>
        <w:ind w:firstLine="720"/>
        <w:jc w:val="both"/>
      </w:pPr>
      <w:r w:rsidRPr="008620E3">
        <w:rPr>
          <w:b/>
          <w:bCs/>
        </w:rPr>
        <w:t>Место учебного предмета «Россия в мире»</w:t>
      </w:r>
    </w:p>
    <w:p w:rsidR="002363D3" w:rsidRPr="008620E3" w:rsidRDefault="002363D3" w:rsidP="002363D3">
      <w:pPr>
        <w:pStyle w:val="1"/>
        <w:shd w:val="clear" w:color="auto" w:fill="auto"/>
        <w:spacing w:after="0"/>
        <w:ind w:firstLine="720"/>
        <w:jc w:val="both"/>
      </w:pPr>
      <w:r w:rsidRPr="008620E3">
        <w:t>Предмет «Россия в мире» изучается на уровне среднего общего образования в качестве учебного предмета в 10-11-х классах.</w:t>
      </w:r>
    </w:p>
    <w:p w:rsidR="002363D3" w:rsidRPr="008620E3" w:rsidRDefault="002363D3" w:rsidP="002363D3">
      <w:pPr>
        <w:pStyle w:val="1"/>
        <w:shd w:val="clear" w:color="auto" w:fill="auto"/>
        <w:spacing w:after="0"/>
        <w:ind w:firstLine="720"/>
        <w:jc w:val="both"/>
      </w:pPr>
      <w:r w:rsidRPr="008620E3">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w:t>
      </w:r>
    </w:p>
    <w:p w:rsidR="002363D3" w:rsidRPr="008620E3" w:rsidRDefault="002363D3" w:rsidP="002363D3">
      <w:pPr>
        <w:pStyle w:val="1"/>
        <w:shd w:val="clear" w:color="auto" w:fill="auto"/>
        <w:spacing w:after="0"/>
        <w:ind w:firstLine="720"/>
        <w:jc w:val="both"/>
      </w:pPr>
      <w:r w:rsidRPr="008620E3">
        <w:rPr>
          <w:b/>
          <w:bCs/>
        </w:rPr>
        <w:t>Общая характеристика</w:t>
      </w:r>
    </w:p>
    <w:p w:rsidR="002363D3" w:rsidRPr="008620E3" w:rsidRDefault="002363D3" w:rsidP="002363D3">
      <w:pPr>
        <w:pStyle w:val="1"/>
        <w:shd w:val="clear" w:color="auto" w:fill="auto"/>
        <w:spacing w:after="0"/>
        <w:ind w:firstLine="720"/>
        <w:jc w:val="both"/>
      </w:pPr>
      <w:r w:rsidRPr="008620E3">
        <w:t xml:space="preserve">В соответствии с требованиями Федерального закона «Об образовании в Российской Федерации», ФГОС СОО, </w:t>
      </w:r>
      <w:r w:rsidRPr="008620E3">
        <w:rPr>
          <w:b/>
          <w:bCs/>
        </w:rPr>
        <w:t xml:space="preserve">целью </w:t>
      </w:r>
      <w:r w:rsidRPr="008620E3">
        <w:t>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2363D3" w:rsidRPr="008620E3" w:rsidRDefault="002363D3" w:rsidP="002363D3">
      <w:pPr>
        <w:pStyle w:val="1"/>
        <w:shd w:val="clear" w:color="auto" w:fill="auto"/>
        <w:spacing w:after="0"/>
        <w:ind w:firstLine="720"/>
        <w:jc w:val="both"/>
      </w:pPr>
      <w:r w:rsidRPr="008620E3">
        <w:rPr>
          <w:b/>
          <w:bCs/>
        </w:rPr>
        <w:t xml:space="preserve">Основными задачами </w:t>
      </w:r>
      <w:r w:rsidRPr="008620E3">
        <w:t>реализации примерной программы учебного предмета «Россия в мире» (базовый уровень) являются:</w:t>
      </w:r>
    </w:p>
    <w:p w:rsidR="002363D3" w:rsidRPr="008620E3" w:rsidRDefault="002363D3" w:rsidP="002363D3">
      <w:pPr>
        <w:pStyle w:val="1"/>
        <w:shd w:val="clear" w:color="auto" w:fill="auto"/>
        <w:spacing w:after="0"/>
        <w:jc w:val="both"/>
      </w:pPr>
      <w:r w:rsidRPr="008620E3">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2363D3" w:rsidRPr="008620E3" w:rsidRDefault="002363D3" w:rsidP="002363D3">
      <w:pPr>
        <w:pStyle w:val="1"/>
        <w:shd w:val="clear" w:color="auto" w:fill="auto"/>
        <w:spacing w:after="260"/>
        <w:jc w:val="both"/>
      </w:pPr>
      <w:r w:rsidRPr="008620E3">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2363D3" w:rsidRPr="008620E3" w:rsidRDefault="002363D3" w:rsidP="002363D3">
      <w:pPr>
        <w:pStyle w:val="1"/>
        <w:shd w:val="clear" w:color="auto" w:fill="auto"/>
        <w:spacing w:after="0"/>
        <w:jc w:val="both"/>
      </w:pPr>
      <w:r w:rsidRPr="008620E3">
        <w:t>-формирование взгляда на современный мир с точки зрения интересов России, понимания ее прошлого и настоящего;</w:t>
      </w:r>
    </w:p>
    <w:p w:rsidR="002363D3" w:rsidRPr="008620E3" w:rsidRDefault="002363D3" w:rsidP="002363D3">
      <w:pPr>
        <w:pStyle w:val="1"/>
        <w:shd w:val="clear" w:color="auto" w:fill="auto"/>
        <w:spacing w:after="0"/>
        <w:jc w:val="both"/>
      </w:pPr>
      <w:r w:rsidRPr="008620E3">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2363D3" w:rsidRPr="008620E3" w:rsidRDefault="002363D3" w:rsidP="002363D3">
      <w:pPr>
        <w:pStyle w:val="1"/>
        <w:shd w:val="clear" w:color="auto" w:fill="auto"/>
        <w:spacing w:after="0"/>
        <w:jc w:val="both"/>
      </w:pPr>
      <w:r w:rsidRPr="008620E3">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2363D3" w:rsidRPr="008620E3" w:rsidRDefault="002363D3" w:rsidP="002363D3">
      <w:pPr>
        <w:pStyle w:val="1"/>
        <w:shd w:val="clear" w:color="auto" w:fill="auto"/>
        <w:spacing w:after="0"/>
        <w:jc w:val="both"/>
      </w:pPr>
      <w:r w:rsidRPr="008620E3">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2363D3" w:rsidRPr="008620E3" w:rsidRDefault="002363D3" w:rsidP="002363D3">
      <w:pPr>
        <w:pStyle w:val="1"/>
        <w:shd w:val="clear" w:color="auto" w:fill="auto"/>
        <w:spacing w:after="0"/>
        <w:jc w:val="both"/>
      </w:pPr>
      <w:r w:rsidRPr="008620E3">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2363D3" w:rsidRPr="008620E3" w:rsidRDefault="002363D3" w:rsidP="002363D3">
      <w:pPr>
        <w:pStyle w:val="1"/>
        <w:shd w:val="clear" w:color="auto" w:fill="auto"/>
        <w:spacing w:after="0"/>
        <w:jc w:val="both"/>
      </w:pPr>
      <w:r w:rsidRPr="008620E3">
        <w:t xml:space="preserve">-формирование представлений об особенностях современного глобального общества, об информационной </w:t>
      </w:r>
      <w:r w:rsidRPr="008620E3">
        <w:lastRenderedPageBreak/>
        <w:t>политике и механизмах создания образа исторической и современной России в мире;</w:t>
      </w:r>
    </w:p>
    <w:p w:rsidR="002363D3" w:rsidRPr="008620E3" w:rsidRDefault="002363D3" w:rsidP="002363D3">
      <w:pPr>
        <w:pStyle w:val="1"/>
        <w:shd w:val="clear" w:color="auto" w:fill="auto"/>
        <w:spacing w:after="260"/>
        <w:jc w:val="both"/>
      </w:pPr>
      <w:r w:rsidRPr="008620E3">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2363D3" w:rsidRPr="008620E3" w:rsidRDefault="002363D3" w:rsidP="002363D3">
      <w:pPr>
        <w:pStyle w:val="50"/>
        <w:keepNext/>
        <w:keepLines/>
        <w:shd w:val="clear" w:color="auto" w:fill="auto"/>
        <w:spacing w:after="0"/>
        <w:ind w:firstLine="720"/>
        <w:jc w:val="both"/>
      </w:pPr>
      <w:bookmarkStart w:id="204" w:name="bookmark214"/>
      <w:bookmarkStart w:id="205" w:name="bookmark215"/>
      <w:r w:rsidRPr="008620E3">
        <w:t>История как наука</w:t>
      </w:r>
      <w:bookmarkEnd w:id="204"/>
      <w:bookmarkEnd w:id="205"/>
    </w:p>
    <w:p w:rsidR="002363D3" w:rsidRPr="008620E3" w:rsidRDefault="002363D3" w:rsidP="002363D3">
      <w:pPr>
        <w:pStyle w:val="1"/>
        <w:shd w:val="clear" w:color="auto" w:fill="auto"/>
        <w:spacing w:after="260"/>
        <w:ind w:firstLine="720"/>
        <w:jc w:val="both"/>
      </w:pPr>
      <w:r w:rsidRPr="008620E3">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2363D3" w:rsidRPr="008620E3" w:rsidRDefault="002363D3" w:rsidP="002363D3">
      <w:pPr>
        <w:pStyle w:val="50"/>
        <w:keepNext/>
        <w:keepLines/>
        <w:shd w:val="clear" w:color="auto" w:fill="auto"/>
        <w:spacing w:after="0"/>
        <w:ind w:firstLine="720"/>
        <w:jc w:val="both"/>
      </w:pPr>
      <w:bookmarkStart w:id="206" w:name="bookmark216"/>
      <w:bookmarkStart w:id="207" w:name="bookmark217"/>
      <w:r w:rsidRPr="008620E3">
        <w:t>Предцивилизационная стадия истории человечества</w:t>
      </w:r>
      <w:bookmarkEnd w:id="206"/>
      <w:bookmarkEnd w:id="207"/>
    </w:p>
    <w:p w:rsidR="002363D3" w:rsidRPr="008620E3" w:rsidRDefault="002363D3" w:rsidP="002363D3">
      <w:pPr>
        <w:pStyle w:val="1"/>
        <w:shd w:val="clear" w:color="auto" w:fill="auto"/>
        <w:spacing w:after="260"/>
        <w:ind w:firstLine="720"/>
        <w:jc w:val="both"/>
      </w:pPr>
      <w:r w:rsidRPr="008620E3">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2363D3" w:rsidRPr="008620E3" w:rsidRDefault="002363D3" w:rsidP="002363D3">
      <w:pPr>
        <w:pStyle w:val="1"/>
        <w:shd w:val="clear" w:color="auto" w:fill="auto"/>
        <w:spacing w:after="0"/>
        <w:ind w:firstLine="720"/>
        <w:jc w:val="both"/>
      </w:pPr>
      <w:r w:rsidRPr="008620E3">
        <w:rPr>
          <w:b/>
          <w:bCs/>
        </w:rPr>
        <w:t>Цивилизации Древнего мира</w:t>
      </w:r>
      <w:r w:rsidRPr="008620E3">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2363D3" w:rsidRPr="008620E3" w:rsidRDefault="002363D3" w:rsidP="002363D3">
      <w:pPr>
        <w:pStyle w:val="1"/>
        <w:shd w:val="clear" w:color="auto" w:fill="auto"/>
        <w:spacing w:after="0"/>
        <w:ind w:firstLine="720"/>
        <w:jc w:val="both"/>
      </w:pPr>
      <w:r w:rsidRPr="008620E3">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2363D3" w:rsidRPr="008620E3" w:rsidRDefault="002363D3" w:rsidP="002363D3">
      <w:pPr>
        <w:pStyle w:val="1"/>
        <w:shd w:val="clear" w:color="auto" w:fill="auto"/>
        <w:spacing w:after="0"/>
        <w:ind w:firstLine="720"/>
        <w:jc w:val="both"/>
      </w:pPr>
      <w:r w:rsidRPr="008620E3">
        <w:t>Цивилизации Древнего Востока. Формирование индо-буддийской и китайско- 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2363D3" w:rsidRPr="008620E3" w:rsidRDefault="002363D3" w:rsidP="002363D3">
      <w:pPr>
        <w:pStyle w:val="1"/>
        <w:shd w:val="clear" w:color="auto" w:fill="auto"/>
        <w:spacing w:after="260"/>
        <w:ind w:firstLine="720"/>
        <w:jc w:val="both"/>
      </w:pPr>
      <w:r w:rsidRPr="008620E3">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2363D3" w:rsidRPr="008620E3" w:rsidRDefault="002363D3" w:rsidP="002363D3">
      <w:pPr>
        <w:pStyle w:val="1"/>
        <w:shd w:val="clear" w:color="auto" w:fill="auto"/>
        <w:spacing w:after="0"/>
        <w:ind w:firstLine="720"/>
        <w:jc w:val="both"/>
      </w:pPr>
      <w:r w:rsidRPr="008620E3">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2363D3" w:rsidRPr="008620E3" w:rsidRDefault="002363D3" w:rsidP="002363D3">
      <w:pPr>
        <w:pStyle w:val="1"/>
        <w:shd w:val="clear" w:color="auto" w:fill="auto"/>
        <w:spacing w:after="0"/>
        <w:ind w:firstLine="720"/>
        <w:jc w:val="both"/>
      </w:pPr>
      <w:r w:rsidRPr="008620E3">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2363D3" w:rsidRPr="008620E3" w:rsidRDefault="002363D3" w:rsidP="002363D3">
      <w:pPr>
        <w:pStyle w:val="1"/>
        <w:shd w:val="clear" w:color="auto" w:fill="auto"/>
        <w:spacing w:after="0"/>
        <w:ind w:firstLine="720"/>
        <w:jc w:val="both"/>
      </w:pPr>
      <w:r w:rsidRPr="008620E3">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2363D3" w:rsidRPr="008620E3" w:rsidRDefault="002363D3" w:rsidP="002363D3">
      <w:pPr>
        <w:pStyle w:val="1"/>
        <w:shd w:val="clear" w:color="auto" w:fill="auto"/>
        <w:spacing w:after="280"/>
        <w:ind w:firstLine="720"/>
        <w:jc w:val="both"/>
      </w:pPr>
      <w:r w:rsidRPr="008620E3">
        <w:t>Древнейшая история нашей Родины: первые города и государства.</w:t>
      </w:r>
    </w:p>
    <w:p w:rsidR="002363D3" w:rsidRPr="008620E3" w:rsidRDefault="002363D3" w:rsidP="002363D3">
      <w:pPr>
        <w:pStyle w:val="50"/>
        <w:keepNext/>
        <w:keepLines/>
        <w:shd w:val="clear" w:color="auto" w:fill="auto"/>
        <w:spacing w:after="0"/>
        <w:ind w:firstLine="720"/>
        <w:jc w:val="both"/>
      </w:pPr>
      <w:bookmarkStart w:id="208" w:name="bookmark218"/>
      <w:bookmarkStart w:id="209" w:name="bookmark219"/>
      <w:r w:rsidRPr="008620E3">
        <w:t>Традиционное (аграрное) общество эпохи Средневековья</w:t>
      </w:r>
      <w:bookmarkEnd w:id="208"/>
      <w:bookmarkEnd w:id="209"/>
    </w:p>
    <w:p w:rsidR="002363D3" w:rsidRPr="008620E3" w:rsidRDefault="002363D3" w:rsidP="002363D3">
      <w:pPr>
        <w:pStyle w:val="1"/>
        <w:shd w:val="clear" w:color="auto" w:fill="auto"/>
        <w:spacing w:after="0"/>
        <w:ind w:firstLine="720"/>
        <w:jc w:val="both"/>
      </w:pPr>
      <w:r w:rsidRPr="008620E3">
        <w:t>Принципы периодизации Средневековья. Историческая карта средневекового мира.</w:t>
      </w:r>
    </w:p>
    <w:p w:rsidR="002363D3" w:rsidRPr="008620E3" w:rsidRDefault="002363D3" w:rsidP="002363D3">
      <w:pPr>
        <w:pStyle w:val="1"/>
        <w:shd w:val="clear" w:color="auto" w:fill="auto"/>
        <w:spacing w:after="0"/>
        <w:ind w:firstLine="720"/>
        <w:jc w:val="both"/>
      </w:pPr>
      <w:r w:rsidRPr="008620E3">
        <w:t>«Великое переселение народов» в Европе и формирование христианской средневековой цивилизации.</w:t>
      </w:r>
    </w:p>
    <w:p w:rsidR="002363D3" w:rsidRPr="008620E3" w:rsidRDefault="002363D3" w:rsidP="002363D3">
      <w:pPr>
        <w:pStyle w:val="1"/>
        <w:shd w:val="clear" w:color="auto" w:fill="auto"/>
        <w:spacing w:after="0"/>
        <w:ind w:firstLine="720"/>
        <w:jc w:val="both"/>
      </w:pPr>
      <w:r w:rsidRPr="008620E3">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2363D3" w:rsidRPr="008620E3" w:rsidRDefault="002363D3" w:rsidP="002363D3">
      <w:pPr>
        <w:pStyle w:val="1"/>
        <w:shd w:val="clear" w:color="auto" w:fill="auto"/>
        <w:spacing w:after="0"/>
        <w:ind w:firstLine="720"/>
        <w:jc w:val="both"/>
      </w:pPr>
      <w:r w:rsidRPr="008620E3">
        <w:t>Норманнский фактор в образовании европейских государств. Образование государства Русь и роль норманнского фактора в этом процессе.</w:t>
      </w:r>
    </w:p>
    <w:p w:rsidR="002363D3" w:rsidRPr="008620E3" w:rsidRDefault="002363D3" w:rsidP="002363D3">
      <w:pPr>
        <w:pStyle w:val="1"/>
        <w:shd w:val="clear" w:color="auto" w:fill="auto"/>
        <w:spacing w:after="0"/>
        <w:ind w:firstLine="720"/>
        <w:jc w:val="both"/>
      </w:pPr>
      <w:r w:rsidRPr="008620E3">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2363D3" w:rsidRPr="008620E3" w:rsidRDefault="002363D3" w:rsidP="002363D3">
      <w:pPr>
        <w:pStyle w:val="1"/>
        <w:shd w:val="clear" w:color="auto" w:fill="auto"/>
        <w:spacing w:after="0"/>
        <w:ind w:firstLine="720"/>
        <w:jc w:val="both"/>
      </w:pPr>
      <w:r w:rsidRPr="008620E3">
        <w:t>Цивилизации Востока в эпоху Средневековья.</w:t>
      </w:r>
    </w:p>
    <w:p w:rsidR="002363D3" w:rsidRPr="008620E3" w:rsidRDefault="002363D3" w:rsidP="002363D3">
      <w:pPr>
        <w:pStyle w:val="1"/>
        <w:shd w:val="clear" w:color="auto" w:fill="auto"/>
        <w:spacing w:after="0"/>
        <w:ind w:firstLine="720"/>
        <w:jc w:val="both"/>
      </w:pPr>
      <w:r w:rsidRPr="008620E3">
        <w:lastRenderedPageBreak/>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2363D3" w:rsidRPr="008620E3" w:rsidRDefault="002363D3" w:rsidP="002363D3">
      <w:pPr>
        <w:pStyle w:val="1"/>
        <w:shd w:val="clear" w:color="auto" w:fill="auto"/>
        <w:spacing w:after="0"/>
        <w:ind w:firstLine="720"/>
        <w:jc w:val="both"/>
      </w:pPr>
      <w:r w:rsidRPr="008620E3">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w:t>
      </w:r>
      <w:r w:rsidRPr="008620E3">
        <w:rPr>
          <w:lang w:val="en-US" w:bidi="en-US"/>
        </w:rPr>
        <w:t>XIV</w:t>
      </w:r>
      <w:r w:rsidRPr="008620E3">
        <w:rPr>
          <w:lang w:bidi="en-US"/>
        </w:rPr>
        <w:t>-</w:t>
      </w:r>
      <w:r w:rsidRPr="008620E3">
        <w:rPr>
          <w:lang w:val="en-US" w:bidi="en-US"/>
        </w:rPr>
        <w:t>XV</w:t>
      </w:r>
      <w:r w:rsidRPr="008620E3">
        <w:rPr>
          <w:lang w:bidi="en-US"/>
        </w:rPr>
        <w:t xml:space="preserve"> </w:t>
      </w:r>
      <w:r w:rsidRPr="008620E3">
        <w:t>вв.</w:t>
      </w:r>
    </w:p>
    <w:p w:rsidR="002363D3" w:rsidRPr="008620E3" w:rsidRDefault="002363D3" w:rsidP="002363D3">
      <w:pPr>
        <w:pStyle w:val="1"/>
        <w:shd w:val="clear" w:color="auto" w:fill="auto"/>
        <w:spacing w:after="0"/>
        <w:ind w:firstLine="720"/>
        <w:jc w:val="both"/>
      </w:pPr>
      <w:r w:rsidRPr="008620E3">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2363D3" w:rsidRPr="008620E3" w:rsidRDefault="002363D3" w:rsidP="002363D3">
      <w:pPr>
        <w:pStyle w:val="1"/>
        <w:shd w:val="clear" w:color="auto" w:fill="auto"/>
        <w:spacing w:after="0"/>
        <w:ind w:firstLine="720"/>
        <w:jc w:val="both"/>
      </w:pPr>
      <w:r w:rsidRPr="008620E3">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8620E3">
        <w:rPr>
          <w:lang w:val="en-US" w:bidi="en-US"/>
        </w:rPr>
        <w:t>XIV</w:t>
      </w:r>
      <w:r w:rsidRPr="008620E3">
        <w:rPr>
          <w:lang w:bidi="en-US"/>
        </w:rPr>
        <w:t xml:space="preserve"> </w:t>
      </w:r>
      <w:r w:rsidRPr="008620E3">
        <w:t xml:space="preserve">- </w:t>
      </w:r>
      <w:r w:rsidRPr="008620E3">
        <w:rPr>
          <w:lang w:val="en-US" w:bidi="en-US"/>
        </w:rPr>
        <w:t>XV</w:t>
      </w:r>
      <w:r w:rsidRPr="008620E3">
        <w:rPr>
          <w:lang w:bidi="en-US"/>
        </w:rPr>
        <w:t xml:space="preserve"> </w:t>
      </w:r>
      <w:r w:rsidRPr="008620E3">
        <w:t xml:space="preserve">веке. Социально-экономическое развитие России. Россия в средневековом мире. Роль Ивана </w:t>
      </w:r>
      <w:r w:rsidRPr="008620E3">
        <w:rPr>
          <w:lang w:val="en-US" w:bidi="en-US"/>
        </w:rPr>
        <w:t>IV</w:t>
      </w:r>
      <w:r w:rsidRPr="008620E3">
        <w:rPr>
          <w:lang w:bidi="en-US"/>
        </w:rPr>
        <w:t xml:space="preserve"> </w:t>
      </w:r>
      <w:r w:rsidRPr="008620E3">
        <w:t>Грозного в российской истории: реформы и их цена</w:t>
      </w:r>
    </w:p>
    <w:p w:rsidR="002363D3" w:rsidRPr="008620E3" w:rsidRDefault="002363D3" w:rsidP="002363D3">
      <w:pPr>
        <w:pStyle w:val="1"/>
        <w:shd w:val="clear" w:color="auto" w:fill="auto"/>
        <w:spacing w:after="280"/>
        <w:ind w:firstLine="720"/>
        <w:jc w:val="both"/>
      </w:pPr>
      <w:r w:rsidRPr="008620E3">
        <w:t>Человек в древности и Средневековье.</w:t>
      </w:r>
    </w:p>
    <w:p w:rsidR="002363D3" w:rsidRPr="008620E3" w:rsidRDefault="002363D3" w:rsidP="002363D3">
      <w:pPr>
        <w:pStyle w:val="50"/>
        <w:keepNext/>
        <w:keepLines/>
        <w:shd w:val="clear" w:color="auto" w:fill="auto"/>
        <w:spacing w:after="0"/>
        <w:ind w:firstLine="720"/>
        <w:jc w:val="both"/>
      </w:pPr>
      <w:bookmarkStart w:id="210" w:name="bookmark220"/>
      <w:bookmarkStart w:id="211" w:name="bookmark221"/>
      <w:r w:rsidRPr="008620E3">
        <w:t>Новое время</w:t>
      </w:r>
      <w:bookmarkEnd w:id="210"/>
      <w:bookmarkEnd w:id="211"/>
    </w:p>
    <w:p w:rsidR="002363D3" w:rsidRPr="008620E3" w:rsidRDefault="002363D3" w:rsidP="002363D3">
      <w:pPr>
        <w:pStyle w:val="1"/>
        <w:shd w:val="clear" w:color="auto" w:fill="auto"/>
        <w:spacing w:after="0"/>
        <w:ind w:firstLine="720"/>
        <w:jc w:val="both"/>
      </w:pPr>
      <w:r w:rsidRPr="008620E3">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2363D3" w:rsidRPr="008620E3" w:rsidRDefault="002363D3" w:rsidP="002363D3">
      <w:pPr>
        <w:pStyle w:val="1"/>
        <w:shd w:val="clear" w:color="auto" w:fill="auto"/>
        <w:spacing w:after="280"/>
        <w:ind w:firstLine="720"/>
        <w:jc w:val="both"/>
      </w:pPr>
      <w:r w:rsidRPr="008620E3">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2363D3" w:rsidRPr="008620E3" w:rsidRDefault="002363D3" w:rsidP="002363D3">
      <w:pPr>
        <w:pStyle w:val="1"/>
        <w:shd w:val="clear" w:color="auto" w:fill="auto"/>
        <w:spacing w:after="0"/>
        <w:ind w:firstLine="720"/>
        <w:jc w:val="both"/>
      </w:pPr>
      <w:r w:rsidRPr="008620E3">
        <w:t>Социально-психологические, экономические и техногенные факторы развертывания процесса модернизации.</w:t>
      </w:r>
    </w:p>
    <w:p w:rsidR="002363D3" w:rsidRPr="008620E3" w:rsidRDefault="002363D3" w:rsidP="002363D3">
      <w:pPr>
        <w:pStyle w:val="1"/>
        <w:shd w:val="clear" w:color="auto" w:fill="auto"/>
        <w:spacing w:after="0"/>
        <w:ind w:firstLine="720"/>
        <w:jc w:val="both"/>
      </w:pPr>
      <w:r w:rsidRPr="008620E3">
        <w:t>Внутренняя колонизация. Торговый и мануфактурный капитализм. Эпоха меркантилизма.</w:t>
      </w:r>
    </w:p>
    <w:p w:rsidR="002363D3" w:rsidRPr="008620E3" w:rsidRDefault="002363D3" w:rsidP="002363D3">
      <w:pPr>
        <w:pStyle w:val="1"/>
        <w:shd w:val="clear" w:color="auto" w:fill="auto"/>
        <w:spacing w:after="0"/>
        <w:ind w:firstLine="720"/>
        <w:jc w:val="both"/>
      </w:pPr>
      <w:r w:rsidRPr="008620E3">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2363D3" w:rsidRPr="008620E3" w:rsidRDefault="002363D3" w:rsidP="002363D3">
      <w:pPr>
        <w:pStyle w:val="1"/>
        <w:shd w:val="clear" w:color="auto" w:fill="auto"/>
        <w:spacing w:after="0"/>
        <w:ind w:firstLine="720"/>
        <w:jc w:val="both"/>
      </w:pPr>
      <w:r w:rsidRPr="008620E3">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2363D3" w:rsidRPr="008620E3" w:rsidRDefault="002363D3" w:rsidP="002363D3">
      <w:pPr>
        <w:pStyle w:val="1"/>
        <w:shd w:val="clear" w:color="auto" w:fill="auto"/>
        <w:spacing w:after="0"/>
        <w:ind w:firstLine="720"/>
        <w:jc w:val="both"/>
      </w:pPr>
      <w:r w:rsidRPr="008620E3">
        <w:t>Дискуссии об особенностях перехода Россия к Новому времени. Специфика социально</w:t>
      </w:r>
      <w:r w:rsidRPr="008620E3">
        <w:softHyphen/>
        <w:t xml:space="preserve">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sidRPr="008620E3">
        <w:rPr>
          <w:lang w:val="en-US" w:bidi="en-US"/>
        </w:rPr>
        <w:t>XVII</w:t>
      </w:r>
      <w:r w:rsidRPr="008620E3">
        <w:rPr>
          <w:lang w:bidi="en-US"/>
        </w:rPr>
        <w:t>-</w:t>
      </w:r>
      <w:r w:rsidRPr="008620E3">
        <w:rPr>
          <w:lang w:val="en-US" w:bidi="en-US"/>
        </w:rPr>
        <w:t>XVIII</w:t>
      </w:r>
      <w:r w:rsidRPr="008620E3">
        <w:rPr>
          <w:lang w:bidi="en-US"/>
        </w:rPr>
        <w:t xml:space="preserve"> </w:t>
      </w:r>
      <w:r w:rsidRPr="008620E3">
        <w:t xml:space="preserve">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w:t>
      </w:r>
      <w:r w:rsidRPr="008620E3">
        <w:rPr>
          <w:lang w:val="en-US" w:bidi="en-US"/>
        </w:rPr>
        <w:t>I</w:t>
      </w:r>
      <w:r w:rsidRPr="008620E3">
        <w:rPr>
          <w:lang w:bidi="en-US"/>
        </w:rPr>
        <w:t xml:space="preserve"> </w:t>
      </w:r>
      <w:r w:rsidRPr="008620E3">
        <w:t>в исторической науке. Россия - великая европейская держава.</w:t>
      </w:r>
    </w:p>
    <w:p w:rsidR="002363D3" w:rsidRPr="008620E3" w:rsidRDefault="002363D3" w:rsidP="002363D3">
      <w:pPr>
        <w:pStyle w:val="1"/>
        <w:shd w:val="clear" w:color="auto" w:fill="auto"/>
        <w:spacing w:after="0"/>
        <w:ind w:firstLine="720"/>
        <w:jc w:val="both"/>
      </w:pPr>
      <w:r w:rsidRPr="008620E3">
        <w:t xml:space="preserve">Буржуазные революции </w:t>
      </w:r>
      <w:r w:rsidRPr="008620E3">
        <w:rPr>
          <w:lang w:val="en-US" w:bidi="en-US"/>
        </w:rPr>
        <w:t>XVII</w:t>
      </w:r>
      <w:r w:rsidRPr="008620E3">
        <w:rPr>
          <w:lang w:bidi="en-US"/>
        </w:rPr>
        <w:t>-</w:t>
      </w:r>
      <w:r w:rsidRPr="008620E3">
        <w:rPr>
          <w:lang w:val="en-US" w:bidi="en-US"/>
        </w:rPr>
        <w:t>XIX</w:t>
      </w:r>
      <w:r w:rsidRPr="008620E3">
        <w:rPr>
          <w:lang w:bidi="en-US"/>
        </w:rPr>
        <w:t xml:space="preserve"> </w:t>
      </w:r>
      <w:r w:rsidRPr="008620E3">
        <w:t xml:space="preserve">вв.: исторические предпосылки и значение, идеология социальных и политических движений. Особенности социальных движений в России в </w:t>
      </w:r>
      <w:r w:rsidRPr="008620E3">
        <w:rPr>
          <w:lang w:val="en-US" w:bidi="en-US"/>
        </w:rPr>
        <w:t>XVII</w:t>
      </w:r>
      <w:r w:rsidRPr="008620E3">
        <w:rPr>
          <w:lang w:bidi="en-US"/>
        </w:rPr>
        <w:softHyphen/>
      </w:r>
      <w:r w:rsidRPr="008620E3">
        <w:rPr>
          <w:lang w:val="en-US" w:bidi="en-US"/>
        </w:rPr>
        <w:t>XVIII</w:t>
      </w:r>
      <w:r w:rsidRPr="008620E3">
        <w:rPr>
          <w:lang w:bidi="en-US"/>
        </w:rPr>
        <w:t xml:space="preserve"> </w:t>
      </w:r>
      <w:r w:rsidRPr="008620E3">
        <w:t>вв. Становление гражданского общества в европейских странах. Философско- 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2363D3" w:rsidRPr="008620E3" w:rsidRDefault="002363D3" w:rsidP="002363D3">
      <w:pPr>
        <w:pStyle w:val="1"/>
        <w:shd w:val="clear" w:color="auto" w:fill="auto"/>
        <w:spacing w:after="0"/>
        <w:ind w:firstLine="720"/>
        <w:jc w:val="both"/>
      </w:pPr>
      <w:r w:rsidRPr="008620E3">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2363D3" w:rsidRPr="008620E3" w:rsidRDefault="002363D3" w:rsidP="002363D3">
      <w:pPr>
        <w:pStyle w:val="1"/>
        <w:shd w:val="clear" w:color="auto" w:fill="auto"/>
        <w:spacing w:after="0"/>
        <w:ind w:firstLine="720"/>
        <w:jc w:val="both"/>
      </w:pPr>
      <w:r w:rsidRPr="008620E3">
        <w:t xml:space="preserve">Классовая социальная структура общества в Европе и России в </w:t>
      </w:r>
      <w:r w:rsidRPr="008620E3">
        <w:rPr>
          <w:lang w:val="en-US" w:bidi="en-US"/>
        </w:rPr>
        <w:t>XIX</w:t>
      </w:r>
      <w:r w:rsidRPr="008620E3">
        <w:rPr>
          <w:lang w:bidi="en-US"/>
        </w:rPr>
        <w:t xml:space="preserve"> </w:t>
      </w:r>
      <w:r w:rsidRPr="008620E3">
        <w:t>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2363D3" w:rsidRPr="008620E3" w:rsidRDefault="002363D3" w:rsidP="002363D3">
      <w:pPr>
        <w:pStyle w:val="1"/>
        <w:shd w:val="clear" w:color="auto" w:fill="auto"/>
        <w:spacing w:after="0"/>
        <w:ind w:firstLine="720"/>
        <w:jc w:val="both"/>
      </w:pPr>
      <w:r w:rsidRPr="008620E3">
        <w:t xml:space="preserve">Мировосприятие человека индустриального общества в Европе и в России. Формирование классической научной картины мира в </w:t>
      </w:r>
      <w:r w:rsidRPr="008620E3">
        <w:rPr>
          <w:lang w:val="en-US" w:bidi="en-US"/>
        </w:rPr>
        <w:t>XVII</w:t>
      </w:r>
      <w:r w:rsidRPr="008620E3">
        <w:rPr>
          <w:lang w:bidi="en-US"/>
        </w:rPr>
        <w:t>-</w:t>
      </w:r>
      <w:r w:rsidRPr="008620E3">
        <w:rPr>
          <w:lang w:val="en-US" w:bidi="en-US"/>
        </w:rPr>
        <w:t>XIX</w:t>
      </w:r>
      <w:r w:rsidRPr="008620E3">
        <w:rPr>
          <w:lang w:bidi="en-US"/>
        </w:rPr>
        <w:t xml:space="preserve"> </w:t>
      </w:r>
      <w:r w:rsidRPr="008620E3">
        <w:t>вв. Культурное и философское наследие Нового времени.</w:t>
      </w:r>
    </w:p>
    <w:p w:rsidR="002363D3" w:rsidRPr="008620E3" w:rsidRDefault="002363D3" w:rsidP="002363D3">
      <w:pPr>
        <w:pStyle w:val="1"/>
        <w:shd w:val="clear" w:color="auto" w:fill="auto"/>
        <w:spacing w:after="0"/>
        <w:ind w:firstLine="720"/>
        <w:jc w:val="both"/>
      </w:pPr>
      <w:r w:rsidRPr="008620E3">
        <w:t xml:space="preserve">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w:t>
      </w:r>
      <w:r w:rsidRPr="008620E3">
        <w:lastRenderedPageBreak/>
        <w:t>Экономическое развитие и общественные движения в колониальных и зависимых странах.</w:t>
      </w:r>
    </w:p>
    <w:p w:rsidR="002363D3" w:rsidRPr="008620E3" w:rsidRDefault="002363D3" w:rsidP="002363D3">
      <w:pPr>
        <w:pStyle w:val="1"/>
        <w:shd w:val="clear" w:color="auto" w:fill="auto"/>
        <w:spacing w:after="260"/>
        <w:ind w:firstLine="720"/>
        <w:jc w:val="both"/>
      </w:pPr>
      <w:r w:rsidRPr="008620E3">
        <w:t xml:space="preserve">Эволюция системы международных отношений в конце </w:t>
      </w:r>
      <w:r w:rsidRPr="008620E3">
        <w:rPr>
          <w:lang w:val="en-US" w:bidi="en-US"/>
        </w:rPr>
        <w:t>XV</w:t>
      </w:r>
      <w:r w:rsidRPr="008620E3">
        <w:rPr>
          <w:lang w:bidi="en-US"/>
        </w:rPr>
        <w:t xml:space="preserve"> </w:t>
      </w:r>
      <w:r w:rsidRPr="008620E3">
        <w:t xml:space="preserve">- середине </w:t>
      </w:r>
      <w:r w:rsidRPr="008620E3">
        <w:rPr>
          <w:lang w:val="en-US" w:bidi="en-US"/>
        </w:rPr>
        <w:t>XIX</w:t>
      </w:r>
      <w:r w:rsidRPr="008620E3">
        <w:rPr>
          <w:lang w:bidi="en-US"/>
        </w:rPr>
        <w:t xml:space="preserve"> </w:t>
      </w:r>
      <w:r w:rsidRPr="008620E3">
        <w:t>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2363D3" w:rsidRPr="008620E3" w:rsidRDefault="002363D3" w:rsidP="002363D3">
      <w:pPr>
        <w:pStyle w:val="50"/>
        <w:keepNext/>
        <w:keepLines/>
        <w:shd w:val="clear" w:color="auto" w:fill="auto"/>
        <w:spacing w:after="0"/>
        <w:ind w:firstLine="720"/>
        <w:jc w:val="both"/>
      </w:pPr>
      <w:bookmarkStart w:id="212" w:name="bookmark222"/>
      <w:bookmarkStart w:id="213" w:name="bookmark223"/>
      <w:r w:rsidRPr="008620E3">
        <w:t>Индустриальное общество во второй половине XIX - начале ХХ в.</w:t>
      </w:r>
      <w:bookmarkEnd w:id="212"/>
      <w:bookmarkEnd w:id="213"/>
    </w:p>
    <w:p w:rsidR="002363D3" w:rsidRPr="008620E3" w:rsidRDefault="002363D3" w:rsidP="002363D3">
      <w:pPr>
        <w:pStyle w:val="1"/>
        <w:shd w:val="clear" w:color="auto" w:fill="auto"/>
        <w:spacing w:after="0"/>
        <w:ind w:firstLine="720"/>
        <w:jc w:val="both"/>
      </w:pPr>
      <w:r w:rsidRPr="008620E3">
        <w:t xml:space="preserve">Дискуссия о понятии Новейшая история. Историческая карта второй половины </w:t>
      </w:r>
      <w:r w:rsidRPr="008620E3">
        <w:rPr>
          <w:lang w:val="en-US" w:bidi="en-US"/>
        </w:rPr>
        <w:t>XIX</w:t>
      </w:r>
      <w:r w:rsidRPr="008620E3">
        <w:rPr>
          <w:lang w:bidi="en-US"/>
        </w:rPr>
        <w:t xml:space="preserve"> </w:t>
      </w:r>
      <w:r w:rsidRPr="008620E3">
        <w:t>- начала ХХ в.</w:t>
      </w:r>
    </w:p>
    <w:p w:rsidR="002363D3" w:rsidRPr="008620E3" w:rsidRDefault="002363D3" w:rsidP="002363D3">
      <w:pPr>
        <w:pStyle w:val="1"/>
        <w:shd w:val="clear" w:color="auto" w:fill="auto"/>
        <w:spacing w:after="0"/>
        <w:ind w:firstLine="720"/>
        <w:jc w:val="both"/>
      </w:pPr>
      <w:r w:rsidRPr="008620E3">
        <w:t xml:space="preserve">Предпосылки и достижения технической революции конца </w:t>
      </w:r>
      <w:r w:rsidRPr="008620E3">
        <w:rPr>
          <w:lang w:val="en-US" w:bidi="en-US"/>
        </w:rPr>
        <w:t>XIX</w:t>
      </w:r>
      <w:r w:rsidRPr="008620E3">
        <w:rPr>
          <w:lang w:bidi="en-US"/>
        </w:rPr>
        <w:t xml:space="preserve"> </w:t>
      </w:r>
      <w:r w:rsidRPr="008620E3">
        <w:t xml:space="preserve">в. Формирование системы монополистического капитализма и ее противоречия. Динамика экономического развития на рубеже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вв. Изменения в социальной структуре индустриального общества.</w:t>
      </w:r>
    </w:p>
    <w:p w:rsidR="002363D3" w:rsidRPr="008620E3" w:rsidRDefault="002363D3" w:rsidP="002363D3">
      <w:pPr>
        <w:pStyle w:val="1"/>
        <w:shd w:val="clear" w:color="auto" w:fill="auto"/>
        <w:spacing w:after="0"/>
        <w:ind w:firstLine="720"/>
        <w:jc w:val="both"/>
      </w:pPr>
      <w:r w:rsidRPr="008620E3">
        <w:t xml:space="preserve">Российская власть и общество в </w:t>
      </w:r>
      <w:r w:rsidRPr="008620E3">
        <w:rPr>
          <w:lang w:val="en-US" w:bidi="en-US"/>
        </w:rPr>
        <w:t>XIX</w:t>
      </w:r>
      <w:r w:rsidRPr="008620E3">
        <w:rPr>
          <w:lang w:bidi="en-US"/>
        </w:rPr>
        <w:t xml:space="preserve"> </w:t>
      </w:r>
      <w:r w:rsidRPr="008620E3">
        <w:t xml:space="preserve">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8620E3">
        <w:rPr>
          <w:lang w:val="en-US" w:bidi="en-US"/>
        </w:rPr>
        <w:t>XIX</w:t>
      </w:r>
      <w:r w:rsidRPr="008620E3">
        <w:rPr>
          <w:lang w:bidi="en-US"/>
        </w:rPr>
        <w:t xml:space="preserve"> </w:t>
      </w:r>
      <w:r w:rsidRPr="008620E3">
        <w:t>в.: причины, цели, противоречия, итоги.</w:t>
      </w:r>
    </w:p>
    <w:p w:rsidR="002363D3" w:rsidRPr="008620E3" w:rsidRDefault="002363D3" w:rsidP="002363D3">
      <w:pPr>
        <w:pStyle w:val="1"/>
        <w:shd w:val="clear" w:color="auto" w:fill="auto"/>
        <w:spacing w:after="0"/>
        <w:ind w:firstLine="720"/>
        <w:jc w:val="both"/>
      </w:pPr>
      <w:r w:rsidRPr="008620E3">
        <w:t xml:space="preserve">Кризис классических идеологических доктрин на рубеже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 xml:space="preserve">вв. Поиск новых моделей общественного развития. Общественное движение в России второй половины </w:t>
      </w:r>
      <w:r w:rsidRPr="008620E3">
        <w:rPr>
          <w:lang w:val="en-US" w:bidi="en-US"/>
        </w:rPr>
        <w:t>XIX</w:t>
      </w:r>
      <w:r w:rsidRPr="008620E3">
        <w:rPr>
          <w:lang w:bidi="en-US"/>
        </w:rPr>
        <w:t xml:space="preserve"> </w:t>
      </w:r>
      <w:r w:rsidRPr="008620E3">
        <w:t xml:space="preserve">в. и его специфика. Мировоззренческий кризис европейского общества в конце </w:t>
      </w:r>
      <w:r w:rsidRPr="008620E3">
        <w:rPr>
          <w:lang w:val="en-US" w:bidi="en-US"/>
        </w:rPr>
        <w:t>XIX</w:t>
      </w:r>
      <w:r w:rsidRPr="008620E3">
        <w:rPr>
          <w:lang w:bidi="en-US"/>
        </w:rPr>
        <w:t xml:space="preserve"> </w:t>
      </w:r>
      <w:r w:rsidRPr="008620E3">
        <w:t xml:space="preserve">- начале </w:t>
      </w:r>
      <w:r w:rsidRPr="008620E3">
        <w:rPr>
          <w:lang w:val="en-US" w:bidi="en-US"/>
        </w:rPr>
        <w:t>XX</w:t>
      </w:r>
      <w:r w:rsidRPr="008620E3">
        <w:rPr>
          <w:lang w:bidi="en-US"/>
        </w:rPr>
        <w:t xml:space="preserve"> </w:t>
      </w:r>
      <w:r w:rsidRPr="008620E3">
        <w:t>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2363D3" w:rsidRPr="008620E3" w:rsidRDefault="002363D3" w:rsidP="002363D3">
      <w:pPr>
        <w:pStyle w:val="1"/>
        <w:shd w:val="clear" w:color="auto" w:fill="auto"/>
        <w:spacing w:after="0"/>
        <w:ind w:firstLine="720"/>
        <w:jc w:val="both"/>
      </w:pPr>
      <w:r w:rsidRPr="008620E3">
        <w:t>Нарастание технократизма и иррационализма в массовом сознании.</w:t>
      </w:r>
    </w:p>
    <w:p w:rsidR="002363D3" w:rsidRPr="008620E3" w:rsidRDefault="002363D3" w:rsidP="002363D3">
      <w:pPr>
        <w:pStyle w:val="1"/>
        <w:shd w:val="clear" w:color="auto" w:fill="auto"/>
        <w:spacing w:after="0"/>
        <w:ind w:firstLine="720"/>
        <w:jc w:val="both"/>
      </w:pPr>
      <w:r w:rsidRPr="008620E3">
        <w:t xml:space="preserve">Страны Азии на рубеже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вв. Кризис традиционного общества в условиях развертывания модернизационных процессов.</w:t>
      </w:r>
    </w:p>
    <w:p w:rsidR="002363D3" w:rsidRPr="008620E3" w:rsidRDefault="002363D3" w:rsidP="002363D3">
      <w:pPr>
        <w:pStyle w:val="1"/>
        <w:shd w:val="clear" w:color="auto" w:fill="auto"/>
        <w:spacing w:after="260"/>
        <w:ind w:firstLine="720"/>
        <w:jc w:val="both"/>
      </w:pPr>
      <w:r w:rsidRPr="008620E3">
        <w:t xml:space="preserve">Система международных отношений на рубеже </w:t>
      </w:r>
      <w:r w:rsidRPr="008620E3">
        <w:rPr>
          <w:lang w:val="en-US" w:bidi="en-US"/>
        </w:rPr>
        <w:t>XIX</w:t>
      </w:r>
      <w:r w:rsidRPr="008620E3">
        <w:rPr>
          <w:lang w:bidi="en-US"/>
        </w:rPr>
        <w:t>-</w:t>
      </w:r>
      <w:r w:rsidRPr="008620E3">
        <w:rPr>
          <w:lang w:val="en-US" w:bidi="en-US"/>
        </w:rPr>
        <w:t>XX</w:t>
      </w:r>
      <w:r w:rsidRPr="008620E3">
        <w:rPr>
          <w:lang w:bidi="en-US"/>
        </w:rPr>
        <w:t xml:space="preserve"> </w:t>
      </w:r>
      <w:r w:rsidRPr="008620E3">
        <w:t>вв. Империализм как идеология и политика. Борьба за колониальный передел мира.</w:t>
      </w:r>
    </w:p>
    <w:p w:rsidR="002363D3" w:rsidRPr="008620E3" w:rsidRDefault="002363D3" w:rsidP="002363D3">
      <w:pPr>
        <w:pStyle w:val="50"/>
        <w:keepNext/>
        <w:keepLines/>
        <w:shd w:val="clear" w:color="auto" w:fill="auto"/>
        <w:spacing w:after="260"/>
        <w:ind w:firstLine="720"/>
        <w:jc w:val="both"/>
      </w:pPr>
      <w:bookmarkStart w:id="214" w:name="bookmark224"/>
      <w:bookmarkStart w:id="215" w:name="bookmark225"/>
      <w:r w:rsidRPr="008620E3">
        <w:t>Математика: алгебра и начала математического анализа, геометрия</w:t>
      </w:r>
      <w:bookmarkEnd w:id="214"/>
      <w:bookmarkEnd w:id="215"/>
    </w:p>
    <w:p w:rsidR="002363D3" w:rsidRPr="008620E3" w:rsidRDefault="002363D3" w:rsidP="002363D3">
      <w:pPr>
        <w:pStyle w:val="1"/>
        <w:shd w:val="clear" w:color="auto" w:fill="auto"/>
        <w:spacing w:after="0"/>
        <w:ind w:firstLine="720"/>
        <w:jc w:val="both"/>
      </w:pPr>
      <w:r w:rsidRPr="008620E3">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2363D3" w:rsidRPr="008620E3" w:rsidRDefault="002363D3" w:rsidP="002363D3">
      <w:pPr>
        <w:pStyle w:val="1"/>
        <w:shd w:val="clear" w:color="auto" w:fill="auto"/>
        <w:spacing w:after="0"/>
        <w:ind w:firstLine="300"/>
        <w:jc w:val="both"/>
      </w:pPr>
      <w:r w:rsidRPr="008620E3">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2363D3" w:rsidRPr="008620E3" w:rsidRDefault="002363D3" w:rsidP="002363D3">
      <w:pPr>
        <w:pStyle w:val="1"/>
        <w:shd w:val="clear" w:color="auto" w:fill="auto"/>
        <w:spacing w:after="0"/>
        <w:ind w:firstLine="300"/>
        <w:jc w:val="both"/>
      </w:pPr>
      <w:r w:rsidRPr="008620E3">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2363D3" w:rsidRPr="008620E3" w:rsidRDefault="002363D3" w:rsidP="002363D3">
      <w:pPr>
        <w:pStyle w:val="1"/>
        <w:shd w:val="clear" w:color="auto" w:fill="auto"/>
        <w:spacing w:after="0"/>
        <w:ind w:firstLine="300"/>
        <w:jc w:val="both"/>
      </w:pPr>
      <w:r w:rsidRPr="008620E3">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363D3" w:rsidRPr="008620E3" w:rsidRDefault="002363D3" w:rsidP="002363D3">
      <w:pPr>
        <w:pStyle w:val="1"/>
        <w:shd w:val="clear" w:color="auto" w:fill="auto"/>
        <w:spacing w:after="0"/>
        <w:ind w:firstLine="720"/>
        <w:jc w:val="both"/>
      </w:pPr>
      <w:r w:rsidRPr="008620E3">
        <w:t>Соответственно, выделяются три направления требований к результатам математического образования:</w:t>
      </w:r>
    </w:p>
    <w:p w:rsidR="002363D3" w:rsidRPr="008620E3" w:rsidRDefault="002363D3" w:rsidP="002363D3">
      <w:pPr>
        <w:pStyle w:val="1"/>
        <w:numPr>
          <w:ilvl w:val="0"/>
          <w:numId w:val="147"/>
        </w:numPr>
        <w:shd w:val="clear" w:color="auto" w:fill="auto"/>
        <w:tabs>
          <w:tab w:val="left" w:pos="806"/>
        </w:tabs>
        <w:spacing w:after="0"/>
        <w:ind w:firstLine="440"/>
        <w:jc w:val="both"/>
      </w:pPr>
      <w:r w:rsidRPr="008620E3">
        <w:t>практико-ориентированное математическое образование (математика для жизни);</w:t>
      </w:r>
    </w:p>
    <w:p w:rsidR="002363D3" w:rsidRPr="008620E3" w:rsidRDefault="002363D3" w:rsidP="002363D3">
      <w:pPr>
        <w:pStyle w:val="1"/>
        <w:numPr>
          <w:ilvl w:val="0"/>
          <w:numId w:val="147"/>
        </w:numPr>
        <w:shd w:val="clear" w:color="auto" w:fill="auto"/>
        <w:tabs>
          <w:tab w:val="left" w:pos="806"/>
        </w:tabs>
        <w:spacing w:after="0"/>
        <w:ind w:firstLine="440"/>
        <w:jc w:val="both"/>
      </w:pPr>
      <w:r w:rsidRPr="008620E3">
        <w:t>математика для использования в профессии;</w:t>
      </w:r>
    </w:p>
    <w:p w:rsidR="002363D3" w:rsidRPr="008620E3" w:rsidRDefault="002363D3" w:rsidP="002363D3">
      <w:pPr>
        <w:pStyle w:val="1"/>
        <w:numPr>
          <w:ilvl w:val="0"/>
          <w:numId w:val="147"/>
        </w:numPr>
        <w:shd w:val="clear" w:color="auto" w:fill="auto"/>
        <w:tabs>
          <w:tab w:val="left" w:pos="806"/>
        </w:tabs>
        <w:spacing w:after="0"/>
        <w:ind w:left="800" w:hanging="360"/>
        <w:jc w:val="both"/>
      </w:pPr>
      <w:r w:rsidRPr="008620E3">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363D3" w:rsidRPr="008620E3" w:rsidRDefault="002363D3" w:rsidP="002363D3">
      <w:pPr>
        <w:pStyle w:val="1"/>
        <w:shd w:val="clear" w:color="auto" w:fill="auto"/>
        <w:spacing w:after="0"/>
        <w:ind w:firstLine="720"/>
        <w:jc w:val="both"/>
      </w:pPr>
      <w:r w:rsidRPr="008620E3">
        <w:t>Эти направления реализуются в двух блоках требований к результатам математического образования.</w:t>
      </w:r>
    </w:p>
    <w:p w:rsidR="002363D3" w:rsidRPr="008620E3" w:rsidRDefault="002363D3" w:rsidP="002363D3">
      <w:pPr>
        <w:pStyle w:val="1"/>
        <w:shd w:val="clear" w:color="auto" w:fill="auto"/>
        <w:spacing w:after="0"/>
        <w:ind w:firstLine="720"/>
        <w:jc w:val="both"/>
      </w:pPr>
      <w:r w:rsidRPr="008620E3">
        <w:t>На базовом уровне:</w:t>
      </w:r>
    </w:p>
    <w:p w:rsidR="002363D3" w:rsidRPr="008620E3" w:rsidRDefault="002363D3" w:rsidP="002363D3">
      <w:pPr>
        <w:pStyle w:val="1"/>
        <w:shd w:val="clear" w:color="auto" w:fill="auto"/>
        <w:spacing w:after="0"/>
        <w:ind w:firstLine="300"/>
        <w:jc w:val="both"/>
      </w:pPr>
      <w:r w:rsidRPr="008620E3">
        <w:t xml:space="preserve">Выпускник </w:t>
      </w:r>
      <w:r w:rsidRPr="008620E3">
        <w:rPr>
          <w:b/>
          <w:bCs/>
        </w:rPr>
        <w:t xml:space="preserve">научится </w:t>
      </w:r>
      <w:r w:rsidRPr="008620E3">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363D3" w:rsidRPr="008620E3" w:rsidRDefault="002363D3" w:rsidP="002363D3">
      <w:pPr>
        <w:pStyle w:val="1"/>
        <w:shd w:val="clear" w:color="auto" w:fill="auto"/>
        <w:spacing w:after="260"/>
        <w:ind w:firstLine="300"/>
        <w:jc w:val="both"/>
      </w:pPr>
      <w:r w:rsidRPr="008620E3">
        <w:t xml:space="preserve">Выпускник </w:t>
      </w:r>
      <w:r w:rsidRPr="008620E3">
        <w:rPr>
          <w:b/>
          <w:bCs/>
        </w:rPr>
        <w:t xml:space="preserve">получит возможность научиться </w:t>
      </w:r>
      <w:r w:rsidRPr="008620E3">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363D3" w:rsidRPr="008620E3" w:rsidRDefault="002363D3" w:rsidP="002363D3">
      <w:pPr>
        <w:pStyle w:val="1"/>
        <w:shd w:val="clear" w:color="auto" w:fill="auto"/>
        <w:spacing w:after="0"/>
        <w:ind w:firstLine="720"/>
        <w:jc w:val="both"/>
      </w:pPr>
      <w:r w:rsidRPr="008620E3">
        <w:t>На углубленном уровне:</w:t>
      </w:r>
    </w:p>
    <w:p w:rsidR="002363D3" w:rsidRPr="008620E3" w:rsidRDefault="002363D3" w:rsidP="002363D3">
      <w:pPr>
        <w:pStyle w:val="1"/>
        <w:shd w:val="clear" w:color="auto" w:fill="auto"/>
        <w:spacing w:after="260"/>
        <w:ind w:firstLine="300"/>
        <w:jc w:val="both"/>
      </w:pPr>
      <w:r w:rsidRPr="008620E3">
        <w:t xml:space="preserve">Выпускник </w:t>
      </w:r>
      <w:r w:rsidRPr="008620E3">
        <w:rPr>
          <w:b/>
          <w:bCs/>
        </w:rPr>
        <w:t xml:space="preserve">научится </w:t>
      </w:r>
      <w:r w:rsidRPr="008620E3">
        <w:t>в 10-11-м классах: для успешного продолжения образования по специальностям, связанным с прикладным использованием математики.</w:t>
      </w:r>
    </w:p>
    <w:p w:rsidR="002363D3" w:rsidRPr="008620E3" w:rsidRDefault="002363D3" w:rsidP="002363D3">
      <w:pPr>
        <w:pStyle w:val="1"/>
        <w:shd w:val="clear" w:color="auto" w:fill="auto"/>
        <w:spacing w:after="0"/>
        <w:ind w:firstLine="300"/>
        <w:jc w:val="both"/>
      </w:pPr>
      <w:r w:rsidRPr="008620E3">
        <w:t xml:space="preserve">Выпускник </w:t>
      </w:r>
      <w:r w:rsidRPr="008620E3">
        <w:rPr>
          <w:b/>
          <w:bCs/>
        </w:rPr>
        <w:t xml:space="preserve">получит возможность научиться </w:t>
      </w:r>
      <w:r w:rsidRPr="008620E3">
        <w:t xml:space="preserve">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w:t>
      </w:r>
      <w:r w:rsidRPr="008620E3">
        <w:lastRenderedPageBreak/>
        <w:t>деятельности в области математики и смежных наук.</w:t>
      </w:r>
    </w:p>
    <w:p w:rsidR="002363D3" w:rsidRPr="008620E3" w:rsidRDefault="002363D3" w:rsidP="002363D3">
      <w:pPr>
        <w:pStyle w:val="1"/>
        <w:shd w:val="clear" w:color="auto" w:fill="auto"/>
        <w:spacing w:after="0"/>
        <w:ind w:firstLine="720"/>
        <w:jc w:val="both"/>
      </w:pPr>
      <w:r w:rsidRPr="008620E3">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2363D3" w:rsidRPr="008620E3" w:rsidRDefault="002363D3" w:rsidP="002363D3">
      <w:pPr>
        <w:pStyle w:val="1"/>
        <w:shd w:val="clear" w:color="auto" w:fill="auto"/>
        <w:spacing w:after="0"/>
        <w:ind w:firstLine="720"/>
        <w:jc w:val="both"/>
      </w:pPr>
      <w:r w:rsidRPr="008620E3">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8620E3">
        <w:rPr>
          <w:i/>
          <w:iCs/>
        </w:rPr>
        <w:t>компенсирующая базовая</w:t>
      </w:r>
      <w:r w:rsidRPr="008620E3">
        <w:t xml:space="preserve"> и </w:t>
      </w:r>
      <w:r w:rsidRPr="008620E3">
        <w:rPr>
          <w:i/>
          <w:iCs/>
        </w:rPr>
        <w:t>основная базовая</w:t>
      </w:r>
      <w:r w:rsidRPr="008620E3">
        <w:t>.</w:t>
      </w:r>
    </w:p>
    <w:p w:rsidR="002363D3" w:rsidRPr="008620E3" w:rsidRDefault="002363D3" w:rsidP="002363D3">
      <w:pPr>
        <w:pStyle w:val="1"/>
        <w:shd w:val="clear" w:color="auto" w:fill="auto"/>
        <w:spacing w:after="0"/>
        <w:ind w:firstLine="720"/>
        <w:jc w:val="both"/>
      </w:pPr>
      <w:r w:rsidRPr="008620E3">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2363D3" w:rsidRPr="008620E3" w:rsidRDefault="002363D3" w:rsidP="002363D3">
      <w:pPr>
        <w:pStyle w:val="1"/>
        <w:shd w:val="clear" w:color="auto" w:fill="auto"/>
        <w:spacing w:after="0"/>
        <w:ind w:firstLine="720"/>
        <w:jc w:val="both"/>
      </w:pPr>
      <w:r w:rsidRPr="008620E3">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2363D3" w:rsidRPr="008620E3" w:rsidRDefault="002363D3" w:rsidP="002363D3">
      <w:pPr>
        <w:pStyle w:val="1"/>
        <w:shd w:val="clear" w:color="auto" w:fill="auto"/>
        <w:spacing w:after="0"/>
        <w:ind w:firstLine="720"/>
        <w:jc w:val="both"/>
      </w:pPr>
      <w:r w:rsidRPr="008620E3">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363D3" w:rsidRPr="008620E3" w:rsidRDefault="002363D3" w:rsidP="002363D3">
      <w:pPr>
        <w:pStyle w:val="1"/>
        <w:shd w:val="clear" w:color="auto" w:fill="auto"/>
        <w:spacing w:after="0"/>
        <w:ind w:firstLine="720"/>
        <w:jc w:val="both"/>
      </w:pPr>
      <w:r w:rsidRPr="008620E3">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2363D3" w:rsidRPr="008620E3" w:rsidRDefault="002363D3" w:rsidP="002363D3">
      <w:pPr>
        <w:pStyle w:val="1"/>
        <w:shd w:val="clear" w:color="auto" w:fill="auto"/>
        <w:spacing w:after="0"/>
        <w:ind w:firstLine="720"/>
        <w:jc w:val="both"/>
      </w:pPr>
      <w:r w:rsidRPr="008620E3">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363D3" w:rsidRPr="008620E3" w:rsidRDefault="002363D3" w:rsidP="002363D3">
      <w:pPr>
        <w:pStyle w:val="1"/>
        <w:shd w:val="clear" w:color="auto" w:fill="auto"/>
        <w:spacing w:after="0"/>
        <w:ind w:firstLine="720"/>
        <w:jc w:val="both"/>
      </w:pPr>
      <w:r w:rsidRPr="008620E3">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2363D3" w:rsidRPr="008620E3" w:rsidRDefault="002363D3" w:rsidP="002363D3">
      <w:pPr>
        <w:pStyle w:val="1"/>
        <w:shd w:val="clear" w:color="auto" w:fill="auto"/>
        <w:spacing w:after="260"/>
        <w:ind w:firstLine="720"/>
        <w:jc w:val="both"/>
      </w:pPr>
      <w:r w:rsidRPr="008620E3">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2363D3" w:rsidRPr="008620E3" w:rsidRDefault="002363D3" w:rsidP="002363D3">
      <w:pPr>
        <w:pStyle w:val="1"/>
        <w:shd w:val="clear" w:color="auto" w:fill="auto"/>
        <w:spacing w:after="26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Компенсирующая базовая программа</w:t>
      </w:r>
    </w:p>
    <w:p w:rsidR="002363D3" w:rsidRPr="008620E3" w:rsidRDefault="002363D3" w:rsidP="002363D3">
      <w:pPr>
        <w:pStyle w:val="1"/>
        <w:shd w:val="clear" w:color="auto" w:fill="auto"/>
        <w:spacing w:after="0"/>
        <w:ind w:firstLine="720"/>
        <w:jc w:val="both"/>
      </w:pPr>
      <w:r w:rsidRPr="008620E3">
        <w:rPr>
          <w:b/>
          <w:bCs/>
        </w:rPr>
        <w:t>Алгебра и начала математического анализа</w:t>
      </w:r>
    </w:p>
    <w:p w:rsidR="002363D3" w:rsidRPr="008620E3" w:rsidRDefault="002363D3" w:rsidP="002363D3">
      <w:pPr>
        <w:pStyle w:val="1"/>
        <w:shd w:val="clear" w:color="auto" w:fill="auto"/>
        <w:spacing w:after="0"/>
        <w:ind w:firstLine="720"/>
        <w:jc w:val="both"/>
      </w:pPr>
      <w:r w:rsidRPr="008620E3">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w:t>
      </w:r>
      <w:r>
        <w:t xml:space="preserve"> </w:t>
      </w:r>
      <w:r w:rsidRPr="008620E3">
        <w:t>10. Разложение числа на множители. Остатки. Решение арифметических задач практического содержания.</w:t>
      </w:r>
    </w:p>
    <w:p w:rsidR="002363D3" w:rsidRPr="008620E3" w:rsidRDefault="002363D3" w:rsidP="002363D3">
      <w:pPr>
        <w:pStyle w:val="1"/>
        <w:shd w:val="clear" w:color="auto" w:fill="auto"/>
        <w:spacing w:after="0"/>
        <w:ind w:firstLine="720"/>
        <w:jc w:val="both"/>
      </w:pPr>
      <w:r w:rsidRPr="008620E3">
        <w:t>Целые числа. Модуль числа и его свойства.</w:t>
      </w:r>
    </w:p>
    <w:p w:rsidR="002363D3" w:rsidRPr="008620E3" w:rsidRDefault="002363D3" w:rsidP="002363D3">
      <w:pPr>
        <w:pStyle w:val="1"/>
        <w:shd w:val="clear" w:color="auto" w:fill="auto"/>
        <w:spacing w:after="0"/>
        <w:ind w:firstLine="720"/>
        <w:jc w:val="both"/>
      </w:pPr>
      <w:r w:rsidRPr="008620E3">
        <w:t>Части и доли. Дроби и действия с дробями. Округление, приближение. Решение практических задач на прикидку и оценку.</w:t>
      </w:r>
    </w:p>
    <w:p w:rsidR="002363D3" w:rsidRPr="008620E3" w:rsidRDefault="002363D3" w:rsidP="002363D3">
      <w:pPr>
        <w:pStyle w:val="1"/>
        <w:shd w:val="clear" w:color="auto" w:fill="auto"/>
        <w:spacing w:after="0"/>
        <w:ind w:firstLine="720"/>
        <w:jc w:val="both"/>
      </w:pPr>
      <w:r w:rsidRPr="008620E3">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2363D3" w:rsidRPr="008620E3" w:rsidRDefault="002363D3" w:rsidP="002363D3">
      <w:pPr>
        <w:pStyle w:val="1"/>
        <w:shd w:val="clear" w:color="auto" w:fill="auto"/>
        <w:spacing w:after="0"/>
        <w:ind w:firstLine="720"/>
        <w:jc w:val="both"/>
      </w:pPr>
      <w:r w:rsidRPr="008620E3">
        <w:t>Алгебраические выражения. Значение алгебраического выражения.</w:t>
      </w:r>
    </w:p>
    <w:p w:rsidR="002363D3" w:rsidRPr="008620E3" w:rsidRDefault="002363D3" w:rsidP="002363D3">
      <w:pPr>
        <w:pStyle w:val="1"/>
        <w:shd w:val="clear" w:color="auto" w:fill="auto"/>
        <w:spacing w:after="0"/>
        <w:ind w:firstLine="720"/>
        <w:jc w:val="both"/>
      </w:pPr>
      <w:r w:rsidRPr="008620E3">
        <w:t>Квадратный корень. Изображение числа на числовой прямой. Приближенное значение иррациональных чисел.</w:t>
      </w:r>
    </w:p>
    <w:p w:rsidR="002363D3" w:rsidRPr="008620E3" w:rsidRDefault="002363D3" w:rsidP="002363D3">
      <w:pPr>
        <w:pStyle w:val="1"/>
        <w:shd w:val="clear" w:color="auto" w:fill="auto"/>
        <w:spacing w:after="0"/>
        <w:ind w:firstLine="720"/>
        <w:jc w:val="both"/>
      </w:pPr>
      <w:r w:rsidRPr="008620E3">
        <w:rPr>
          <w:i/>
          <w:iCs/>
        </w:rPr>
        <w:t>Понятие многочлена. Разложение многочлена на множители,</w:t>
      </w:r>
      <w:r w:rsidRPr="008620E3">
        <w:t xml:space="preserve"> Уравнение, корень уравнения. Линейные, квадратные уравнения и системы линейных уравнений.</w:t>
      </w:r>
    </w:p>
    <w:p w:rsidR="002363D3" w:rsidRPr="008620E3" w:rsidRDefault="002363D3" w:rsidP="002363D3">
      <w:pPr>
        <w:pStyle w:val="1"/>
        <w:shd w:val="clear" w:color="auto" w:fill="auto"/>
        <w:spacing w:after="0"/>
        <w:ind w:firstLine="720"/>
        <w:jc w:val="both"/>
      </w:pPr>
      <w:r w:rsidRPr="008620E3">
        <w:lastRenderedPageBreak/>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2363D3" w:rsidRPr="008620E3" w:rsidRDefault="002363D3" w:rsidP="002363D3">
      <w:pPr>
        <w:pStyle w:val="1"/>
        <w:shd w:val="clear" w:color="auto" w:fill="auto"/>
        <w:spacing w:after="0"/>
        <w:ind w:firstLine="720"/>
        <w:jc w:val="both"/>
      </w:pPr>
      <w:r w:rsidRPr="008620E3">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2363D3" w:rsidRPr="008620E3" w:rsidRDefault="002363D3" w:rsidP="002363D3">
      <w:pPr>
        <w:pStyle w:val="1"/>
        <w:shd w:val="clear" w:color="auto" w:fill="auto"/>
        <w:spacing w:after="0"/>
        <w:ind w:firstLine="720"/>
        <w:jc w:val="both"/>
      </w:pPr>
      <w:r w:rsidRPr="008620E3">
        <w:rPr>
          <w:i/>
          <w:iCs/>
        </w:rPr>
        <w:t>Квадратичная функция. График и свойства квадратичной функции. график функции</w:t>
      </w:r>
    </w:p>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noProof/>
          <w:lang w:eastAsia="ru-RU"/>
        </w:rPr>
        <w:drawing>
          <wp:anchor distT="0" distB="125095" distL="0" distR="0" simplePos="0" relativeHeight="251672576" behindDoc="0" locked="0" layoutInCell="1" allowOverlap="1">
            <wp:simplePos x="0" y="0"/>
            <wp:positionH relativeFrom="page">
              <wp:posOffset>582295</wp:posOffset>
            </wp:positionH>
            <wp:positionV relativeFrom="paragraph">
              <wp:posOffset>0</wp:posOffset>
            </wp:positionV>
            <wp:extent cx="438785" cy="20701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23" cstate="print"/>
                    <a:stretch/>
                  </pic:blipFill>
                  <pic:spPr>
                    <a:xfrm>
                      <a:off x="0" y="0"/>
                      <a:ext cx="438785" cy="207010"/>
                    </a:xfrm>
                    <a:prstGeom prst="rect">
                      <a:avLst/>
                    </a:prstGeom>
                  </pic:spPr>
                </pic:pic>
              </a:graphicData>
            </a:graphic>
          </wp:anchor>
        </w:drawing>
      </w:r>
      <w:r w:rsidR="00C90E16">
        <w:rPr>
          <w:rFonts w:ascii="Times New Roman" w:hAnsi="Times New Roman" w:cs="Times New Roman"/>
          <w:lang w:bidi="ru-RU"/>
        </w:rPr>
        <w:pict>
          <v:shape id="_x0000_s1093" type="#_x0000_t202" style="position:absolute;margin-left:86.4pt;margin-top:1.7pt;width:125.3pt;height:24.5pt;z-index:-251571200;mso-wrap-distance-left:0;mso-wrap-distance-top:1.7pt;mso-wrap-distance-right:0;mso-position-horizontal-relative:page;mso-position-vertical-relative:text" filled="f" stroked="f">
            <v:textbox style="mso-next-textbox:#_x0000_s1093" inset="0,0,0,0">
              <w:txbxContent>
                <w:p w:rsidR="002363D3" w:rsidRDefault="002363D3" w:rsidP="002363D3">
                  <w:pPr>
                    <w:pStyle w:val="1"/>
                    <w:shd w:val="clear" w:color="auto" w:fill="auto"/>
                    <w:spacing w:after="0"/>
                  </w:pPr>
                  <w:r>
                    <w:rPr>
                      <w:i/>
                      <w:iCs/>
                    </w:rPr>
                    <w:t>График функции у = —.</w:t>
                  </w:r>
                </w:p>
                <w:p w:rsidR="002363D3" w:rsidRDefault="002363D3" w:rsidP="002363D3">
                  <w:pPr>
                    <w:pStyle w:val="1"/>
                    <w:shd w:val="clear" w:color="auto" w:fill="auto"/>
                    <w:spacing w:after="0" w:line="180" w:lineRule="auto"/>
                    <w:jc w:val="right"/>
                  </w:pPr>
                  <w:r>
                    <w:rPr>
                      <w:i/>
                      <w:iCs/>
                      <w:lang w:val="en-US" w:bidi="en-US"/>
                    </w:rPr>
                    <w:t>x</w:t>
                  </w:r>
                </w:p>
              </w:txbxContent>
            </v:textbox>
            <w10:wrap type="topAndBottom" anchorx="page"/>
          </v:shape>
        </w:pict>
      </w:r>
    </w:p>
    <w:p w:rsidR="002363D3" w:rsidRPr="008620E3" w:rsidRDefault="002363D3" w:rsidP="002363D3">
      <w:pPr>
        <w:pStyle w:val="1"/>
        <w:shd w:val="clear" w:color="auto" w:fill="auto"/>
        <w:spacing w:after="0"/>
        <w:ind w:firstLine="720"/>
        <w:jc w:val="both"/>
      </w:pPr>
      <w:r w:rsidRPr="008620E3">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2363D3" w:rsidRPr="008620E3" w:rsidRDefault="002363D3" w:rsidP="002363D3">
      <w:pPr>
        <w:pStyle w:val="1"/>
        <w:shd w:val="clear" w:color="auto" w:fill="auto"/>
        <w:spacing w:after="0"/>
        <w:ind w:firstLine="720"/>
        <w:jc w:val="both"/>
      </w:pPr>
      <w:r w:rsidRPr="008620E3">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620E3">
        <w:rPr>
          <w:rFonts w:eastAsia="Arial"/>
        </w:rPr>
        <w:t>°</w:t>
      </w:r>
      <w:r w:rsidRPr="008620E3">
        <w:t>, 30</w:t>
      </w:r>
      <w:r w:rsidRPr="008620E3">
        <w:rPr>
          <w:rFonts w:eastAsia="Arial"/>
        </w:rPr>
        <w:t>°</w:t>
      </w:r>
      <w:r w:rsidRPr="008620E3">
        <w:t>, 45</w:t>
      </w:r>
      <w:r w:rsidRPr="008620E3">
        <w:rPr>
          <w:rFonts w:eastAsia="Arial"/>
        </w:rPr>
        <w:t>°</w:t>
      </w:r>
      <w:r w:rsidRPr="008620E3">
        <w:t>, 60</w:t>
      </w:r>
      <w:r w:rsidRPr="008620E3">
        <w:rPr>
          <w:rFonts w:eastAsia="Arial"/>
        </w:rPr>
        <w:t>°</w:t>
      </w:r>
      <w:r w:rsidRPr="008620E3">
        <w:t>, 90</w:t>
      </w:r>
      <w:r w:rsidRPr="008620E3">
        <w:rPr>
          <w:rFonts w:eastAsia="Arial"/>
        </w:rPr>
        <w:t>°</w:t>
      </w:r>
      <w:r w:rsidRPr="008620E3">
        <w:t>, 180</w:t>
      </w:r>
      <w:r w:rsidRPr="008620E3">
        <w:rPr>
          <w:rFonts w:eastAsia="Arial"/>
        </w:rPr>
        <w:t>°</w:t>
      </w:r>
      <w:r w:rsidRPr="008620E3">
        <w:t>, 270</w:t>
      </w:r>
      <w:r w:rsidRPr="008620E3">
        <w:rPr>
          <w:rFonts w:eastAsia="Arial"/>
        </w:rPr>
        <w:t>°</w:t>
      </w:r>
      <w:r w:rsidRPr="008620E3">
        <w:t>.</w:t>
      </w:r>
    </w:p>
    <w:p w:rsidR="002363D3" w:rsidRPr="008620E3" w:rsidRDefault="002363D3" w:rsidP="002363D3">
      <w:pPr>
        <w:pStyle w:val="1"/>
        <w:shd w:val="clear" w:color="auto" w:fill="auto"/>
        <w:spacing w:after="0"/>
        <w:ind w:firstLine="720"/>
        <w:jc w:val="both"/>
      </w:pPr>
      <w:r w:rsidRPr="008620E3">
        <w:rPr>
          <w:i/>
          <w:iCs/>
        </w:rPr>
        <w:t>Графики тригонометрических функций у</w:t>
      </w:r>
      <w:r w:rsidRPr="008620E3">
        <w:rPr>
          <w:rFonts w:eastAsia="Arial"/>
        </w:rPr>
        <w:t xml:space="preserve"> = </w:t>
      </w:r>
      <w:r w:rsidRPr="008620E3">
        <w:rPr>
          <w:lang w:val="en-US" w:bidi="en-US"/>
        </w:rPr>
        <w:t>cos</w:t>
      </w:r>
      <w:r w:rsidRPr="008620E3">
        <w:rPr>
          <w:lang w:bidi="en-US"/>
        </w:rPr>
        <w:t xml:space="preserve"> </w:t>
      </w:r>
      <w:r w:rsidRPr="008620E3">
        <w:rPr>
          <w:i/>
          <w:iCs/>
          <w:lang w:val="en-US" w:bidi="en-US"/>
        </w:rPr>
        <w:t>x</w:t>
      </w:r>
      <w:r w:rsidRPr="008620E3">
        <w:rPr>
          <w:i/>
          <w:iCs/>
          <w:lang w:bidi="en-US"/>
        </w:rPr>
        <w:t xml:space="preserve">, </w:t>
      </w:r>
      <w:r w:rsidRPr="008620E3">
        <w:rPr>
          <w:i/>
          <w:iCs/>
        </w:rPr>
        <w:t>у</w:t>
      </w:r>
      <w:r w:rsidRPr="008620E3">
        <w:rPr>
          <w:rFonts w:eastAsia="Arial"/>
        </w:rPr>
        <w:t xml:space="preserve"> = </w:t>
      </w:r>
      <w:r w:rsidRPr="008620E3">
        <w:rPr>
          <w:lang w:val="en-US" w:bidi="en-US"/>
        </w:rPr>
        <w:t>sin</w:t>
      </w:r>
      <w:r w:rsidRPr="008620E3">
        <w:rPr>
          <w:lang w:bidi="en-US"/>
        </w:rPr>
        <w:t xml:space="preserve"> </w:t>
      </w:r>
      <w:r w:rsidRPr="008620E3">
        <w:rPr>
          <w:i/>
          <w:iCs/>
          <w:lang w:val="en-US" w:bidi="en-US"/>
        </w:rPr>
        <w:t>x</w:t>
      </w:r>
      <w:r w:rsidRPr="008620E3">
        <w:rPr>
          <w:i/>
          <w:iCs/>
          <w:lang w:bidi="en-US"/>
        </w:rPr>
        <w:t xml:space="preserve">, </w:t>
      </w:r>
      <w:r w:rsidRPr="008620E3">
        <w:rPr>
          <w:i/>
          <w:iCs/>
        </w:rPr>
        <w:t>у</w:t>
      </w:r>
      <w:r w:rsidRPr="008620E3">
        <w:rPr>
          <w:rFonts w:eastAsia="Arial"/>
        </w:rPr>
        <w:t xml:space="preserve"> = </w:t>
      </w:r>
      <w:r w:rsidRPr="008620E3">
        <w:rPr>
          <w:lang w:val="en-US" w:bidi="en-US"/>
        </w:rPr>
        <w:t>tg</w:t>
      </w:r>
      <w:r w:rsidRPr="008620E3">
        <w:rPr>
          <w:i/>
          <w:iCs/>
          <w:lang w:val="en-US" w:bidi="en-US"/>
        </w:rPr>
        <w:t>x</w:t>
      </w:r>
      <w:r w:rsidRPr="008620E3">
        <w:rPr>
          <w:lang w:bidi="en-US"/>
        </w:rPr>
        <w:t xml:space="preserve"> </w:t>
      </w:r>
      <w:r w:rsidRPr="008620E3">
        <w:t>.</w:t>
      </w:r>
    </w:p>
    <w:p w:rsidR="002363D3" w:rsidRPr="008620E3" w:rsidRDefault="002363D3" w:rsidP="002363D3">
      <w:pPr>
        <w:pStyle w:val="1"/>
        <w:shd w:val="clear" w:color="auto" w:fill="auto"/>
        <w:spacing w:after="0"/>
        <w:ind w:firstLine="720"/>
        <w:jc w:val="both"/>
      </w:pPr>
      <w:r w:rsidRPr="008620E3">
        <w:t>Решение простейших тригонометрических уравнений с помощью тригонометрической окружности.</w:t>
      </w:r>
    </w:p>
    <w:p w:rsidR="002363D3" w:rsidRPr="008620E3" w:rsidRDefault="002363D3" w:rsidP="002363D3">
      <w:pPr>
        <w:pStyle w:val="1"/>
        <w:shd w:val="clear" w:color="auto" w:fill="auto"/>
        <w:spacing w:after="0"/>
        <w:ind w:firstLine="720"/>
        <w:jc w:val="both"/>
      </w:pPr>
      <w:r w:rsidRPr="008620E3">
        <w:rPr>
          <w:i/>
          <w:iCs/>
        </w:rPr>
        <w:t>Понятие степени с действительным показателем</w:t>
      </w:r>
      <w:r w:rsidRPr="008620E3">
        <w:t>. Простейшие показательные уравнения и неравенства. Показательная функция и ее график.</w:t>
      </w:r>
    </w:p>
    <w:p w:rsidR="002363D3" w:rsidRPr="008620E3" w:rsidRDefault="002363D3" w:rsidP="002363D3">
      <w:pPr>
        <w:pStyle w:val="1"/>
        <w:shd w:val="clear" w:color="auto" w:fill="auto"/>
        <w:spacing w:after="0"/>
        <w:ind w:firstLine="720"/>
        <w:jc w:val="both"/>
      </w:pPr>
      <w:r w:rsidRPr="008620E3">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2363D3" w:rsidRPr="008620E3" w:rsidRDefault="002363D3" w:rsidP="002363D3">
      <w:pPr>
        <w:pStyle w:val="1"/>
        <w:shd w:val="clear" w:color="auto" w:fill="auto"/>
        <w:spacing w:after="0"/>
        <w:ind w:firstLine="720"/>
        <w:jc w:val="both"/>
      </w:pPr>
      <w:r w:rsidRPr="008620E3">
        <w:t>Понятие степенной функции и ее график. Простейшие иррациональные уравнения.</w:t>
      </w:r>
    </w:p>
    <w:p w:rsidR="002363D3" w:rsidRPr="008620E3" w:rsidRDefault="002363D3" w:rsidP="002363D3">
      <w:pPr>
        <w:pStyle w:val="1"/>
        <w:shd w:val="clear" w:color="auto" w:fill="auto"/>
        <w:spacing w:after="0"/>
        <w:ind w:firstLine="720"/>
        <w:jc w:val="both"/>
      </w:pPr>
      <w:r w:rsidRPr="008620E3">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8620E3">
        <w:rPr>
          <w:i/>
          <w:iCs/>
        </w:rPr>
        <w:t>Производные многочленов.</w:t>
      </w:r>
    </w:p>
    <w:p w:rsidR="002363D3" w:rsidRPr="008620E3" w:rsidRDefault="002363D3" w:rsidP="002363D3">
      <w:pPr>
        <w:pStyle w:val="1"/>
        <w:shd w:val="clear" w:color="auto" w:fill="auto"/>
        <w:spacing w:after="0"/>
        <w:ind w:firstLine="720"/>
        <w:jc w:val="both"/>
      </w:pPr>
      <w:r w:rsidRPr="008620E3">
        <w:t xml:space="preserve">Точки экстремума (максимума и минимума). </w:t>
      </w:r>
      <w:r w:rsidRPr="008620E3">
        <w:rPr>
          <w:i/>
          <w:iCs/>
        </w:rPr>
        <w:t>Исследование элементарных функций на точки экстремума с помощью производной. Наглядная интерпретация.</w:t>
      </w:r>
    </w:p>
    <w:p w:rsidR="002363D3" w:rsidRPr="008620E3" w:rsidRDefault="002363D3" w:rsidP="002363D3">
      <w:pPr>
        <w:pStyle w:val="1"/>
        <w:shd w:val="clear" w:color="auto" w:fill="auto"/>
        <w:spacing w:after="260"/>
        <w:ind w:firstLine="720"/>
        <w:jc w:val="both"/>
      </w:pPr>
      <w:r w:rsidRPr="008620E3">
        <w:rPr>
          <w:i/>
          <w:iCs/>
        </w:rPr>
        <w:t>Понятие первообразной функции. Физический смысл первообразной. Понятие об интеграле как площади под графиком функции.</w:t>
      </w:r>
    </w:p>
    <w:p w:rsidR="002363D3" w:rsidRPr="008620E3" w:rsidRDefault="002363D3" w:rsidP="002363D3">
      <w:pPr>
        <w:pStyle w:val="50"/>
        <w:keepNext/>
        <w:keepLines/>
        <w:shd w:val="clear" w:color="auto" w:fill="auto"/>
        <w:spacing w:after="0"/>
        <w:ind w:firstLine="720"/>
        <w:jc w:val="both"/>
      </w:pPr>
      <w:bookmarkStart w:id="216" w:name="bookmark226"/>
      <w:bookmarkStart w:id="217" w:name="bookmark227"/>
      <w:r w:rsidRPr="008620E3">
        <w:t>Геометрия</w:t>
      </w:r>
      <w:bookmarkEnd w:id="216"/>
      <w:bookmarkEnd w:id="217"/>
    </w:p>
    <w:p w:rsidR="002363D3" w:rsidRPr="008620E3" w:rsidRDefault="002363D3" w:rsidP="002363D3">
      <w:pPr>
        <w:pStyle w:val="1"/>
        <w:shd w:val="clear" w:color="auto" w:fill="auto"/>
        <w:spacing w:after="0"/>
        <w:ind w:left="720"/>
        <w:jc w:val="both"/>
      </w:pPr>
      <w:r w:rsidRPr="008620E3">
        <w:t>Фигуры на плоскости и в пространстве. Длина и площадь. Периметры и площади фигур. Параллельность и перпендикулярность прямых и плоскостей.</w:t>
      </w:r>
    </w:p>
    <w:p w:rsidR="002363D3" w:rsidRPr="008620E3" w:rsidRDefault="002363D3" w:rsidP="002363D3">
      <w:pPr>
        <w:pStyle w:val="1"/>
        <w:shd w:val="clear" w:color="auto" w:fill="auto"/>
        <w:spacing w:after="0"/>
        <w:ind w:firstLine="720"/>
        <w:jc w:val="both"/>
      </w:pPr>
      <w:r w:rsidRPr="008620E3">
        <w:t xml:space="preserve">Треугольники. Виды треугольников: остроугольные, тупоугольные, прямоугольные. Катет против угла в </w:t>
      </w:r>
      <w:r w:rsidRPr="008620E3">
        <w:rPr>
          <w:lang w:bidi="en-US"/>
        </w:rPr>
        <w:t xml:space="preserve">30 </w:t>
      </w:r>
      <w:r w:rsidRPr="008620E3">
        <w:t>градусов. Внешний угол треугольника.</w:t>
      </w:r>
    </w:p>
    <w:p w:rsidR="002363D3" w:rsidRPr="008620E3" w:rsidRDefault="002363D3" w:rsidP="002363D3">
      <w:pPr>
        <w:pStyle w:val="1"/>
        <w:shd w:val="clear" w:color="auto" w:fill="auto"/>
        <w:spacing w:after="0"/>
        <w:ind w:firstLine="720"/>
        <w:jc w:val="both"/>
      </w:pPr>
      <w:r w:rsidRPr="008620E3">
        <w:t>Биссектриса, медиана и высота треугольника. Равенство треугольников.</w:t>
      </w:r>
    </w:p>
    <w:p w:rsidR="002363D3" w:rsidRPr="008620E3" w:rsidRDefault="002363D3" w:rsidP="002363D3">
      <w:pPr>
        <w:pStyle w:val="1"/>
        <w:shd w:val="clear" w:color="auto" w:fill="auto"/>
        <w:spacing w:after="0"/>
        <w:ind w:firstLine="720"/>
        <w:jc w:val="both"/>
      </w:pPr>
      <w:r w:rsidRPr="008620E3">
        <w:t>Решение задач на клетчатой бумаге.</w:t>
      </w:r>
    </w:p>
    <w:p w:rsidR="002363D3" w:rsidRPr="008620E3" w:rsidRDefault="002363D3" w:rsidP="002363D3">
      <w:pPr>
        <w:pStyle w:val="1"/>
        <w:shd w:val="clear" w:color="auto" w:fill="auto"/>
        <w:spacing w:after="140"/>
        <w:ind w:firstLine="720"/>
        <w:jc w:val="both"/>
      </w:pPr>
      <w:r w:rsidRPr="008620E3">
        <w:t>Равнобедренный треугольник, равносторонний треугольник. Свойства равнобедренного треугольника.</w:t>
      </w:r>
    </w:p>
    <w:p w:rsidR="002363D3" w:rsidRPr="008620E3" w:rsidRDefault="002363D3" w:rsidP="002363D3">
      <w:pPr>
        <w:pStyle w:val="1"/>
        <w:shd w:val="clear" w:color="auto" w:fill="auto"/>
        <w:spacing w:after="0"/>
        <w:ind w:firstLine="740"/>
        <w:jc w:val="both"/>
      </w:pPr>
      <w:r w:rsidRPr="008620E3">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2363D3" w:rsidRPr="008620E3" w:rsidRDefault="002363D3" w:rsidP="002363D3">
      <w:pPr>
        <w:pStyle w:val="1"/>
        <w:shd w:val="clear" w:color="auto" w:fill="auto"/>
        <w:spacing w:after="0"/>
        <w:ind w:firstLine="740"/>
        <w:jc w:val="both"/>
      </w:pPr>
      <w:r w:rsidRPr="008620E3">
        <w:t>Четырехугольники: параллелограмм, ромб, прямоугольник, квадрат, трапеция и их свойства. Средняя линия треугольника и трапеции.</w:t>
      </w:r>
    </w:p>
    <w:p w:rsidR="002363D3" w:rsidRPr="008620E3" w:rsidRDefault="002363D3" w:rsidP="002363D3">
      <w:pPr>
        <w:pStyle w:val="1"/>
        <w:shd w:val="clear" w:color="auto" w:fill="auto"/>
        <w:spacing w:after="0"/>
        <w:ind w:firstLine="740"/>
        <w:jc w:val="both"/>
      </w:pPr>
      <w:r w:rsidRPr="008620E3">
        <w:rPr>
          <w:i/>
          <w:iCs/>
        </w:rPr>
        <w:t>Выпуклые и невыпуклые фигуры.</w:t>
      </w:r>
      <w:r w:rsidRPr="008620E3">
        <w:t xml:space="preserve"> Периметр многоугольника. Правильный многоугольник.</w:t>
      </w:r>
    </w:p>
    <w:p w:rsidR="002363D3" w:rsidRPr="008620E3" w:rsidRDefault="002363D3" w:rsidP="002363D3">
      <w:pPr>
        <w:pStyle w:val="1"/>
        <w:shd w:val="clear" w:color="auto" w:fill="auto"/>
        <w:spacing w:after="0"/>
        <w:ind w:firstLine="740"/>
        <w:jc w:val="both"/>
      </w:pPr>
      <w:r w:rsidRPr="008620E3">
        <w:t>Углы на плоскости и в пространстве. Вертикальные и смежные углы.</w:t>
      </w:r>
    </w:p>
    <w:p w:rsidR="002363D3" w:rsidRPr="008620E3" w:rsidRDefault="002363D3" w:rsidP="002363D3">
      <w:pPr>
        <w:pStyle w:val="1"/>
        <w:shd w:val="clear" w:color="auto" w:fill="auto"/>
        <w:spacing w:after="0"/>
        <w:ind w:firstLine="740"/>
        <w:jc w:val="both"/>
      </w:pPr>
      <w:r w:rsidRPr="008620E3">
        <w:t>Сумма внутренних углов треугольника и четырехугольника.</w:t>
      </w:r>
    </w:p>
    <w:p w:rsidR="002363D3" w:rsidRPr="008620E3" w:rsidRDefault="002363D3" w:rsidP="002363D3">
      <w:pPr>
        <w:pStyle w:val="1"/>
        <w:shd w:val="clear" w:color="auto" w:fill="auto"/>
        <w:spacing w:after="0"/>
        <w:ind w:firstLine="740"/>
        <w:jc w:val="both"/>
      </w:pPr>
      <w:r w:rsidRPr="008620E3">
        <w:t>Соотношения в квадрате и равностороннем треугольнике.</w:t>
      </w:r>
    </w:p>
    <w:p w:rsidR="002363D3" w:rsidRPr="008620E3" w:rsidRDefault="002363D3" w:rsidP="002363D3">
      <w:pPr>
        <w:pStyle w:val="1"/>
        <w:shd w:val="clear" w:color="auto" w:fill="auto"/>
        <w:spacing w:after="0"/>
        <w:ind w:firstLine="740"/>
        <w:jc w:val="both"/>
      </w:pPr>
      <w:r w:rsidRPr="008620E3">
        <w:t>Диагонали многоугольника.</w:t>
      </w:r>
    </w:p>
    <w:p w:rsidR="002363D3" w:rsidRPr="008620E3" w:rsidRDefault="002363D3" w:rsidP="002363D3">
      <w:pPr>
        <w:pStyle w:val="1"/>
        <w:shd w:val="clear" w:color="auto" w:fill="auto"/>
        <w:spacing w:after="0"/>
        <w:ind w:firstLine="740"/>
        <w:jc w:val="both"/>
      </w:pPr>
      <w:r w:rsidRPr="008620E3">
        <w:t>Подобные треугольники в простейших случаях.</w:t>
      </w:r>
    </w:p>
    <w:p w:rsidR="002363D3" w:rsidRPr="008620E3" w:rsidRDefault="002363D3" w:rsidP="002363D3">
      <w:pPr>
        <w:pStyle w:val="1"/>
        <w:shd w:val="clear" w:color="auto" w:fill="auto"/>
        <w:spacing w:after="0"/>
        <w:ind w:firstLine="740"/>
        <w:jc w:val="both"/>
      </w:pPr>
      <w:r w:rsidRPr="008620E3">
        <w:t>Формулы площади прямоугольника, треугольника, ромба, трапеции.</w:t>
      </w:r>
    </w:p>
    <w:p w:rsidR="002363D3" w:rsidRPr="008620E3" w:rsidRDefault="002363D3" w:rsidP="002363D3">
      <w:pPr>
        <w:pStyle w:val="1"/>
        <w:shd w:val="clear" w:color="auto" w:fill="auto"/>
        <w:spacing w:after="0"/>
        <w:ind w:firstLine="740"/>
        <w:jc w:val="both"/>
      </w:pPr>
      <w:r w:rsidRPr="008620E3">
        <w:t xml:space="preserve">Окружность и круг. Радиус и диаметр. Длина окружности и площадь круга. Число </w:t>
      </w:r>
      <w:r w:rsidRPr="008620E3">
        <w:rPr>
          <w:rFonts w:eastAsia="Arial"/>
        </w:rPr>
        <w:t>я</w:t>
      </w:r>
      <w:r w:rsidRPr="008620E3">
        <w:t>. Вписанный угол, в частности угол, опирающийся на диаметр. Касательная к окружности и ее свойство.</w:t>
      </w:r>
    </w:p>
    <w:p w:rsidR="002363D3" w:rsidRPr="008620E3" w:rsidRDefault="002363D3" w:rsidP="002363D3">
      <w:pPr>
        <w:pStyle w:val="1"/>
        <w:shd w:val="clear" w:color="auto" w:fill="auto"/>
        <w:spacing w:after="0"/>
        <w:ind w:firstLine="740"/>
        <w:jc w:val="both"/>
      </w:pPr>
      <w:r w:rsidRPr="008620E3">
        <w:t>Куб. Соотношения в кубе.</w:t>
      </w:r>
    </w:p>
    <w:p w:rsidR="002363D3" w:rsidRPr="008620E3" w:rsidRDefault="002363D3" w:rsidP="002363D3">
      <w:pPr>
        <w:pStyle w:val="1"/>
        <w:shd w:val="clear" w:color="auto" w:fill="auto"/>
        <w:spacing w:after="0"/>
        <w:ind w:firstLine="740"/>
        <w:jc w:val="both"/>
      </w:pPr>
      <w:r w:rsidRPr="008620E3">
        <w:t>Тетраэдр, правильный тетраэдр.</w:t>
      </w:r>
    </w:p>
    <w:p w:rsidR="002363D3" w:rsidRPr="008620E3" w:rsidRDefault="002363D3" w:rsidP="002363D3">
      <w:pPr>
        <w:pStyle w:val="1"/>
        <w:shd w:val="clear" w:color="auto" w:fill="auto"/>
        <w:spacing w:after="0"/>
        <w:ind w:firstLine="740"/>
        <w:jc w:val="both"/>
      </w:pPr>
      <w:r w:rsidRPr="008620E3">
        <w:t>Правильная пирамида и призма. Прямая призма.</w:t>
      </w:r>
    </w:p>
    <w:p w:rsidR="002363D3" w:rsidRPr="008620E3" w:rsidRDefault="002363D3" w:rsidP="002363D3">
      <w:pPr>
        <w:pStyle w:val="1"/>
        <w:shd w:val="clear" w:color="auto" w:fill="auto"/>
        <w:spacing w:after="0"/>
        <w:ind w:firstLine="740"/>
        <w:jc w:val="both"/>
      </w:pPr>
      <w:r w:rsidRPr="008620E3">
        <w:rPr>
          <w:i/>
          <w:iCs/>
        </w:rPr>
        <w:t>Изображение некоторых многогранников на плоскости.</w:t>
      </w:r>
    </w:p>
    <w:p w:rsidR="002363D3" w:rsidRPr="008620E3" w:rsidRDefault="002363D3" w:rsidP="002363D3">
      <w:pPr>
        <w:pStyle w:val="1"/>
        <w:shd w:val="clear" w:color="auto" w:fill="auto"/>
        <w:spacing w:after="0"/>
        <w:ind w:firstLine="740"/>
        <w:jc w:val="both"/>
      </w:pPr>
      <w:r w:rsidRPr="008620E3">
        <w:t xml:space="preserve">Прямоугольный параллелепипед. </w:t>
      </w:r>
      <w:r w:rsidRPr="008620E3">
        <w:rPr>
          <w:i/>
          <w:iCs/>
        </w:rPr>
        <w:t>Теорема Пифагора в пространстве</w:t>
      </w:r>
      <w:r w:rsidRPr="008620E3">
        <w:t>.</w:t>
      </w:r>
    </w:p>
    <w:p w:rsidR="002363D3" w:rsidRPr="008620E3" w:rsidRDefault="002363D3" w:rsidP="002363D3">
      <w:pPr>
        <w:pStyle w:val="1"/>
        <w:shd w:val="clear" w:color="auto" w:fill="auto"/>
        <w:spacing w:after="0"/>
        <w:ind w:firstLine="740"/>
        <w:jc w:val="both"/>
      </w:pPr>
      <w:r w:rsidRPr="008620E3">
        <w:t>Задачи на вычисление расстояний в пространстве с помощью теоремы Пифагора.</w:t>
      </w:r>
    </w:p>
    <w:p w:rsidR="002363D3" w:rsidRPr="008620E3" w:rsidRDefault="002363D3" w:rsidP="002363D3">
      <w:pPr>
        <w:pStyle w:val="1"/>
        <w:shd w:val="clear" w:color="auto" w:fill="auto"/>
        <w:spacing w:after="0"/>
        <w:ind w:firstLine="740"/>
        <w:jc w:val="both"/>
      </w:pPr>
      <w:r w:rsidRPr="008620E3">
        <w:rPr>
          <w:i/>
          <w:iCs/>
        </w:rPr>
        <w:t>Развертка прямоугольного параллелепипеда.</w:t>
      </w:r>
    </w:p>
    <w:p w:rsidR="002363D3" w:rsidRPr="008620E3" w:rsidRDefault="002363D3" w:rsidP="002363D3">
      <w:pPr>
        <w:pStyle w:val="1"/>
        <w:shd w:val="clear" w:color="auto" w:fill="auto"/>
        <w:spacing w:after="0"/>
        <w:ind w:firstLine="740"/>
        <w:jc w:val="both"/>
      </w:pPr>
      <w:r w:rsidRPr="008620E3">
        <w:t>Конус, цилиндр, шар и сфера.</w:t>
      </w:r>
    </w:p>
    <w:p w:rsidR="002363D3" w:rsidRPr="008620E3" w:rsidRDefault="002363D3" w:rsidP="002363D3">
      <w:pPr>
        <w:pStyle w:val="1"/>
        <w:shd w:val="clear" w:color="auto" w:fill="auto"/>
        <w:spacing w:after="0"/>
        <w:ind w:firstLine="740"/>
        <w:jc w:val="both"/>
      </w:pPr>
      <w:r w:rsidRPr="008620E3">
        <w:rPr>
          <w:i/>
          <w:iCs/>
        </w:rPr>
        <w:lastRenderedPageBreak/>
        <w:t>Проекции фигур на плоскость. Изображение цилиндра, конуса и сферы на плоскости.</w:t>
      </w:r>
    </w:p>
    <w:p w:rsidR="002363D3" w:rsidRPr="008620E3" w:rsidRDefault="002363D3" w:rsidP="002363D3">
      <w:pPr>
        <w:pStyle w:val="1"/>
        <w:shd w:val="clear" w:color="auto" w:fill="auto"/>
        <w:spacing w:after="0"/>
        <w:ind w:firstLine="740"/>
        <w:jc w:val="both"/>
      </w:pPr>
      <w:r w:rsidRPr="008620E3">
        <w:rPr>
          <w:i/>
          <w:iCs/>
        </w:rPr>
        <w:t>Понятие об объемах тел</w:t>
      </w:r>
      <w:r w:rsidRPr="008620E3">
        <w:t>. Использование для решения задач на нахождение геометрических величин формул объема призмы, цилиндра, пирамиды, конуса, шара.</w:t>
      </w:r>
    </w:p>
    <w:p w:rsidR="002363D3" w:rsidRPr="008620E3" w:rsidRDefault="002363D3" w:rsidP="002363D3">
      <w:pPr>
        <w:pStyle w:val="1"/>
        <w:shd w:val="clear" w:color="auto" w:fill="auto"/>
        <w:spacing w:after="260"/>
        <w:ind w:firstLine="740"/>
        <w:jc w:val="both"/>
      </w:pPr>
      <w:r w:rsidRPr="008620E3">
        <w:rPr>
          <w:i/>
          <w:iCs/>
        </w:rPr>
        <w:t>Понятие о подобии на плоскости и в пространстве</w:t>
      </w:r>
      <w:r w:rsidRPr="008620E3">
        <w:t>. Отношение площадей и объемов подобных фигур.</w:t>
      </w:r>
    </w:p>
    <w:p w:rsidR="002363D3" w:rsidRPr="008620E3" w:rsidRDefault="002363D3" w:rsidP="002363D3">
      <w:pPr>
        <w:pStyle w:val="50"/>
        <w:keepNext/>
        <w:keepLines/>
        <w:shd w:val="clear" w:color="auto" w:fill="auto"/>
        <w:spacing w:after="0"/>
        <w:ind w:firstLine="740"/>
        <w:jc w:val="both"/>
      </w:pPr>
      <w:bookmarkStart w:id="218" w:name="bookmark228"/>
      <w:bookmarkStart w:id="219" w:name="bookmark229"/>
      <w:r w:rsidRPr="008620E3">
        <w:t>Вероятность и статистика. Логика и комбинаторика</w:t>
      </w:r>
      <w:bookmarkEnd w:id="218"/>
      <w:bookmarkEnd w:id="219"/>
    </w:p>
    <w:p w:rsidR="002363D3" w:rsidRPr="008620E3" w:rsidRDefault="002363D3" w:rsidP="002363D3">
      <w:pPr>
        <w:pStyle w:val="1"/>
        <w:shd w:val="clear" w:color="auto" w:fill="auto"/>
        <w:spacing w:after="0"/>
        <w:ind w:firstLine="740"/>
        <w:jc w:val="both"/>
      </w:pPr>
      <w:r w:rsidRPr="008620E3">
        <w:t xml:space="preserve">Логика. Верные и неверные утверждения. Следствие. </w:t>
      </w:r>
      <w:r w:rsidRPr="008620E3">
        <w:rPr>
          <w:i/>
          <w:iCs/>
        </w:rPr>
        <w:t>Контрпример</w:t>
      </w:r>
      <w:r w:rsidRPr="008620E3">
        <w:t>.</w:t>
      </w:r>
    </w:p>
    <w:p w:rsidR="002363D3" w:rsidRPr="008620E3" w:rsidRDefault="002363D3" w:rsidP="002363D3">
      <w:pPr>
        <w:pStyle w:val="1"/>
        <w:shd w:val="clear" w:color="auto" w:fill="auto"/>
        <w:spacing w:after="0"/>
        <w:ind w:firstLine="740"/>
        <w:jc w:val="both"/>
      </w:pPr>
      <w:r w:rsidRPr="008620E3">
        <w:rPr>
          <w:i/>
          <w:iCs/>
        </w:rPr>
        <w:t>Множество</w:t>
      </w:r>
      <w:r w:rsidRPr="008620E3">
        <w:t>. Перебор вариантов.</w:t>
      </w:r>
    </w:p>
    <w:p w:rsidR="002363D3" w:rsidRPr="008620E3" w:rsidRDefault="002363D3" w:rsidP="002363D3">
      <w:pPr>
        <w:pStyle w:val="1"/>
        <w:shd w:val="clear" w:color="auto" w:fill="auto"/>
        <w:spacing w:after="0"/>
        <w:ind w:firstLine="740"/>
        <w:jc w:val="both"/>
      </w:pPr>
      <w:r w:rsidRPr="008620E3">
        <w:t>Таблицы. Столбчатые и круговые диаграммы.</w:t>
      </w:r>
    </w:p>
    <w:p w:rsidR="002363D3" w:rsidRPr="008620E3" w:rsidRDefault="002363D3" w:rsidP="002363D3">
      <w:pPr>
        <w:pStyle w:val="1"/>
        <w:shd w:val="clear" w:color="auto" w:fill="auto"/>
        <w:spacing w:after="0"/>
        <w:ind w:firstLine="740"/>
        <w:jc w:val="both"/>
      </w:pPr>
      <w:r w:rsidRPr="008620E3">
        <w:t xml:space="preserve">Числовые наборы. Среднее арифметическое, медиана, наибольшее и наименьшее значения. </w:t>
      </w:r>
      <w:r w:rsidRPr="008620E3">
        <w:rPr>
          <w:i/>
          <w:iCs/>
        </w:rPr>
        <w:t>Примеры изменчивых величин</w:t>
      </w:r>
      <w:r w:rsidRPr="008620E3">
        <w:t>.</w:t>
      </w:r>
    </w:p>
    <w:p w:rsidR="002363D3" w:rsidRPr="008620E3" w:rsidRDefault="002363D3" w:rsidP="002363D3">
      <w:pPr>
        <w:pStyle w:val="1"/>
        <w:shd w:val="clear" w:color="auto" w:fill="auto"/>
        <w:spacing w:after="0"/>
        <w:ind w:firstLine="740"/>
        <w:jc w:val="both"/>
      </w:pPr>
      <w:r w:rsidRPr="008620E3">
        <w:t>Частота и вероятность события. Случайный выбор. Вычисление вероятностей событий в опытах с равновозможными элементарными событиями.</w:t>
      </w:r>
    </w:p>
    <w:p w:rsidR="002363D3" w:rsidRPr="008620E3" w:rsidRDefault="002363D3" w:rsidP="002363D3">
      <w:pPr>
        <w:pStyle w:val="1"/>
        <w:shd w:val="clear" w:color="auto" w:fill="auto"/>
        <w:spacing w:after="0"/>
        <w:ind w:firstLine="740"/>
        <w:jc w:val="both"/>
      </w:pPr>
      <w:r w:rsidRPr="008620E3">
        <w:rPr>
          <w:i/>
          <w:iCs/>
        </w:rPr>
        <w:t>Независимые события. Формула сложения вероятностей.</w:t>
      </w:r>
    </w:p>
    <w:p w:rsidR="002363D3" w:rsidRPr="008620E3" w:rsidRDefault="002363D3" w:rsidP="002363D3">
      <w:pPr>
        <w:pStyle w:val="1"/>
        <w:shd w:val="clear" w:color="auto" w:fill="auto"/>
        <w:spacing w:after="260"/>
        <w:ind w:firstLine="740"/>
        <w:jc w:val="both"/>
      </w:pPr>
      <w:r w:rsidRPr="008620E3">
        <w:rPr>
          <w:i/>
          <w:iCs/>
        </w:rPr>
        <w:t>Примеры случайных величин. Равномерное распределение. Примеры нормального распределения в природе. Понятие о законе больших чисел.</w:t>
      </w:r>
    </w:p>
    <w:p w:rsidR="002363D3" w:rsidRPr="008620E3" w:rsidRDefault="002363D3" w:rsidP="002363D3">
      <w:pPr>
        <w:pStyle w:val="1"/>
        <w:shd w:val="clear" w:color="auto" w:fill="auto"/>
        <w:spacing w:after="0"/>
        <w:ind w:firstLine="740"/>
        <w:jc w:val="both"/>
      </w:pPr>
      <w:r w:rsidRPr="008620E3">
        <w:rPr>
          <w:b/>
          <w:bCs/>
        </w:rPr>
        <w:t>Основная базовая программа</w:t>
      </w:r>
    </w:p>
    <w:p w:rsidR="002363D3" w:rsidRPr="008620E3" w:rsidRDefault="002363D3" w:rsidP="002363D3">
      <w:pPr>
        <w:pStyle w:val="1"/>
        <w:shd w:val="clear" w:color="auto" w:fill="auto"/>
        <w:spacing w:after="0"/>
        <w:ind w:firstLine="740"/>
        <w:jc w:val="both"/>
      </w:pPr>
      <w:r w:rsidRPr="008620E3">
        <w:rPr>
          <w:b/>
          <w:bCs/>
        </w:rPr>
        <w:t>Алгебра и начала анализа</w:t>
      </w:r>
    </w:p>
    <w:p w:rsidR="002363D3" w:rsidRPr="008620E3" w:rsidRDefault="002363D3" w:rsidP="002363D3">
      <w:pPr>
        <w:pStyle w:val="1"/>
        <w:shd w:val="clear" w:color="auto" w:fill="auto"/>
        <w:spacing w:after="0"/>
        <w:ind w:firstLine="740"/>
        <w:jc w:val="both"/>
      </w:pPr>
      <w:r w:rsidRPr="008620E3">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363D3" w:rsidRPr="008620E3" w:rsidRDefault="002363D3" w:rsidP="002363D3">
      <w:pPr>
        <w:pStyle w:val="1"/>
        <w:shd w:val="clear" w:color="auto" w:fill="auto"/>
        <w:spacing w:after="0"/>
        <w:ind w:firstLine="740"/>
        <w:jc w:val="both"/>
      </w:pPr>
      <w:r w:rsidRPr="008620E3">
        <w:t>Решение задач с использованием градусной меры угла. Модуль числа и его свойства.</w:t>
      </w:r>
    </w:p>
    <w:p w:rsidR="002363D3" w:rsidRPr="008620E3" w:rsidRDefault="002363D3" w:rsidP="002363D3">
      <w:pPr>
        <w:pStyle w:val="1"/>
        <w:shd w:val="clear" w:color="auto" w:fill="auto"/>
        <w:spacing w:after="140"/>
        <w:ind w:firstLine="740"/>
        <w:jc w:val="both"/>
      </w:pPr>
      <w:r w:rsidRPr="008620E3">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363D3" w:rsidRPr="008620E3" w:rsidRDefault="002363D3" w:rsidP="002363D3">
      <w:pPr>
        <w:pStyle w:val="1"/>
        <w:shd w:val="clear" w:color="auto" w:fill="auto"/>
        <w:spacing w:after="0" w:line="305" w:lineRule="auto"/>
        <w:ind w:firstLine="720"/>
        <w:jc w:val="both"/>
      </w:pPr>
      <w:r w:rsidRPr="008620E3">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620E3">
        <w:rPr>
          <w:i/>
          <w:iCs/>
        </w:rPr>
        <w:t xml:space="preserve">у </w:t>
      </w:r>
      <w:r w:rsidRPr="008620E3">
        <w:rPr>
          <w:rFonts w:eastAsia="Arial"/>
          <w:i/>
          <w:iCs/>
          <w:lang w:bidi="en-US"/>
        </w:rPr>
        <w:t xml:space="preserve">= </w:t>
      </w:r>
      <w:r w:rsidRPr="008620E3">
        <w:rPr>
          <w:i/>
          <w:iCs/>
          <w:lang w:val="en-US" w:bidi="en-US"/>
        </w:rPr>
        <w:t>Jx</w:t>
      </w:r>
      <w:r w:rsidRPr="008620E3">
        <w:rPr>
          <w:i/>
          <w:iCs/>
          <w:lang w:bidi="en-US"/>
        </w:rPr>
        <w:t xml:space="preserve"> </w:t>
      </w:r>
      <w:r w:rsidRPr="008620E3">
        <w:t>. Графическое решение уравнений и неравенств.</w:t>
      </w:r>
    </w:p>
    <w:p w:rsidR="002363D3" w:rsidRPr="008620E3" w:rsidRDefault="00C90E16" w:rsidP="002363D3">
      <w:pPr>
        <w:pStyle w:val="1"/>
        <w:shd w:val="clear" w:color="auto" w:fill="auto"/>
        <w:spacing w:after="220"/>
        <w:ind w:firstLine="720"/>
        <w:jc w:val="both"/>
      </w:pPr>
      <w:r>
        <w:rPr>
          <w:lang w:bidi="ru-RU"/>
        </w:rPr>
        <w:pict>
          <v:shape id="_x0000_s1094" type="#_x0000_t202" style="position:absolute;left:0;text-align:left;margin-left:384.15pt;margin-top:30pt;width:170.65pt;height:36.25pt;z-index:-251570176;mso-wrap-distance-left:4pt;mso-wrap-distance-right:4pt;mso-position-horizontal-relative:page" filled="f" stroked="f">
            <v:textbox style="mso-next-textbox:#_x0000_s1094" inset="0,0,0,0">
              <w:txbxContent>
                <w:p w:rsidR="002363D3" w:rsidRDefault="002363D3" w:rsidP="002363D3">
                  <w:pPr>
                    <w:pStyle w:val="1"/>
                    <w:shd w:val="clear" w:color="auto" w:fill="auto"/>
                    <w:spacing w:after="0"/>
                    <w:ind w:left="1620"/>
                    <w:rPr>
                      <w:sz w:val="26"/>
                      <w:szCs w:val="26"/>
                    </w:rPr>
                  </w:pPr>
                  <w:r>
                    <w:rPr>
                      <w:i/>
                      <w:iCs/>
                      <w:sz w:val="26"/>
                      <w:szCs w:val="26"/>
                    </w:rPr>
                    <w:t>К К К К</w:t>
                  </w:r>
                </w:p>
                <w:p w:rsidR="002363D3" w:rsidRDefault="002363D3" w:rsidP="002363D3">
                  <w:pPr>
                    <w:pStyle w:val="1"/>
                    <w:shd w:val="clear" w:color="auto" w:fill="auto"/>
                    <w:spacing w:after="0" w:line="180" w:lineRule="auto"/>
                  </w:pPr>
                  <w:r>
                    <w:t>180</w:t>
                  </w:r>
                  <w:r>
                    <w:rPr>
                      <w:rFonts w:ascii="Arial" w:eastAsia="Arial" w:hAnsi="Arial" w:cs="Arial"/>
                    </w:rPr>
                    <w:t>°</w:t>
                  </w:r>
                  <w:r>
                    <w:t>, 270</w:t>
                  </w:r>
                  <w:r>
                    <w:rPr>
                      <w:rFonts w:ascii="Arial" w:eastAsia="Arial" w:hAnsi="Arial" w:cs="Arial"/>
                    </w:rPr>
                    <w:t>°</w:t>
                  </w:r>
                  <w:r>
                    <w:t>. (0, - - - - рад).</w:t>
                  </w:r>
                </w:p>
                <w:p w:rsidR="002363D3" w:rsidRDefault="002363D3" w:rsidP="002363D3">
                  <w:pPr>
                    <w:pStyle w:val="1"/>
                    <w:shd w:val="clear" w:color="auto" w:fill="auto"/>
                    <w:spacing w:after="0" w:line="192" w:lineRule="auto"/>
                    <w:ind w:left="1620"/>
                  </w:pPr>
                  <w:r>
                    <w:t>6 4 3 2</w:t>
                  </w:r>
                </w:p>
              </w:txbxContent>
            </v:textbox>
            <w10:wrap type="square" side="left" anchorx="page"/>
          </v:shape>
        </w:pict>
      </w:r>
      <w:r w:rsidR="002363D3" w:rsidRPr="008620E3">
        <w:t>Тригонометрическая окружность</w:t>
      </w:r>
      <w:r w:rsidR="002363D3" w:rsidRPr="008620E3">
        <w:rPr>
          <w:i/>
          <w:iCs/>
        </w:rPr>
        <w:t>, радианная мера угла</w:t>
      </w:r>
      <w:r w:rsidR="002363D3" w:rsidRPr="008620E3">
        <w:t xml:space="preserve">. Синус, косинус, тангенс, </w:t>
      </w:r>
      <w:r w:rsidR="002363D3" w:rsidRPr="008620E3">
        <w:rPr>
          <w:i/>
          <w:iCs/>
        </w:rPr>
        <w:t xml:space="preserve">котангенс </w:t>
      </w:r>
      <w:r w:rsidR="002363D3" w:rsidRPr="008620E3">
        <w:t>произвольного угла. Основное тригонометрическое тождество и следствия из него. Значения тригонометрических функций для углов 0</w:t>
      </w:r>
      <w:r w:rsidR="002363D3" w:rsidRPr="008620E3">
        <w:rPr>
          <w:rFonts w:eastAsia="Arial"/>
        </w:rPr>
        <w:t>°</w:t>
      </w:r>
      <w:r w:rsidR="002363D3" w:rsidRPr="008620E3">
        <w:t>, 30</w:t>
      </w:r>
      <w:r w:rsidR="002363D3" w:rsidRPr="008620E3">
        <w:rPr>
          <w:rFonts w:eastAsia="Arial"/>
        </w:rPr>
        <w:t>°</w:t>
      </w:r>
      <w:r w:rsidR="002363D3" w:rsidRPr="008620E3">
        <w:t>, 45</w:t>
      </w:r>
      <w:r w:rsidR="002363D3" w:rsidRPr="008620E3">
        <w:rPr>
          <w:rFonts w:eastAsia="Arial"/>
        </w:rPr>
        <w:t>°</w:t>
      </w:r>
      <w:r w:rsidR="002363D3" w:rsidRPr="008620E3">
        <w:t>, 60</w:t>
      </w:r>
      <w:r w:rsidR="002363D3" w:rsidRPr="008620E3">
        <w:rPr>
          <w:rFonts w:eastAsia="Arial"/>
        </w:rPr>
        <w:t>°</w:t>
      </w:r>
      <w:r w:rsidR="002363D3" w:rsidRPr="008620E3">
        <w:t>, 90</w:t>
      </w:r>
      <w:r w:rsidR="002363D3" w:rsidRPr="008620E3">
        <w:rPr>
          <w:rFonts w:eastAsia="Arial"/>
        </w:rPr>
        <w:t>°</w:t>
      </w:r>
      <w:r w:rsidR="002363D3" w:rsidRPr="008620E3">
        <w:t>,</w:t>
      </w:r>
    </w:p>
    <w:p w:rsidR="002363D3" w:rsidRPr="008620E3" w:rsidRDefault="00C90E16" w:rsidP="002363D3">
      <w:pPr>
        <w:pStyle w:val="1"/>
        <w:shd w:val="clear" w:color="auto" w:fill="auto"/>
        <w:spacing w:after="0"/>
        <w:jc w:val="both"/>
      </w:pPr>
      <w:r>
        <w:rPr>
          <w:lang w:bidi="ru-RU"/>
        </w:rPr>
        <w:pict>
          <v:shape id="_x0000_s1095" type="#_x0000_t202" style="position:absolute;left:0;text-align:left;margin-left:328.45pt;margin-top:2pt;width:227.05pt;height:16.3pt;z-index:-251569152;mso-wrap-distance-left:4pt;mso-wrap-distance-right:4pt;mso-position-horizontal-relative:page" filled="f" stroked="f">
            <v:textbox style="mso-next-textbox:#_x0000_s1095" inset="0,0,0,0">
              <w:txbxContent>
                <w:p w:rsidR="002363D3" w:rsidRDefault="002363D3" w:rsidP="002363D3">
                  <w:pPr>
                    <w:pStyle w:val="1"/>
                    <w:shd w:val="clear" w:color="auto" w:fill="auto"/>
                    <w:spacing w:after="0"/>
                  </w:pPr>
                  <w:r>
                    <w:rPr>
                      <w:i/>
                      <w:iCs/>
                    </w:rPr>
                    <w:t>формулы приведения, формулы двойного</w:t>
                  </w:r>
                </w:p>
              </w:txbxContent>
            </v:textbox>
            <w10:wrap type="square" side="left" anchorx="page"/>
          </v:shape>
        </w:pict>
      </w:r>
      <w:r w:rsidR="002363D3" w:rsidRPr="008620E3">
        <w:rPr>
          <w:i/>
          <w:iCs/>
        </w:rPr>
        <w:t>Формулы сложения тригонометрических функций, аргумента..</w:t>
      </w:r>
    </w:p>
    <w:p w:rsidR="002363D3" w:rsidRPr="008620E3" w:rsidRDefault="002363D3" w:rsidP="002363D3">
      <w:pPr>
        <w:pStyle w:val="1"/>
        <w:shd w:val="clear" w:color="auto" w:fill="auto"/>
        <w:spacing w:after="0"/>
        <w:ind w:firstLine="720"/>
        <w:jc w:val="both"/>
      </w:pPr>
      <w:r w:rsidRPr="008620E3">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8620E3">
        <w:rPr>
          <w:i/>
          <w:iCs/>
        </w:rPr>
        <w:t>Сложные функции.</w:t>
      </w:r>
    </w:p>
    <w:p w:rsidR="002363D3" w:rsidRPr="008620E3" w:rsidRDefault="002363D3" w:rsidP="002363D3">
      <w:pPr>
        <w:pStyle w:val="1"/>
        <w:shd w:val="clear" w:color="auto" w:fill="auto"/>
        <w:spacing w:after="0" w:line="276" w:lineRule="auto"/>
        <w:ind w:firstLine="720"/>
        <w:jc w:val="both"/>
      </w:pPr>
      <w:r w:rsidRPr="008620E3">
        <w:t xml:space="preserve">Тригонометрические функции </w:t>
      </w:r>
      <w:r w:rsidRPr="008620E3">
        <w:rPr>
          <w:i/>
          <w:iCs/>
        </w:rPr>
        <w:t>у</w:t>
      </w:r>
      <w:r w:rsidRPr="008620E3">
        <w:rPr>
          <w:rFonts w:eastAsia="Arial"/>
        </w:rPr>
        <w:t xml:space="preserve"> </w:t>
      </w:r>
      <w:r w:rsidRPr="008620E3">
        <w:rPr>
          <w:rFonts w:eastAsia="Arial"/>
          <w:lang w:bidi="en-US"/>
        </w:rPr>
        <w:t>=</w:t>
      </w:r>
      <w:r w:rsidRPr="008620E3">
        <w:rPr>
          <w:lang w:val="en-US" w:bidi="en-US"/>
        </w:rPr>
        <w:t>cos</w:t>
      </w:r>
      <w:r w:rsidRPr="008620E3">
        <w:rPr>
          <w:i/>
          <w:iCs/>
          <w:lang w:val="en-US" w:bidi="en-US"/>
        </w:rPr>
        <w:t>x</w:t>
      </w:r>
      <w:r w:rsidRPr="008620E3">
        <w:rPr>
          <w:lang w:bidi="en-US"/>
        </w:rPr>
        <w:t xml:space="preserve">, </w:t>
      </w:r>
      <w:r w:rsidRPr="008620E3">
        <w:rPr>
          <w:i/>
          <w:iCs/>
        </w:rPr>
        <w:t>у</w:t>
      </w:r>
      <w:r w:rsidRPr="008620E3">
        <w:rPr>
          <w:rFonts w:eastAsia="Arial"/>
        </w:rPr>
        <w:t xml:space="preserve"> </w:t>
      </w:r>
      <w:r w:rsidRPr="008620E3">
        <w:rPr>
          <w:rFonts w:eastAsia="Arial"/>
          <w:lang w:bidi="en-US"/>
        </w:rPr>
        <w:t>=</w:t>
      </w:r>
      <w:r w:rsidRPr="008620E3">
        <w:rPr>
          <w:lang w:val="en-US" w:bidi="en-US"/>
        </w:rPr>
        <w:t>sin</w:t>
      </w:r>
      <w:r w:rsidRPr="008620E3">
        <w:rPr>
          <w:i/>
          <w:iCs/>
          <w:lang w:val="en-US" w:bidi="en-US"/>
        </w:rPr>
        <w:t>x</w:t>
      </w:r>
      <w:r w:rsidRPr="008620E3">
        <w:rPr>
          <w:lang w:bidi="en-US"/>
        </w:rPr>
        <w:t xml:space="preserve">, </w:t>
      </w:r>
      <w:r w:rsidRPr="008620E3">
        <w:rPr>
          <w:i/>
          <w:iCs/>
        </w:rPr>
        <w:t>у</w:t>
      </w:r>
      <w:r w:rsidRPr="008620E3">
        <w:rPr>
          <w:rFonts w:eastAsia="Arial"/>
        </w:rPr>
        <w:t xml:space="preserve"> = </w:t>
      </w:r>
      <w:r w:rsidRPr="008620E3">
        <w:rPr>
          <w:lang w:val="en-US" w:bidi="en-US"/>
        </w:rPr>
        <w:t>tg</w:t>
      </w:r>
      <w:r w:rsidRPr="008620E3">
        <w:rPr>
          <w:i/>
          <w:iCs/>
          <w:lang w:val="en-US" w:bidi="en-US"/>
        </w:rPr>
        <w:t>x</w:t>
      </w:r>
      <w:r w:rsidRPr="008620E3">
        <w:rPr>
          <w:lang w:bidi="en-US"/>
        </w:rPr>
        <w:t xml:space="preserve">. </w:t>
      </w:r>
      <w:r w:rsidRPr="008620E3">
        <w:rPr>
          <w:i/>
          <w:iCs/>
        </w:rPr>
        <w:t>Функция у</w:t>
      </w:r>
      <w:r w:rsidRPr="008620E3">
        <w:rPr>
          <w:rFonts w:eastAsia="Arial"/>
        </w:rPr>
        <w:t xml:space="preserve"> = </w:t>
      </w:r>
      <w:r w:rsidRPr="008620E3">
        <w:rPr>
          <w:lang w:val="en-US" w:bidi="en-US"/>
        </w:rPr>
        <w:t>ctg</w:t>
      </w:r>
      <w:r w:rsidRPr="008620E3">
        <w:rPr>
          <w:i/>
          <w:iCs/>
          <w:lang w:val="en-US" w:bidi="en-US"/>
        </w:rPr>
        <w:t>x</w:t>
      </w:r>
      <w:r w:rsidRPr="008620E3">
        <w:rPr>
          <w:lang w:bidi="en-US"/>
        </w:rPr>
        <w:t xml:space="preserve"> </w:t>
      </w:r>
      <w:r w:rsidRPr="008620E3">
        <w:t>. Свойства и графики тригонометрических функций.</w:t>
      </w:r>
    </w:p>
    <w:p w:rsidR="002363D3" w:rsidRPr="008620E3" w:rsidRDefault="002363D3" w:rsidP="002363D3">
      <w:pPr>
        <w:pStyle w:val="1"/>
        <w:shd w:val="clear" w:color="auto" w:fill="auto"/>
        <w:spacing w:after="0"/>
        <w:ind w:firstLine="720"/>
        <w:jc w:val="both"/>
      </w:pPr>
      <w:r w:rsidRPr="008620E3">
        <w:t xml:space="preserve">Арккосинус, арксинус, арктангенс числа. </w:t>
      </w:r>
      <w:r w:rsidRPr="008620E3">
        <w:rPr>
          <w:i/>
          <w:iCs/>
        </w:rPr>
        <w:t>Арккотангенс числа</w:t>
      </w:r>
      <w:r w:rsidRPr="008620E3">
        <w:t>. Простейшие тригонометрические уравнения. Решение тригонометрических уравнений.</w:t>
      </w:r>
    </w:p>
    <w:p w:rsidR="002363D3" w:rsidRPr="008620E3" w:rsidRDefault="002363D3" w:rsidP="002363D3">
      <w:pPr>
        <w:pStyle w:val="1"/>
        <w:shd w:val="clear" w:color="auto" w:fill="auto"/>
        <w:spacing w:after="0"/>
        <w:ind w:firstLine="720"/>
        <w:jc w:val="both"/>
      </w:pPr>
      <w:r w:rsidRPr="008620E3">
        <w:rPr>
          <w:i/>
          <w:iCs/>
        </w:rPr>
        <w:t>Обратные тригонометрические функции, их свойства и графики. Решение простейших тригонометрических неравенств.</w:t>
      </w:r>
    </w:p>
    <w:p w:rsidR="002363D3" w:rsidRPr="008620E3" w:rsidRDefault="002363D3" w:rsidP="002363D3">
      <w:pPr>
        <w:pStyle w:val="1"/>
        <w:shd w:val="clear" w:color="auto" w:fill="auto"/>
        <w:spacing w:after="0"/>
        <w:ind w:firstLine="720"/>
        <w:jc w:val="both"/>
      </w:pPr>
      <w:r w:rsidRPr="008620E3">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363D3" w:rsidRPr="008620E3" w:rsidRDefault="002363D3" w:rsidP="002363D3">
      <w:pPr>
        <w:pStyle w:val="1"/>
        <w:shd w:val="clear" w:color="auto" w:fill="auto"/>
        <w:spacing w:after="0"/>
        <w:ind w:firstLine="720"/>
        <w:jc w:val="both"/>
      </w:pPr>
      <w:r w:rsidRPr="008620E3">
        <w:t xml:space="preserve">Логарифм числа, свойства логарифма. Десятичный логарифм. </w:t>
      </w:r>
      <w:r w:rsidRPr="008620E3">
        <w:rPr>
          <w:i/>
          <w:iCs/>
        </w:rPr>
        <w:t>Число е. Натуральный логарифм</w:t>
      </w:r>
      <w:r w:rsidRPr="008620E3">
        <w:t>. Преобразование логарифмических выражений. Логарифмические уравнения и неравенства. Логарифмическая функция и ее свойства и график.</w:t>
      </w:r>
    </w:p>
    <w:p w:rsidR="002363D3" w:rsidRPr="008620E3" w:rsidRDefault="002363D3" w:rsidP="002363D3">
      <w:pPr>
        <w:pStyle w:val="1"/>
        <w:shd w:val="clear" w:color="auto" w:fill="auto"/>
        <w:spacing w:after="0"/>
        <w:ind w:firstLine="720"/>
        <w:jc w:val="both"/>
      </w:pPr>
      <w:r w:rsidRPr="008620E3">
        <w:t>Степенная функция и ее свойства и график. Иррациональные уравнения.</w:t>
      </w:r>
    </w:p>
    <w:p w:rsidR="002363D3" w:rsidRPr="008620E3" w:rsidRDefault="002363D3" w:rsidP="002363D3">
      <w:pPr>
        <w:pStyle w:val="1"/>
        <w:shd w:val="clear" w:color="auto" w:fill="auto"/>
        <w:spacing w:after="0"/>
        <w:ind w:firstLine="720"/>
        <w:jc w:val="both"/>
      </w:pPr>
      <w:r w:rsidRPr="008620E3">
        <w:rPr>
          <w:i/>
          <w:iCs/>
        </w:rPr>
        <w:t>Метод интервалов для решения неравенств.</w:t>
      </w:r>
    </w:p>
    <w:p w:rsidR="002363D3" w:rsidRPr="008620E3" w:rsidRDefault="002363D3" w:rsidP="002363D3">
      <w:pPr>
        <w:pStyle w:val="1"/>
        <w:shd w:val="clear" w:color="auto" w:fill="auto"/>
        <w:spacing w:after="0"/>
        <w:ind w:firstLine="720"/>
        <w:jc w:val="both"/>
      </w:pPr>
      <w:r w:rsidRPr="008620E3">
        <w:rPr>
          <w:i/>
          <w:iCs/>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363D3" w:rsidRPr="008620E3" w:rsidRDefault="002363D3" w:rsidP="002363D3">
      <w:pPr>
        <w:pStyle w:val="1"/>
        <w:shd w:val="clear" w:color="auto" w:fill="auto"/>
        <w:spacing w:after="0"/>
        <w:ind w:firstLine="720"/>
        <w:jc w:val="both"/>
      </w:pPr>
      <w:r w:rsidRPr="008620E3">
        <w:rPr>
          <w:i/>
          <w:iCs/>
        </w:rPr>
        <w:t>Системы показательных, логарифмических и иррациональных уравнений. Системы показательных, логарифмических неравенств.</w:t>
      </w:r>
    </w:p>
    <w:p w:rsidR="002363D3" w:rsidRPr="008620E3" w:rsidRDefault="002363D3" w:rsidP="002363D3">
      <w:pPr>
        <w:pStyle w:val="1"/>
        <w:shd w:val="clear" w:color="auto" w:fill="auto"/>
        <w:spacing w:after="0"/>
        <w:ind w:firstLine="720"/>
        <w:jc w:val="both"/>
      </w:pPr>
      <w:r w:rsidRPr="008620E3">
        <w:rPr>
          <w:i/>
          <w:iCs/>
        </w:rPr>
        <w:t>Взаимно обратные функции. Графики взаимно обратных функций.</w:t>
      </w:r>
    </w:p>
    <w:p w:rsidR="002363D3" w:rsidRPr="008620E3" w:rsidRDefault="002363D3" w:rsidP="002363D3">
      <w:pPr>
        <w:pStyle w:val="1"/>
        <w:shd w:val="clear" w:color="auto" w:fill="auto"/>
        <w:spacing w:after="0"/>
        <w:ind w:firstLine="720"/>
        <w:jc w:val="both"/>
      </w:pPr>
      <w:r w:rsidRPr="008620E3">
        <w:rPr>
          <w:i/>
          <w:iCs/>
        </w:rPr>
        <w:lastRenderedPageBreak/>
        <w:t>Уравнения, системы уравнений с параметром.</w:t>
      </w:r>
    </w:p>
    <w:p w:rsidR="002363D3" w:rsidRPr="008620E3" w:rsidRDefault="002363D3" w:rsidP="002363D3">
      <w:pPr>
        <w:pStyle w:val="1"/>
        <w:shd w:val="clear" w:color="auto" w:fill="auto"/>
        <w:spacing w:after="0"/>
        <w:ind w:firstLine="720"/>
        <w:jc w:val="both"/>
      </w:pPr>
      <w:r w:rsidRPr="008620E3">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8620E3">
        <w:rPr>
          <w:i/>
          <w:iCs/>
        </w:rPr>
        <w:t>Правила дифференцирования.</w:t>
      </w:r>
    </w:p>
    <w:p w:rsidR="002363D3" w:rsidRPr="008620E3" w:rsidRDefault="002363D3" w:rsidP="002363D3">
      <w:pPr>
        <w:pStyle w:val="1"/>
        <w:shd w:val="clear" w:color="auto" w:fill="auto"/>
        <w:spacing w:after="0"/>
        <w:ind w:firstLine="720"/>
        <w:jc w:val="both"/>
      </w:pPr>
      <w:r w:rsidRPr="008620E3">
        <w:rPr>
          <w:i/>
          <w:iCs/>
        </w:rPr>
        <w:t>Вторая производная, ее геометрический и физический смысл.</w:t>
      </w:r>
    </w:p>
    <w:p w:rsidR="002363D3" w:rsidRPr="008620E3" w:rsidRDefault="002363D3" w:rsidP="002363D3">
      <w:pPr>
        <w:pStyle w:val="1"/>
        <w:shd w:val="clear" w:color="auto" w:fill="auto"/>
        <w:spacing w:after="0"/>
        <w:ind w:firstLine="720"/>
        <w:jc w:val="both"/>
      </w:pPr>
      <w:r w:rsidRPr="008620E3">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620E3">
        <w:rPr>
          <w:i/>
          <w:iCs/>
        </w:rPr>
        <w:t>Построение графиков функций с помощью производных</w:t>
      </w:r>
      <w:r w:rsidRPr="008620E3">
        <w:t xml:space="preserve">. </w:t>
      </w:r>
      <w:r w:rsidRPr="008620E3">
        <w:rPr>
          <w:i/>
          <w:iCs/>
        </w:rPr>
        <w:t>Применение производной при решении задач.</w:t>
      </w:r>
    </w:p>
    <w:p w:rsidR="002363D3" w:rsidRPr="008620E3" w:rsidRDefault="002363D3" w:rsidP="002363D3">
      <w:pPr>
        <w:pStyle w:val="1"/>
        <w:shd w:val="clear" w:color="auto" w:fill="auto"/>
        <w:spacing w:after="260"/>
        <w:ind w:firstLine="720"/>
        <w:jc w:val="both"/>
      </w:pPr>
      <w:r w:rsidRPr="008620E3">
        <w:t xml:space="preserve">Первообразная. </w:t>
      </w:r>
      <w:r w:rsidRPr="008620E3">
        <w:rPr>
          <w:i/>
          <w:iCs/>
        </w:rPr>
        <w:t>Первообразные элементарных функций. Площадь криволинейной трапеции. Формула Ньютона-Лейбница</w:t>
      </w:r>
      <w:r w:rsidRPr="008620E3">
        <w:t xml:space="preserve">. </w:t>
      </w:r>
      <w:r w:rsidRPr="008620E3">
        <w:rPr>
          <w:i/>
          <w:iCs/>
        </w:rPr>
        <w:t>Определенный интеграл</w:t>
      </w:r>
      <w:r w:rsidRPr="008620E3">
        <w:t xml:space="preserve">. </w:t>
      </w:r>
      <w:r w:rsidRPr="008620E3">
        <w:rPr>
          <w:i/>
          <w:iCs/>
        </w:rPr>
        <w:t>Вычисление площадей плоских фигур и объемов тел вращения с помощью интеграла</w:t>
      </w:r>
      <w:r w:rsidRPr="008620E3">
        <w:t>.</w:t>
      </w:r>
    </w:p>
    <w:p w:rsidR="002363D3" w:rsidRPr="008620E3" w:rsidRDefault="002363D3" w:rsidP="002363D3">
      <w:pPr>
        <w:pStyle w:val="50"/>
        <w:keepNext/>
        <w:keepLines/>
        <w:shd w:val="clear" w:color="auto" w:fill="auto"/>
        <w:spacing w:after="0"/>
        <w:ind w:firstLine="720"/>
        <w:jc w:val="both"/>
      </w:pPr>
      <w:bookmarkStart w:id="220" w:name="bookmark230"/>
      <w:bookmarkStart w:id="221" w:name="bookmark231"/>
      <w:r w:rsidRPr="008620E3">
        <w:t>Геометрия</w:t>
      </w:r>
      <w:bookmarkEnd w:id="220"/>
      <w:bookmarkEnd w:id="221"/>
    </w:p>
    <w:p w:rsidR="002363D3" w:rsidRPr="008620E3" w:rsidRDefault="002363D3" w:rsidP="002363D3">
      <w:pPr>
        <w:pStyle w:val="1"/>
        <w:shd w:val="clear" w:color="auto" w:fill="auto"/>
        <w:spacing w:after="220"/>
        <w:ind w:firstLine="720"/>
        <w:jc w:val="both"/>
      </w:pPr>
      <w:r w:rsidRPr="008620E3">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620E3">
        <w:rPr>
          <w:i/>
          <w:iCs/>
        </w:rPr>
        <w:t>Решение задач с помощью векторов и координат.</w:t>
      </w:r>
    </w:p>
    <w:p w:rsidR="002363D3" w:rsidRPr="008620E3" w:rsidRDefault="002363D3" w:rsidP="002363D3">
      <w:pPr>
        <w:pStyle w:val="1"/>
        <w:shd w:val="clear" w:color="auto" w:fill="auto"/>
        <w:spacing w:after="0"/>
        <w:ind w:firstLine="740"/>
        <w:jc w:val="both"/>
      </w:pPr>
      <w:r w:rsidRPr="008620E3">
        <w:t xml:space="preserve">Наглядная стереометрия. Фигуры и их изображения (куб, пирамида, призма). </w:t>
      </w:r>
      <w:r w:rsidRPr="008620E3">
        <w:rPr>
          <w:i/>
          <w:iCs/>
        </w:rPr>
        <w:t>Основные понятия стереометрии и их свойства.</w:t>
      </w:r>
      <w:r w:rsidRPr="008620E3">
        <w:t xml:space="preserve"> Сечения куба и тетраэдра.</w:t>
      </w:r>
    </w:p>
    <w:p w:rsidR="002363D3" w:rsidRPr="008620E3" w:rsidRDefault="002363D3" w:rsidP="002363D3">
      <w:pPr>
        <w:pStyle w:val="1"/>
        <w:shd w:val="clear" w:color="auto" w:fill="auto"/>
        <w:spacing w:after="0"/>
        <w:ind w:firstLine="740"/>
        <w:jc w:val="both"/>
      </w:pPr>
      <w:r w:rsidRPr="008620E3">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2363D3" w:rsidRPr="008620E3" w:rsidRDefault="002363D3" w:rsidP="002363D3">
      <w:pPr>
        <w:pStyle w:val="1"/>
        <w:shd w:val="clear" w:color="auto" w:fill="auto"/>
        <w:spacing w:after="0"/>
        <w:ind w:firstLine="740"/>
        <w:jc w:val="both"/>
      </w:pPr>
      <w:r w:rsidRPr="008620E3">
        <w:t>Расстояния между фигурами в пространстве.</w:t>
      </w:r>
    </w:p>
    <w:p w:rsidR="002363D3" w:rsidRPr="008620E3" w:rsidRDefault="002363D3" w:rsidP="002363D3">
      <w:pPr>
        <w:pStyle w:val="1"/>
        <w:shd w:val="clear" w:color="auto" w:fill="auto"/>
        <w:spacing w:after="0"/>
        <w:ind w:firstLine="740"/>
        <w:jc w:val="both"/>
      </w:pPr>
      <w:r w:rsidRPr="008620E3">
        <w:t>Углы в пространстве. Перпендикулярность прямых и плоскостей.</w:t>
      </w:r>
    </w:p>
    <w:p w:rsidR="002363D3" w:rsidRPr="008620E3" w:rsidRDefault="002363D3" w:rsidP="002363D3">
      <w:pPr>
        <w:pStyle w:val="1"/>
        <w:shd w:val="clear" w:color="auto" w:fill="auto"/>
        <w:spacing w:after="0"/>
        <w:ind w:firstLine="740"/>
        <w:jc w:val="both"/>
      </w:pPr>
      <w:r w:rsidRPr="008620E3">
        <w:t>Проекция фигуры на плоскость. Признаки перпендикулярности прямых и плоскостей в пространстве. Теорема о трех перпендикулярах.</w:t>
      </w:r>
    </w:p>
    <w:p w:rsidR="002363D3" w:rsidRPr="008620E3" w:rsidRDefault="002363D3" w:rsidP="002363D3">
      <w:pPr>
        <w:pStyle w:val="1"/>
        <w:shd w:val="clear" w:color="auto" w:fill="auto"/>
        <w:spacing w:after="0"/>
        <w:ind w:firstLine="740"/>
        <w:jc w:val="both"/>
      </w:pPr>
      <w:r w:rsidRPr="008620E3">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2363D3" w:rsidRPr="008620E3" w:rsidRDefault="002363D3" w:rsidP="002363D3">
      <w:pPr>
        <w:pStyle w:val="1"/>
        <w:shd w:val="clear" w:color="auto" w:fill="auto"/>
        <w:spacing w:after="0"/>
        <w:ind w:firstLine="740"/>
        <w:jc w:val="both"/>
      </w:pPr>
      <w:r w:rsidRPr="008620E3">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2363D3" w:rsidRPr="008620E3" w:rsidRDefault="002363D3" w:rsidP="002363D3">
      <w:pPr>
        <w:pStyle w:val="1"/>
        <w:shd w:val="clear" w:color="auto" w:fill="auto"/>
        <w:spacing w:after="0"/>
        <w:ind w:firstLine="740"/>
        <w:jc w:val="both"/>
      </w:pPr>
      <w:r w:rsidRPr="008620E3">
        <w:rPr>
          <w:i/>
          <w:iCs/>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2363D3" w:rsidRPr="008620E3" w:rsidRDefault="002363D3" w:rsidP="002363D3">
      <w:pPr>
        <w:pStyle w:val="1"/>
        <w:shd w:val="clear" w:color="auto" w:fill="auto"/>
        <w:spacing w:after="0"/>
        <w:ind w:firstLine="740"/>
        <w:jc w:val="both"/>
      </w:pPr>
      <w:r w:rsidRPr="008620E3">
        <w:rPr>
          <w:i/>
          <w:iCs/>
        </w:rPr>
        <w:t>Простейшие комбинации многогранников и тел вращения между собой.</w:t>
      </w:r>
      <w:r w:rsidRPr="008620E3">
        <w:t xml:space="preserve"> Вычисление элементов пространственных фигур (ребра, диагонали, углы).</w:t>
      </w:r>
    </w:p>
    <w:p w:rsidR="002363D3" w:rsidRPr="008620E3" w:rsidRDefault="002363D3" w:rsidP="002363D3">
      <w:pPr>
        <w:pStyle w:val="1"/>
        <w:shd w:val="clear" w:color="auto" w:fill="auto"/>
        <w:spacing w:after="0"/>
        <w:ind w:firstLine="740"/>
        <w:jc w:val="both"/>
      </w:pPr>
      <w:r w:rsidRPr="008620E3">
        <w:t>Площадь поверхности правильной пирамиды и прямой призмы. Площадь поверхности прямого кругового цилиндра, прямого кругового конуса и шара.</w:t>
      </w:r>
    </w:p>
    <w:p w:rsidR="002363D3" w:rsidRPr="008620E3" w:rsidRDefault="002363D3" w:rsidP="002363D3">
      <w:pPr>
        <w:pStyle w:val="1"/>
        <w:shd w:val="clear" w:color="auto" w:fill="auto"/>
        <w:spacing w:after="0"/>
        <w:ind w:firstLine="740"/>
        <w:jc w:val="both"/>
      </w:pPr>
      <w:r w:rsidRPr="008620E3">
        <w:t>Понятие об объеме. Объем пирамиды и конуса, призмы и цилиндра. Объем шара.</w:t>
      </w:r>
    </w:p>
    <w:p w:rsidR="002363D3" w:rsidRPr="008620E3" w:rsidRDefault="002363D3" w:rsidP="002363D3">
      <w:pPr>
        <w:pStyle w:val="1"/>
        <w:shd w:val="clear" w:color="auto" w:fill="auto"/>
        <w:spacing w:after="0"/>
        <w:ind w:firstLine="740"/>
        <w:jc w:val="both"/>
      </w:pPr>
      <w:r w:rsidRPr="008620E3">
        <w:rPr>
          <w:i/>
          <w:iCs/>
        </w:rPr>
        <w:t>Подобные тела в пространстве.</w:t>
      </w:r>
      <w:r w:rsidRPr="008620E3">
        <w:t xml:space="preserve"> Соотношения между площадями поверхностей и объемами подобных тел.</w:t>
      </w:r>
    </w:p>
    <w:p w:rsidR="002363D3" w:rsidRPr="008620E3" w:rsidRDefault="002363D3" w:rsidP="002363D3">
      <w:pPr>
        <w:pStyle w:val="1"/>
        <w:shd w:val="clear" w:color="auto" w:fill="auto"/>
        <w:spacing w:after="0"/>
        <w:ind w:firstLine="740"/>
        <w:jc w:val="both"/>
      </w:pPr>
      <w:r w:rsidRPr="008620E3">
        <w:rPr>
          <w:i/>
          <w:iCs/>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2363D3" w:rsidRPr="008620E3" w:rsidRDefault="002363D3" w:rsidP="002363D3">
      <w:pPr>
        <w:pStyle w:val="1"/>
        <w:shd w:val="clear" w:color="auto" w:fill="auto"/>
        <w:spacing w:after="0"/>
        <w:ind w:firstLine="740"/>
        <w:jc w:val="both"/>
      </w:pPr>
      <w:r w:rsidRPr="008620E3">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8620E3">
        <w:rPr>
          <w:i/>
          <w:iCs/>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363D3" w:rsidRPr="008620E3" w:rsidRDefault="002363D3" w:rsidP="002363D3">
      <w:pPr>
        <w:pStyle w:val="1"/>
        <w:shd w:val="clear" w:color="auto" w:fill="auto"/>
        <w:spacing w:after="260"/>
        <w:ind w:firstLine="740"/>
        <w:jc w:val="both"/>
      </w:pPr>
      <w:r w:rsidRPr="008620E3">
        <w:rPr>
          <w:i/>
          <w:iCs/>
        </w:rPr>
        <w:t>Уравнение плоскости в пространстве. Уравнение сферы в пространстве. Формула для вычисления расстояния между точками в пространстве.</w:t>
      </w:r>
    </w:p>
    <w:p w:rsidR="002363D3" w:rsidRPr="008620E3" w:rsidRDefault="002363D3" w:rsidP="002363D3">
      <w:pPr>
        <w:pStyle w:val="50"/>
        <w:keepNext/>
        <w:keepLines/>
        <w:shd w:val="clear" w:color="auto" w:fill="auto"/>
        <w:spacing w:after="0"/>
        <w:ind w:firstLine="740"/>
        <w:jc w:val="both"/>
      </w:pPr>
      <w:bookmarkStart w:id="222" w:name="bookmark232"/>
      <w:bookmarkStart w:id="223" w:name="bookmark233"/>
      <w:r w:rsidRPr="008620E3">
        <w:t>Вероятность и статистика. Работа с данными</w:t>
      </w:r>
      <w:bookmarkEnd w:id="222"/>
      <w:bookmarkEnd w:id="223"/>
    </w:p>
    <w:p w:rsidR="002363D3" w:rsidRPr="008620E3" w:rsidRDefault="002363D3" w:rsidP="002363D3">
      <w:pPr>
        <w:pStyle w:val="1"/>
        <w:shd w:val="clear" w:color="auto" w:fill="auto"/>
        <w:spacing w:after="0"/>
        <w:ind w:firstLine="740"/>
        <w:jc w:val="both"/>
      </w:pPr>
      <w:r w:rsidRPr="008620E3">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8620E3">
        <w:rPr>
          <w:i/>
          <w:iCs/>
        </w:rPr>
        <w:t>дисперсии</w:t>
      </w:r>
      <w:r w:rsidRPr="008620E3">
        <w:t xml:space="preserve">. </w:t>
      </w:r>
      <w:r w:rsidRPr="008620E3">
        <w:rPr>
          <w:i/>
          <w:iCs/>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2363D3" w:rsidRPr="008620E3" w:rsidRDefault="002363D3" w:rsidP="002363D3">
      <w:pPr>
        <w:pStyle w:val="1"/>
        <w:shd w:val="clear" w:color="auto" w:fill="auto"/>
        <w:spacing w:after="0"/>
        <w:ind w:firstLine="740"/>
        <w:jc w:val="both"/>
      </w:pPr>
      <w:r w:rsidRPr="008620E3">
        <w:rPr>
          <w:i/>
          <w:iCs/>
        </w:rPr>
        <w:t>Условная вероятность. Правило умножения вероятностей. Формула полной вероятности.</w:t>
      </w:r>
    </w:p>
    <w:p w:rsidR="002363D3" w:rsidRPr="008620E3" w:rsidRDefault="002363D3" w:rsidP="002363D3">
      <w:pPr>
        <w:pStyle w:val="1"/>
        <w:shd w:val="clear" w:color="auto" w:fill="auto"/>
        <w:spacing w:after="0"/>
        <w:ind w:firstLine="740"/>
        <w:jc w:val="both"/>
      </w:pPr>
      <w:r w:rsidRPr="008620E3">
        <w:rPr>
          <w:i/>
          <w:iCs/>
        </w:rPr>
        <w:lastRenderedPageBreak/>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2363D3" w:rsidRPr="008620E3" w:rsidRDefault="002363D3" w:rsidP="002363D3">
      <w:pPr>
        <w:pStyle w:val="1"/>
        <w:shd w:val="clear" w:color="auto" w:fill="auto"/>
        <w:spacing w:after="0"/>
        <w:ind w:firstLine="740"/>
        <w:jc w:val="both"/>
      </w:pPr>
      <w:r w:rsidRPr="008620E3">
        <w:rPr>
          <w:i/>
          <w:iCs/>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2363D3" w:rsidRPr="008620E3" w:rsidRDefault="002363D3" w:rsidP="002363D3">
      <w:pPr>
        <w:pStyle w:val="1"/>
        <w:shd w:val="clear" w:color="auto" w:fill="auto"/>
        <w:spacing w:after="0"/>
        <w:ind w:firstLine="740"/>
        <w:jc w:val="both"/>
      </w:pPr>
      <w:r w:rsidRPr="008620E3">
        <w:rPr>
          <w:i/>
          <w:iCs/>
        </w:rPr>
        <w:t>Непрерывные случайные величины. Понятие о плотности вероятности. Равномерное распределение.</w:t>
      </w:r>
    </w:p>
    <w:p w:rsidR="002363D3" w:rsidRPr="008620E3" w:rsidRDefault="002363D3" w:rsidP="002363D3">
      <w:pPr>
        <w:pStyle w:val="1"/>
        <w:shd w:val="clear" w:color="auto" w:fill="auto"/>
        <w:spacing w:after="0"/>
        <w:ind w:firstLine="740"/>
        <w:jc w:val="both"/>
      </w:pPr>
      <w:r w:rsidRPr="008620E3">
        <w:rPr>
          <w:i/>
          <w:iCs/>
        </w:rPr>
        <w:t>Показательное распределение, его параметры.</w:t>
      </w:r>
    </w:p>
    <w:p w:rsidR="002363D3" w:rsidRPr="008620E3" w:rsidRDefault="002363D3" w:rsidP="002363D3">
      <w:pPr>
        <w:pStyle w:val="1"/>
        <w:shd w:val="clear" w:color="auto" w:fill="auto"/>
        <w:spacing w:after="0"/>
        <w:ind w:firstLine="720"/>
        <w:jc w:val="both"/>
      </w:pPr>
      <w:r w:rsidRPr="008620E3">
        <w:rPr>
          <w:i/>
          <w:iCs/>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2363D3" w:rsidRPr="008620E3" w:rsidRDefault="002363D3" w:rsidP="002363D3">
      <w:pPr>
        <w:pStyle w:val="1"/>
        <w:shd w:val="clear" w:color="auto" w:fill="auto"/>
        <w:spacing w:after="0"/>
        <w:ind w:firstLine="720"/>
        <w:jc w:val="both"/>
      </w:pPr>
      <w:r w:rsidRPr="008620E3">
        <w:rPr>
          <w:i/>
          <w:iCs/>
        </w:rPr>
        <w:t>Неравенство Чебышева. Теорема Бернулли</w:t>
      </w:r>
      <w:r w:rsidRPr="008620E3">
        <w:t xml:space="preserve">. </w:t>
      </w:r>
      <w:r w:rsidRPr="008620E3">
        <w:rPr>
          <w:i/>
          <w:iCs/>
        </w:rPr>
        <w:t>Закон больших чисел. Выборочный метод измерения вероятностей. Роль закона больших чисел в науке, природе и обществе.</w:t>
      </w:r>
    </w:p>
    <w:p w:rsidR="002363D3" w:rsidRPr="008620E3" w:rsidRDefault="002363D3" w:rsidP="002363D3">
      <w:pPr>
        <w:pStyle w:val="1"/>
        <w:shd w:val="clear" w:color="auto" w:fill="auto"/>
        <w:spacing w:after="260"/>
        <w:ind w:firstLine="720"/>
        <w:jc w:val="both"/>
      </w:pPr>
      <w:r w:rsidRPr="008620E3">
        <w:rPr>
          <w:i/>
          <w:iCs/>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2363D3" w:rsidRPr="008620E3" w:rsidRDefault="002363D3" w:rsidP="002363D3">
      <w:pPr>
        <w:pStyle w:val="1"/>
        <w:shd w:val="clear" w:color="auto" w:fill="auto"/>
        <w:spacing w:after="0"/>
        <w:ind w:firstLine="720"/>
        <w:jc w:val="both"/>
      </w:pPr>
      <w:r w:rsidRPr="008620E3">
        <w:rPr>
          <w:b/>
          <w:bCs/>
        </w:rPr>
        <w:t>Углубленный уровень</w:t>
      </w:r>
    </w:p>
    <w:p w:rsidR="002363D3" w:rsidRPr="008620E3" w:rsidRDefault="002363D3" w:rsidP="002363D3">
      <w:pPr>
        <w:pStyle w:val="1"/>
        <w:shd w:val="clear" w:color="auto" w:fill="auto"/>
        <w:spacing w:after="0"/>
        <w:ind w:firstLine="720"/>
        <w:jc w:val="both"/>
      </w:pPr>
      <w:r w:rsidRPr="008620E3">
        <w:rPr>
          <w:b/>
          <w:bCs/>
        </w:rPr>
        <w:t>Алгебра и начала анализа</w:t>
      </w:r>
    </w:p>
    <w:p w:rsidR="002363D3" w:rsidRPr="008620E3" w:rsidRDefault="002363D3" w:rsidP="002363D3">
      <w:pPr>
        <w:pStyle w:val="1"/>
        <w:shd w:val="clear" w:color="auto" w:fill="auto"/>
        <w:spacing w:after="0"/>
        <w:ind w:firstLine="720"/>
        <w:jc w:val="both"/>
      </w:pPr>
      <w:r w:rsidRPr="008620E3">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620E3">
        <w:rPr>
          <w:i/>
          <w:iCs/>
        </w:rPr>
        <w:t xml:space="preserve">у </w:t>
      </w:r>
      <w:r w:rsidRPr="008620E3">
        <w:rPr>
          <w:rFonts w:eastAsia="Arial"/>
          <w:i/>
          <w:iCs/>
          <w:lang w:bidi="en-US"/>
        </w:rPr>
        <w:t xml:space="preserve">= </w:t>
      </w:r>
      <w:r w:rsidRPr="008620E3">
        <w:rPr>
          <w:i/>
          <w:iCs/>
          <w:lang w:val="en-US" w:bidi="en-US"/>
        </w:rPr>
        <w:t>Jx</w:t>
      </w:r>
      <w:r w:rsidRPr="008620E3">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2363D3" w:rsidRPr="008620E3" w:rsidRDefault="002363D3" w:rsidP="002363D3">
      <w:pPr>
        <w:pStyle w:val="1"/>
        <w:shd w:val="clear" w:color="auto" w:fill="auto"/>
        <w:spacing w:after="0"/>
        <w:ind w:firstLine="720"/>
        <w:jc w:val="both"/>
      </w:pPr>
      <w:r w:rsidRPr="008620E3">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2363D3" w:rsidRPr="008620E3" w:rsidRDefault="002363D3" w:rsidP="002363D3">
      <w:pPr>
        <w:pStyle w:val="1"/>
        <w:shd w:val="clear" w:color="auto" w:fill="auto"/>
        <w:spacing w:after="0"/>
        <w:ind w:firstLine="720"/>
        <w:jc w:val="both"/>
      </w:pPr>
      <w:r w:rsidRPr="008620E3">
        <w:t xml:space="preserve">Истинные и ложные высказывания, операции над высказываниями. </w:t>
      </w:r>
      <w:r w:rsidRPr="008620E3">
        <w:rPr>
          <w:i/>
          <w:iCs/>
        </w:rPr>
        <w:t xml:space="preserve">Алгебра высказываний. </w:t>
      </w:r>
      <w:r w:rsidRPr="008620E3">
        <w:t>Связь высказываний с множествами. Кванторы существования и всеобщности.</w:t>
      </w:r>
    </w:p>
    <w:p w:rsidR="002363D3" w:rsidRPr="008620E3" w:rsidRDefault="002363D3" w:rsidP="002363D3">
      <w:pPr>
        <w:pStyle w:val="1"/>
        <w:shd w:val="clear" w:color="auto" w:fill="auto"/>
        <w:spacing w:after="0"/>
        <w:ind w:firstLine="720"/>
        <w:jc w:val="both"/>
      </w:pPr>
      <w:r w:rsidRPr="008620E3">
        <w:t>Законы логики</w:t>
      </w:r>
      <w:r w:rsidRPr="008620E3">
        <w:rPr>
          <w:i/>
          <w:iCs/>
        </w:rPr>
        <w:t>. Основные логические правила.</w:t>
      </w:r>
      <w:r w:rsidRPr="008620E3">
        <w:t xml:space="preserve"> Решение логических задач с использованием кругов Эйлера, </w:t>
      </w:r>
      <w:r w:rsidRPr="008620E3">
        <w:rPr>
          <w:i/>
          <w:iCs/>
        </w:rPr>
        <w:t>основных логических правил.</w:t>
      </w:r>
    </w:p>
    <w:p w:rsidR="002363D3" w:rsidRPr="008620E3" w:rsidRDefault="002363D3" w:rsidP="002363D3">
      <w:pPr>
        <w:pStyle w:val="1"/>
        <w:shd w:val="clear" w:color="auto" w:fill="auto"/>
        <w:spacing w:after="0"/>
        <w:ind w:firstLine="720"/>
        <w:jc w:val="both"/>
      </w:pPr>
      <w:r w:rsidRPr="008620E3">
        <w:t xml:space="preserve">Умозаключения. Обоснования и доказательство в математике. Теоремы. Виды математических утверждений. </w:t>
      </w:r>
      <w:r w:rsidRPr="008620E3">
        <w:rPr>
          <w:i/>
          <w:iCs/>
        </w:rPr>
        <w:t>Виды доказательств</w:t>
      </w:r>
      <w:r w:rsidRPr="008620E3">
        <w:t xml:space="preserve">. </w:t>
      </w:r>
      <w:r w:rsidRPr="008620E3">
        <w:rPr>
          <w:i/>
          <w:iCs/>
        </w:rPr>
        <w:t>Математическая индукция</w:t>
      </w:r>
      <w:r w:rsidRPr="008620E3">
        <w:t xml:space="preserve">. </w:t>
      </w:r>
      <w:r w:rsidRPr="008620E3">
        <w:rPr>
          <w:i/>
          <w:iCs/>
        </w:rPr>
        <w:t>Утверждения: обратное данному, противоположное, обратное противоположному данному</w:t>
      </w:r>
      <w:r w:rsidRPr="008620E3">
        <w:t>. Признак и свойство, необходимые и достаточные условия.</w:t>
      </w:r>
    </w:p>
    <w:p w:rsidR="002363D3" w:rsidRPr="008620E3" w:rsidRDefault="002363D3" w:rsidP="002363D3">
      <w:pPr>
        <w:pStyle w:val="1"/>
        <w:shd w:val="clear" w:color="auto" w:fill="auto"/>
        <w:spacing w:after="0"/>
        <w:ind w:firstLine="720"/>
        <w:jc w:val="both"/>
      </w:pPr>
      <w:r w:rsidRPr="008620E3">
        <w:rPr>
          <w:i/>
          <w:iCs/>
        </w:rPr>
        <w:t xml:space="preserve">Основная теорема арифметики. Остатки и сравнения. Алгоритм Евклида. Китайская теорема об остатках. Малая теорема Ферма. </w:t>
      </w:r>
      <w:r w:rsidRPr="008620E3">
        <w:rPr>
          <w:i/>
          <w:iCs/>
          <w:lang w:val="en-US" w:bidi="en-US"/>
        </w:rPr>
        <w:t>q</w:t>
      </w:r>
      <w:r w:rsidRPr="008620E3">
        <w:rPr>
          <w:i/>
          <w:iCs/>
        </w:rPr>
        <w:t>-ичные системы счисления. Функция Эйлера, число и сумма делителей натурального числа.</w:t>
      </w:r>
    </w:p>
    <w:p w:rsidR="002363D3" w:rsidRPr="008620E3" w:rsidRDefault="002363D3" w:rsidP="002363D3">
      <w:pPr>
        <w:pStyle w:val="1"/>
        <w:shd w:val="clear" w:color="auto" w:fill="auto"/>
        <w:spacing w:after="0"/>
        <w:ind w:firstLine="720"/>
        <w:jc w:val="both"/>
      </w:pPr>
      <w:r w:rsidRPr="008620E3">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2363D3" w:rsidRPr="008620E3" w:rsidRDefault="002363D3" w:rsidP="002363D3">
      <w:pPr>
        <w:pStyle w:val="1"/>
        <w:shd w:val="clear" w:color="auto" w:fill="auto"/>
        <w:spacing w:after="0" w:line="288" w:lineRule="auto"/>
        <w:ind w:firstLine="720"/>
        <w:jc w:val="both"/>
      </w:pPr>
      <w:r w:rsidRPr="008620E3">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8620E3">
        <w:rPr>
          <w:i/>
          <w:iCs/>
        </w:rPr>
        <w:t xml:space="preserve">Функции «Дробная часть числа» у </w:t>
      </w:r>
      <w:r w:rsidRPr="008620E3">
        <w:rPr>
          <w:rFonts w:eastAsia="Arial"/>
          <w:i/>
          <w:iCs/>
        </w:rPr>
        <w:t>=</w:t>
      </w:r>
      <w:r w:rsidRPr="008620E3">
        <w:rPr>
          <w:rFonts w:eastAsia="Arial"/>
        </w:rPr>
        <w:t xml:space="preserve"> {</w:t>
      </w:r>
      <w:r w:rsidRPr="008620E3">
        <w:rPr>
          <w:i/>
          <w:iCs/>
        </w:rPr>
        <w:t>х</w:t>
      </w:r>
      <w:r w:rsidRPr="008620E3">
        <w:rPr>
          <w:rFonts w:eastAsia="Arial"/>
        </w:rPr>
        <w:t xml:space="preserve">} </w:t>
      </w:r>
      <w:r w:rsidRPr="008620E3">
        <w:rPr>
          <w:i/>
          <w:iCs/>
        </w:rPr>
        <w:t xml:space="preserve">и «целая часть числа» у </w:t>
      </w:r>
      <w:r w:rsidRPr="008620E3">
        <w:rPr>
          <w:rFonts w:eastAsia="Arial"/>
          <w:i/>
          <w:iCs/>
        </w:rPr>
        <w:t>=</w:t>
      </w:r>
      <w:r w:rsidRPr="008620E3">
        <w:rPr>
          <w:rFonts w:eastAsia="Arial"/>
        </w:rPr>
        <w:t xml:space="preserve"> [</w:t>
      </w:r>
      <w:r w:rsidRPr="008620E3">
        <w:rPr>
          <w:i/>
          <w:iCs/>
        </w:rPr>
        <w:t>х</w:t>
      </w:r>
      <w:r w:rsidRPr="008620E3">
        <w:rPr>
          <w:rFonts w:eastAsia="Arial"/>
        </w:rPr>
        <w:t>]</w:t>
      </w:r>
      <w:r w:rsidRPr="008620E3">
        <w:t>.</w:t>
      </w:r>
    </w:p>
    <w:p w:rsidR="002363D3" w:rsidRPr="008620E3" w:rsidRDefault="002363D3" w:rsidP="002363D3">
      <w:pPr>
        <w:pStyle w:val="1"/>
        <w:shd w:val="clear" w:color="auto" w:fill="auto"/>
        <w:spacing w:after="0" w:line="276" w:lineRule="auto"/>
        <w:ind w:firstLine="720"/>
        <w:jc w:val="both"/>
      </w:pPr>
      <w:r w:rsidRPr="008620E3">
        <w:t xml:space="preserve">Тригонометрические функции числового аргумента </w:t>
      </w:r>
      <w:r w:rsidRPr="008620E3">
        <w:rPr>
          <w:i/>
          <w:iCs/>
        </w:rPr>
        <w:t>у =</w:t>
      </w:r>
      <w:r w:rsidRPr="008620E3">
        <w:t xml:space="preserve"> </w:t>
      </w:r>
      <w:r w:rsidRPr="008620E3">
        <w:rPr>
          <w:lang w:val="en-US" w:bidi="en-US"/>
        </w:rPr>
        <w:t>cos</w:t>
      </w:r>
      <w:r w:rsidRPr="008620E3">
        <w:rPr>
          <w:lang w:bidi="en-US"/>
        </w:rPr>
        <w:t xml:space="preserve"> </w:t>
      </w:r>
      <w:r w:rsidRPr="008620E3">
        <w:rPr>
          <w:i/>
          <w:iCs/>
        </w:rPr>
        <w:t>х</w:t>
      </w:r>
      <w:r w:rsidRPr="008620E3">
        <w:t xml:space="preserve">, </w:t>
      </w:r>
      <w:r w:rsidRPr="008620E3">
        <w:rPr>
          <w:i/>
          <w:iCs/>
        </w:rPr>
        <w:t xml:space="preserve">у </w:t>
      </w:r>
      <w:r w:rsidRPr="008620E3">
        <w:rPr>
          <w:rFonts w:eastAsia="Arial"/>
          <w:i/>
          <w:iCs/>
        </w:rPr>
        <w:t>=</w:t>
      </w:r>
      <w:r w:rsidRPr="008620E3">
        <w:t xml:space="preserve"> </w:t>
      </w:r>
      <w:r w:rsidRPr="008620E3">
        <w:rPr>
          <w:lang w:val="en-US" w:bidi="en-US"/>
        </w:rPr>
        <w:t>sin</w:t>
      </w:r>
      <w:r w:rsidRPr="008620E3">
        <w:rPr>
          <w:lang w:bidi="en-US"/>
        </w:rPr>
        <w:t xml:space="preserve"> </w:t>
      </w:r>
      <w:r w:rsidRPr="008620E3">
        <w:rPr>
          <w:i/>
          <w:iCs/>
        </w:rPr>
        <w:t>х</w:t>
      </w:r>
      <w:r w:rsidRPr="008620E3">
        <w:t xml:space="preserve">, </w:t>
      </w:r>
      <w:r w:rsidRPr="008620E3">
        <w:rPr>
          <w:i/>
          <w:iCs/>
        </w:rPr>
        <w:t>у</w:t>
      </w:r>
      <w:r w:rsidRPr="008620E3">
        <w:rPr>
          <w:rFonts w:eastAsia="Arial"/>
        </w:rPr>
        <w:t xml:space="preserve"> = </w:t>
      </w:r>
      <w:r w:rsidRPr="008620E3">
        <w:rPr>
          <w:lang w:val="en-US" w:bidi="en-US"/>
        </w:rPr>
        <w:t>tg</w:t>
      </w:r>
      <w:r w:rsidRPr="008620E3">
        <w:rPr>
          <w:lang w:bidi="en-US"/>
        </w:rPr>
        <w:t xml:space="preserve"> </w:t>
      </w:r>
      <w:r w:rsidRPr="008620E3">
        <w:rPr>
          <w:i/>
          <w:iCs/>
        </w:rPr>
        <w:t>х</w:t>
      </w:r>
      <w:r w:rsidRPr="008620E3">
        <w:t xml:space="preserve">, </w:t>
      </w:r>
      <w:r w:rsidRPr="008620E3">
        <w:rPr>
          <w:i/>
          <w:iCs/>
        </w:rPr>
        <w:t xml:space="preserve">у </w:t>
      </w:r>
      <w:r w:rsidRPr="008620E3">
        <w:rPr>
          <w:rFonts w:eastAsia="Arial"/>
          <w:i/>
          <w:iCs/>
        </w:rPr>
        <w:t>=</w:t>
      </w:r>
      <w:r w:rsidRPr="008620E3">
        <w:t xml:space="preserve"> </w:t>
      </w:r>
      <w:r w:rsidRPr="008620E3">
        <w:rPr>
          <w:lang w:val="en-US" w:bidi="en-US"/>
        </w:rPr>
        <w:t>ctg</w:t>
      </w:r>
      <w:r w:rsidRPr="008620E3">
        <w:rPr>
          <w:lang w:bidi="en-US"/>
        </w:rPr>
        <w:t xml:space="preserve"> </w:t>
      </w:r>
      <w:r w:rsidRPr="008620E3">
        <w:rPr>
          <w:i/>
          <w:iCs/>
        </w:rPr>
        <w:t>х</w:t>
      </w:r>
      <w:r w:rsidRPr="008620E3">
        <w:t>. Свойства и графики тригонометрических функций.</w:t>
      </w:r>
    </w:p>
    <w:p w:rsidR="002363D3" w:rsidRPr="008620E3" w:rsidRDefault="002363D3" w:rsidP="002363D3">
      <w:pPr>
        <w:pStyle w:val="1"/>
        <w:shd w:val="clear" w:color="auto" w:fill="auto"/>
        <w:spacing w:after="0"/>
        <w:ind w:firstLine="720"/>
        <w:jc w:val="both"/>
      </w:pPr>
      <w:r w:rsidRPr="008620E3">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363D3" w:rsidRPr="008620E3" w:rsidRDefault="002363D3" w:rsidP="002363D3">
      <w:pPr>
        <w:pStyle w:val="1"/>
        <w:shd w:val="clear" w:color="auto" w:fill="auto"/>
        <w:spacing w:after="0" w:line="259" w:lineRule="auto"/>
        <w:ind w:firstLine="740"/>
        <w:jc w:val="both"/>
      </w:pPr>
      <w:r w:rsidRPr="008620E3">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620E3">
        <w:rPr>
          <w:i/>
          <w:iCs/>
          <w:lang w:val="en-US" w:bidi="en-US"/>
        </w:rPr>
        <w:t>e</w:t>
      </w:r>
      <w:r w:rsidRPr="008620E3">
        <w:rPr>
          <w:lang w:bidi="en-US"/>
        </w:rPr>
        <w:t xml:space="preserve"> </w:t>
      </w:r>
      <w:r w:rsidRPr="008620E3">
        <w:t xml:space="preserve">и функция </w:t>
      </w:r>
      <w:r w:rsidRPr="008620E3">
        <w:rPr>
          <w:i/>
          <w:iCs/>
        </w:rPr>
        <w:t xml:space="preserve">у = </w:t>
      </w:r>
      <w:r w:rsidRPr="008620E3">
        <w:rPr>
          <w:i/>
          <w:iCs/>
          <w:vertAlign w:val="superscript"/>
          <w:lang w:val="en-US" w:bidi="en-US"/>
        </w:rPr>
        <w:t>e</w:t>
      </w:r>
      <w:r w:rsidRPr="008620E3">
        <w:rPr>
          <w:i/>
          <w:iCs/>
          <w:lang w:bidi="en-US"/>
        </w:rPr>
        <w:t>*</w:t>
      </w:r>
      <w:r w:rsidRPr="008620E3">
        <w:rPr>
          <w:lang w:bidi="en-US"/>
        </w:rPr>
        <w:t xml:space="preserve"> </w:t>
      </w:r>
      <w:r w:rsidRPr="008620E3">
        <w:t>.</w:t>
      </w:r>
    </w:p>
    <w:p w:rsidR="002363D3" w:rsidRPr="008620E3" w:rsidRDefault="002363D3" w:rsidP="002363D3">
      <w:pPr>
        <w:pStyle w:val="1"/>
        <w:shd w:val="clear" w:color="auto" w:fill="auto"/>
        <w:spacing w:after="0"/>
        <w:ind w:firstLine="740"/>
        <w:jc w:val="both"/>
      </w:pPr>
      <w:r w:rsidRPr="008620E3">
        <w:t xml:space="preserve">Логарифм, свойства логарифма. Десятичный и натуральный логарифм. Преобразование </w:t>
      </w:r>
      <w:r w:rsidRPr="008620E3">
        <w:lastRenderedPageBreak/>
        <w:t>логарифмических выражений. Логарифмические уравнения и неравенства. Логарифмическая функция и ее свойства и график.</w:t>
      </w:r>
    </w:p>
    <w:p w:rsidR="002363D3" w:rsidRPr="008620E3" w:rsidRDefault="002363D3" w:rsidP="002363D3">
      <w:pPr>
        <w:pStyle w:val="1"/>
        <w:shd w:val="clear" w:color="auto" w:fill="auto"/>
        <w:spacing w:after="0"/>
        <w:ind w:firstLine="740"/>
        <w:jc w:val="both"/>
      </w:pPr>
      <w:r w:rsidRPr="008620E3">
        <w:t>Степенная функция и ее свойства и график. Иррациональные уравнения.</w:t>
      </w:r>
    </w:p>
    <w:p w:rsidR="002363D3" w:rsidRPr="008620E3" w:rsidRDefault="002363D3" w:rsidP="002363D3">
      <w:pPr>
        <w:pStyle w:val="1"/>
        <w:shd w:val="clear" w:color="auto" w:fill="auto"/>
        <w:spacing w:after="0"/>
        <w:ind w:firstLine="740"/>
        <w:jc w:val="both"/>
      </w:pPr>
      <w:r w:rsidRPr="008620E3">
        <w:t xml:space="preserve">Первичные представления о множестве комплексных чисел. </w:t>
      </w:r>
      <w:r w:rsidRPr="008620E3">
        <w:rPr>
          <w:i/>
          <w:iCs/>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2363D3" w:rsidRPr="008620E3" w:rsidRDefault="002363D3" w:rsidP="002363D3">
      <w:pPr>
        <w:pStyle w:val="1"/>
        <w:shd w:val="clear" w:color="auto" w:fill="auto"/>
        <w:spacing w:after="0"/>
        <w:ind w:firstLine="740"/>
        <w:jc w:val="both"/>
      </w:pPr>
      <w:r w:rsidRPr="008620E3">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363D3" w:rsidRPr="008620E3" w:rsidRDefault="002363D3" w:rsidP="002363D3">
      <w:pPr>
        <w:pStyle w:val="1"/>
        <w:shd w:val="clear" w:color="auto" w:fill="auto"/>
        <w:spacing w:after="0"/>
        <w:ind w:firstLine="740"/>
        <w:jc w:val="both"/>
      </w:pPr>
      <w:r w:rsidRPr="008620E3">
        <w:t>Системы показательных, логарифмических и иррациональных уравнений. Системы показательных, логарифмических и иррациональных неравенств.</w:t>
      </w:r>
    </w:p>
    <w:p w:rsidR="002363D3" w:rsidRPr="008620E3" w:rsidRDefault="002363D3" w:rsidP="002363D3">
      <w:pPr>
        <w:pStyle w:val="1"/>
        <w:shd w:val="clear" w:color="auto" w:fill="auto"/>
        <w:spacing w:after="0"/>
        <w:ind w:firstLine="740"/>
        <w:jc w:val="both"/>
      </w:pPr>
      <w:r w:rsidRPr="008620E3">
        <w:t>Взаимно обратные функции. Графики взаимно обратных функций.</w:t>
      </w:r>
    </w:p>
    <w:p w:rsidR="002363D3" w:rsidRPr="008620E3" w:rsidRDefault="002363D3" w:rsidP="002363D3">
      <w:pPr>
        <w:pStyle w:val="1"/>
        <w:shd w:val="clear" w:color="auto" w:fill="auto"/>
        <w:spacing w:after="0"/>
        <w:ind w:firstLine="740"/>
        <w:jc w:val="both"/>
      </w:pPr>
      <w:r w:rsidRPr="008620E3">
        <w:t>Уравнения, системы уравнений с параметром.</w:t>
      </w:r>
    </w:p>
    <w:p w:rsidR="002363D3" w:rsidRPr="008620E3" w:rsidRDefault="002363D3" w:rsidP="002363D3">
      <w:pPr>
        <w:pStyle w:val="1"/>
        <w:shd w:val="clear" w:color="auto" w:fill="auto"/>
        <w:spacing w:after="0"/>
        <w:ind w:firstLine="740"/>
        <w:jc w:val="both"/>
      </w:pPr>
      <w:r w:rsidRPr="008620E3">
        <w:rPr>
          <w:i/>
          <w:iCs/>
        </w:rPr>
        <w:t xml:space="preserve">Формула Бинома Ньютона. Решение уравнений степени выше </w:t>
      </w:r>
      <w:r w:rsidRPr="008620E3">
        <w:rPr>
          <w:i/>
          <w:iCs/>
          <w:lang w:bidi="en-US"/>
        </w:rPr>
        <w:t xml:space="preserve">2 </w:t>
      </w:r>
      <w:r w:rsidRPr="008620E3">
        <w:rPr>
          <w:i/>
          <w:iCs/>
        </w:rPr>
        <w:t>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363D3" w:rsidRPr="008620E3" w:rsidRDefault="002363D3" w:rsidP="002363D3">
      <w:pPr>
        <w:pStyle w:val="1"/>
        <w:shd w:val="clear" w:color="auto" w:fill="auto"/>
        <w:spacing w:after="0"/>
        <w:ind w:firstLine="740"/>
        <w:jc w:val="both"/>
      </w:pPr>
      <w:r w:rsidRPr="008620E3">
        <w:rPr>
          <w:i/>
          <w:iCs/>
        </w:rPr>
        <w:t>Диофантовы уравнения. Цепные дроби. Теорема Ферма о сумме квадратов.</w:t>
      </w:r>
    </w:p>
    <w:p w:rsidR="002363D3" w:rsidRPr="008620E3" w:rsidRDefault="002363D3" w:rsidP="002363D3">
      <w:pPr>
        <w:pStyle w:val="1"/>
        <w:shd w:val="clear" w:color="auto" w:fill="auto"/>
        <w:spacing w:after="0"/>
        <w:ind w:firstLine="740"/>
        <w:jc w:val="both"/>
      </w:pPr>
      <w:r w:rsidRPr="008620E3">
        <w:rPr>
          <w:i/>
          <w:iCs/>
        </w:rPr>
        <w:t>Суммы и ряды, методы суммирования и признаки сходимости.</w:t>
      </w:r>
    </w:p>
    <w:p w:rsidR="002363D3" w:rsidRPr="008620E3" w:rsidRDefault="002363D3" w:rsidP="002363D3">
      <w:pPr>
        <w:pStyle w:val="1"/>
        <w:shd w:val="clear" w:color="auto" w:fill="auto"/>
        <w:spacing w:after="0"/>
        <w:ind w:firstLine="740"/>
        <w:jc w:val="both"/>
      </w:pPr>
      <w:r w:rsidRPr="008620E3">
        <w:rPr>
          <w:i/>
          <w:iCs/>
        </w:rPr>
        <w:t>Теоремы о приближении действительных чисел рациональными.</w:t>
      </w:r>
    </w:p>
    <w:p w:rsidR="002363D3" w:rsidRPr="008620E3" w:rsidRDefault="002363D3" w:rsidP="002363D3">
      <w:pPr>
        <w:pStyle w:val="1"/>
        <w:shd w:val="clear" w:color="auto" w:fill="auto"/>
        <w:spacing w:after="0"/>
        <w:ind w:firstLine="740"/>
        <w:jc w:val="both"/>
      </w:pPr>
      <w:r w:rsidRPr="008620E3">
        <w:rPr>
          <w:i/>
          <w:iCs/>
        </w:rPr>
        <w:t>Множества на координатной плоскости.</w:t>
      </w:r>
    </w:p>
    <w:p w:rsidR="002363D3" w:rsidRPr="008620E3" w:rsidRDefault="002363D3" w:rsidP="002363D3">
      <w:pPr>
        <w:pStyle w:val="1"/>
        <w:shd w:val="clear" w:color="auto" w:fill="auto"/>
        <w:spacing w:after="0"/>
        <w:ind w:firstLine="740"/>
        <w:jc w:val="both"/>
      </w:pPr>
      <w:r w:rsidRPr="008620E3">
        <w:rPr>
          <w:i/>
          <w:iCs/>
        </w:rPr>
        <w:t>Неравенство Коши-Буняковского, неравенство Йенсена, неравенства о средних.</w:t>
      </w:r>
    </w:p>
    <w:p w:rsidR="002363D3" w:rsidRPr="008620E3" w:rsidRDefault="002363D3" w:rsidP="002363D3">
      <w:pPr>
        <w:pStyle w:val="1"/>
        <w:shd w:val="clear" w:color="auto" w:fill="auto"/>
        <w:spacing w:after="0"/>
        <w:ind w:firstLine="740"/>
        <w:jc w:val="both"/>
      </w:pPr>
      <w:r w:rsidRPr="008620E3">
        <w:t>Понятие предела функции в точке</w:t>
      </w:r>
      <w:r w:rsidRPr="008620E3">
        <w:rPr>
          <w:i/>
          <w:iCs/>
        </w:rPr>
        <w:t>. Понятие предела функции в бесконечности. Асимптоты графика функции. Сравнение бесконечно малых и бесконечно больших</w:t>
      </w:r>
      <w:r w:rsidRPr="008620E3">
        <w:t xml:space="preserve">. Непрерывность функции. </w:t>
      </w:r>
      <w:r w:rsidRPr="008620E3">
        <w:rPr>
          <w:i/>
          <w:iCs/>
        </w:rPr>
        <w:t>Свойства непрерывных функций. Теорема Вейерштрасса.</w:t>
      </w:r>
    </w:p>
    <w:p w:rsidR="002363D3" w:rsidRPr="008620E3" w:rsidRDefault="002363D3" w:rsidP="002363D3">
      <w:pPr>
        <w:pStyle w:val="1"/>
        <w:shd w:val="clear" w:color="auto" w:fill="auto"/>
        <w:spacing w:after="0"/>
        <w:ind w:firstLine="740"/>
        <w:jc w:val="both"/>
      </w:pPr>
      <w:r w:rsidRPr="008620E3">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8620E3">
        <w:rPr>
          <w:i/>
          <w:iCs/>
        </w:rPr>
        <w:t>Применение производной в физике</w:t>
      </w:r>
      <w:r w:rsidRPr="008620E3">
        <w:t>. Производные элементарных функций. Правила дифференцирования.</w:t>
      </w:r>
    </w:p>
    <w:p w:rsidR="002363D3" w:rsidRPr="008620E3" w:rsidRDefault="002363D3" w:rsidP="002363D3">
      <w:pPr>
        <w:pStyle w:val="1"/>
        <w:shd w:val="clear" w:color="auto" w:fill="auto"/>
        <w:spacing w:after="0"/>
        <w:ind w:firstLine="740"/>
        <w:jc w:val="both"/>
      </w:pPr>
      <w:r w:rsidRPr="008620E3">
        <w:t>Вторая производная, ее геометрический и физический смысл.</w:t>
      </w:r>
    </w:p>
    <w:p w:rsidR="002363D3" w:rsidRPr="008620E3" w:rsidRDefault="002363D3" w:rsidP="002363D3">
      <w:pPr>
        <w:pStyle w:val="1"/>
        <w:shd w:val="clear" w:color="auto" w:fill="auto"/>
        <w:spacing w:after="0"/>
        <w:ind w:firstLine="740"/>
        <w:jc w:val="both"/>
      </w:pPr>
      <w:r w:rsidRPr="008620E3">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620E3">
        <w:rPr>
          <w:i/>
          <w:iCs/>
        </w:rPr>
        <w:t>Построение графиков функций с помощью производных</w:t>
      </w:r>
      <w:r w:rsidRPr="008620E3">
        <w:t xml:space="preserve">. </w:t>
      </w:r>
      <w:r w:rsidRPr="008620E3">
        <w:rPr>
          <w:i/>
          <w:iCs/>
        </w:rPr>
        <w:t>Применение производной при решении задач. Нахождение экстремумов функций нескольких переменных.</w:t>
      </w:r>
    </w:p>
    <w:p w:rsidR="002363D3" w:rsidRPr="008620E3" w:rsidRDefault="002363D3" w:rsidP="002363D3">
      <w:pPr>
        <w:pStyle w:val="1"/>
        <w:shd w:val="clear" w:color="auto" w:fill="auto"/>
        <w:spacing w:after="0"/>
        <w:ind w:firstLine="740"/>
        <w:jc w:val="both"/>
      </w:pPr>
      <w:r w:rsidRPr="008620E3">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sidRPr="008620E3">
        <w:rPr>
          <w:i/>
          <w:iCs/>
        </w:rPr>
        <w:t>Вычисление площадей плоских фигур и объемов тел вращения с помощью интеграла</w:t>
      </w:r>
      <w:r w:rsidRPr="008620E3">
        <w:rPr>
          <w:i/>
          <w:iCs/>
          <w:lang w:bidi="en-US"/>
        </w:rPr>
        <w:t xml:space="preserve">.. </w:t>
      </w:r>
      <w:r w:rsidRPr="008620E3">
        <w:rPr>
          <w:i/>
          <w:iCs/>
        </w:rPr>
        <w:t>Методы решения функциональных уравнений и неравенств.</w:t>
      </w:r>
    </w:p>
    <w:p w:rsidR="002363D3" w:rsidRPr="008620E3" w:rsidRDefault="002363D3" w:rsidP="002363D3">
      <w:pPr>
        <w:pStyle w:val="1"/>
        <w:shd w:val="clear" w:color="auto" w:fill="auto"/>
        <w:spacing w:after="0"/>
        <w:ind w:firstLine="740"/>
        <w:jc w:val="both"/>
      </w:pPr>
      <w:r w:rsidRPr="008620E3">
        <w:rPr>
          <w:b/>
          <w:bCs/>
        </w:rPr>
        <w:t>Геометрия</w:t>
      </w:r>
    </w:p>
    <w:p w:rsidR="002363D3" w:rsidRPr="008620E3" w:rsidRDefault="002363D3" w:rsidP="002363D3">
      <w:pPr>
        <w:pStyle w:val="1"/>
        <w:shd w:val="clear" w:color="auto" w:fill="auto"/>
        <w:spacing w:after="0"/>
        <w:ind w:firstLine="740"/>
        <w:jc w:val="both"/>
      </w:pPr>
      <w:r w:rsidRPr="008620E3">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8620E3">
        <w:rPr>
          <w:i/>
          <w:iCs/>
        </w:rPr>
        <w:t>Решение задач с помощью векторов и координат.</w:t>
      </w:r>
    </w:p>
    <w:p w:rsidR="002363D3" w:rsidRPr="008620E3" w:rsidRDefault="002363D3" w:rsidP="002363D3">
      <w:pPr>
        <w:pStyle w:val="1"/>
        <w:shd w:val="clear" w:color="auto" w:fill="auto"/>
        <w:spacing w:after="0"/>
        <w:ind w:firstLine="740"/>
        <w:jc w:val="both"/>
      </w:pPr>
      <w:r w:rsidRPr="008620E3">
        <w:t>Наглядная стереометрия. Призма, параллелепипед, пирамида, тетраэдр.</w:t>
      </w:r>
    </w:p>
    <w:p w:rsidR="002363D3" w:rsidRPr="008620E3" w:rsidRDefault="002363D3" w:rsidP="002363D3">
      <w:pPr>
        <w:pStyle w:val="1"/>
        <w:shd w:val="clear" w:color="auto" w:fill="auto"/>
        <w:spacing w:after="0"/>
        <w:ind w:firstLine="740"/>
        <w:jc w:val="both"/>
      </w:pPr>
      <w:r w:rsidRPr="008620E3">
        <w:t xml:space="preserve">Основные понятия геометрии в пространстве. Аксиомы стереометрии и следствия из них. </w:t>
      </w:r>
      <w:r w:rsidRPr="008620E3">
        <w:rPr>
          <w:i/>
          <w:iCs/>
        </w:rPr>
        <w:t>Понятие об аксиоматическом методе.</w:t>
      </w:r>
    </w:p>
    <w:p w:rsidR="002363D3" w:rsidRPr="008620E3" w:rsidRDefault="002363D3" w:rsidP="002363D3">
      <w:pPr>
        <w:pStyle w:val="1"/>
        <w:shd w:val="clear" w:color="auto" w:fill="auto"/>
        <w:spacing w:after="0"/>
        <w:ind w:firstLine="740"/>
        <w:jc w:val="both"/>
      </w:pPr>
      <w:r w:rsidRPr="008620E3">
        <w:rPr>
          <w:i/>
          <w:iCs/>
        </w:rPr>
        <w:t>Теорема Менелая для тетраэдра</w:t>
      </w:r>
      <w:r w:rsidRPr="008620E3">
        <w:t>. Построение сечений многогранников методом следов. Центральное проектирование. Построение сечений многогранников методом проекций.</w:t>
      </w:r>
    </w:p>
    <w:p w:rsidR="002363D3" w:rsidRPr="008620E3" w:rsidRDefault="002363D3" w:rsidP="002363D3">
      <w:pPr>
        <w:pStyle w:val="1"/>
        <w:shd w:val="clear" w:color="auto" w:fill="auto"/>
        <w:spacing w:after="0"/>
        <w:ind w:firstLine="740"/>
        <w:jc w:val="both"/>
      </w:pPr>
      <w:r w:rsidRPr="008620E3">
        <w:t xml:space="preserve">Скрещивающиеся прямые в пространстве. Угол между ними. </w:t>
      </w:r>
      <w:r w:rsidRPr="008620E3">
        <w:rPr>
          <w:i/>
          <w:iCs/>
        </w:rPr>
        <w:t>Методы нахождения расстояний между скрещивающимися прямыми.</w:t>
      </w:r>
    </w:p>
    <w:p w:rsidR="002363D3" w:rsidRPr="008620E3" w:rsidRDefault="002363D3" w:rsidP="002363D3">
      <w:pPr>
        <w:pStyle w:val="1"/>
        <w:shd w:val="clear" w:color="auto" w:fill="auto"/>
        <w:spacing w:after="0"/>
        <w:ind w:firstLine="740"/>
        <w:jc w:val="both"/>
      </w:pPr>
      <w:r w:rsidRPr="008620E3">
        <w:t xml:space="preserve">Теоремы о параллельности прямых и плоскостей в пространстве. Параллельное проектирование и изображение фигур. </w:t>
      </w:r>
      <w:r w:rsidRPr="008620E3">
        <w:rPr>
          <w:i/>
          <w:iCs/>
        </w:rPr>
        <w:t>Геометрические места точек в пространстве.</w:t>
      </w:r>
    </w:p>
    <w:p w:rsidR="002363D3" w:rsidRPr="008620E3" w:rsidRDefault="002363D3" w:rsidP="002363D3">
      <w:pPr>
        <w:pStyle w:val="1"/>
        <w:shd w:val="clear" w:color="auto" w:fill="auto"/>
        <w:spacing w:after="0"/>
        <w:ind w:firstLine="740"/>
        <w:jc w:val="both"/>
      </w:pPr>
      <w:r w:rsidRPr="008620E3">
        <w:t>Перпендикулярность прямой и плоскости. Ортогональное проектирование. Наклонные и проекции. Теорема о трех перпендикулярах.</w:t>
      </w:r>
    </w:p>
    <w:p w:rsidR="002363D3" w:rsidRPr="008620E3" w:rsidRDefault="002363D3" w:rsidP="002363D3">
      <w:pPr>
        <w:pStyle w:val="1"/>
        <w:shd w:val="clear" w:color="auto" w:fill="auto"/>
        <w:spacing w:after="0"/>
        <w:ind w:firstLine="740"/>
        <w:jc w:val="both"/>
      </w:pPr>
      <w:r w:rsidRPr="008620E3">
        <w:rPr>
          <w:i/>
          <w:iCs/>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2363D3" w:rsidRPr="008620E3" w:rsidRDefault="002363D3" w:rsidP="002363D3">
      <w:pPr>
        <w:pStyle w:val="1"/>
        <w:shd w:val="clear" w:color="auto" w:fill="auto"/>
        <w:spacing w:after="0"/>
        <w:ind w:firstLine="740"/>
        <w:jc w:val="both"/>
      </w:pPr>
      <w:r w:rsidRPr="008620E3">
        <w:rPr>
          <w:i/>
          <w:iCs/>
        </w:rPr>
        <w:t>Достраивание тетраэдра до параллелепипеда.</w:t>
      </w:r>
    </w:p>
    <w:p w:rsidR="002363D3" w:rsidRPr="008620E3" w:rsidRDefault="002363D3" w:rsidP="002363D3">
      <w:pPr>
        <w:pStyle w:val="1"/>
        <w:shd w:val="clear" w:color="auto" w:fill="auto"/>
        <w:spacing w:after="0"/>
        <w:ind w:firstLine="740"/>
        <w:jc w:val="both"/>
      </w:pPr>
      <w:r w:rsidRPr="008620E3">
        <w:t>Расстояния между фигурами в пространстве. Общий перпендикуляр двух скрещивающихся прямых.</w:t>
      </w:r>
    </w:p>
    <w:p w:rsidR="002363D3" w:rsidRPr="008620E3" w:rsidRDefault="002363D3" w:rsidP="002363D3">
      <w:pPr>
        <w:pStyle w:val="1"/>
        <w:shd w:val="clear" w:color="auto" w:fill="auto"/>
        <w:spacing w:after="0"/>
        <w:ind w:firstLine="740"/>
        <w:jc w:val="both"/>
      </w:pPr>
      <w:r w:rsidRPr="008620E3">
        <w:t xml:space="preserve">Углы в пространстве. Перпендикулярные плоскости. </w:t>
      </w:r>
      <w:r w:rsidRPr="008620E3">
        <w:rPr>
          <w:i/>
          <w:iCs/>
        </w:rPr>
        <w:t xml:space="preserve">Площадь ортогональной проекции. </w:t>
      </w:r>
      <w:r w:rsidRPr="008620E3">
        <w:rPr>
          <w:i/>
          <w:iCs/>
        </w:rPr>
        <w:lastRenderedPageBreak/>
        <w:t>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363D3" w:rsidRPr="008620E3" w:rsidRDefault="002363D3" w:rsidP="002363D3">
      <w:pPr>
        <w:pStyle w:val="1"/>
        <w:shd w:val="clear" w:color="auto" w:fill="auto"/>
        <w:spacing w:after="0"/>
        <w:ind w:firstLine="740"/>
        <w:jc w:val="both"/>
      </w:pPr>
      <w:r w:rsidRPr="008620E3">
        <w:t xml:space="preserve">Виды многогранников. </w:t>
      </w:r>
      <w:r w:rsidRPr="008620E3">
        <w:rPr>
          <w:i/>
          <w:iCs/>
        </w:rPr>
        <w:t>Развертки многогранника. Кратчайшие пути на поверхности многогранника.</w:t>
      </w:r>
    </w:p>
    <w:p w:rsidR="002363D3" w:rsidRPr="008620E3" w:rsidRDefault="002363D3" w:rsidP="002363D3">
      <w:pPr>
        <w:pStyle w:val="1"/>
        <w:shd w:val="clear" w:color="auto" w:fill="auto"/>
        <w:spacing w:after="0"/>
        <w:ind w:firstLine="740"/>
        <w:jc w:val="both"/>
      </w:pPr>
      <w:r w:rsidRPr="008620E3">
        <w:rPr>
          <w:i/>
          <w:iCs/>
        </w:rPr>
        <w:t>Теорема Эйлера.</w:t>
      </w:r>
      <w:r w:rsidRPr="008620E3">
        <w:t xml:space="preserve"> Правильные многогранники. </w:t>
      </w:r>
      <w:r w:rsidRPr="008620E3">
        <w:rPr>
          <w:i/>
          <w:iCs/>
        </w:rPr>
        <w:t>Двойственность правильных многогранников.</w:t>
      </w:r>
    </w:p>
    <w:p w:rsidR="002363D3" w:rsidRPr="008620E3" w:rsidRDefault="002363D3" w:rsidP="002363D3">
      <w:pPr>
        <w:pStyle w:val="1"/>
        <w:shd w:val="clear" w:color="auto" w:fill="auto"/>
        <w:spacing w:after="0"/>
        <w:ind w:firstLine="740"/>
        <w:jc w:val="both"/>
      </w:pPr>
      <w:r w:rsidRPr="008620E3">
        <w:t>Призма. Параллелепипед. Свойства параллелепипеда. Прямоугольный параллелепипед. Наклонные призмы.</w:t>
      </w:r>
    </w:p>
    <w:p w:rsidR="002363D3" w:rsidRPr="008620E3" w:rsidRDefault="002363D3" w:rsidP="002363D3">
      <w:pPr>
        <w:pStyle w:val="1"/>
        <w:shd w:val="clear" w:color="auto" w:fill="auto"/>
        <w:spacing w:after="0"/>
        <w:ind w:firstLine="740"/>
        <w:jc w:val="both"/>
      </w:pPr>
      <w:r w:rsidRPr="008620E3">
        <w:t>Пирамида. Виды пирамид. Элементы правильной пирамиды. Пирамиды с равнонаклоненными ребрами и гранями, их основные свойства.</w:t>
      </w:r>
    </w:p>
    <w:p w:rsidR="002363D3" w:rsidRPr="008620E3" w:rsidRDefault="002363D3" w:rsidP="002363D3">
      <w:pPr>
        <w:pStyle w:val="1"/>
        <w:shd w:val="clear" w:color="auto" w:fill="auto"/>
        <w:spacing w:after="0"/>
        <w:ind w:firstLine="740"/>
        <w:jc w:val="both"/>
      </w:pPr>
      <w:r w:rsidRPr="008620E3">
        <w:t>Площади поверхностей многогранников.</w:t>
      </w:r>
    </w:p>
    <w:p w:rsidR="002363D3" w:rsidRPr="008620E3" w:rsidRDefault="002363D3" w:rsidP="002363D3">
      <w:pPr>
        <w:pStyle w:val="1"/>
        <w:shd w:val="clear" w:color="auto" w:fill="auto"/>
        <w:spacing w:after="0"/>
        <w:ind w:firstLine="740"/>
        <w:jc w:val="both"/>
      </w:pPr>
      <w:r w:rsidRPr="008620E3">
        <w:t>Тела вращения: цилиндр, конус, шар и сфера. Сечения цилиндра, конуса и шара. Шаровой сегмент, шаровой слой, шаровой сектор (конус).</w:t>
      </w:r>
    </w:p>
    <w:p w:rsidR="002363D3" w:rsidRPr="008620E3" w:rsidRDefault="002363D3" w:rsidP="002363D3">
      <w:pPr>
        <w:pStyle w:val="1"/>
        <w:shd w:val="clear" w:color="auto" w:fill="auto"/>
        <w:spacing w:after="0"/>
        <w:ind w:firstLine="740"/>
        <w:jc w:val="both"/>
      </w:pPr>
      <w:r w:rsidRPr="008620E3">
        <w:t>Усеченная пирамида и усеченный конус.</w:t>
      </w:r>
    </w:p>
    <w:p w:rsidR="002363D3" w:rsidRPr="008620E3" w:rsidRDefault="002363D3" w:rsidP="002363D3">
      <w:pPr>
        <w:pStyle w:val="1"/>
        <w:shd w:val="clear" w:color="auto" w:fill="auto"/>
        <w:spacing w:after="0"/>
        <w:ind w:firstLine="740"/>
        <w:jc w:val="both"/>
      </w:pPr>
      <w:r w:rsidRPr="008620E3">
        <w:rPr>
          <w:i/>
          <w:iCs/>
        </w:rPr>
        <w:t>Элементы сферической геометрии. Конические сечения.</w:t>
      </w:r>
    </w:p>
    <w:p w:rsidR="002363D3" w:rsidRPr="008620E3" w:rsidRDefault="002363D3" w:rsidP="002363D3">
      <w:pPr>
        <w:pStyle w:val="1"/>
        <w:shd w:val="clear" w:color="auto" w:fill="auto"/>
        <w:spacing w:after="0"/>
        <w:ind w:firstLine="740"/>
        <w:jc w:val="both"/>
      </w:pPr>
      <w:r w:rsidRPr="008620E3">
        <w:t xml:space="preserve">Касательные прямые и плоскости. Вписанные и описанные сферы. </w:t>
      </w:r>
      <w:r w:rsidRPr="008620E3">
        <w:rPr>
          <w:i/>
          <w:iCs/>
        </w:rPr>
        <w:t>Касающиеся сферы. Комбинации тел вращения.</w:t>
      </w:r>
    </w:p>
    <w:p w:rsidR="002363D3" w:rsidRPr="008620E3" w:rsidRDefault="002363D3" w:rsidP="002363D3">
      <w:pPr>
        <w:pStyle w:val="1"/>
        <w:shd w:val="clear" w:color="auto" w:fill="auto"/>
        <w:spacing w:after="0"/>
        <w:ind w:firstLine="740"/>
        <w:jc w:val="both"/>
      </w:pPr>
      <w:r w:rsidRPr="008620E3">
        <w:t>Векторы и координаты. Сумма векторов, умножение вектора на число. Угол между векторами. Скалярное произведение.</w:t>
      </w:r>
    </w:p>
    <w:p w:rsidR="002363D3" w:rsidRPr="008620E3" w:rsidRDefault="002363D3" w:rsidP="002363D3">
      <w:pPr>
        <w:pStyle w:val="1"/>
        <w:shd w:val="clear" w:color="auto" w:fill="auto"/>
        <w:spacing w:after="0"/>
        <w:ind w:firstLine="740"/>
        <w:jc w:val="both"/>
      </w:pPr>
      <w:r w:rsidRPr="008620E3">
        <w:t xml:space="preserve">Уравнение плоскости. Формула расстояния между точками. Уравнение сферы. </w:t>
      </w:r>
      <w:r w:rsidRPr="008620E3">
        <w:rPr>
          <w:i/>
          <w:iCs/>
        </w:rPr>
        <w:t>Формула расстояния от точки до плоскости. Способы задания прямой уравнениями.</w:t>
      </w:r>
    </w:p>
    <w:p w:rsidR="002363D3" w:rsidRPr="008620E3" w:rsidRDefault="002363D3" w:rsidP="002363D3">
      <w:pPr>
        <w:pStyle w:val="1"/>
        <w:shd w:val="clear" w:color="auto" w:fill="auto"/>
        <w:spacing w:after="0"/>
        <w:ind w:firstLine="740"/>
        <w:jc w:val="both"/>
      </w:pPr>
      <w:r w:rsidRPr="008620E3">
        <w:rPr>
          <w:i/>
          <w:iCs/>
        </w:rPr>
        <w:t>Решение задач и доказательство теорем с помощью векторов и методом координат. Элементы геометрии масс.</w:t>
      </w:r>
    </w:p>
    <w:p w:rsidR="002363D3" w:rsidRPr="008620E3" w:rsidRDefault="002363D3" w:rsidP="002363D3">
      <w:pPr>
        <w:pStyle w:val="1"/>
        <w:shd w:val="clear" w:color="auto" w:fill="auto"/>
        <w:spacing w:after="0"/>
        <w:ind w:firstLine="740"/>
        <w:jc w:val="both"/>
      </w:pPr>
      <w:r w:rsidRPr="008620E3">
        <w:t xml:space="preserve">Понятие объема. Объемы многогранников. Объемы тел вращения. </w:t>
      </w:r>
      <w:r w:rsidRPr="008620E3">
        <w:rPr>
          <w:i/>
          <w:iCs/>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2363D3" w:rsidRPr="008620E3" w:rsidRDefault="002363D3" w:rsidP="002363D3">
      <w:pPr>
        <w:pStyle w:val="1"/>
        <w:shd w:val="clear" w:color="auto" w:fill="auto"/>
        <w:spacing w:after="0"/>
        <w:ind w:firstLine="740"/>
        <w:jc w:val="both"/>
      </w:pPr>
      <w:r w:rsidRPr="008620E3">
        <w:rPr>
          <w:i/>
          <w:iCs/>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2363D3" w:rsidRPr="008620E3" w:rsidRDefault="002363D3" w:rsidP="002363D3">
      <w:pPr>
        <w:pStyle w:val="1"/>
        <w:shd w:val="clear" w:color="auto" w:fill="auto"/>
        <w:spacing w:after="0"/>
        <w:ind w:firstLine="740"/>
        <w:jc w:val="both"/>
      </w:pPr>
      <w:r w:rsidRPr="008620E3">
        <w:t>Площадь сферы.</w:t>
      </w:r>
    </w:p>
    <w:p w:rsidR="002363D3" w:rsidRPr="008620E3" w:rsidRDefault="002363D3" w:rsidP="002363D3">
      <w:pPr>
        <w:pStyle w:val="1"/>
        <w:shd w:val="clear" w:color="auto" w:fill="auto"/>
        <w:spacing w:after="0"/>
        <w:ind w:firstLine="740"/>
        <w:jc w:val="both"/>
      </w:pPr>
      <w:r w:rsidRPr="008620E3">
        <w:rPr>
          <w:i/>
          <w:iCs/>
        </w:rPr>
        <w:t>Развертка цилиндра и конуса.</w:t>
      </w:r>
      <w:r w:rsidRPr="008620E3">
        <w:t xml:space="preserve"> Площадь поверхности цилиндра и конуса.</w:t>
      </w:r>
    </w:p>
    <w:p w:rsidR="002363D3" w:rsidRPr="008620E3" w:rsidRDefault="002363D3" w:rsidP="002363D3">
      <w:pPr>
        <w:pStyle w:val="1"/>
        <w:shd w:val="clear" w:color="auto" w:fill="auto"/>
        <w:spacing w:after="0"/>
        <w:ind w:firstLine="740"/>
        <w:jc w:val="both"/>
      </w:pPr>
      <w:r w:rsidRPr="008620E3">
        <w:t>Комбинации многогранников и тел вращения.</w:t>
      </w:r>
    </w:p>
    <w:p w:rsidR="002363D3" w:rsidRPr="008620E3" w:rsidRDefault="002363D3" w:rsidP="002363D3">
      <w:pPr>
        <w:pStyle w:val="1"/>
        <w:shd w:val="clear" w:color="auto" w:fill="auto"/>
        <w:spacing w:after="0"/>
        <w:ind w:firstLine="740"/>
        <w:jc w:val="both"/>
      </w:pPr>
      <w:r w:rsidRPr="008620E3">
        <w:t>Подобие в пространстве. Отношение объемов и площадей поверхностей подобных фигур.</w:t>
      </w:r>
    </w:p>
    <w:p w:rsidR="002363D3" w:rsidRPr="008620E3" w:rsidRDefault="002363D3" w:rsidP="002363D3">
      <w:pPr>
        <w:pStyle w:val="1"/>
        <w:shd w:val="clear" w:color="auto" w:fill="auto"/>
        <w:spacing w:after="0"/>
        <w:ind w:firstLine="740"/>
        <w:jc w:val="both"/>
      </w:pPr>
      <w:r w:rsidRPr="008620E3">
        <w:rPr>
          <w:i/>
          <w:iCs/>
        </w:rPr>
        <w:t>Движения в пространстве: параллельный перенос, симметрия относительно плоскости, центральная симметрия, поворот относительно прямой.</w:t>
      </w:r>
    </w:p>
    <w:p w:rsidR="002363D3" w:rsidRPr="008620E3" w:rsidRDefault="002363D3" w:rsidP="002363D3">
      <w:pPr>
        <w:pStyle w:val="1"/>
        <w:shd w:val="clear" w:color="auto" w:fill="auto"/>
        <w:spacing w:after="280"/>
        <w:ind w:firstLine="740"/>
        <w:jc w:val="both"/>
      </w:pPr>
      <w:r w:rsidRPr="008620E3">
        <w:rPr>
          <w:i/>
          <w:iCs/>
        </w:rPr>
        <w:t>Преобразование подобия, гомотетия. Решение задач на плоскости с использованием стереометрических методов.</w:t>
      </w:r>
    </w:p>
    <w:p w:rsidR="002363D3" w:rsidRPr="008620E3" w:rsidRDefault="002363D3" w:rsidP="002363D3">
      <w:pPr>
        <w:pStyle w:val="50"/>
        <w:keepNext/>
        <w:keepLines/>
        <w:shd w:val="clear" w:color="auto" w:fill="auto"/>
        <w:spacing w:after="0"/>
        <w:ind w:firstLine="740"/>
        <w:jc w:val="both"/>
      </w:pPr>
      <w:bookmarkStart w:id="224" w:name="bookmark234"/>
      <w:bookmarkStart w:id="225" w:name="bookmark235"/>
      <w:r w:rsidRPr="008620E3">
        <w:t>Вероятность и статистика, логика, теория графов и комбинаторика</w:t>
      </w:r>
      <w:bookmarkEnd w:id="224"/>
      <w:bookmarkEnd w:id="225"/>
    </w:p>
    <w:p w:rsidR="002363D3" w:rsidRPr="008620E3" w:rsidRDefault="002363D3" w:rsidP="002363D3">
      <w:pPr>
        <w:pStyle w:val="1"/>
        <w:shd w:val="clear" w:color="auto" w:fill="auto"/>
        <w:spacing w:after="0"/>
        <w:ind w:firstLine="740"/>
        <w:jc w:val="both"/>
      </w:pPr>
      <w:r w:rsidRPr="008620E3">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2363D3" w:rsidRPr="008620E3" w:rsidRDefault="002363D3" w:rsidP="002363D3">
      <w:pPr>
        <w:pStyle w:val="1"/>
        <w:shd w:val="clear" w:color="auto" w:fill="auto"/>
        <w:spacing w:after="0"/>
        <w:ind w:firstLine="740"/>
        <w:jc w:val="both"/>
      </w:pPr>
      <w:r w:rsidRPr="008620E3">
        <w:rPr>
          <w:i/>
          <w:iCs/>
        </w:rPr>
        <w:t>Вероятностное пространство. Аксиомы теории вероятностей</w:t>
      </w:r>
      <w:r w:rsidRPr="008620E3">
        <w:t>.</w:t>
      </w:r>
    </w:p>
    <w:p w:rsidR="002363D3" w:rsidRPr="008620E3" w:rsidRDefault="002363D3" w:rsidP="002363D3">
      <w:pPr>
        <w:pStyle w:val="1"/>
        <w:shd w:val="clear" w:color="auto" w:fill="auto"/>
        <w:spacing w:after="0"/>
        <w:ind w:firstLine="740"/>
        <w:jc w:val="both"/>
      </w:pPr>
      <w:r w:rsidRPr="008620E3">
        <w:t>Условная вероятность. Правило умножения вероятностей. Формула полной вероятности. Формула Байеса.</w:t>
      </w:r>
    </w:p>
    <w:p w:rsidR="002363D3" w:rsidRPr="008620E3" w:rsidRDefault="002363D3" w:rsidP="002363D3">
      <w:pPr>
        <w:pStyle w:val="1"/>
        <w:shd w:val="clear" w:color="auto" w:fill="auto"/>
        <w:spacing w:after="0"/>
        <w:ind w:firstLine="740"/>
        <w:jc w:val="both"/>
      </w:pPr>
      <w:r w:rsidRPr="008620E3">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2363D3" w:rsidRPr="008620E3" w:rsidRDefault="002363D3" w:rsidP="002363D3">
      <w:pPr>
        <w:pStyle w:val="1"/>
        <w:shd w:val="clear" w:color="auto" w:fill="auto"/>
        <w:spacing w:after="0"/>
        <w:ind w:firstLine="740"/>
        <w:jc w:val="both"/>
      </w:pPr>
      <w:r w:rsidRPr="008620E3">
        <w:t xml:space="preserve">Бинарная случайная величина, распределение Бернулли. Геометрическое распределение. Биномиальное распределение и его свойства. </w:t>
      </w:r>
      <w:r w:rsidRPr="008620E3">
        <w:rPr>
          <w:i/>
          <w:iCs/>
        </w:rPr>
        <w:t>Гипергеометрическое распределение и его свойства.</w:t>
      </w:r>
    </w:p>
    <w:p w:rsidR="002363D3" w:rsidRPr="008620E3" w:rsidRDefault="002363D3" w:rsidP="002363D3">
      <w:pPr>
        <w:pStyle w:val="1"/>
        <w:shd w:val="clear" w:color="auto" w:fill="auto"/>
        <w:spacing w:after="0"/>
        <w:ind w:firstLine="740"/>
        <w:jc w:val="both"/>
      </w:pPr>
      <w:r w:rsidRPr="008620E3">
        <w:t>Непрерывные случайные величины. Плотность вероятности. Функция распределения. Равномерное распределение.</w:t>
      </w:r>
    </w:p>
    <w:p w:rsidR="002363D3" w:rsidRPr="008620E3" w:rsidRDefault="002363D3" w:rsidP="002363D3">
      <w:pPr>
        <w:pStyle w:val="1"/>
        <w:shd w:val="clear" w:color="auto" w:fill="auto"/>
        <w:spacing w:after="0"/>
        <w:ind w:firstLine="740"/>
        <w:jc w:val="both"/>
      </w:pPr>
      <w:r w:rsidRPr="008620E3">
        <w:rPr>
          <w:i/>
          <w:iCs/>
        </w:rPr>
        <w:t>Показательное распределение, его параметры.</w:t>
      </w:r>
    </w:p>
    <w:p w:rsidR="002363D3" w:rsidRPr="008620E3" w:rsidRDefault="002363D3" w:rsidP="002363D3">
      <w:pPr>
        <w:pStyle w:val="1"/>
        <w:shd w:val="clear" w:color="auto" w:fill="auto"/>
        <w:spacing w:after="0"/>
        <w:ind w:firstLine="740"/>
        <w:jc w:val="both"/>
      </w:pPr>
      <w:r w:rsidRPr="008620E3">
        <w:rPr>
          <w:i/>
          <w:iCs/>
        </w:rPr>
        <w:t>Распределение Пуассона и его применение</w:t>
      </w:r>
      <w:r w:rsidRPr="008620E3">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8620E3">
        <w:rPr>
          <w:i/>
          <w:iCs/>
        </w:rPr>
        <w:t>Центральная предельная теорема</w:t>
      </w:r>
      <w:r w:rsidRPr="008620E3">
        <w:t>.</w:t>
      </w:r>
    </w:p>
    <w:p w:rsidR="002363D3" w:rsidRPr="008620E3" w:rsidRDefault="002363D3" w:rsidP="002363D3">
      <w:pPr>
        <w:pStyle w:val="1"/>
        <w:shd w:val="clear" w:color="auto" w:fill="auto"/>
        <w:spacing w:after="0"/>
        <w:ind w:firstLine="740"/>
        <w:jc w:val="both"/>
      </w:pPr>
      <w:r w:rsidRPr="008620E3">
        <w:rPr>
          <w:i/>
          <w:iCs/>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363D3" w:rsidRPr="008620E3" w:rsidRDefault="002363D3" w:rsidP="002363D3">
      <w:pPr>
        <w:pStyle w:val="1"/>
        <w:shd w:val="clear" w:color="auto" w:fill="auto"/>
        <w:spacing w:after="0"/>
        <w:ind w:firstLine="740"/>
        <w:jc w:val="both"/>
      </w:pPr>
      <w:r w:rsidRPr="008620E3">
        <w:t xml:space="preserve">Ковариация двух случайных величин. Понятие о коэффициенте корреляции. Совместные наблюдения двух случайных величин. </w:t>
      </w:r>
      <w:r w:rsidRPr="008620E3">
        <w:rPr>
          <w:i/>
          <w:iCs/>
        </w:rPr>
        <w:t>Выборочный коэффициент корреляции. Линейная регрессия.</w:t>
      </w:r>
    </w:p>
    <w:p w:rsidR="002363D3" w:rsidRPr="008620E3" w:rsidRDefault="002363D3" w:rsidP="002363D3">
      <w:pPr>
        <w:pStyle w:val="1"/>
        <w:shd w:val="clear" w:color="auto" w:fill="auto"/>
        <w:spacing w:after="0"/>
        <w:ind w:firstLine="740"/>
        <w:jc w:val="both"/>
      </w:pPr>
      <w:r w:rsidRPr="008620E3">
        <w:rPr>
          <w:i/>
          <w:iCs/>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363D3" w:rsidRPr="008620E3" w:rsidRDefault="002363D3" w:rsidP="002363D3">
      <w:pPr>
        <w:pStyle w:val="1"/>
        <w:shd w:val="clear" w:color="auto" w:fill="auto"/>
        <w:spacing w:after="0"/>
        <w:ind w:firstLine="740"/>
        <w:jc w:val="both"/>
      </w:pPr>
      <w:r w:rsidRPr="008620E3">
        <w:rPr>
          <w:i/>
          <w:iCs/>
        </w:rPr>
        <w:t>Построение соответствий. Инъективные и сюръективные соответствия. Биекции. Дискретная непрерывность. Принцип Дирихле.</w:t>
      </w:r>
    </w:p>
    <w:p w:rsidR="002363D3" w:rsidRPr="008620E3" w:rsidRDefault="002363D3" w:rsidP="002363D3">
      <w:pPr>
        <w:pStyle w:val="1"/>
        <w:shd w:val="clear" w:color="auto" w:fill="auto"/>
        <w:spacing w:after="0"/>
        <w:ind w:firstLine="740"/>
        <w:jc w:val="both"/>
      </w:pPr>
      <w:r w:rsidRPr="008620E3">
        <w:rPr>
          <w:i/>
          <w:iCs/>
        </w:rPr>
        <w:t>Кодирование. Двоичная запись.</w:t>
      </w:r>
    </w:p>
    <w:p w:rsidR="002363D3" w:rsidRPr="008620E3" w:rsidRDefault="002363D3" w:rsidP="002363D3">
      <w:pPr>
        <w:pStyle w:val="1"/>
        <w:shd w:val="clear" w:color="auto" w:fill="auto"/>
        <w:spacing w:after="280"/>
        <w:ind w:firstLine="740"/>
        <w:jc w:val="both"/>
      </w:pPr>
      <w:r w:rsidRPr="008620E3">
        <w:rPr>
          <w:i/>
          <w:iCs/>
        </w:rPr>
        <w:t>Основные понятия теории графов. Деревья. Двоичное дерево. Связность. Компоненты связности. Пути на графе. Эйлеровы и Гамильтоновы пути.</w:t>
      </w:r>
    </w:p>
    <w:p w:rsidR="002363D3" w:rsidRPr="008620E3" w:rsidRDefault="002363D3" w:rsidP="002363D3">
      <w:pPr>
        <w:pStyle w:val="50"/>
        <w:keepNext/>
        <w:keepLines/>
        <w:shd w:val="clear" w:color="auto" w:fill="auto"/>
        <w:spacing w:after="0"/>
        <w:jc w:val="both"/>
      </w:pPr>
      <w:bookmarkStart w:id="226" w:name="bookmark236"/>
      <w:bookmarkStart w:id="227" w:name="bookmark237"/>
      <w:r w:rsidRPr="008620E3">
        <w:t>Информатика</w:t>
      </w:r>
      <w:bookmarkEnd w:id="226"/>
      <w:bookmarkEnd w:id="227"/>
    </w:p>
    <w:p w:rsidR="002363D3" w:rsidRPr="008620E3" w:rsidRDefault="002363D3" w:rsidP="002363D3">
      <w:pPr>
        <w:pStyle w:val="1"/>
        <w:shd w:val="clear" w:color="auto" w:fill="auto"/>
        <w:spacing w:after="0"/>
        <w:jc w:val="both"/>
      </w:pPr>
      <w:r w:rsidRPr="008620E3">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2363D3" w:rsidRPr="008620E3" w:rsidRDefault="002363D3" w:rsidP="002363D3">
      <w:pPr>
        <w:pStyle w:val="1"/>
        <w:shd w:val="clear" w:color="auto" w:fill="auto"/>
        <w:jc w:val="both"/>
      </w:pPr>
      <w:r w:rsidRPr="008620E3">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363D3" w:rsidRPr="008620E3" w:rsidRDefault="002363D3" w:rsidP="002363D3">
      <w:pPr>
        <w:pStyle w:val="1"/>
        <w:shd w:val="clear" w:color="auto" w:fill="auto"/>
        <w:spacing w:after="280"/>
        <w:jc w:val="both"/>
      </w:pPr>
      <w:r w:rsidRPr="008620E3">
        <w:t>Базовый уровень</w:t>
      </w:r>
    </w:p>
    <w:p w:rsidR="002363D3" w:rsidRPr="008620E3" w:rsidRDefault="002363D3" w:rsidP="002363D3">
      <w:pPr>
        <w:pStyle w:val="1"/>
        <w:shd w:val="clear" w:color="auto" w:fill="auto"/>
        <w:jc w:val="both"/>
      </w:pPr>
      <w:r w:rsidRPr="008620E3">
        <w:t xml:space="preserve">Введение. Информация и информационные процессы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 Компоненты системы и их взаимодействие. Универсальность дискретного представления информации. Математические основы информатики. Тексты и кодирование .Равномерные и неравномерные коды. Условие Фано. Системы счисления. 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 Элементы комбинаторики, теории множеств и математической логики. 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 Нормальные формы: дизъюнктивная и конъюнктивная нормальная форма. Дискретные объекты. 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 Алгоритмы и элементы программирования. Алгоритмические конструкции. Подпрограммы. Рекурсивные алгоритмы. Табличные величины (массивы). Запись алгоритмических конструкций в выбранном языке программирования. Составление алгоритмов и их программная реализация Этапы решения задач на компьютере. 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Разработка и программная реализация алгоритмов решения типовых задач базового уровня из различных предметных областей. Примеры задач: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массива);алгоритмы анализа записей чисел в позиционной системе счисления; алгоритмы решения задач методом перебора (поиск НОД данного натурального числа, проверка числа на простоту и т.д.);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Алгоритмы редактирования текстов (замена символа/фрагмента, удаление и вставка символа/фрагмента, поиск вхождения заданного образца). Постановка задачи сортировки. Анализ алгоритмов.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Сложность вычисления: количество выполненных операций, размер используемой памяти; зависимость вычислений от размера исходных данных. </w:t>
      </w:r>
      <w:r w:rsidRPr="008620E3">
        <w:lastRenderedPageBreak/>
        <w:t>Математическое моделирование. Представление результатов моделирования в виде, удобном для восприятия человеком. Графическое представление данных (схемы, таблицы, графики). 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 Использование программных систем и сервисов. Компьютер - универсальное устройство обработки данных. 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 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Подготовка текстов и демонстрационных материалов. 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Оформление списка литературы. Коллективная работа с документами. Рецензирование текста. Облачные сервисы. 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Работа с аудиовизуальными данными. 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Электронные (динамические) таблицы. Примеры использования динамических (электронных) таблиц на практике (в том числе - в задачах математического моделирования). Базы данных. 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Создание, ведение и использование баз данных при решении учебных и практических задач. Автоматизированное проектирование. 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3D-моделированиеПринципы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Системы искусственного интеллекта и машинное обучение. Машинное обучение - решение задач распознавания, классификации и предсказания. Искусственный интеллект. Информационно-коммуникационные технологии. Работа в информационном пространстве Компьютерные сети</w:t>
      </w:r>
      <w:r>
        <w:t xml:space="preserve"> </w:t>
      </w:r>
      <w:r w:rsidRPr="008620E3">
        <w:t>Принципы построения компьютерных сетей. Сетевые протоколы. Интернет. Адресация в сети Интернет. Система доменных имен. Браузеры.</w:t>
      </w:r>
      <w:r>
        <w:t xml:space="preserve"> </w:t>
      </w:r>
      <w:r w:rsidRPr="008620E3">
        <w:t>Аппаратные компоненты компьютерных сетей. Веб-сайт. Страница. Взаимодействие веб-</w:t>
      </w:r>
      <w:r>
        <w:t xml:space="preserve"> </w:t>
      </w:r>
      <w:r w:rsidRPr="008620E3">
        <w:t>страницы с сервером. Динамические страницы. Разработка интернет- приложений (сайты).Сетевое хранение данных. Облачные сервисы Деятельность в сети Интернет Социальная информатика. Социальные сети - организация взаимодействия и обмена данными. Сетевой этикет: правила поведения в киберпространстве. Информационная безопасность</w:t>
      </w:r>
    </w:p>
    <w:p w:rsidR="002363D3" w:rsidRPr="008620E3" w:rsidRDefault="002363D3" w:rsidP="002363D3">
      <w:pPr>
        <w:pStyle w:val="1"/>
        <w:shd w:val="clear" w:color="auto" w:fill="auto"/>
      </w:pPr>
      <w:r w:rsidRPr="008620E3">
        <w:t>Углубленный уровень</w:t>
      </w:r>
    </w:p>
    <w:p w:rsidR="002363D3" w:rsidRPr="008620E3" w:rsidRDefault="002363D3" w:rsidP="002363D3">
      <w:pPr>
        <w:pStyle w:val="1"/>
        <w:shd w:val="clear" w:color="auto" w:fill="auto"/>
        <w:jc w:val="both"/>
      </w:pPr>
      <w:r w:rsidRPr="008620E3">
        <w:t xml:space="preserve">Введение. Информация и информационные процессы. Данные. 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 Математические основы информатики. Тексты и кодирование. Передача данных. Знаки, сигналы и символы. Знаковые системы. Равномерные и неравномерные коды. Префиксные коды. Условие Фано. Обратное условие Фано. Алгоритмы декодирования </w:t>
      </w:r>
      <w:r w:rsidRPr="008620E3">
        <w:lastRenderedPageBreak/>
        <w:t>при использовании префиксных кодов.Сжатие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LZW.Переgача данных. Источник, приемник, канал связи, сигнал, кодирующее и декодирующее устройства. Пропускная способность и помехозащищенность канала связи. Кодирование сообщений в современных средствах передачи данных. Искажение информации при передаче по каналам связи. Коды с возможностью обнаружения и исправления ошибок. Способы защиты информации, передаваемой по каналам связи. Криптография (алгоритмы шифрования). Стеганография. Дискретизация. 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Сжатие данных при хранении графической и звуковой информации. Системы счисления. Свойства позиционной записи числа: количество цифр в записи, признак делимости числа на основание системы счисления. 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Арифметические действия в позиционных системах счисления. 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r>
        <w:t xml:space="preserve"> </w:t>
      </w:r>
      <w:r w:rsidRPr="008620E3">
        <w:t>Представление целых и вещественных чисел в памяти компьютера. Компьютерная арифметика. Элементы комбинаторики, теории множеств и математической логикиОперации «импликация», «эквиваленция». Логические функции. Законы алгебры логики. Эквивалентные преобразования логических выражений. Логические уравнения. Построение логического выражения с данной таблицей истинности. Дизъюнктивная нормальная форма. Конъюнктивная нормальная форма. 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 Дискретные объекты. 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Алгоритмы и элементы программирования. Алгоритмы и структуры данных</w:t>
      </w:r>
      <w:r>
        <w:t xml:space="preserve"> </w:t>
      </w:r>
      <w:r w:rsidRPr="008620E3">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 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w:t>
      </w:r>
    </w:p>
    <w:p w:rsidR="002363D3" w:rsidRPr="008620E3" w:rsidRDefault="002363D3" w:rsidP="002363D3">
      <w:pPr>
        <w:pStyle w:val="1"/>
        <w:shd w:val="clear" w:color="auto" w:fill="auto"/>
        <w:jc w:val="both"/>
      </w:pPr>
      <w:r w:rsidRPr="008620E3">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w:t>
      </w:r>
      <w:r w:rsidRPr="008620E3">
        <w:rPr>
          <w:lang w:val="en-US" w:bidi="en-US"/>
        </w:rPr>
        <w:t>n</w:t>
      </w:r>
      <w:r w:rsidRPr="008620E3">
        <w:t xml:space="preserve">-го элемента рекуррентной последовательности (например, последовательности Фибоначчи). 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отсортированных массивов. Рекурсивная реализация сортировки массива на основе слияния двух его отсортированных фрагментов. Алгоритмы анализа символьных строк. Построение графика функции, заданной формулой, программой или таблицей значений. 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 Карло. Построение траекторий, заданных разностными схемами. Решение задач оптимизации. Алгоритмы вычислительной геометрии. Вероятностные алгоритмы. Сохранение и использование промежуточных результатов. Метод динамического программирования. Представление о структурах данных. Примеры: списки, словари, деревья, очереди. Хэш-таблицы .Языки программирования .Подпрограммы (процедуры, функции). Параметры подпрограмм. Рекурсивные процедуры и функции. Логические переменные. Символьные и строковые переменные. Операции над строками. Двумерные массивы (матрицы). Многомерные массивы. работы с данными во внешней памяти. Файлы. Представление о синтаксисе и семантике языка программирования .Разработка программ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Библиотеки подпрограмм и их использование. Интегрированная среда разработки программы на выбранном языке программирования. Пользовательский интерфейс интегрированной </w:t>
      </w:r>
      <w:r w:rsidRPr="008620E3">
        <w:lastRenderedPageBreak/>
        <w:t>среды разработки программ. Понятие об объектно-ориентированном программировании. Объекты и классы. Инкапсуляция, наследование, полиморфизм. Среды быстрой разработки программ. Графическое проектирование интерфейса пользователя. Использование модулей (компонентов) при разработке программ. Элементы теории алгоритмов</w:t>
      </w:r>
      <w:r>
        <w:t xml:space="preserve"> </w:t>
      </w:r>
      <w:r w:rsidRPr="008620E3">
        <w:t xml:space="preserve">Формализация понятия алгоритма. Машина Тьюринга - пример абстрактной универсальной вычислительной модели. Тезис Чёрча-Тьюринга. Абстрактные универсальные порождающие модели (пример: грамматики). 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Доказательство правильности программ. Математическое моделирование 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Построение математических моделей для решения практических задач. Имитационное моделирование. Моделирование систем массового обслуживания. Информационно-коммуникационные технологии и их использование для анализа данных. Аппаратное и программное обеспечение компьютера. Модель информационной системы «клиент-сервер». Техника безопасности и правила работы на компьютере. Технология обработки числовой информации. Базы данных . Формы. Отчеты. Работа в информационном пространстве. Компьютерные сети. 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 Интернет. Адресация в сети Интернет </w:t>
      </w:r>
      <w:r w:rsidRPr="008620E3">
        <w:rPr>
          <w:lang w:bidi="en-US"/>
        </w:rPr>
        <w:t>(</w:t>
      </w:r>
      <w:r w:rsidRPr="008620E3">
        <w:rPr>
          <w:lang w:val="en-US" w:bidi="en-US"/>
        </w:rPr>
        <w:t>IP</w:t>
      </w:r>
      <w:r w:rsidRPr="008620E3">
        <w:t xml:space="preserve">-адреса, маски подсети). Система доменных имен. Технология </w:t>
      </w:r>
      <w:r w:rsidRPr="008620E3">
        <w:rPr>
          <w:lang w:val="en-US" w:bidi="en-US"/>
        </w:rPr>
        <w:t>WWW</w:t>
      </w:r>
      <w:r w:rsidRPr="008620E3">
        <w:rPr>
          <w:lang w:bidi="en-US"/>
        </w:rPr>
        <w:t xml:space="preserve">. </w:t>
      </w:r>
      <w:r w:rsidRPr="008620E3">
        <w:t xml:space="preserve">Браузеры. Веб-сайт. Страница. Взаимодействие веб-страницы с сервером. Язык </w:t>
      </w:r>
      <w:r w:rsidRPr="008620E3">
        <w:rPr>
          <w:lang w:val="en-US" w:bidi="en-US"/>
        </w:rPr>
        <w:t>HTML</w:t>
      </w:r>
      <w:r w:rsidRPr="008620E3">
        <w:rPr>
          <w:lang w:bidi="en-US"/>
        </w:rPr>
        <w:t xml:space="preserve">. </w:t>
      </w:r>
      <w:r w:rsidRPr="008620E3">
        <w:t>Динамические страницы. Деятельность в сети Интернет. Социальная информатика. Социальные сети - организация коллективного взаимодействия и обмена данными. Информационная безопасность. 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Техногенные и экономические угрозы, связанные с использованием ИКТ. Правовое обеспечение информационной безопасности.</w:t>
      </w:r>
    </w:p>
    <w:p w:rsidR="002363D3" w:rsidRPr="008620E3" w:rsidRDefault="002363D3" w:rsidP="002363D3">
      <w:pPr>
        <w:pStyle w:val="50"/>
        <w:keepNext/>
        <w:keepLines/>
        <w:shd w:val="clear" w:color="auto" w:fill="auto"/>
        <w:jc w:val="both"/>
      </w:pPr>
      <w:bookmarkStart w:id="228" w:name="bookmark238"/>
      <w:bookmarkStart w:id="229" w:name="bookmark239"/>
      <w:r w:rsidRPr="008620E3">
        <w:t>Физика</w:t>
      </w:r>
      <w:bookmarkEnd w:id="228"/>
      <w:bookmarkEnd w:id="229"/>
    </w:p>
    <w:p w:rsidR="002363D3" w:rsidRPr="008620E3" w:rsidRDefault="002363D3" w:rsidP="002363D3">
      <w:pPr>
        <w:pStyle w:val="1"/>
        <w:shd w:val="clear" w:color="auto" w:fill="auto"/>
        <w:jc w:val="both"/>
      </w:pPr>
      <w:r w:rsidRPr="008620E3">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2363D3" w:rsidRPr="008620E3" w:rsidRDefault="002363D3" w:rsidP="002363D3">
      <w:pPr>
        <w:pStyle w:val="1"/>
        <w:shd w:val="clear" w:color="auto" w:fill="auto"/>
        <w:jc w:val="both"/>
      </w:pPr>
      <w:r w:rsidRPr="008620E3">
        <w:t>В соответствии с ФГОС СОО образования физика может изучаться на базовом и углубленном уровнях.</w:t>
      </w:r>
    </w:p>
    <w:p w:rsidR="002363D3" w:rsidRPr="008620E3" w:rsidRDefault="002363D3" w:rsidP="002363D3">
      <w:pPr>
        <w:pStyle w:val="1"/>
        <w:shd w:val="clear" w:color="auto" w:fill="auto"/>
        <w:jc w:val="both"/>
      </w:pPr>
      <w:r w:rsidRPr="008620E3">
        <w:t>Изучение физики на базовом уровне ориентировано на обеспечение общеобразовательной и общекультурной подготовки выпускников.</w:t>
      </w:r>
    </w:p>
    <w:p w:rsidR="002363D3" w:rsidRPr="008620E3" w:rsidRDefault="002363D3" w:rsidP="002363D3">
      <w:pPr>
        <w:pStyle w:val="1"/>
        <w:shd w:val="clear" w:color="auto" w:fill="auto"/>
        <w:jc w:val="both"/>
      </w:pPr>
      <w:r w:rsidRPr="008620E3">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363D3" w:rsidRPr="008620E3" w:rsidRDefault="002363D3" w:rsidP="002363D3">
      <w:pPr>
        <w:pStyle w:val="1"/>
        <w:shd w:val="clear" w:color="auto" w:fill="auto"/>
        <w:jc w:val="both"/>
      </w:pPr>
      <w:r w:rsidRPr="008620E3">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2363D3" w:rsidRPr="008620E3" w:rsidRDefault="002363D3" w:rsidP="002363D3">
      <w:pPr>
        <w:pStyle w:val="1"/>
        <w:shd w:val="clear" w:color="auto" w:fill="auto"/>
        <w:jc w:val="both"/>
      </w:pPr>
      <w:r w:rsidRPr="008620E3">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2363D3" w:rsidRPr="008620E3" w:rsidRDefault="002363D3" w:rsidP="002363D3">
      <w:pPr>
        <w:pStyle w:val="1"/>
        <w:shd w:val="clear" w:color="auto" w:fill="auto"/>
        <w:jc w:val="both"/>
      </w:pPr>
      <w:r w:rsidRPr="008620E3">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2363D3" w:rsidRPr="008620E3" w:rsidRDefault="002363D3" w:rsidP="002363D3">
      <w:pPr>
        <w:pStyle w:val="1"/>
        <w:shd w:val="clear" w:color="auto" w:fill="auto"/>
        <w:jc w:val="both"/>
      </w:pPr>
      <w:r w:rsidRPr="008620E3">
        <w:lastRenderedPageBreak/>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2363D3" w:rsidRPr="008620E3" w:rsidRDefault="002363D3" w:rsidP="002363D3">
      <w:pPr>
        <w:pStyle w:val="1"/>
        <w:shd w:val="clear" w:color="auto" w:fill="auto"/>
        <w:jc w:val="both"/>
      </w:pPr>
      <w:r w:rsidRPr="008620E3">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2363D3" w:rsidRPr="008620E3" w:rsidRDefault="002363D3" w:rsidP="002363D3">
      <w:pPr>
        <w:pStyle w:val="1"/>
        <w:shd w:val="clear" w:color="auto" w:fill="auto"/>
        <w:jc w:val="both"/>
      </w:pPr>
      <w:r w:rsidRPr="008620E3">
        <w:t>Базовый уровень</w:t>
      </w:r>
    </w:p>
    <w:p w:rsidR="002363D3" w:rsidRPr="008620E3" w:rsidRDefault="002363D3" w:rsidP="002363D3">
      <w:pPr>
        <w:pStyle w:val="1"/>
        <w:shd w:val="clear" w:color="auto" w:fill="auto"/>
        <w:jc w:val="both"/>
      </w:pPr>
      <w:r w:rsidRPr="008620E3">
        <w:t>Физика и естественно-научный метод познания природы. 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2363D3" w:rsidRPr="008620E3" w:rsidRDefault="002363D3" w:rsidP="002363D3">
      <w:pPr>
        <w:pStyle w:val="1"/>
        <w:shd w:val="clear" w:color="auto" w:fill="auto"/>
        <w:jc w:val="both"/>
      </w:pPr>
      <w:r w:rsidRPr="008620E3">
        <w:t>Механика. Границы применимости классической механики. Важнейшие кинематические характеристики - перемещение, скорость, ускорение. Основные модели тел и движений. Взаимодействие тел. Законы Всемирного тяготения, Гука, сухого трения. Инерциальная система отсчета. Законы механики Ньютона. 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 Равновесие материальной точки и твердого тела. Условия равновесия. Момент силы. Равновесие жидкости и газа. Движение жидкостей и газов. Механические колебания и волны. Превращения энергии при колебаниях. Энергия волны.</w:t>
      </w:r>
    </w:p>
    <w:p w:rsidR="002363D3" w:rsidRPr="008620E3" w:rsidRDefault="002363D3" w:rsidP="002363D3">
      <w:pPr>
        <w:pStyle w:val="1"/>
        <w:shd w:val="clear" w:color="auto" w:fill="auto"/>
        <w:jc w:val="both"/>
      </w:pPr>
      <w:r w:rsidRPr="008620E3">
        <w:t>Молекулярная физика и термодинамика. 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Агрегатные состояния вещества. Модель строения жидкостей. .Внутренняя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2363D3" w:rsidRPr="008620E3" w:rsidRDefault="002363D3" w:rsidP="002363D3">
      <w:pPr>
        <w:pStyle w:val="1"/>
        <w:shd w:val="clear" w:color="auto" w:fill="auto"/>
        <w:jc w:val="both"/>
      </w:pPr>
      <w:r w:rsidRPr="008620E3">
        <w:t>Электродинамика. Электрическое поле. Закон Кулона. Напряженность и потенциал электростатического поля. Проводники, полупроводники и диэлектрики. Конденсатор. 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 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Закон электромагнитной индукции. Электромагнитное поле. Переменный ток. Явление самоиндукции. Индуктивность. Энергия электромагнитного поля. Электромагнитные колебания. Колебательный контур. Электромагнитные волны. Диапазоны электромагнитных излучений и их практическое применение. Геометрическая оптика. Волновые свойства света. Основы специальной теории относительности. Инвариантность модуля скорости света в вакууме. Принцип относительности Эйнштейна. Связь массы и энергии свободной частицы. Энергия покоя. Квантовая физика. Физика атома и атомного ядра. Гипотеза М. Планка. Фотоэлектрический эффект. Фотон. Корпускулярно-волновой дуализм. Соотношение неопределенностей Гейзенберга. Планетарная модель атома. Объяснение линейчатого спектра водорода на основе квантовых постулатов Бора. Состав и строение атомного ядра. Энергия связи атомных ядер. Виды радиоактивных превращений атомных ядер. Закон радиоактивного распада. Ядерные реакции. Цепная реакция деления ядер. Элементарные частицы. Фундаментальные взаимодействия. Строение Вселенной</w:t>
      </w:r>
    </w:p>
    <w:p w:rsidR="002363D3" w:rsidRPr="008620E3" w:rsidRDefault="002363D3" w:rsidP="002363D3">
      <w:pPr>
        <w:pStyle w:val="1"/>
        <w:shd w:val="clear" w:color="auto" w:fill="auto"/>
      </w:pPr>
      <w:r w:rsidRPr="008620E3">
        <w:t>Углубленный уровень</w:t>
      </w:r>
    </w:p>
    <w:p w:rsidR="002363D3" w:rsidRPr="008620E3" w:rsidRDefault="002363D3" w:rsidP="002363D3">
      <w:pPr>
        <w:pStyle w:val="1"/>
        <w:shd w:val="clear" w:color="auto" w:fill="auto"/>
        <w:jc w:val="both"/>
      </w:pPr>
      <w:r w:rsidRPr="008620E3">
        <w:t>Физика и естественно</w:t>
      </w:r>
      <w:r>
        <w:t xml:space="preserve"> </w:t>
      </w:r>
      <w:r w:rsidRPr="008620E3">
        <w:t>научный метод познания природы. 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Механика. 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r>
        <w:t xml:space="preserve"> </w:t>
      </w:r>
      <w:r w:rsidRPr="008620E3">
        <w:t xml:space="preserve">Взаимодействие тел. Принцип суперпозиции сил. Инерциальная система отсчета. Законы механики Ньютона. Законы Всемирного тяготения, </w:t>
      </w:r>
      <w:r w:rsidRPr="008620E3">
        <w:lastRenderedPageBreak/>
        <w:t>Гука, сухого трения. Движение небесных тел и их искусственных спутников. Явления, наблюдаемые в неинерциальных системах отсчета. Импульс силы. Закон изменения и сохранения импульса. Работа силы. Закон изменения и сохранения энергии. 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 Механические колебания и волны. Амплитуда, период, частота, фаза колебаний. Превращения энергии при колебаниях. Вынужденные колебания, резонанс. Поперечные и продольные волны. Энергия волны. Интерференция и дифракция волн. Звуковые волны.</w:t>
      </w:r>
    </w:p>
    <w:p w:rsidR="002363D3" w:rsidRPr="008620E3" w:rsidRDefault="002363D3" w:rsidP="002363D3">
      <w:pPr>
        <w:pStyle w:val="1"/>
        <w:shd w:val="clear" w:color="auto" w:fill="auto"/>
        <w:tabs>
          <w:tab w:val="left" w:pos="7075"/>
        </w:tabs>
        <w:spacing w:after="0"/>
        <w:jc w:val="both"/>
      </w:pPr>
      <w:r w:rsidRPr="008620E3">
        <w:t>Молекулярная физика и термодинамика. Предмет и задачи молекулярно-кинетическо</w:t>
      </w:r>
      <w:r>
        <w:t xml:space="preserve">й теории (МКТ) и термодинамики. </w:t>
      </w:r>
      <w:r w:rsidRPr="008620E3">
        <w:t>Экспериментальные</w:t>
      </w:r>
      <w:r>
        <w:t xml:space="preserve"> </w:t>
      </w:r>
      <w:r w:rsidRPr="008620E3">
        <w:t>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2363D3" w:rsidRPr="008620E3" w:rsidRDefault="002363D3" w:rsidP="002363D3">
      <w:pPr>
        <w:pStyle w:val="1"/>
        <w:shd w:val="clear" w:color="auto" w:fill="auto"/>
        <w:jc w:val="both"/>
      </w:pPr>
      <w:r w:rsidRPr="008620E3">
        <w:t xml:space="preserve">Модель идеального газа в термодинамике: уравнение Менделеева-Клапейрона, выражение для внутренней энергии. Закон Дальтона. Газовые законы. 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 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 Преобразования энергии в тепловых машинах. КПД тепловой машины. Цикл Карно. Экологические проблемы теплоэнергетики. Электродинамика. 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 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 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 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Основы специальной теории относительности. 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 Квантовая физика. Физика атома и атомного ядра. Предмет и задачи квантовой физики. Тепловое излучение. Распределение энергии в спектре абсолютно черного тела. Гипотеза М. Планка о квантах. Фотоэффект. Опыты А.Г. Столетова, законы фотоэффекта. Уравнение А. Эйнштейна для фотоэффекта. Модели строения атома. Объяснение линейчатого спектра водорода на основе квантовых постулатов Н. Бора. Спонтанное и вынужденное излучение света. Состав и строение атомного ядра. Изотопы. Ядерные силы. Дефект массы и энергия связи ядра. Закон радиоактивного распада. Ядерные реакции, реакции деления и синтеза. Цепная реакция деления ядер. Ядерная энергетика. Термоядерный синтез. Элементарные частицы. Фундаментальные взаимодействия. Ускорители элементарных частиц. Строение Вселенной. Прямые измерения: измерение мгновенной скорости с использованием секундомера или компьютера с датчиками; сравнение масс (по взаимодействию); измерение сил в механике; измерение температуры жидкостными и цифровыми термометрами; оценка сил взаимодействия молекул (методом отрыва капель); измерение термодинамических параметров газа; измерение ЭДС источника тока; силы взаимодействия катушки с током и магнита помощью электронных весов; определение периода обращения двойных звезд (печатные материалы). Косвенные измерения: измерение ускорения; измерение ускорения свободного падения; определение энергии и импульса по тормозному пути; измерение удельной теплоты плавления льда; измерение напряженности </w:t>
      </w:r>
      <w:r w:rsidRPr="008620E3">
        <w:lastRenderedPageBreak/>
        <w:t>вихревого электрического поля (при наблюдении электромагнитной индукции); измерение внутреннего сопротивления источника тока; определение показателя преломления среды; измерение фокусного расстояния собирающей и рассеивающей линз; определение длины световой волны; определение импульса и энергии частицы при движении в магнитном поле (по фотографиям). Наблюдение явлений: наблюдение механических явлений в инерциальных и неинерциальных системах отсчета; наблюдение вынужденных колебаний и резонанса; наблюдение диффузии; наблюдение явления электромагнитной индукции; наблюдение волновых свойств света: дифракция, интерференция, поляризация; наблюдение спектров; вечерние наблюдения звезд, Луны и планет в телескоп или бинокль. Исследования: исследование равноускоренного движения с использованием электронного секундомера или компьютера с датчиками; исследование движения тела, брошенного горизонтально; исследование центрального удара; исследование качения цилиндра по наклонной плоскости; исследование движения броуновской частицы (по трекам Перрена); исследование из</w:t>
      </w:r>
      <w:r>
        <w:t xml:space="preserve"> </w:t>
      </w:r>
      <w:r w:rsidRPr="008620E3">
        <w:t>опроцессов; исследование изохорного процесса и оценка абсолютного нуля; исследование остывания воды; исследование зависимости напряжения на полюсах источника тока от силы тока в цепи; исследование зависимости силы тока через лампочку от напряжения на ней; исследование нагревания воды нагревателем небольшой мощности; исследование явления электромагнитной индукции; исследование зависимости угла преломления от угла падения; исследование зависимости расстояния от линзы до изображения от расстояния от линзы до предмета; исследование спектра водорода; исследование движения двойных звезд (по печатным материалам). Проверка гипотез (в том числе имеются неверные): при движении бруска по наклонной плоскости время перемещения на определенное расстояния тем больше, чем больше масса бруска; при движении бруска по наклонной плоскости скорость прямо пропорциональна пути; при затухании колебаний амплитуда обратно пропорциональна времени; квадрат среднего перемещения броуновской частицы прямо пропорционален времени наблюдения (по трекам Перрена); скорость остывания воды линейно зависит от времени остывания; напряжение при последовательном включении лампочки и резистора не равно сумме напряжений на лампочке и резисторе; угол преломления прямо пропорционален углу падения; при плотном сложении двух линз оптические силы складываются;</w:t>
      </w:r>
    </w:p>
    <w:p w:rsidR="002363D3" w:rsidRPr="008620E3" w:rsidRDefault="002363D3" w:rsidP="002363D3">
      <w:pPr>
        <w:pStyle w:val="1"/>
        <w:shd w:val="clear" w:color="auto" w:fill="auto"/>
        <w:jc w:val="both"/>
      </w:pPr>
      <w:r w:rsidRPr="008620E3">
        <w:t>Конструирование технических устройств.</w:t>
      </w:r>
    </w:p>
    <w:p w:rsidR="002363D3" w:rsidRPr="008620E3" w:rsidRDefault="002363D3" w:rsidP="002363D3">
      <w:pPr>
        <w:pStyle w:val="1"/>
        <w:shd w:val="clear" w:color="auto" w:fill="auto"/>
        <w:jc w:val="both"/>
      </w:pPr>
      <w:r w:rsidRPr="008620E3">
        <w:t>Астрономия. Базовый уровень</w:t>
      </w:r>
    </w:p>
    <w:p w:rsidR="002363D3" w:rsidRPr="008620E3" w:rsidRDefault="002363D3" w:rsidP="002363D3">
      <w:pPr>
        <w:pStyle w:val="1"/>
        <w:shd w:val="clear" w:color="auto" w:fill="auto"/>
        <w:ind w:firstLine="708"/>
        <w:jc w:val="both"/>
      </w:pPr>
      <w:r w:rsidRPr="008620E3">
        <w:t>Основное содержание учебного предмета «Астрономия» на уровне среднего общего образования Астрономия, ее значение и связь с другими науками 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Практические основы астрономии 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Строение Солнечной системы 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 Природа тел Солнечной системы 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Солнце и звезды 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звезды. Цефеиды — маяки Вселенной. Эволюция звезд различной массы. Строение и эволюция Вселенной 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2363D3" w:rsidRPr="008620E3" w:rsidRDefault="002363D3" w:rsidP="002363D3">
      <w:pPr>
        <w:pStyle w:val="50"/>
        <w:keepNext/>
        <w:keepLines/>
        <w:shd w:val="clear" w:color="auto" w:fill="auto"/>
        <w:jc w:val="both"/>
      </w:pPr>
      <w:bookmarkStart w:id="230" w:name="bookmark240"/>
      <w:bookmarkStart w:id="231" w:name="bookmark241"/>
      <w:r w:rsidRPr="008620E3">
        <w:lastRenderedPageBreak/>
        <w:t>Химия</w:t>
      </w:r>
      <w:bookmarkEnd w:id="230"/>
      <w:bookmarkEnd w:id="231"/>
    </w:p>
    <w:p w:rsidR="002363D3" w:rsidRPr="008620E3" w:rsidRDefault="002363D3" w:rsidP="002363D3">
      <w:pPr>
        <w:pStyle w:val="1"/>
        <w:shd w:val="clear" w:color="auto" w:fill="auto"/>
        <w:ind w:firstLine="708"/>
        <w:jc w:val="both"/>
      </w:pPr>
      <w:r w:rsidRPr="008620E3">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2363D3" w:rsidRPr="008620E3" w:rsidRDefault="002363D3" w:rsidP="002363D3">
      <w:pPr>
        <w:pStyle w:val="1"/>
        <w:shd w:val="clear" w:color="auto" w:fill="auto"/>
        <w:ind w:firstLine="708"/>
        <w:jc w:val="both"/>
      </w:pPr>
      <w:r w:rsidRPr="008620E3">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2363D3" w:rsidRPr="008620E3" w:rsidRDefault="002363D3" w:rsidP="002363D3">
      <w:pPr>
        <w:pStyle w:val="1"/>
        <w:shd w:val="clear" w:color="auto" w:fill="auto"/>
        <w:ind w:firstLine="708"/>
        <w:jc w:val="both"/>
      </w:pPr>
      <w:r w:rsidRPr="008620E3">
        <w:t>В соответствии с ФГОС СОО химия может изучаться на базовом и углубленном уровнях.</w:t>
      </w:r>
    </w:p>
    <w:p w:rsidR="002363D3" w:rsidRPr="008620E3" w:rsidRDefault="002363D3" w:rsidP="002363D3">
      <w:pPr>
        <w:pStyle w:val="1"/>
        <w:shd w:val="clear" w:color="auto" w:fill="auto"/>
        <w:jc w:val="both"/>
      </w:pPr>
      <w:r w:rsidRPr="008620E3">
        <w:t>Изучение химии на базовом уровне ориентировано на обеспечение общеобразовательной и общекультурной подготовки выпускников.</w:t>
      </w:r>
    </w:p>
    <w:p w:rsidR="002363D3" w:rsidRPr="008620E3" w:rsidRDefault="002363D3" w:rsidP="002363D3">
      <w:pPr>
        <w:pStyle w:val="1"/>
        <w:shd w:val="clear" w:color="auto" w:fill="auto"/>
        <w:ind w:firstLine="708"/>
        <w:jc w:val="both"/>
      </w:pPr>
      <w:r w:rsidRPr="008620E3">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2363D3" w:rsidRPr="008620E3" w:rsidRDefault="002363D3" w:rsidP="002363D3">
      <w:pPr>
        <w:pStyle w:val="1"/>
        <w:shd w:val="clear" w:color="auto" w:fill="auto"/>
        <w:ind w:firstLine="708"/>
        <w:jc w:val="both"/>
      </w:pPr>
      <w:r w:rsidRPr="008620E3">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2363D3" w:rsidRPr="008620E3" w:rsidRDefault="002363D3" w:rsidP="002363D3">
      <w:pPr>
        <w:pStyle w:val="1"/>
        <w:shd w:val="clear" w:color="auto" w:fill="auto"/>
        <w:ind w:firstLine="708"/>
        <w:jc w:val="both"/>
      </w:pPr>
      <w:r w:rsidRPr="008620E3">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2363D3" w:rsidRPr="008620E3" w:rsidRDefault="002363D3" w:rsidP="002363D3">
      <w:pPr>
        <w:pStyle w:val="1"/>
        <w:shd w:val="clear" w:color="auto" w:fill="auto"/>
        <w:spacing w:after="200"/>
        <w:ind w:firstLine="708"/>
        <w:jc w:val="both"/>
      </w:pPr>
      <w:r w:rsidRPr="008620E3">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2363D3" w:rsidRPr="008620E3" w:rsidRDefault="002363D3" w:rsidP="002363D3">
      <w:pPr>
        <w:pStyle w:val="1"/>
        <w:shd w:val="clear" w:color="auto" w:fill="auto"/>
        <w:spacing w:after="200"/>
        <w:ind w:firstLine="708"/>
        <w:jc w:val="both"/>
      </w:pPr>
      <w:r w:rsidRPr="008620E3">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2363D3" w:rsidRPr="008620E3" w:rsidRDefault="002363D3" w:rsidP="002363D3">
      <w:pPr>
        <w:pStyle w:val="1"/>
        <w:shd w:val="clear" w:color="auto" w:fill="auto"/>
        <w:spacing w:after="200"/>
        <w:jc w:val="both"/>
      </w:pPr>
      <w:r w:rsidRPr="008620E3">
        <w:t>Базовый уровень</w:t>
      </w:r>
    </w:p>
    <w:p w:rsidR="002363D3" w:rsidRPr="008620E3" w:rsidRDefault="002363D3" w:rsidP="002363D3">
      <w:pPr>
        <w:pStyle w:val="1"/>
        <w:shd w:val="clear" w:color="auto" w:fill="auto"/>
        <w:spacing w:after="200"/>
        <w:ind w:firstLine="708"/>
        <w:jc w:val="both"/>
      </w:pPr>
      <w:r w:rsidRPr="008620E3">
        <w:t xml:space="preserve">Основы органической химии. Появление и развитие органической химии как науки. Предмет органической химии. Место и значение органической химии в системе естественных наук.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 Алкены. </w:t>
      </w:r>
      <w:r w:rsidRPr="008620E3">
        <w:lastRenderedPageBreak/>
        <w:t>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2363D3" w:rsidRPr="008620E3" w:rsidRDefault="002363D3" w:rsidP="002363D3">
      <w:pPr>
        <w:pStyle w:val="1"/>
        <w:shd w:val="clear" w:color="auto" w:fill="auto"/>
        <w:tabs>
          <w:tab w:val="left" w:pos="1594"/>
        </w:tabs>
        <w:spacing w:after="0"/>
        <w:jc w:val="both"/>
      </w:pPr>
      <w:r w:rsidRPr="008620E3">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w:t>
      </w:r>
      <w:r>
        <w:t xml:space="preserve">цетилена): </w:t>
      </w:r>
      <w:r w:rsidRPr="008620E3">
        <w:t>реакции присоединения (галогенирование, гидрирование, гидратация,</w:t>
      </w:r>
      <w:r>
        <w:t xml:space="preserve"> </w:t>
      </w:r>
      <w:r w:rsidRPr="008620E3">
        <w:t xml:space="preserve">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 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w:t>
      </w:r>
      <w:r w:rsidRPr="008620E3">
        <w:rPr>
          <w:lang w:bidi="en-US"/>
        </w:rPr>
        <w:t>(</w:t>
      </w:r>
      <w:r w:rsidRPr="008620E3">
        <w:rPr>
          <w:lang w:val="en-US" w:bidi="en-US"/>
        </w:rPr>
        <w:t>II</w:t>
      </w:r>
      <w:r w:rsidRPr="008620E3">
        <w:rPr>
          <w:lang w:bidi="en-US"/>
        </w:rPr>
        <w:t xml:space="preserve">) </w:t>
      </w:r>
      <w:r w:rsidRPr="008620E3">
        <w:t>и их применение для обнаружения предельных альдегидов в промышленных сточных водах. Токсичность альдегидов. Применение формальдегида и ацетальдегида.Карбоновые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соли высших карбоновых кислот. Моющие свойства мыла. 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Идентификация органических соединений. Генетическая связь между классами органических соединений. Типы химических реакций в органической химии. Аминокислоты и белки. Состав и номенклатура. Аминокислоты как амфотерные органические соединения. Пептидная связь. Биологическое значение а-аминокислот.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2363D3" w:rsidRPr="008620E3" w:rsidRDefault="002363D3" w:rsidP="002363D3">
      <w:pPr>
        <w:pStyle w:val="1"/>
        <w:shd w:val="clear" w:color="auto" w:fill="auto"/>
        <w:jc w:val="both"/>
      </w:pPr>
      <w:r w:rsidRPr="008620E3">
        <w:t xml:space="preserve">Теоретические основы химии. 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w:t>
      </w:r>
      <w:r w:rsidRPr="008620E3">
        <w:rPr>
          <w:lang w:bidi="en-US"/>
        </w:rPr>
        <w:t>(</w:t>
      </w:r>
      <w:r w:rsidRPr="008620E3">
        <w:rPr>
          <w:lang w:val="en-US" w:bidi="en-US"/>
        </w:rPr>
        <w:t>s</w:t>
      </w:r>
      <w:r w:rsidRPr="008620E3">
        <w:rPr>
          <w:lang w:bidi="en-US"/>
        </w:rPr>
        <w:t xml:space="preserve">-, </w:t>
      </w:r>
      <w:r w:rsidRPr="008620E3">
        <w:rPr>
          <w:lang w:val="en-US" w:bidi="en-US"/>
        </w:rPr>
        <w:t>p</w:t>
      </w:r>
      <w:r w:rsidRPr="008620E3">
        <w:rPr>
          <w:lang w:bidi="en-US"/>
        </w:rPr>
        <w:t xml:space="preserve">-, </w:t>
      </w:r>
      <w:r w:rsidRPr="008620E3">
        <w:rPr>
          <w:lang w:val="en-US" w:bidi="en-US"/>
        </w:rPr>
        <w:t>d</w:t>
      </w:r>
      <w:r w:rsidRPr="008620E3">
        <w:t xml:space="preserve">-элементы). Особенности строения энергетических уровней атомов </w:t>
      </w:r>
      <w:r w:rsidRPr="008620E3">
        <w:rPr>
          <w:lang w:val="en-US" w:bidi="en-US"/>
        </w:rPr>
        <w:t>d</w:t>
      </w:r>
      <w:r w:rsidRPr="008620E3">
        <w:t xml:space="preserve">-элементов.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w:t>
      </w:r>
      <w:r w:rsidRPr="008620E3">
        <w:lastRenderedPageBreak/>
        <w:t>свойств вещества от типа кристаллической решетки. Причины многообразия веществ.</w:t>
      </w:r>
      <w:r>
        <w:t xml:space="preserve"> </w:t>
      </w:r>
      <w:r w:rsidRPr="008620E3">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рН раствора как показатель кислотности среды. Гидролиз солей. Значение гидролиза в биологических обменных процессах. Окислительно</w:t>
      </w:r>
      <w:r w:rsidRPr="008620E3">
        <w:softHyphen/>
        <w:t>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2363D3" w:rsidRPr="008620E3" w:rsidRDefault="002363D3" w:rsidP="002363D3">
      <w:pPr>
        <w:pStyle w:val="1"/>
        <w:shd w:val="clear" w:color="auto" w:fill="auto"/>
        <w:ind w:firstLine="708"/>
        <w:jc w:val="both"/>
      </w:pPr>
      <w:r w:rsidRPr="008620E3">
        <w:t>Химия и жизнь. 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 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Химия и сельское хозяйство. Минеральные и органические удобрения. Средства защиты растений. .Химия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Химия в строительстве. Цемент. Бетон. Подбор оптимальных строительных материалов в практической деятельности человека. 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2363D3" w:rsidRPr="008620E3" w:rsidRDefault="002363D3" w:rsidP="002363D3">
      <w:pPr>
        <w:pStyle w:val="1"/>
        <w:shd w:val="clear" w:color="auto" w:fill="auto"/>
        <w:ind w:firstLine="708"/>
        <w:jc w:val="both"/>
      </w:pPr>
      <w:r w:rsidRPr="008620E3">
        <w:t xml:space="preserve">Углубленный уровень Основы органической химии 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Классификация и особенности органических реакций. Реакционные центры. </w:t>
      </w:r>
      <w:r>
        <w:t xml:space="preserve">  </w:t>
      </w:r>
      <w:r w:rsidRPr="008620E3">
        <w:t xml:space="preserve">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 Алканы. Электронное и пространственное строение молекулы метана. sp3-гибриgизация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 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 Алкены. Электронное и пространственное строение молекулы этилена. sp2-гибридизация орбиталей атомов углерода. </w:t>
      </w:r>
      <w:r w:rsidRPr="008620E3">
        <w:rPr>
          <w:rFonts w:eastAsia="Arial"/>
        </w:rPr>
        <w:t>о</w:t>
      </w:r>
      <w:r w:rsidRPr="008620E3">
        <w:t xml:space="preserve">- и </w:t>
      </w:r>
      <w:r w:rsidRPr="008620E3">
        <w:rPr>
          <w:rFonts w:eastAsia="Arial"/>
        </w:rPr>
        <w:t>я</w:t>
      </w:r>
      <w:r w:rsidRPr="008620E3">
        <w:t xml:space="preserve">-связи.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w:t>
      </w:r>
      <w:r w:rsidRPr="008620E3">
        <w:lastRenderedPageBreak/>
        <w:t xml:space="preserve">Промышленные и лабораторные способы получения алкенов. Правило Зайцева. Применение алкенов. 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 Алкины. Электронное и пространственное строение молекулы ацетилена. </w:t>
      </w:r>
      <w:r w:rsidRPr="008620E3">
        <w:rPr>
          <w:lang w:val="en-US" w:bidi="en-US"/>
        </w:rPr>
        <w:t>sp</w:t>
      </w:r>
      <w:r w:rsidRPr="008620E3">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2363D3" w:rsidRPr="008620E3" w:rsidRDefault="002363D3" w:rsidP="002363D3">
      <w:pPr>
        <w:pStyle w:val="1"/>
        <w:shd w:val="clear" w:color="auto" w:fill="auto"/>
        <w:jc w:val="both"/>
      </w:pPr>
      <w:r>
        <w:t xml:space="preserve">     </w:t>
      </w:r>
      <w:r w:rsidRPr="008620E3">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8620E3">
        <w:rPr>
          <w:lang w:bidi="en-US"/>
        </w:rPr>
        <w:t>(</w:t>
      </w:r>
      <w:r w:rsidRPr="008620E3">
        <w:rPr>
          <w:lang w:val="en-US" w:bidi="en-US"/>
        </w:rPr>
        <w:t>II</w:t>
      </w:r>
      <w:r w:rsidRPr="008620E3">
        <w:rPr>
          <w:lang w:bidi="en-US"/>
        </w:rPr>
        <w:t xml:space="preserve">)) </w:t>
      </w:r>
      <w:r w:rsidRPr="008620E3">
        <w:t xml:space="preserve">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 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 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 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w:t>
      </w:r>
      <w:r w:rsidRPr="008620E3">
        <w:lastRenderedPageBreak/>
        <w:t>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Идентификация органических соединений. Генетическая связь между классами органических соединений. 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 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а-аминокислот.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 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2363D3" w:rsidRPr="008620E3" w:rsidRDefault="002363D3" w:rsidP="002363D3">
      <w:pPr>
        <w:pStyle w:val="1"/>
        <w:shd w:val="clear" w:color="auto" w:fill="auto"/>
        <w:jc w:val="both"/>
      </w:pPr>
      <w:r>
        <w:t xml:space="preserve">     </w:t>
      </w:r>
      <w:r w:rsidRPr="008620E3">
        <w:t xml:space="preserve">Теоретические основы химии. 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w:t>
      </w:r>
      <w:r w:rsidRPr="008620E3">
        <w:rPr>
          <w:lang w:val="en-US" w:bidi="en-US"/>
        </w:rPr>
        <w:t>d</w:t>
      </w:r>
      <w:r w:rsidRPr="008620E3">
        <w:t xml:space="preserve">-элементов. Электронная конфигурация атома. Классификация химических элементов </w:t>
      </w:r>
      <w:r w:rsidRPr="008620E3">
        <w:rPr>
          <w:lang w:bidi="en-US"/>
        </w:rPr>
        <w:t>(</w:t>
      </w:r>
      <w:r w:rsidRPr="008620E3">
        <w:rPr>
          <w:lang w:val="en-US" w:bidi="en-US"/>
        </w:rPr>
        <w:t>s</w:t>
      </w:r>
      <w:r w:rsidRPr="008620E3">
        <w:rPr>
          <w:lang w:bidi="en-US"/>
        </w:rPr>
        <w:t xml:space="preserve">-, </w:t>
      </w:r>
      <w:r w:rsidRPr="008620E3">
        <w:rPr>
          <w:lang w:val="en-US" w:bidi="en-US"/>
        </w:rPr>
        <w:t>p</w:t>
      </w:r>
      <w:r w:rsidRPr="008620E3">
        <w:rPr>
          <w:lang w:bidi="en-US"/>
        </w:rPr>
        <w:t xml:space="preserve">-, </w:t>
      </w:r>
      <w:r w:rsidRPr="008620E3">
        <w:rPr>
          <w:lang w:val="en-US" w:bidi="en-US"/>
        </w:rPr>
        <w:t>d</w:t>
      </w:r>
      <w:r w:rsidRPr="008620E3">
        <w:t xml:space="preserve">-элементы).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 .Электронная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 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 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Дисперсные системы. Коллоидные системы. Истинные растворы. Растворение как физико-химический процесс. Способы выражения концентрации </w:t>
      </w:r>
      <w:r w:rsidRPr="008620E3">
        <w:lastRenderedPageBreak/>
        <w:t xml:space="preserve">растворов: массовая доля растворенного вещества, молярная и моляльная концентрации. Титр раствора и титрование. 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w:t>
      </w:r>
      <w:r w:rsidRPr="008620E3">
        <w:rPr>
          <w:lang w:bidi="en-US"/>
        </w:rPr>
        <w:t>(</w:t>
      </w:r>
      <w:r w:rsidRPr="008620E3">
        <w:rPr>
          <w:lang w:val="en-US" w:bidi="en-US"/>
        </w:rPr>
        <w:t>pH</w:t>
      </w:r>
      <w:r w:rsidRPr="008620E3">
        <w:rPr>
          <w:lang w:bidi="en-US"/>
        </w:rPr>
        <w:t xml:space="preserve">) </w:t>
      </w:r>
      <w:r w:rsidRPr="008620E3">
        <w:t xml:space="preserve">раствора. Гидролиз солей. Значение гидролиза в биологических обменных процессах. Применение гидролиза в промышленности. 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w:t>
      </w:r>
      <w:r w:rsidRPr="008620E3">
        <w:rPr>
          <w:lang w:val="en-US" w:bidi="en-US"/>
        </w:rPr>
        <w:t>pH</w:t>
      </w:r>
      <w:r w:rsidRPr="008620E3">
        <w:rPr>
          <w:lang w:bidi="en-US"/>
        </w:rPr>
        <w:t xml:space="preserve">. </w:t>
      </w:r>
      <w:r w:rsidRPr="008620E3">
        <w:t>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2363D3" w:rsidRPr="008620E3" w:rsidRDefault="002363D3" w:rsidP="002363D3">
      <w:pPr>
        <w:pStyle w:val="1"/>
        <w:shd w:val="clear" w:color="auto" w:fill="auto"/>
        <w:jc w:val="both"/>
      </w:pPr>
      <w:r>
        <w:t xml:space="preserve">     </w:t>
      </w:r>
      <w:r w:rsidRPr="008620E3">
        <w:t xml:space="preserve">Основы неорганической химии. Общая характеристика элементов 1А-ША-групп.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 Металлы </w:t>
      </w:r>
      <w:r w:rsidRPr="008620E3">
        <w:rPr>
          <w:lang w:val="en-US" w:bidi="en-US"/>
        </w:rPr>
        <w:t>IB</w:t>
      </w:r>
      <w:r w:rsidRPr="008620E3">
        <w:rPr>
          <w:lang w:bidi="en-US"/>
        </w:rPr>
        <w:t>-</w:t>
      </w:r>
      <w:r w:rsidRPr="008620E3">
        <w:rPr>
          <w:lang w:val="en-US" w:bidi="en-US"/>
        </w:rPr>
        <w:t>VIIB</w:t>
      </w:r>
      <w:r w:rsidRPr="008620E3">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 Общая характеристика элементов </w:t>
      </w:r>
      <w:r w:rsidRPr="008620E3">
        <w:rPr>
          <w:lang w:val="en-US" w:bidi="en-US"/>
        </w:rPr>
        <w:t>IVA</w:t>
      </w:r>
      <w:r w:rsidRPr="008620E3">
        <w:t xml:space="preserve">-группы.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w:t>
      </w:r>
      <w:r w:rsidRPr="008620E3">
        <w:rPr>
          <w:lang w:bidi="en-US"/>
        </w:rPr>
        <w:t>(</w:t>
      </w:r>
      <w:r w:rsidRPr="008620E3">
        <w:rPr>
          <w:lang w:val="en-US" w:bidi="en-US"/>
        </w:rPr>
        <w:t>IV</w:t>
      </w:r>
      <w:r w:rsidRPr="008620E3">
        <w:rPr>
          <w:lang w:bidi="en-US"/>
        </w:rPr>
        <w:t xml:space="preserve">). </w:t>
      </w:r>
      <w:r w:rsidRPr="008620E3">
        <w:t xml:space="preserve">Кремниевые кислоты и их соли. Силикатные минералы - основа земной коры. Общая характеристика элементов </w:t>
      </w:r>
      <w:r w:rsidRPr="008620E3">
        <w:rPr>
          <w:lang w:val="en-US" w:bidi="en-US"/>
        </w:rPr>
        <w:t>VA</w:t>
      </w:r>
      <w:r w:rsidRPr="008620E3">
        <w:t xml:space="preserve">-группы.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 Общая характеристика элементов </w:t>
      </w:r>
      <w:r w:rsidRPr="008620E3">
        <w:rPr>
          <w:lang w:val="en-US" w:bidi="en-US"/>
        </w:rPr>
        <w:t>VIA</w:t>
      </w:r>
      <w:r w:rsidRPr="008620E3">
        <w:t xml:space="preserve">-группы. Особые свойства концентрированной серной кислоты. Качественные реакции на сульфид-, сульфит-, и сульфат-ионы. Общая характеристика элементов </w:t>
      </w:r>
      <w:r w:rsidRPr="008620E3">
        <w:rPr>
          <w:lang w:val="en-US" w:bidi="en-US"/>
        </w:rPr>
        <w:t>VIIA</w:t>
      </w:r>
      <w:r w:rsidRPr="008620E3">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 Благородные газы. Применение благородных газов. Закономерности в изменении свойств простых веществ, водородных соединений, высших оксидов и гидроксидов. Идентификация неорганических веществ и ионов.</w:t>
      </w:r>
    </w:p>
    <w:p w:rsidR="002363D3" w:rsidRPr="008620E3" w:rsidRDefault="002363D3" w:rsidP="002363D3">
      <w:pPr>
        <w:pStyle w:val="1"/>
        <w:shd w:val="clear" w:color="auto" w:fill="auto"/>
        <w:jc w:val="both"/>
      </w:pPr>
      <w:r>
        <w:t xml:space="preserve">       </w:t>
      </w:r>
      <w:r w:rsidRPr="008620E3">
        <w:t xml:space="preserve">Химия и жизнь. 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Химия в медицине. Разработка лекарств. Химические сенсоры. 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Химия и сельское хозяйство. Минеральные и органические удобрения. Средства защиты растений. 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Химия в строительстве. Цемент. Бетон. Подбор оптимальных строительных материалов в практической деятельности человека. Химия и экология. Химическое загрязнение окружающей среды и его последствия. Охрана гидросферы, почвы, атмосферы, флоры и фауны от химического </w:t>
      </w:r>
      <w:r w:rsidRPr="008620E3">
        <w:lastRenderedPageBreak/>
        <w:t>загрязнения.</w:t>
      </w:r>
    </w:p>
    <w:p w:rsidR="002363D3" w:rsidRPr="008620E3" w:rsidRDefault="002363D3" w:rsidP="002363D3">
      <w:pPr>
        <w:pStyle w:val="1"/>
        <w:shd w:val="clear" w:color="auto" w:fill="auto"/>
        <w:spacing w:after="200"/>
        <w:jc w:val="both"/>
      </w:pPr>
      <w:r>
        <w:t xml:space="preserve">      </w:t>
      </w:r>
      <w:r w:rsidRPr="008620E3">
        <w:t>Типы расчетных задач: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Примерные темы практических работ (на выбор учителя): Качественное определение углерода, водорода и хлора в органических веществах. Конструирование шаростержневых моделей молекул органических веществ. Распознавание пластмасс и волокон. Получение искусственного шелка. 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 Получение, собирание и распознавание газов. Решение экспериментальных задач по теме «Металлы». Решение экспериментальных задач по теме «Неметаллы». Решение экспериментальных задач по теме «Генетическая связь между классами неорганических соединений». Решение экспериментальных задач по теме «Генетическая связь между классами органических соединений». Получение этилена и изучение его свойств. Получение уксусной кислоты и изучение ее свойств. Гидролиз жиров. Изготовление мыла ручной работы. Химия косметических средств. Исследование свойств белков. Основы пищевой химии. Исследование пищевых добавок. Свойства одноатомных и многоатомных спиртов. Химические свойства альдегидов. Синтез сложного эфира. Гидролиз углеводов. Устранение временной жесткости воды. Качественные реакции на неорганические вещества и ионы. 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2363D3" w:rsidRPr="008620E3" w:rsidRDefault="002363D3" w:rsidP="002363D3">
      <w:pPr>
        <w:pStyle w:val="50"/>
        <w:keepNext/>
        <w:keepLines/>
        <w:shd w:val="clear" w:color="auto" w:fill="auto"/>
        <w:spacing w:after="200"/>
        <w:jc w:val="both"/>
      </w:pPr>
      <w:bookmarkStart w:id="232" w:name="bookmark242"/>
      <w:bookmarkStart w:id="233" w:name="bookmark243"/>
      <w:r w:rsidRPr="008620E3">
        <w:t>Биология</w:t>
      </w:r>
      <w:bookmarkEnd w:id="232"/>
      <w:bookmarkEnd w:id="233"/>
    </w:p>
    <w:p w:rsidR="002363D3" w:rsidRPr="00112B7A" w:rsidRDefault="002363D3" w:rsidP="002363D3">
      <w:pPr>
        <w:pStyle w:val="af2"/>
        <w:rPr>
          <w:rFonts w:ascii="Times New Roman" w:hAnsi="Times New Roman" w:cs="Times New Roman"/>
        </w:rPr>
      </w:pPr>
      <w:r>
        <w:t xml:space="preserve">     </w:t>
      </w:r>
      <w:r w:rsidRPr="00112B7A">
        <w:rPr>
          <w:rFonts w:ascii="Times New Roman" w:hAnsi="Times New Roman" w:cs="Times New Roman"/>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2363D3" w:rsidRPr="00112B7A" w:rsidRDefault="002363D3" w:rsidP="002363D3">
      <w:pPr>
        <w:pStyle w:val="af2"/>
        <w:jc w:val="both"/>
        <w:rPr>
          <w:rFonts w:ascii="Times New Roman" w:hAnsi="Times New Roman" w:cs="Times New Roman"/>
        </w:rPr>
      </w:pPr>
      <w:r w:rsidRPr="00112B7A">
        <w:rPr>
          <w:rFonts w:ascii="Times New Roman" w:hAnsi="Times New Roman" w:cs="Times New Roman"/>
        </w:rPr>
        <w:t xml:space="preserve">    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2363D3" w:rsidRPr="00112B7A" w:rsidRDefault="002363D3" w:rsidP="002363D3">
      <w:pPr>
        <w:pStyle w:val="af2"/>
        <w:jc w:val="both"/>
        <w:rPr>
          <w:rFonts w:ascii="Times New Roman" w:hAnsi="Times New Roman" w:cs="Times New Roman"/>
        </w:rPr>
      </w:pPr>
      <w:r w:rsidRPr="00112B7A">
        <w:rPr>
          <w:rFonts w:ascii="Times New Roman" w:hAnsi="Times New Roman" w:cs="Times New Roman"/>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2363D3" w:rsidRPr="008620E3" w:rsidRDefault="002363D3" w:rsidP="002363D3">
      <w:pPr>
        <w:pStyle w:val="1"/>
        <w:shd w:val="clear" w:color="auto" w:fill="auto"/>
        <w:spacing w:after="200"/>
        <w:jc w:val="both"/>
      </w:pPr>
      <w:r w:rsidRPr="008620E3">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2363D3" w:rsidRPr="008620E3" w:rsidRDefault="002363D3" w:rsidP="002363D3">
      <w:pPr>
        <w:pStyle w:val="1"/>
        <w:shd w:val="clear" w:color="auto" w:fill="auto"/>
        <w:jc w:val="both"/>
      </w:pPr>
      <w:r w:rsidRPr="008620E3">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2363D3" w:rsidRPr="008620E3" w:rsidRDefault="002363D3" w:rsidP="002363D3">
      <w:pPr>
        <w:pStyle w:val="1"/>
        <w:shd w:val="clear" w:color="auto" w:fill="auto"/>
        <w:jc w:val="both"/>
      </w:pPr>
      <w:r w:rsidRPr="008620E3">
        <w:t xml:space="preserve">Предлагаемая примерная программа учитывает возможность получения знаний в том числе через практическую </w:t>
      </w:r>
      <w:r w:rsidRPr="008620E3">
        <w:lastRenderedPageBreak/>
        <w:t>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2363D3" w:rsidRPr="008620E3" w:rsidRDefault="002363D3" w:rsidP="002363D3">
      <w:pPr>
        <w:pStyle w:val="1"/>
        <w:shd w:val="clear" w:color="auto" w:fill="auto"/>
        <w:jc w:val="both"/>
      </w:pPr>
      <w:r w:rsidRPr="008620E3">
        <w:t>Базовый уровень</w:t>
      </w:r>
    </w:p>
    <w:p w:rsidR="002363D3" w:rsidRPr="008620E3" w:rsidRDefault="002363D3" w:rsidP="002363D3">
      <w:pPr>
        <w:pStyle w:val="1"/>
        <w:shd w:val="clear" w:color="auto" w:fill="auto"/>
        <w:jc w:val="both"/>
      </w:pPr>
      <w:r w:rsidRPr="008620E3">
        <w:t>Биология как комплекс наук о живой природе. 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 Биологические системы как предмет изучения биологии. Структурные и функциональные основы жизни. 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Клеточный цикл: интерфаза и деление. Митоз и мейоз, их значение. Соматические и половые клетки. Организм. Организм — единое целое. 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Генетика человека. Наследственные заболевания человека и их предупреждение. Этические аспекты в области медицинской генетики. Генотип и среда. Ненаследственная изменчивость. Наследственная изменчивость. Мутагены, их влияние на здоровье человека. Доместикация и селекция. Методы селекции. Биотехнология, ее направления и перспективы развития. Биобезопасность. Теория эволюции. 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Развитие жизни на Земле. 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Организмы и окружающая среда 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Структура биосферы. Закономерности существования биосферы. Круговороты веществ в биосфере.. Глобальные антропогенные изменения в биосфере. Проблемы устойчивого развития.Перспективы развития биологических наук.</w:t>
      </w:r>
    </w:p>
    <w:p w:rsidR="002363D3" w:rsidRPr="008620E3" w:rsidRDefault="002363D3" w:rsidP="002363D3">
      <w:pPr>
        <w:pStyle w:val="1"/>
        <w:shd w:val="clear" w:color="auto" w:fill="auto"/>
        <w:jc w:val="both"/>
      </w:pPr>
      <w:r w:rsidRPr="008620E3">
        <w:t>Углубленный уровень</w:t>
      </w:r>
    </w:p>
    <w:p w:rsidR="002363D3" w:rsidRPr="008620E3" w:rsidRDefault="002363D3" w:rsidP="002363D3">
      <w:pPr>
        <w:pStyle w:val="1"/>
        <w:shd w:val="clear" w:color="auto" w:fill="auto"/>
        <w:jc w:val="both"/>
      </w:pPr>
      <w:r>
        <w:t xml:space="preserve">         </w:t>
      </w:r>
      <w:r w:rsidRPr="008620E3">
        <w:t>Биология как комплекс наук о живой природе.</w:t>
      </w:r>
      <w:r>
        <w:t xml:space="preserve"> </w:t>
      </w:r>
      <w:r w:rsidRPr="008620E3">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 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Структурные и функциональные основы жизни 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Клетка - </w:t>
      </w:r>
      <w:r w:rsidRPr="008620E3">
        <w:lastRenderedPageBreak/>
        <w:t xml:space="preserve">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Вирусы — неклеточная форма жизни. </w:t>
      </w:r>
      <w:r>
        <w:t xml:space="preserve">       </w:t>
      </w:r>
      <w:r w:rsidRPr="008620E3">
        <w:t xml:space="preserve">Способы передачи вирусных инфекций и меры профилактики вирусных заболеваний. Вирусология, ее практическое значение. .Клеточный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 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 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 Организм. Особенности одноклеточных, колониальных и многоклеточных организмов. Взаимосвязь тканей, органов, систем органов как основа целостности организма. 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 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 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 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 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 Теория эволюции. 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w:t>
      </w:r>
      <w:r>
        <w:t xml:space="preserve">  </w:t>
      </w:r>
      <w:r w:rsidRPr="008620E3">
        <w:t xml:space="preserve">Механизмы адаптаций. Коэволюция. Роль эволюционной теории в формировании естественно-научной картины мира. 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Развитие жизни на Земле. 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 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Организмы и </w:t>
      </w:r>
      <w:r w:rsidRPr="008620E3">
        <w:lastRenderedPageBreak/>
        <w:t>окружающая среда.</w:t>
      </w:r>
      <w:r>
        <w:t xml:space="preserve"> </w:t>
      </w:r>
      <w:r w:rsidRPr="008620E3">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 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 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 Перспективы развития биологических наук, актуальные проблемы биологии. Примерный перечень лабораторных и практических работ (на выбор учителя):Использование различных методов при изучении биологических объектов. Техника микроскопирования. Изучение клеток растений и животных под микроскопом на готовых микропрепаратах и их описание. Приготовление, рассматривание и описание микропрепаратов клеток растений. Сравнение строения клеток растений, животных, грибов и бактерий. Изучение движения цитоплазмы. Изучение плазмолиза и деплазмолиза в клетках кожицы лука. Изучение ферментативного расщепления пероксида водорода в растительных и животных клетках. Обнаружение белков, углеводов, липидов с помощью качественных реакций. Выделение ДНК. 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 Изучение хромосом на готовых микропрепаратах. Изучение стадий мейоза на готовых микропрепаратах. Изучение строения половых клеток на готовых микропрепаратах. Решение элементарных задач по молекулярной биологии. Выявление признаков сходства зародышей человека и других позвоночных животных как доказательство их родства. Составление элементарных схем скрещивания. Решение генетических задач. Изучение результатов моногибридного и дигибридного скрещивания у дрозофилы. Составление и анализ родословных человека. Изучение изменчивости, построение вариационного ряда и вариационной кривой. Описание фенотипа. Сравнение видов по морфологическому критерию. Описание приспособленности организма и ее относительного характера. Выявление приспособлений организмов к влиянию различных экологических факторов. Сравнение анатомического строения растений разных мест обитания. Методы измерения факторов среды обитания. Изучение экологических адаптаций человека. Составление пищевых цепей. Изучение и описание экосистем своей местности. Моделирование структур и процессов, происходящих в экосистемах. Оценка антропогенных изменений в природе.</w:t>
      </w:r>
    </w:p>
    <w:p w:rsidR="002363D3" w:rsidRPr="008620E3" w:rsidRDefault="002363D3" w:rsidP="002363D3">
      <w:pPr>
        <w:pStyle w:val="50"/>
        <w:keepNext/>
        <w:keepLines/>
        <w:shd w:val="clear" w:color="auto" w:fill="auto"/>
        <w:jc w:val="both"/>
      </w:pPr>
      <w:bookmarkStart w:id="234" w:name="bookmark244"/>
      <w:bookmarkStart w:id="235" w:name="bookmark245"/>
      <w:r w:rsidRPr="008620E3">
        <w:t>Физическая культура</w:t>
      </w:r>
      <w:bookmarkEnd w:id="234"/>
      <w:bookmarkEnd w:id="235"/>
    </w:p>
    <w:p w:rsidR="002363D3" w:rsidRPr="008620E3" w:rsidRDefault="002363D3" w:rsidP="002363D3">
      <w:pPr>
        <w:pStyle w:val="1"/>
        <w:shd w:val="clear" w:color="auto" w:fill="auto"/>
        <w:jc w:val="both"/>
      </w:pPr>
      <w:r w:rsidRPr="008620E3">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2363D3" w:rsidRPr="008620E3" w:rsidRDefault="002363D3" w:rsidP="002363D3">
      <w:pPr>
        <w:pStyle w:val="1"/>
        <w:shd w:val="clear" w:color="auto" w:fill="auto"/>
        <w:spacing w:after="0"/>
        <w:ind w:firstLine="720"/>
        <w:jc w:val="both"/>
      </w:pPr>
      <w:r w:rsidRPr="008620E3">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2363D3" w:rsidRPr="008620E3" w:rsidRDefault="002363D3" w:rsidP="002363D3">
      <w:pPr>
        <w:pStyle w:val="1"/>
        <w:shd w:val="clear" w:color="auto" w:fill="auto"/>
        <w:spacing w:after="0"/>
        <w:ind w:firstLine="720"/>
        <w:jc w:val="both"/>
      </w:pPr>
      <w:r w:rsidRPr="008620E3">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2363D3" w:rsidRPr="008620E3" w:rsidRDefault="002363D3" w:rsidP="002363D3">
      <w:pPr>
        <w:pStyle w:val="1"/>
        <w:shd w:val="clear" w:color="auto" w:fill="auto"/>
        <w:spacing w:after="260"/>
        <w:ind w:firstLine="720"/>
        <w:jc w:val="both"/>
      </w:pPr>
      <w:r w:rsidRPr="008620E3">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Физическая культура и здоровый образ жизни</w:t>
      </w:r>
    </w:p>
    <w:p w:rsidR="002363D3" w:rsidRPr="008620E3" w:rsidRDefault="002363D3" w:rsidP="002363D3">
      <w:pPr>
        <w:pStyle w:val="1"/>
        <w:shd w:val="clear" w:color="auto" w:fill="auto"/>
        <w:spacing w:after="0"/>
        <w:ind w:firstLine="720"/>
        <w:jc w:val="both"/>
      </w:pPr>
      <w:r w:rsidRPr="008620E3">
        <w:t xml:space="preserve">Современные оздоровительные системы физического воспитания, их роль в формировании здорового </w:t>
      </w:r>
      <w:r w:rsidRPr="008620E3">
        <w:lastRenderedPageBreak/>
        <w:t>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2363D3" w:rsidRPr="008620E3" w:rsidRDefault="002363D3" w:rsidP="002363D3">
      <w:pPr>
        <w:pStyle w:val="1"/>
        <w:shd w:val="clear" w:color="auto" w:fill="auto"/>
        <w:spacing w:after="0"/>
        <w:ind w:firstLine="720"/>
        <w:jc w:val="both"/>
      </w:pPr>
      <w:r w:rsidRPr="008620E3">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2363D3" w:rsidRPr="008620E3" w:rsidRDefault="002363D3" w:rsidP="002363D3">
      <w:pPr>
        <w:pStyle w:val="1"/>
        <w:shd w:val="clear" w:color="auto" w:fill="auto"/>
        <w:spacing w:after="0"/>
        <w:ind w:firstLine="720"/>
        <w:jc w:val="both"/>
      </w:pPr>
      <w:r w:rsidRPr="008620E3">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2363D3" w:rsidRPr="008620E3" w:rsidRDefault="002363D3" w:rsidP="002363D3">
      <w:pPr>
        <w:pStyle w:val="1"/>
        <w:shd w:val="clear" w:color="auto" w:fill="auto"/>
        <w:spacing w:after="0"/>
        <w:ind w:firstLine="720"/>
        <w:jc w:val="both"/>
      </w:pPr>
      <w:r w:rsidRPr="008620E3">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620E3">
        <w:rPr>
          <w:i/>
          <w:iCs/>
        </w:rPr>
        <w:t>судейство.</w:t>
      </w:r>
    </w:p>
    <w:p w:rsidR="002363D3" w:rsidRPr="008620E3" w:rsidRDefault="002363D3" w:rsidP="002363D3">
      <w:pPr>
        <w:pStyle w:val="1"/>
        <w:shd w:val="clear" w:color="auto" w:fill="auto"/>
        <w:ind w:firstLine="720"/>
        <w:jc w:val="both"/>
      </w:pPr>
      <w:r w:rsidRPr="008620E3">
        <w:t>Формы организации занятий физической культурой.</w:t>
      </w:r>
    </w:p>
    <w:p w:rsidR="002363D3" w:rsidRPr="008620E3" w:rsidRDefault="002363D3" w:rsidP="002363D3">
      <w:pPr>
        <w:pStyle w:val="1"/>
        <w:shd w:val="clear" w:color="auto" w:fill="auto"/>
        <w:spacing w:after="0"/>
        <w:ind w:firstLine="720"/>
        <w:jc w:val="both"/>
      </w:pPr>
      <w:r w:rsidRPr="008620E3">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2363D3" w:rsidRPr="008620E3" w:rsidRDefault="002363D3" w:rsidP="002363D3">
      <w:pPr>
        <w:pStyle w:val="1"/>
        <w:shd w:val="clear" w:color="auto" w:fill="auto"/>
        <w:spacing w:after="0"/>
        <w:ind w:firstLine="720"/>
        <w:jc w:val="both"/>
      </w:pPr>
      <w:r w:rsidRPr="008620E3">
        <w:t>Современное состояние физической культуры и спорта в России.</w:t>
      </w:r>
    </w:p>
    <w:p w:rsidR="002363D3" w:rsidRPr="008620E3" w:rsidRDefault="002363D3" w:rsidP="002363D3">
      <w:pPr>
        <w:pStyle w:val="1"/>
        <w:shd w:val="clear" w:color="auto" w:fill="auto"/>
        <w:spacing w:after="260"/>
        <w:ind w:firstLine="720"/>
        <w:jc w:val="both"/>
      </w:pPr>
      <w:r w:rsidRPr="008620E3">
        <w:rPr>
          <w:i/>
          <w:iCs/>
        </w:rPr>
        <w:t>Основы законодательства Российской Федерации в области физической культуры, спорта, туризма, охраны здоровья.</w:t>
      </w:r>
    </w:p>
    <w:p w:rsidR="002363D3" w:rsidRPr="008620E3" w:rsidRDefault="002363D3" w:rsidP="002363D3">
      <w:pPr>
        <w:pStyle w:val="50"/>
        <w:keepNext/>
        <w:keepLines/>
        <w:shd w:val="clear" w:color="auto" w:fill="auto"/>
        <w:spacing w:after="0"/>
        <w:ind w:firstLine="720"/>
        <w:jc w:val="both"/>
      </w:pPr>
      <w:bookmarkStart w:id="236" w:name="bookmark246"/>
      <w:bookmarkStart w:id="237" w:name="bookmark247"/>
      <w:r w:rsidRPr="008620E3">
        <w:t>Физкультурно-оздоровительная деятельность</w:t>
      </w:r>
      <w:bookmarkEnd w:id="236"/>
      <w:bookmarkEnd w:id="237"/>
    </w:p>
    <w:p w:rsidR="002363D3" w:rsidRPr="008620E3" w:rsidRDefault="002363D3" w:rsidP="002363D3">
      <w:pPr>
        <w:pStyle w:val="1"/>
        <w:shd w:val="clear" w:color="auto" w:fill="auto"/>
        <w:spacing w:after="0"/>
        <w:ind w:firstLine="720"/>
        <w:jc w:val="both"/>
      </w:pPr>
      <w:r w:rsidRPr="008620E3">
        <w:t>Оздоровительные системы физического воспитания.</w:t>
      </w:r>
    </w:p>
    <w:p w:rsidR="002363D3" w:rsidRPr="008620E3" w:rsidRDefault="002363D3" w:rsidP="002363D3">
      <w:pPr>
        <w:pStyle w:val="1"/>
        <w:shd w:val="clear" w:color="auto" w:fill="auto"/>
        <w:spacing w:after="0"/>
        <w:ind w:firstLine="720"/>
        <w:jc w:val="both"/>
      </w:pPr>
      <w:r w:rsidRPr="008620E3">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2363D3" w:rsidRPr="008620E3" w:rsidRDefault="002363D3" w:rsidP="002363D3">
      <w:pPr>
        <w:pStyle w:val="1"/>
        <w:shd w:val="clear" w:color="auto" w:fill="auto"/>
        <w:spacing w:after="260"/>
        <w:ind w:firstLine="720"/>
        <w:jc w:val="both"/>
      </w:pPr>
      <w:r w:rsidRPr="008620E3">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2363D3" w:rsidRPr="008620E3" w:rsidRDefault="002363D3" w:rsidP="002363D3">
      <w:pPr>
        <w:pStyle w:val="50"/>
        <w:keepNext/>
        <w:keepLines/>
        <w:shd w:val="clear" w:color="auto" w:fill="auto"/>
        <w:spacing w:after="0"/>
        <w:ind w:firstLine="720"/>
        <w:jc w:val="both"/>
      </w:pPr>
      <w:bookmarkStart w:id="238" w:name="bookmark248"/>
      <w:bookmarkStart w:id="239" w:name="bookmark249"/>
      <w:r w:rsidRPr="008620E3">
        <w:t>Физическое совершенствование</w:t>
      </w:r>
      <w:bookmarkEnd w:id="238"/>
      <w:bookmarkEnd w:id="239"/>
    </w:p>
    <w:p w:rsidR="002363D3" w:rsidRPr="008620E3" w:rsidRDefault="002363D3" w:rsidP="002363D3">
      <w:pPr>
        <w:pStyle w:val="1"/>
        <w:shd w:val="clear" w:color="auto" w:fill="auto"/>
        <w:spacing w:after="0"/>
        <w:ind w:firstLine="720"/>
        <w:jc w:val="both"/>
      </w:pPr>
      <w:r w:rsidRPr="008620E3">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8620E3">
        <w:rPr>
          <w:i/>
          <w:iCs/>
        </w:rPr>
        <w:t>техническая и тактическая подготовка в национальных видах спорта.</w:t>
      </w:r>
    </w:p>
    <w:p w:rsidR="002363D3" w:rsidRPr="008620E3" w:rsidRDefault="002363D3" w:rsidP="002363D3">
      <w:pPr>
        <w:pStyle w:val="1"/>
        <w:shd w:val="clear" w:color="auto" w:fill="auto"/>
        <w:spacing w:after="0"/>
        <w:ind w:firstLine="720"/>
        <w:jc w:val="both"/>
      </w:pPr>
      <w:r w:rsidRPr="008620E3">
        <w:t>Спортивные единоборства: технико-тактические действия самообороны; приемы страховки и самостраховки</w:t>
      </w:r>
      <w:r w:rsidRPr="008620E3">
        <w:rPr>
          <w:i/>
          <w:iCs/>
        </w:rPr>
        <w:t>.</w:t>
      </w:r>
    </w:p>
    <w:p w:rsidR="002363D3" w:rsidRPr="008620E3" w:rsidRDefault="002363D3" w:rsidP="002363D3">
      <w:pPr>
        <w:pStyle w:val="1"/>
        <w:shd w:val="clear" w:color="auto" w:fill="auto"/>
        <w:spacing w:after="0"/>
        <w:ind w:firstLine="720"/>
        <w:jc w:val="both"/>
      </w:pPr>
      <w:r w:rsidRPr="008620E3">
        <w:t xml:space="preserve">Прикладная физическая подготовка: полосы препятствий; </w:t>
      </w:r>
      <w:r w:rsidRPr="008620E3">
        <w:rPr>
          <w:i/>
          <w:iCs/>
        </w:rPr>
        <w:t>кросс по пересеченной местности с элементами спортивного ориентирования; прикладное плавание.</w:t>
      </w:r>
    </w:p>
    <w:p w:rsidR="002363D3" w:rsidRPr="008620E3" w:rsidRDefault="002363D3" w:rsidP="002363D3">
      <w:pPr>
        <w:pStyle w:val="1"/>
        <w:shd w:val="clear" w:color="auto" w:fill="auto"/>
        <w:spacing w:after="260"/>
        <w:ind w:firstLine="720"/>
        <w:jc w:val="both"/>
      </w:pPr>
      <w:r w:rsidRPr="008620E3">
        <w:rPr>
          <w:b/>
          <w:bCs/>
        </w:rPr>
        <w:t>Экология</w:t>
      </w:r>
    </w:p>
    <w:p w:rsidR="002363D3" w:rsidRPr="008620E3" w:rsidRDefault="002363D3" w:rsidP="002363D3">
      <w:pPr>
        <w:pStyle w:val="1"/>
        <w:shd w:val="clear" w:color="auto" w:fill="auto"/>
        <w:spacing w:after="0"/>
        <w:ind w:firstLine="720"/>
        <w:jc w:val="both"/>
      </w:pPr>
      <w:r w:rsidRPr="008620E3">
        <w:t>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w:t>
      </w:r>
    </w:p>
    <w:p w:rsidR="002363D3" w:rsidRPr="008620E3" w:rsidRDefault="002363D3" w:rsidP="002363D3">
      <w:pPr>
        <w:pStyle w:val="1"/>
        <w:shd w:val="clear" w:color="auto" w:fill="auto"/>
        <w:spacing w:after="0"/>
        <w:ind w:firstLine="720"/>
        <w:jc w:val="both"/>
      </w:pPr>
      <w:r w:rsidRPr="008620E3">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2363D3" w:rsidRPr="008620E3" w:rsidRDefault="002363D3" w:rsidP="002363D3">
      <w:pPr>
        <w:pStyle w:val="1"/>
        <w:shd w:val="clear" w:color="auto" w:fill="auto"/>
        <w:spacing w:after="0"/>
        <w:ind w:firstLine="720"/>
        <w:jc w:val="both"/>
      </w:pPr>
      <w:r w:rsidRPr="008620E3">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2363D3" w:rsidRPr="008620E3" w:rsidRDefault="002363D3" w:rsidP="002363D3">
      <w:pPr>
        <w:pStyle w:val="1"/>
        <w:shd w:val="clear" w:color="auto" w:fill="auto"/>
        <w:spacing w:after="0"/>
        <w:ind w:firstLine="720"/>
        <w:jc w:val="both"/>
      </w:pPr>
      <w:r w:rsidRPr="008620E3">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2363D3" w:rsidRPr="008620E3" w:rsidRDefault="002363D3" w:rsidP="002363D3">
      <w:pPr>
        <w:pStyle w:val="1"/>
        <w:shd w:val="clear" w:color="auto" w:fill="auto"/>
        <w:spacing w:after="260"/>
        <w:ind w:firstLine="720"/>
        <w:jc w:val="both"/>
      </w:pPr>
      <w:r w:rsidRPr="008620E3">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2363D3" w:rsidRPr="008620E3" w:rsidRDefault="002363D3" w:rsidP="002363D3">
      <w:pPr>
        <w:pStyle w:val="1"/>
        <w:shd w:val="clear" w:color="auto" w:fill="auto"/>
        <w:spacing w:after="260"/>
        <w:ind w:firstLine="720"/>
        <w:jc w:val="both"/>
      </w:pPr>
      <w:r w:rsidRPr="008620E3">
        <w:lastRenderedPageBreak/>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2363D3" w:rsidRPr="008620E3" w:rsidRDefault="002363D3" w:rsidP="002363D3">
      <w:pPr>
        <w:pStyle w:val="50"/>
        <w:keepNext/>
        <w:keepLines/>
        <w:shd w:val="clear" w:color="auto" w:fill="auto"/>
        <w:spacing w:after="0"/>
        <w:ind w:firstLine="720"/>
        <w:jc w:val="both"/>
      </w:pPr>
      <w:bookmarkStart w:id="240" w:name="bookmark250"/>
      <w:bookmarkStart w:id="241" w:name="bookmark251"/>
      <w:r w:rsidRPr="008620E3">
        <w:t>Базовый уровень</w:t>
      </w:r>
      <w:bookmarkEnd w:id="240"/>
      <w:bookmarkEnd w:id="241"/>
    </w:p>
    <w:p w:rsidR="002363D3" w:rsidRPr="008620E3" w:rsidRDefault="002363D3" w:rsidP="002363D3">
      <w:pPr>
        <w:pStyle w:val="50"/>
        <w:keepNext/>
        <w:keepLines/>
        <w:shd w:val="clear" w:color="auto" w:fill="auto"/>
        <w:spacing w:after="0"/>
        <w:ind w:firstLine="720"/>
        <w:jc w:val="both"/>
      </w:pPr>
      <w:bookmarkStart w:id="242" w:name="bookmark252"/>
      <w:bookmarkStart w:id="243" w:name="bookmark253"/>
      <w:r w:rsidRPr="008620E3">
        <w:t>Введение</w:t>
      </w:r>
      <w:bookmarkEnd w:id="242"/>
      <w:bookmarkEnd w:id="243"/>
    </w:p>
    <w:p w:rsidR="002363D3" w:rsidRPr="008620E3" w:rsidRDefault="002363D3" w:rsidP="002363D3">
      <w:pPr>
        <w:pStyle w:val="1"/>
        <w:shd w:val="clear" w:color="auto" w:fill="auto"/>
        <w:spacing w:after="260"/>
        <w:ind w:firstLine="720"/>
        <w:jc w:val="both"/>
      </w:pPr>
      <w:r w:rsidRPr="008620E3">
        <w:t xml:space="preserve">Экология - комплекс наук о взаимоотношениях организмов с окружающей средой. Взаимодействие энергии и материи в экосистеме. </w:t>
      </w:r>
      <w:r w:rsidRPr="008620E3">
        <w:rPr>
          <w:i/>
          <w:iCs/>
        </w:rPr>
        <w:t>Эволюция развития экосистем.</w:t>
      </w:r>
      <w:r w:rsidRPr="008620E3">
        <w:t xml:space="preserve"> Естественные и антропогенные экосистемы. Проблемы рационального использования экосистем. </w:t>
      </w:r>
      <w:r w:rsidRPr="008620E3">
        <w:rPr>
          <w:i/>
          <w:iCs/>
        </w:rPr>
        <w:t>Промышленные техносистемы.</w:t>
      </w:r>
      <w:r w:rsidRPr="008620E3">
        <w:t xml:space="preserve"> Биосфера и ноосфера.</w:t>
      </w:r>
    </w:p>
    <w:p w:rsidR="002363D3" w:rsidRPr="008620E3" w:rsidRDefault="002363D3" w:rsidP="002363D3">
      <w:pPr>
        <w:pStyle w:val="50"/>
        <w:keepNext/>
        <w:keepLines/>
        <w:shd w:val="clear" w:color="auto" w:fill="auto"/>
        <w:spacing w:after="0"/>
        <w:ind w:firstLine="720"/>
        <w:jc w:val="both"/>
      </w:pPr>
      <w:bookmarkStart w:id="244" w:name="bookmark254"/>
      <w:bookmarkStart w:id="245" w:name="bookmark255"/>
      <w:r w:rsidRPr="008620E3">
        <w:t>Система «человек-общество-природа»</w:t>
      </w:r>
      <w:bookmarkEnd w:id="244"/>
      <w:bookmarkEnd w:id="245"/>
    </w:p>
    <w:p w:rsidR="002363D3" w:rsidRPr="008620E3" w:rsidRDefault="002363D3" w:rsidP="002363D3">
      <w:pPr>
        <w:pStyle w:val="1"/>
        <w:shd w:val="clear" w:color="auto" w:fill="auto"/>
        <w:spacing w:after="0"/>
        <w:ind w:firstLine="720"/>
        <w:jc w:val="both"/>
      </w:pPr>
      <w:r w:rsidRPr="008620E3">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2363D3" w:rsidRPr="008620E3" w:rsidRDefault="002363D3" w:rsidP="002363D3">
      <w:pPr>
        <w:pStyle w:val="1"/>
        <w:shd w:val="clear" w:color="auto" w:fill="auto"/>
        <w:spacing w:after="0"/>
        <w:ind w:firstLine="720"/>
        <w:jc w:val="both"/>
      </w:pPr>
      <w:r w:rsidRPr="008620E3">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2363D3" w:rsidRPr="008620E3" w:rsidRDefault="002363D3" w:rsidP="002363D3">
      <w:pPr>
        <w:pStyle w:val="1"/>
        <w:shd w:val="clear" w:color="auto" w:fill="auto"/>
        <w:spacing w:after="260"/>
        <w:ind w:firstLine="720"/>
        <w:jc w:val="both"/>
      </w:pPr>
      <w:r w:rsidRPr="008620E3">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2363D3" w:rsidRPr="008620E3" w:rsidRDefault="002363D3" w:rsidP="002363D3">
      <w:pPr>
        <w:pStyle w:val="50"/>
        <w:keepNext/>
        <w:keepLines/>
        <w:shd w:val="clear" w:color="auto" w:fill="auto"/>
        <w:spacing w:after="0"/>
        <w:ind w:firstLine="720"/>
        <w:jc w:val="both"/>
      </w:pPr>
      <w:bookmarkStart w:id="246" w:name="bookmark256"/>
      <w:bookmarkStart w:id="247" w:name="bookmark257"/>
      <w:r w:rsidRPr="008620E3">
        <w:t>Экологические последствия хозяйственной деятельности человека</w:t>
      </w:r>
      <w:bookmarkEnd w:id="246"/>
      <w:bookmarkEnd w:id="247"/>
    </w:p>
    <w:p w:rsidR="002363D3" w:rsidRPr="008620E3" w:rsidRDefault="002363D3" w:rsidP="002363D3">
      <w:pPr>
        <w:pStyle w:val="1"/>
        <w:shd w:val="clear" w:color="auto" w:fill="auto"/>
        <w:spacing w:after="0"/>
        <w:ind w:firstLine="720"/>
        <w:jc w:val="both"/>
      </w:pPr>
      <w:r w:rsidRPr="008620E3">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2363D3" w:rsidRPr="008620E3" w:rsidRDefault="002363D3" w:rsidP="002363D3">
      <w:pPr>
        <w:pStyle w:val="1"/>
        <w:shd w:val="clear" w:color="auto" w:fill="auto"/>
        <w:spacing w:after="0"/>
        <w:ind w:firstLine="720"/>
        <w:jc w:val="both"/>
      </w:pPr>
      <w:r w:rsidRPr="008620E3">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8620E3">
        <w:rPr>
          <w:i/>
          <w:iCs/>
        </w:rPr>
        <w:t>Экологические последствия в разных сферах деятельности.</w:t>
      </w:r>
    </w:p>
    <w:p w:rsidR="002363D3" w:rsidRPr="008620E3" w:rsidRDefault="002363D3" w:rsidP="002363D3">
      <w:pPr>
        <w:pStyle w:val="1"/>
        <w:shd w:val="clear" w:color="auto" w:fill="auto"/>
        <w:spacing w:after="0"/>
        <w:ind w:firstLine="720"/>
        <w:jc w:val="both"/>
      </w:pPr>
      <w:r w:rsidRPr="008620E3">
        <w:t xml:space="preserve">Загрязнение природной среды. Физическое, химическое и биологическое загрязнение окружающей среды. </w:t>
      </w:r>
      <w:r w:rsidRPr="008620E3">
        <w:rPr>
          <w:i/>
          <w:iCs/>
        </w:rPr>
        <w:t>Экологические последствия в конкретной экологической ситуации.</w:t>
      </w:r>
    </w:p>
    <w:p w:rsidR="002363D3" w:rsidRPr="008620E3" w:rsidRDefault="002363D3" w:rsidP="002363D3">
      <w:pPr>
        <w:pStyle w:val="1"/>
        <w:shd w:val="clear" w:color="auto" w:fill="auto"/>
        <w:spacing w:after="0"/>
        <w:ind w:firstLine="720"/>
        <w:jc w:val="both"/>
      </w:pPr>
      <w:r w:rsidRPr="008620E3">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2363D3" w:rsidRPr="008620E3" w:rsidRDefault="002363D3" w:rsidP="002363D3">
      <w:pPr>
        <w:pStyle w:val="1"/>
        <w:shd w:val="clear" w:color="auto" w:fill="auto"/>
        <w:spacing w:after="260"/>
        <w:ind w:firstLine="720"/>
        <w:jc w:val="both"/>
      </w:pPr>
      <w:r w:rsidRPr="008620E3">
        <w:t xml:space="preserve">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w:t>
      </w:r>
      <w:r w:rsidRPr="008620E3">
        <w:rPr>
          <w:i/>
          <w:iCs/>
        </w:rPr>
        <w:t>Поля концентрации загрязняющих веществ производственных и бытовых объектов.</w:t>
      </w:r>
    </w:p>
    <w:p w:rsidR="002363D3" w:rsidRPr="008620E3" w:rsidRDefault="002363D3" w:rsidP="002363D3">
      <w:pPr>
        <w:pStyle w:val="50"/>
        <w:keepNext/>
        <w:keepLines/>
        <w:shd w:val="clear" w:color="auto" w:fill="auto"/>
        <w:spacing w:after="0"/>
        <w:ind w:firstLine="720"/>
        <w:jc w:val="both"/>
      </w:pPr>
      <w:bookmarkStart w:id="248" w:name="bookmark258"/>
      <w:bookmarkStart w:id="249" w:name="bookmark259"/>
      <w:r w:rsidRPr="008620E3">
        <w:t>Ресурсосбережение</w:t>
      </w:r>
      <w:bookmarkEnd w:id="248"/>
      <w:bookmarkEnd w:id="249"/>
    </w:p>
    <w:p w:rsidR="002363D3" w:rsidRPr="008620E3" w:rsidRDefault="002363D3" w:rsidP="002363D3">
      <w:pPr>
        <w:pStyle w:val="1"/>
        <w:shd w:val="clear" w:color="auto" w:fill="auto"/>
        <w:spacing w:after="0"/>
        <w:ind w:firstLine="720"/>
        <w:jc w:val="both"/>
      </w:pPr>
      <w:r w:rsidRPr="008620E3">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2363D3" w:rsidRPr="008620E3" w:rsidRDefault="002363D3" w:rsidP="002363D3">
      <w:pPr>
        <w:pStyle w:val="1"/>
        <w:shd w:val="clear" w:color="auto" w:fill="auto"/>
        <w:spacing w:after="260"/>
        <w:ind w:firstLine="720"/>
        <w:jc w:val="both"/>
      </w:pPr>
      <w:r w:rsidRPr="008620E3">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2363D3" w:rsidRPr="008620E3" w:rsidRDefault="002363D3" w:rsidP="002363D3">
      <w:pPr>
        <w:pStyle w:val="50"/>
        <w:keepNext/>
        <w:keepLines/>
        <w:shd w:val="clear" w:color="auto" w:fill="auto"/>
        <w:spacing w:after="260"/>
        <w:ind w:firstLine="720"/>
        <w:jc w:val="both"/>
      </w:pPr>
      <w:bookmarkStart w:id="250" w:name="bookmark260"/>
      <w:bookmarkStart w:id="251" w:name="bookmark261"/>
      <w:r w:rsidRPr="008620E3">
        <w:t>Взаимоотношения человека с окружающей средой</w:t>
      </w:r>
      <w:bookmarkEnd w:id="250"/>
      <w:bookmarkEnd w:id="251"/>
    </w:p>
    <w:p w:rsidR="002363D3" w:rsidRPr="008620E3" w:rsidRDefault="002363D3" w:rsidP="002363D3">
      <w:pPr>
        <w:pStyle w:val="1"/>
        <w:shd w:val="clear" w:color="auto" w:fill="auto"/>
        <w:spacing w:after="0"/>
        <w:ind w:firstLine="720"/>
        <w:jc w:val="both"/>
      </w:pPr>
      <w:r w:rsidRPr="008620E3">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2363D3" w:rsidRPr="008620E3" w:rsidRDefault="002363D3" w:rsidP="002363D3">
      <w:pPr>
        <w:pStyle w:val="1"/>
        <w:shd w:val="clear" w:color="auto" w:fill="auto"/>
        <w:spacing w:after="260"/>
        <w:ind w:firstLine="720"/>
        <w:jc w:val="both"/>
      </w:pPr>
      <w:r w:rsidRPr="008620E3">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2363D3" w:rsidRPr="008620E3" w:rsidRDefault="002363D3" w:rsidP="002363D3">
      <w:pPr>
        <w:pStyle w:val="50"/>
        <w:keepNext/>
        <w:keepLines/>
        <w:shd w:val="clear" w:color="auto" w:fill="auto"/>
        <w:spacing w:after="0"/>
        <w:ind w:firstLine="720"/>
        <w:jc w:val="both"/>
      </w:pPr>
      <w:bookmarkStart w:id="252" w:name="bookmark262"/>
      <w:bookmarkStart w:id="253" w:name="bookmark263"/>
      <w:r w:rsidRPr="008620E3">
        <w:lastRenderedPageBreak/>
        <w:t>Экологическое проектирование</w:t>
      </w:r>
      <w:bookmarkEnd w:id="252"/>
      <w:bookmarkEnd w:id="253"/>
    </w:p>
    <w:p w:rsidR="002363D3" w:rsidRPr="008620E3" w:rsidRDefault="002363D3" w:rsidP="002363D3">
      <w:pPr>
        <w:pStyle w:val="1"/>
        <w:shd w:val="clear" w:color="auto" w:fill="auto"/>
        <w:spacing w:after="260"/>
        <w:ind w:firstLine="720"/>
        <w:jc w:val="both"/>
      </w:pPr>
      <w:r w:rsidRPr="008620E3">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2363D3" w:rsidRPr="008620E3" w:rsidRDefault="002363D3" w:rsidP="002363D3">
      <w:pPr>
        <w:pStyle w:val="50"/>
        <w:keepNext/>
        <w:keepLines/>
        <w:shd w:val="clear" w:color="auto" w:fill="auto"/>
        <w:spacing w:after="260"/>
        <w:ind w:firstLine="720"/>
        <w:jc w:val="both"/>
      </w:pPr>
      <w:bookmarkStart w:id="254" w:name="bookmark264"/>
      <w:bookmarkStart w:id="255" w:name="bookmark265"/>
      <w:r w:rsidRPr="008620E3">
        <w:t>Основы безопасности жизнедеятельности</w:t>
      </w:r>
      <w:bookmarkEnd w:id="254"/>
      <w:bookmarkEnd w:id="255"/>
    </w:p>
    <w:p w:rsidR="002363D3" w:rsidRPr="008620E3" w:rsidRDefault="002363D3" w:rsidP="002363D3">
      <w:pPr>
        <w:pStyle w:val="1"/>
        <w:shd w:val="clear" w:color="auto" w:fill="auto"/>
        <w:spacing w:after="0"/>
        <w:ind w:firstLine="720"/>
        <w:jc w:val="both"/>
      </w:pPr>
      <w:r w:rsidRPr="008620E3">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2363D3" w:rsidRPr="008620E3" w:rsidRDefault="002363D3" w:rsidP="002363D3">
      <w:pPr>
        <w:pStyle w:val="1"/>
        <w:shd w:val="clear" w:color="auto" w:fill="auto"/>
        <w:spacing w:after="0"/>
        <w:ind w:firstLine="720"/>
        <w:jc w:val="both"/>
      </w:pPr>
      <w:r w:rsidRPr="008620E3">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2363D3" w:rsidRPr="008620E3" w:rsidRDefault="002363D3" w:rsidP="002363D3">
      <w:pPr>
        <w:pStyle w:val="1"/>
        <w:shd w:val="clear" w:color="auto" w:fill="auto"/>
        <w:spacing w:after="0"/>
        <w:ind w:firstLine="720"/>
        <w:jc w:val="both"/>
      </w:pPr>
      <w:r w:rsidRPr="008620E3">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2363D3" w:rsidRPr="008620E3" w:rsidRDefault="002363D3" w:rsidP="002363D3">
      <w:pPr>
        <w:pStyle w:val="1"/>
        <w:shd w:val="clear" w:color="auto" w:fill="auto"/>
        <w:spacing w:after="0"/>
        <w:ind w:firstLine="720"/>
        <w:jc w:val="both"/>
      </w:pPr>
      <w:r w:rsidRPr="008620E3">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2363D3" w:rsidRPr="008620E3" w:rsidRDefault="002363D3" w:rsidP="002363D3">
      <w:pPr>
        <w:pStyle w:val="1"/>
        <w:shd w:val="clear" w:color="auto" w:fill="auto"/>
        <w:spacing w:after="0"/>
        <w:ind w:firstLine="720"/>
        <w:jc w:val="both"/>
      </w:pPr>
      <w:r w:rsidRPr="008620E3">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2363D3" w:rsidRPr="008620E3" w:rsidRDefault="002363D3" w:rsidP="002363D3">
      <w:pPr>
        <w:pStyle w:val="1"/>
        <w:shd w:val="clear" w:color="auto" w:fill="auto"/>
        <w:spacing w:after="0"/>
        <w:ind w:firstLine="720"/>
        <w:jc w:val="both"/>
      </w:pPr>
      <w:r w:rsidRPr="008620E3">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2363D3" w:rsidRPr="008620E3" w:rsidRDefault="002363D3" w:rsidP="002363D3">
      <w:pPr>
        <w:pStyle w:val="1"/>
        <w:shd w:val="clear" w:color="auto" w:fill="auto"/>
        <w:spacing w:after="0"/>
        <w:ind w:firstLine="720"/>
        <w:jc w:val="both"/>
      </w:pPr>
      <w:r w:rsidRPr="008620E3">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2363D3" w:rsidRPr="008620E3" w:rsidRDefault="002363D3" w:rsidP="002363D3">
      <w:pPr>
        <w:pStyle w:val="1"/>
        <w:shd w:val="clear" w:color="auto" w:fill="auto"/>
        <w:spacing w:after="0"/>
        <w:ind w:firstLine="720"/>
        <w:jc w:val="both"/>
      </w:pPr>
      <w:r w:rsidRPr="008620E3">
        <w:t>Модуль «Основы здорового образа жизни» раскрывает основы здорового образа жизни.</w:t>
      </w:r>
    </w:p>
    <w:p w:rsidR="002363D3" w:rsidRPr="008620E3" w:rsidRDefault="002363D3" w:rsidP="002363D3">
      <w:pPr>
        <w:pStyle w:val="1"/>
        <w:shd w:val="clear" w:color="auto" w:fill="auto"/>
        <w:spacing w:after="0"/>
        <w:ind w:firstLine="720"/>
        <w:jc w:val="both"/>
      </w:pPr>
      <w:r w:rsidRPr="008620E3">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2363D3" w:rsidRPr="00112B7A" w:rsidRDefault="002363D3" w:rsidP="002363D3">
      <w:pPr>
        <w:pStyle w:val="af2"/>
        <w:rPr>
          <w:rFonts w:ascii="Times New Roman" w:hAnsi="Times New Roman" w:cs="Times New Roman"/>
        </w:rPr>
      </w:pPr>
      <w:r>
        <w:rPr>
          <w:rFonts w:ascii="Times New Roman" w:hAnsi="Times New Roman" w:cs="Times New Roman"/>
        </w:rPr>
        <w:t xml:space="preserve">       </w:t>
      </w:r>
      <w:r w:rsidRPr="00112B7A">
        <w:rPr>
          <w:rFonts w:ascii="Times New Roman" w:hAnsi="Times New Roman" w:cs="Times New Roman"/>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2363D3" w:rsidRPr="00112B7A" w:rsidRDefault="002363D3" w:rsidP="002363D3">
      <w:pPr>
        <w:pStyle w:val="af2"/>
        <w:rPr>
          <w:rFonts w:ascii="Times New Roman" w:hAnsi="Times New Roman" w:cs="Times New Roman"/>
        </w:rPr>
      </w:pPr>
      <w:r>
        <w:rPr>
          <w:rFonts w:ascii="Times New Roman" w:hAnsi="Times New Roman" w:cs="Times New Roman"/>
        </w:rPr>
        <w:t xml:space="preserve">        </w:t>
      </w:r>
      <w:r w:rsidRPr="00112B7A">
        <w:rPr>
          <w:rFonts w:ascii="Times New Roman" w:hAnsi="Times New Roman" w:cs="Times New Roman"/>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2363D3" w:rsidRPr="00112B7A" w:rsidRDefault="002363D3" w:rsidP="002363D3">
      <w:pPr>
        <w:pStyle w:val="af2"/>
        <w:rPr>
          <w:rFonts w:ascii="Times New Roman" w:hAnsi="Times New Roman" w:cs="Times New Roman"/>
        </w:rPr>
      </w:pPr>
      <w:r>
        <w:rPr>
          <w:rFonts w:ascii="Times New Roman" w:hAnsi="Times New Roman" w:cs="Times New Roman"/>
        </w:rPr>
        <w:t xml:space="preserve">      </w:t>
      </w:r>
      <w:r w:rsidRPr="00112B7A">
        <w:rPr>
          <w:rFonts w:ascii="Times New Roman" w:hAnsi="Times New Roman" w:cs="Times New Roman"/>
        </w:rPr>
        <w:t>Модуль «Элементы начальной военной подготовки» раскрывает вопросы строевой, огневой, тактической подготовки.</w:t>
      </w:r>
    </w:p>
    <w:p w:rsidR="002363D3" w:rsidRPr="008620E3" w:rsidRDefault="002363D3" w:rsidP="002363D3">
      <w:pPr>
        <w:pStyle w:val="1"/>
        <w:shd w:val="clear" w:color="auto" w:fill="auto"/>
        <w:spacing w:after="0"/>
        <w:ind w:firstLine="720"/>
        <w:jc w:val="both"/>
      </w:pPr>
      <w:r w:rsidRPr="008620E3">
        <w:t>Модуль «Военно-профессиональная деятельность» раскрывает вопросы военно</w:t>
      </w:r>
      <w:r w:rsidRPr="008620E3">
        <w:softHyphen/>
        <w:t>профессиональной деятельности гражданина.</w:t>
      </w:r>
    </w:p>
    <w:p w:rsidR="002363D3" w:rsidRPr="008620E3" w:rsidRDefault="002363D3" w:rsidP="002363D3">
      <w:pPr>
        <w:pStyle w:val="1"/>
        <w:shd w:val="clear" w:color="auto" w:fill="auto"/>
        <w:spacing w:after="0"/>
        <w:ind w:firstLine="720"/>
        <w:jc w:val="both"/>
      </w:pPr>
      <w:r w:rsidRPr="008620E3">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2363D3" w:rsidRPr="008620E3" w:rsidRDefault="002363D3" w:rsidP="002363D3">
      <w:pPr>
        <w:pStyle w:val="1"/>
        <w:shd w:val="clear" w:color="auto" w:fill="auto"/>
        <w:spacing w:after="0"/>
        <w:ind w:firstLine="720"/>
        <w:jc w:val="both"/>
      </w:pPr>
      <w:r w:rsidRPr="008620E3">
        <w:t>«Основы безопасности жизнедеятельности» как учебный предмет обеспечивает: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2363D3" w:rsidRPr="008620E3" w:rsidRDefault="002363D3" w:rsidP="002363D3">
      <w:pPr>
        <w:pStyle w:val="1"/>
        <w:shd w:val="clear" w:color="auto" w:fill="auto"/>
        <w:spacing w:after="0"/>
        <w:ind w:firstLine="300"/>
        <w:jc w:val="both"/>
      </w:pPr>
      <w:r w:rsidRPr="008620E3">
        <w:t>знание правил и владение навыками поведения в опасных и чрезвычайных ситуациях природного, техногенного и социального характера;</w:t>
      </w:r>
    </w:p>
    <w:p w:rsidR="002363D3" w:rsidRPr="008620E3" w:rsidRDefault="002363D3" w:rsidP="002363D3">
      <w:pPr>
        <w:pStyle w:val="1"/>
        <w:shd w:val="clear" w:color="auto" w:fill="auto"/>
        <w:spacing w:after="0"/>
        <w:ind w:firstLine="300"/>
        <w:jc w:val="both"/>
      </w:pPr>
      <w:r w:rsidRPr="008620E3">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2363D3" w:rsidRPr="008620E3" w:rsidRDefault="002363D3" w:rsidP="002363D3">
      <w:pPr>
        <w:pStyle w:val="1"/>
        <w:shd w:val="clear" w:color="auto" w:fill="auto"/>
        <w:spacing w:after="0"/>
        <w:ind w:firstLine="300"/>
        <w:jc w:val="both"/>
      </w:pPr>
      <w:r w:rsidRPr="008620E3">
        <w:t>умение действовать индивидуально и в группе в опасных и чрезвычайных ситуациях; формирование морально-психологических и физических качеств гражданина, необходимых для прохождения военной службы;</w:t>
      </w:r>
    </w:p>
    <w:p w:rsidR="002363D3" w:rsidRPr="008620E3" w:rsidRDefault="002363D3" w:rsidP="002363D3">
      <w:pPr>
        <w:pStyle w:val="1"/>
        <w:shd w:val="clear" w:color="auto" w:fill="auto"/>
        <w:spacing w:after="0"/>
        <w:ind w:firstLine="300"/>
        <w:jc w:val="both"/>
      </w:pPr>
      <w:r w:rsidRPr="008620E3">
        <w:lastRenderedPageBreak/>
        <w:t>воспитание патриотизма, уважения к историческому и культурному прошлому России и ее Вооруженным Силам;</w:t>
      </w:r>
    </w:p>
    <w:p w:rsidR="002363D3" w:rsidRPr="008620E3" w:rsidRDefault="002363D3" w:rsidP="002363D3">
      <w:pPr>
        <w:pStyle w:val="1"/>
        <w:shd w:val="clear" w:color="auto" w:fill="auto"/>
        <w:spacing w:after="0"/>
        <w:ind w:firstLine="300"/>
        <w:jc w:val="both"/>
      </w:pPr>
      <w:r w:rsidRPr="008620E3">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2363D3" w:rsidRPr="008620E3" w:rsidRDefault="002363D3" w:rsidP="002363D3">
      <w:pPr>
        <w:pStyle w:val="1"/>
        <w:shd w:val="clear" w:color="auto" w:fill="auto"/>
        <w:spacing w:after="0"/>
        <w:ind w:firstLine="300"/>
        <w:jc w:val="both"/>
      </w:pPr>
      <w:r w:rsidRPr="008620E3">
        <w:t>приобретение навыков в области гражданской обороны;</w:t>
      </w:r>
    </w:p>
    <w:p w:rsidR="002363D3" w:rsidRPr="008620E3" w:rsidRDefault="002363D3" w:rsidP="002363D3">
      <w:pPr>
        <w:pStyle w:val="1"/>
        <w:shd w:val="clear" w:color="auto" w:fill="auto"/>
        <w:spacing w:after="0"/>
        <w:ind w:firstLine="300"/>
        <w:jc w:val="both"/>
      </w:pPr>
      <w:r w:rsidRPr="008620E3">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2363D3" w:rsidRPr="008620E3" w:rsidRDefault="002363D3" w:rsidP="002363D3">
      <w:pPr>
        <w:pStyle w:val="1"/>
        <w:shd w:val="clear" w:color="auto" w:fill="auto"/>
        <w:spacing w:after="0"/>
        <w:ind w:firstLine="720"/>
        <w:jc w:val="both"/>
      </w:pPr>
      <w:r w:rsidRPr="008620E3">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2363D3" w:rsidRPr="008620E3" w:rsidRDefault="002363D3" w:rsidP="002363D3">
      <w:pPr>
        <w:pStyle w:val="1"/>
        <w:shd w:val="clear" w:color="auto" w:fill="auto"/>
        <w:spacing w:after="260"/>
        <w:ind w:firstLine="720"/>
        <w:jc w:val="both"/>
      </w:pPr>
      <w:r w:rsidRPr="008620E3">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2363D3" w:rsidRPr="008620E3" w:rsidRDefault="002363D3" w:rsidP="002363D3">
      <w:pPr>
        <w:pStyle w:val="1"/>
        <w:shd w:val="clear" w:color="auto" w:fill="auto"/>
        <w:spacing w:after="0"/>
        <w:ind w:firstLine="720"/>
        <w:jc w:val="both"/>
      </w:pPr>
      <w:r w:rsidRPr="008620E3">
        <w:rPr>
          <w:b/>
          <w:bCs/>
        </w:rPr>
        <w:t>Базовый уровень</w:t>
      </w:r>
    </w:p>
    <w:p w:rsidR="002363D3" w:rsidRPr="008620E3" w:rsidRDefault="002363D3" w:rsidP="002363D3">
      <w:pPr>
        <w:pStyle w:val="1"/>
        <w:shd w:val="clear" w:color="auto" w:fill="auto"/>
        <w:spacing w:after="0"/>
        <w:ind w:firstLine="720"/>
        <w:jc w:val="both"/>
      </w:pPr>
      <w:r w:rsidRPr="008620E3">
        <w:rPr>
          <w:b/>
          <w:bCs/>
        </w:rPr>
        <w:t>Основы комплексной безопасности</w:t>
      </w:r>
    </w:p>
    <w:p w:rsidR="002363D3" w:rsidRPr="008620E3" w:rsidRDefault="002363D3" w:rsidP="002363D3">
      <w:pPr>
        <w:pStyle w:val="1"/>
        <w:shd w:val="clear" w:color="auto" w:fill="auto"/>
        <w:spacing w:after="0"/>
        <w:ind w:firstLine="720"/>
        <w:jc w:val="both"/>
      </w:pPr>
      <w:r w:rsidRPr="008620E3">
        <w:t xml:space="preserve">Экологическая безопасность и охрана окружающей среды. </w:t>
      </w:r>
      <w:r w:rsidRPr="008620E3">
        <w:rPr>
          <w:i/>
          <w:iCs/>
        </w:rPr>
        <w:t>Влияние экологической безопасности на национальную безопасность РФ.</w:t>
      </w:r>
      <w:r w:rsidRPr="008620E3">
        <w:t xml:space="preserve">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2363D3" w:rsidRPr="008620E3" w:rsidRDefault="002363D3" w:rsidP="002363D3">
      <w:pPr>
        <w:pStyle w:val="1"/>
        <w:shd w:val="clear" w:color="auto" w:fill="auto"/>
        <w:spacing w:after="0"/>
        <w:ind w:firstLine="720"/>
        <w:jc w:val="both"/>
      </w:pPr>
      <w:r w:rsidRPr="008620E3">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2363D3" w:rsidRPr="008620E3" w:rsidRDefault="002363D3" w:rsidP="002363D3">
      <w:pPr>
        <w:pStyle w:val="1"/>
        <w:shd w:val="clear" w:color="auto" w:fill="auto"/>
        <w:spacing w:after="260"/>
        <w:ind w:firstLine="720"/>
        <w:jc w:val="both"/>
      </w:pPr>
      <w:r w:rsidRPr="008620E3">
        <w:t>Явные и скрытые опасности современных молодежных хобби. Последствия и ответственность.</w:t>
      </w:r>
    </w:p>
    <w:p w:rsidR="002363D3" w:rsidRPr="008620E3" w:rsidRDefault="002363D3" w:rsidP="002363D3">
      <w:pPr>
        <w:pStyle w:val="50"/>
        <w:keepNext/>
        <w:keepLines/>
        <w:shd w:val="clear" w:color="auto" w:fill="auto"/>
        <w:spacing w:after="0"/>
        <w:ind w:firstLine="720"/>
        <w:jc w:val="both"/>
      </w:pPr>
      <w:bookmarkStart w:id="256" w:name="bookmark266"/>
      <w:bookmarkStart w:id="257" w:name="bookmark267"/>
      <w:r w:rsidRPr="008620E3">
        <w:t>Защита населения Российской Федерации от опасных и чрезвычайных ситуаций</w:t>
      </w:r>
      <w:bookmarkEnd w:id="256"/>
      <w:bookmarkEnd w:id="257"/>
    </w:p>
    <w:p w:rsidR="002363D3" w:rsidRPr="008620E3" w:rsidRDefault="002363D3" w:rsidP="002363D3">
      <w:pPr>
        <w:pStyle w:val="1"/>
        <w:shd w:val="clear" w:color="auto" w:fill="auto"/>
        <w:spacing w:after="260"/>
        <w:ind w:firstLine="720"/>
        <w:jc w:val="both"/>
      </w:pPr>
      <w:r w:rsidRPr="008620E3">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2363D3" w:rsidRPr="008620E3" w:rsidRDefault="002363D3" w:rsidP="002363D3">
      <w:pPr>
        <w:pStyle w:val="50"/>
        <w:keepNext/>
        <w:keepLines/>
        <w:shd w:val="clear" w:color="auto" w:fill="auto"/>
        <w:spacing w:after="0"/>
        <w:ind w:firstLine="720"/>
        <w:jc w:val="both"/>
      </w:pPr>
      <w:bookmarkStart w:id="258" w:name="bookmark268"/>
      <w:bookmarkStart w:id="259" w:name="bookmark269"/>
      <w:r w:rsidRPr="008620E3">
        <w:t>Основы противодействия экстремизму, терроризму и наркотизму в Российской Федерации</w:t>
      </w:r>
      <w:bookmarkEnd w:id="258"/>
      <w:bookmarkEnd w:id="259"/>
    </w:p>
    <w:p w:rsidR="002363D3" w:rsidRPr="008620E3" w:rsidRDefault="002363D3" w:rsidP="002363D3">
      <w:pPr>
        <w:pStyle w:val="1"/>
        <w:shd w:val="clear" w:color="auto" w:fill="auto"/>
        <w:spacing w:after="0"/>
        <w:ind w:firstLine="720"/>
        <w:jc w:val="both"/>
      </w:pPr>
      <w:r w:rsidRPr="008620E3">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2363D3" w:rsidRPr="008620E3" w:rsidRDefault="002363D3" w:rsidP="002363D3">
      <w:pPr>
        <w:pStyle w:val="1"/>
        <w:shd w:val="clear" w:color="auto" w:fill="auto"/>
        <w:spacing w:after="260"/>
        <w:ind w:firstLine="720"/>
        <w:jc w:val="both"/>
      </w:pPr>
      <w:r w:rsidRPr="008620E3">
        <w:lastRenderedPageBreak/>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2363D3" w:rsidRPr="008620E3" w:rsidRDefault="002363D3" w:rsidP="002363D3">
      <w:pPr>
        <w:pStyle w:val="50"/>
        <w:keepNext/>
        <w:keepLines/>
        <w:shd w:val="clear" w:color="auto" w:fill="auto"/>
        <w:spacing w:after="0"/>
        <w:ind w:firstLine="720"/>
        <w:jc w:val="both"/>
      </w:pPr>
      <w:bookmarkStart w:id="260" w:name="bookmark270"/>
      <w:bookmarkStart w:id="261" w:name="bookmark271"/>
      <w:r w:rsidRPr="008620E3">
        <w:t>Основы здорового образа жизни</w:t>
      </w:r>
      <w:bookmarkEnd w:id="260"/>
      <w:bookmarkEnd w:id="261"/>
    </w:p>
    <w:p w:rsidR="002363D3" w:rsidRPr="008620E3" w:rsidRDefault="002363D3" w:rsidP="002363D3">
      <w:pPr>
        <w:pStyle w:val="1"/>
        <w:shd w:val="clear" w:color="auto" w:fill="auto"/>
        <w:spacing w:after="260"/>
        <w:ind w:firstLine="720"/>
        <w:jc w:val="both"/>
      </w:pPr>
      <w:r w:rsidRPr="008620E3">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2363D3" w:rsidRPr="008620E3" w:rsidRDefault="002363D3" w:rsidP="002363D3">
      <w:pPr>
        <w:pStyle w:val="50"/>
        <w:keepNext/>
        <w:keepLines/>
        <w:shd w:val="clear" w:color="auto" w:fill="auto"/>
        <w:spacing w:after="0"/>
        <w:ind w:firstLine="720"/>
        <w:jc w:val="both"/>
      </w:pPr>
      <w:bookmarkStart w:id="262" w:name="bookmark272"/>
      <w:bookmarkStart w:id="263" w:name="bookmark273"/>
      <w:r w:rsidRPr="008620E3">
        <w:t>Основы медицинских знаний и оказание первой помощи</w:t>
      </w:r>
      <w:bookmarkEnd w:id="262"/>
      <w:bookmarkEnd w:id="263"/>
    </w:p>
    <w:p w:rsidR="002363D3" w:rsidRPr="008620E3" w:rsidRDefault="002363D3" w:rsidP="002363D3">
      <w:pPr>
        <w:pStyle w:val="1"/>
        <w:shd w:val="clear" w:color="auto" w:fill="auto"/>
        <w:spacing w:after="0"/>
        <w:ind w:firstLine="720"/>
        <w:jc w:val="both"/>
      </w:pPr>
      <w:r w:rsidRPr="008620E3">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2363D3" w:rsidRPr="008620E3" w:rsidRDefault="002363D3" w:rsidP="002363D3">
      <w:pPr>
        <w:pStyle w:val="1"/>
        <w:shd w:val="clear" w:color="auto" w:fill="auto"/>
        <w:spacing w:after="260"/>
        <w:ind w:firstLine="720"/>
        <w:jc w:val="both"/>
      </w:pPr>
      <w:r w:rsidRPr="008620E3">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w:t>
      </w:r>
      <w:r w:rsidRPr="008620E3">
        <w:softHyphen/>
        <w:t>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2363D3" w:rsidRPr="008620E3" w:rsidRDefault="002363D3" w:rsidP="002363D3">
      <w:pPr>
        <w:pStyle w:val="50"/>
        <w:keepNext/>
        <w:keepLines/>
        <w:shd w:val="clear" w:color="auto" w:fill="auto"/>
        <w:spacing w:after="0"/>
        <w:ind w:firstLine="720"/>
        <w:jc w:val="both"/>
      </w:pPr>
      <w:bookmarkStart w:id="264" w:name="bookmark274"/>
      <w:bookmarkStart w:id="265" w:name="bookmark275"/>
      <w:r w:rsidRPr="008620E3">
        <w:t>Основы обороны государства</w:t>
      </w:r>
      <w:bookmarkEnd w:id="264"/>
      <w:bookmarkEnd w:id="265"/>
    </w:p>
    <w:p w:rsidR="002363D3" w:rsidRPr="008620E3" w:rsidRDefault="002363D3" w:rsidP="002363D3">
      <w:pPr>
        <w:pStyle w:val="1"/>
        <w:shd w:val="clear" w:color="auto" w:fill="auto"/>
        <w:spacing w:after="260"/>
        <w:ind w:firstLine="720"/>
        <w:jc w:val="both"/>
      </w:pPr>
      <w:r w:rsidRPr="008620E3">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620E3">
        <w:rPr>
          <w:i/>
          <w:iCs/>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2363D3" w:rsidRPr="008620E3" w:rsidRDefault="002363D3" w:rsidP="002363D3">
      <w:pPr>
        <w:pStyle w:val="50"/>
        <w:keepNext/>
        <w:keepLines/>
        <w:shd w:val="clear" w:color="auto" w:fill="auto"/>
        <w:spacing w:after="0"/>
        <w:ind w:firstLine="720"/>
        <w:jc w:val="both"/>
      </w:pPr>
      <w:bookmarkStart w:id="266" w:name="bookmark276"/>
      <w:bookmarkStart w:id="267" w:name="bookmark277"/>
      <w:r w:rsidRPr="008620E3">
        <w:t>Правовые основы военной службы</w:t>
      </w:r>
      <w:bookmarkEnd w:id="266"/>
      <w:bookmarkEnd w:id="267"/>
    </w:p>
    <w:p w:rsidR="002363D3" w:rsidRPr="008620E3" w:rsidRDefault="002363D3" w:rsidP="002363D3">
      <w:pPr>
        <w:pStyle w:val="1"/>
        <w:shd w:val="clear" w:color="auto" w:fill="auto"/>
        <w:spacing w:after="260"/>
        <w:ind w:firstLine="720"/>
        <w:jc w:val="both"/>
      </w:pPr>
      <w:r w:rsidRPr="008620E3">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2363D3" w:rsidRPr="008620E3" w:rsidRDefault="002363D3" w:rsidP="002363D3">
      <w:pPr>
        <w:pStyle w:val="50"/>
        <w:keepNext/>
        <w:keepLines/>
        <w:shd w:val="clear" w:color="auto" w:fill="auto"/>
        <w:spacing w:after="0"/>
        <w:ind w:firstLine="720"/>
        <w:jc w:val="both"/>
      </w:pPr>
      <w:bookmarkStart w:id="268" w:name="bookmark278"/>
      <w:bookmarkStart w:id="269" w:name="bookmark279"/>
      <w:r w:rsidRPr="008620E3">
        <w:t>Элементы начальной военной подготовки</w:t>
      </w:r>
      <w:bookmarkEnd w:id="268"/>
      <w:bookmarkEnd w:id="269"/>
    </w:p>
    <w:p w:rsidR="002363D3" w:rsidRPr="008620E3" w:rsidRDefault="002363D3" w:rsidP="002363D3">
      <w:pPr>
        <w:pStyle w:val="1"/>
        <w:shd w:val="clear" w:color="auto" w:fill="auto"/>
        <w:spacing w:after="0"/>
        <w:ind w:firstLine="720"/>
        <w:jc w:val="both"/>
      </w:pPr>
      <w:r w:rsidRPr="008620E3">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2363D3" w:rsidRPr="008620E3" w:rsidRDefault="002363D3" w:rsidP="002363D3">
      <w:pPr>
        <w:pStyle w:val="1"/>
        <w:shd w:val="clear" w:color="auto" w:fill="auto"/>
        <w:spacing w:after="0"/>
        <w:ind w:firstLine="720"/>
        <w:jc w:val="both"/>
      </w:pPr>
      <w:r w:rsidRPr="008620E3">
        <w:t xml:space="preserve">Назначение, боевые свойства и общее устройство автомата Калашникова. </w:t>
      </w:r>
      <w:r w:rsidRPr="008620E3">
        <w:rPr>
          <w:i/>
          <w:iCs/>
        </w:rPr>
        <w:t>Работа частей и механизмов автомата Калашникова при стрельбе.</w:t>
      </w:r>
      <w:r w:rsidRPr="008620E3">
        <w:t xml:space="preserve">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2363D3" w:rsidRPr="008620E3" w:rsidRDefault="002363D3" w:rsidP="002363D3">
      <w:pPr>
        <w:pStyle w:val="1"/>
        <w:shd w:val="clear" w:color="auto" w:fill="auto"/>
        <w:spacing w:after="260"/>
        <w:ind w:firstLine="720"/>
        <w:jc w:val="both"/>
      </w:pPr>
      <w:r w:rsidRPr="008620E3">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2363D3" w:rsidRPr="008620E3" w:rsidRDefault="002363D3" w:rsidP="002363D3">
      <w:pPr>
        <w:pStyle w:val="50"/>
        <w:keepNext/>
        <w:keepLines/>
        <w:shd w:val="clear" w:color="auto" w:fill="auto"/>
        <w:spacing w:after="0"/>
        <w:ind w:firstLine="720"/>
        <w:jc w:val="both"/>
      </w:pPr>
      <w:bookmarkStart w:id="270" w:name="bookmark280"/>
      <w:bookmarkStart w:id="271" w:name="bookmark281"/>
      <w:r w:rsidRPr="008620E3">
        <w:lastRenderedPageBreak/>
        <w:t>Военно-профессиональная деятельность</w:t>
      </w:r>
      <w:bookmarkEnd w:id="270"/>
      <w:bookmarkEnd w:id="271"/>
    </w:p>
    <w:p w:rsidR="002363D3" w:rsidRPr="008620E3" w:rsidRDefault="002363D3" w:rsidP="002363D3">
      <w:pPr>
        <w:pStyle w:val="1"/>
        <w:shd w:val="clear" w:color="auto" w:fill="auto"/>
        <w:spacing w:after="260"/>
        <w:jc w:val="both"/>
      </w:pPr>
      <w:r w:rsidRPr="008620E3">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2363D3" w:rsidRPr="008620E3" w:rsidRDefault="002363D3" w:rsidP="002363D3">
      <w:pPr>
        <w:pStyle w:val="50"/>
        <w:keepNext/>
        <w:keepLines/>
        <w:numPr>
          <w:ilvl w:val="0"/>
          <w:numId w:val="148"/>
        </w:numPr>
        <w:shd w:val="clear" w:color="auto" w:fill="auto"/>
        <w:tabs>
          <w:tab w:val="left" w:pos="1376"/>
        </w:tabs>
        <w:spacing w:after="0" w:line="276" w:lineRule="auto"/>
        <w:ind w:firstLine="800"/>
        <w:jc w:val="both"/>
      </w:pPr>
      <w:bookmarkStart w:id="272" w:name="bookmark282"/>
      <w:bookmarkStart w:id="273" w:name="bookmark283"/>
      <w:r w:rsidRPr="008620E3">
        <w:t>Программа воспитания и социализации обучающихся при получении среднего общего образования.</w:t>
      </w:r>
      <w:bookmarkEnd w:id="272"/>
      <w:bookmarkEnd w:id="273"/>
    </w:p>
    <w:p w:rsidR="002363D3" w:rsidRPr="008620E3" w:rsidRDefault="002363D3" w:rsidP="002363D3">
      <w:pPr>
        <w:pStyle w:val="1"/>
        <w:shd w:val="clear" w:color="auto" w:fill="auto"/>
        <w:spacing w:after="0" w:line="276" w:lineRule="auto"/>
        <w:ind w:firstLine="460"/>
      </w:pPr>
      <w:r w:rsidRPr="008620E3">
        <w:t>В Концепции духовно - нравственного развития и воспитания личности гражданина России сформулирована важнейшая цель современного отечественного образования и приоритетная задача общества и государства -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2363D3" w:rsidRPr="008620E3" w:rsidRDefault="002363D3" w:rsidP="002363D3">
      <w:pPr>
        <w:pStyle w:val="1"/>
        <w:shd w:val="clear" w:color="auto" w:fill="auto"/>
        <w:spacing w:after="0" w:line="276" w:lineRule="auto"/>
        <w:ind w:firstLine="540"/>
      </w:pPr>
      <w:r w:rsidRPr="008620E3">
        <w:t>Программа воспитания и социализации ГБОУ СОШ с.Камышла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проектно-сетевого взаимодействия всех участников образовательных отношений в информационной образовательно</w:t>
      </w:r>
      <w:r w:rsidRPr="008620E3">
        <w:softHyphen/>
        <w:t>воспитательной среде школы.</w:t>
      </w:r>
    </w:p>
    <w:p w:rsidR="002363D3" w:rsidRPr="008620E3" w:rsidRDefault="002363D3" w:rsidP="002363D3">
      <w:pPr>
        <w:pStyle w:val="1"/>
        <w:shd w:val="clear" w:color="auto" w:fill="auto"/>
        <w:spacing w:line="276" w:lineRule="auto"/>
        <w:ind w:firstLine="580"/>
        <w:jc w:val="both"/>
      </w:pPr>
      <w:r w:rsidRPr="008620E3">
        <w:rPr>
          <w:b/>
          <w:bCs/>
        </w:rPr>
        <w:t xml:space="preserve">П.3.1.Целью духовно-нравственного развития, воспитания и социализации обучающихся </w:t>
      </w:r>
      <w:r>
        <w:t>ГБОУ СОШ с. Новое Усманово</w:t>
      </w:r>
      <w:r w:rsidRPr="008620E3">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2363D3" w:rsidRPr="008620E3" w:rsidRDefault="002363D3" w:rsidP="002363D3">
      <w:pPr>
        <w:pStyle w:val="50"/>
        <w:keepNext/>
        <w:keepLines/>
        <w:shd w:val="clear" w:color="auto" w:fill="auto"/>
        <w:spacing w:line="276" w:lineRule="auto"/>
        <w:ind w:firstLine="580"/>
      </w:pPr>
      <w:bookmarkStart w:id="274" w:name="bookmark284"/>
      <w:bookmarkStart w:id="275" w:name="bookmark285"/>
      <w:r w:rsidRPr="008620E3">
        <w:t>Задачи духовно-нравственного развития, воспитания и социализации обучающихся:</w:t>
      </w:r>
      <w:bookmarkEnd w:id="274"/>
      <w:bookmarkEnd w:id="275"/>
    </w:p>
    <w:p w:rsidR="002363D3" w:rsidRPr="008620E3" w:rsidRDefault="002363D3" w:rsidP="002363D3">
      <w:pPr>
        <w:pStyle w:val="1"/>
        <w:numPr>
          <w:ilvl w:val="0"/>
          <w:numId w:val="149"/>
        </w:numPr>
        <w:shd w:val="clear" w:color="auto" w:fill="auto"/>
        <w:tabs>
          <w:tab w:val="left" w:pos="202"/>
        </w:tabs>
        <w:spacing w:after="0" w:line="276" w:lineRule="auto"/>
      </w:pPr>
      <w:r w:rsidRPr="008620E3">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363D3" w:rsidRPr="008620E3" w:rsidRDefault="002363D3" w:rsidP="002363D3">
      <w:pPr>
        <w:pStyle w:val="1"/>
        <w:numPr>
          <w:ilvl w:val="0"/>
          <w:numId w:val="149"/>
        </w:numPr>
        <w:shd w:val="clear" w:color="auto" w:fill="auto"/>
        <w:tabs>
          <w:tab w:val="left" w:pos="202"/>
        </w:tabs>
        <w:spacing w:after="0" w:line="276" w:lineRule="auto"/>
      </w:pPr>
      <w:r w:rsidRPr="008620E3">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363D3" w:rsidRPr="008620E3" w:rsidRDefault="002363D3" w:rsidP="002363D3">
      <w:pPr>
        <w:pStyle w:val="1"/>
        <w:numPr>
          <w:ilvl w:val="0"/>
          <w:numId w:val="149"/>
        </w:numPr>
        <w:shd w:val="clear" w:color="auto" w:fill="auto"/>
        <w:tabs>
          <w:tab w:val="left" w:pos="207"/>
        </w:tabs>
        <w:spacing w:after="0" w:line="276" w:lineRule="auto"/>
      </w:pPr>
      <w:r w:rsidRPr="008620E3">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2363D3" w:rsidRPr="008620E3" w:rsidRDefault="002363D3" w:rsidP="002363D3">
      <w:pPr>
        <w:pStyle w:val="1"/>
        <w:numPr>
          <w:ilvl w:val="0"/>
          <w:numId w:val="150"/>
        </w:numPr>
        <w:shd w:val="clear" w:color="auto" w:fill="auto"/>
        <w:tabs>
          <w:tab w:val="left" w:pos="730"/>
        </w:tabs>
        <w:spacing w:line="276" w:lineRule="auto"/>
      </w:pPr>
      <w:r w:rsidRPr="008620E3">
        <w:rPr>
          <w:b/>
          <w:bCs/>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2363D3" w:rsidRPr="008620E3" w:rsidRDefault="002363D3" w:rsidP="002363D3">
      <w:pPr>
        <w:pStyle w:val="1"/>
        <w:numPr>
          <w:ilvl w:val="0"/>
          <w:numId w:val="149"/>
        </w:numPr>
        <w:shd w:val="clear" w:color="auto" w:fill="auto"/>
        <w:tabs>
          <w:tab w:val="left" w:pos="1376"/>
        </w:tabs>
        <w:spacing w:after="0" w:line="276" w:lineRule="auto"/>
        <w:ind w:firstLine="800"/>
        <w:jc w:val="both"/>
      </w:pPr>
      <w:r w:rsidRPr="008620E3">
        <w:t>отношения обучающихся к России как к Родине (Отечеству) (включает подготовку к патриотическому служению);</w:t>
      </w:r>
    </w:p>
    <w:p w:rsidR="002363D3" w:rsidRPr="008620E3" w:rsidRDefault="002363D3" w:rsidP="002363D3">
      <w:pPr>
        <w:pStyle w:val="1"/>
        <w:numPr>
          <w:ilvl w:val="0"/>
          <w:numId w:val="149"/>
        </w:numPr>
        <w:shd w:val="clear" w:color="auto" w:fill="auto"/>
        <w:tabs>
          <w:tab w:val="left" w:pos="1376"/>
        </w:tabs>
        <w:spacing w:line="276" w:lineRule="auto"/>
        <w:ind w:firstLine="800"/>
        <w:jc w:val="both"/>
      </w:pPr>
      <w:r w:rsidRPr="008620E3">
        <w:t>отношения обучающихся с окружающими людьми (включает подготовку к общению со сверстниками, старшими и младшими);</w:t>
      </w:r>
    </w:p>
    <w:p w:rsidR="002363D3" w:rsidRPr="008620E3" w:rsidRDefault="002363D3" w:rsidP="002363D3">
      <w:pPr>
        <w:pStyle w:val="1"/>
        <w:numPr>
          <w:ilvl w:val="0"/>
          <w:numId w:val="149"/>
        </w:numPr>
        <w:shd w:val="clear" w:color="auto" w:fill="auto"/>
        <w:tabs>
          <w:tab w:val="left" w:pos="1418"/>
        </w:tabs>
        <w:spacing w:after="0" w:line="276" w:lineRule="auto"/>
        <w:ind w:firstLine="800"/>
      </w:pPr>
      <w:r w:rsidRPr="008620E3">
        <w:t>отношения обучающихся к семье и родителям (включает подготовку личности к семейной жизни);</w:t>
      </w:r>
    </w:p>
    <w:p w:rsidR="002363D3" w:rsidRPr="008620E3" w:rsidRDefault="002363D3" w:rsidP="002363D3">
      <w:pPr>
        <w:pStyle w:val="1"/>
        <w:numPr>
          <w:ilvl w:val="0"/>
          <w:numId w:val="149"/>
        </w:numPr>
        <w:shd w:val="clear" w:color="auto" w:fill="auto"/>
        <w:tabs>
          <w:tab w:val="left" w:pos="1418"/>
        </w:tabs>
        <w:spacing w:after="0" w:line="276" w:lineRule="auto"/>
        <w:ind w:firstLine="800"/>
      </w:pPr>
      <w:r w:rsidRPr="008620E3">
        <w:t xml:space="preserve">отношения обучающихся к закону, государству и к гражданскому обществу (включает </w:t>
      </w:r>
      <w:r w:rsidRPr="008620E3">
        <w:lastRenderedPageBreak/>
        <w:t>подготовку личности к общественной жизни);</w:t>
      </w:r>
    </w:p>
    <w:p w:rsidR="002363D3" w:rsidRPr="008620E3" w:rsidRDefault="002363D3" w:rsidP="002363D3">
      <w:pPr>
        <w:pStyle w:val="1"/>
        <w:numPr>
          <w:ilvl w:val="0"/>
          <w:numId w:val="149"/>
        </w:numPr>
        <w:shd w:val="clear" w:color="auto" w:fill="auto"/>
        <w:tabs>
          <w:tab w:val="left" w:pos="1418"/>
        </w:tabs>
        <w:spacing w:after="0" w:line="276" w:lineRule="auto"/>
        <w:ind w:firstLine="800"/>
      </w:pPr>
      <w:r w:rsidRPr="008620E3">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363D3" w:rsidRPr="008620E3" w:rsidRDefault="002363D3" w:rsidP="002363D3">
      <w:pPr>
        <w:pStyle w:val="1"/>
        <w:numPr>
          <w:ilvl w:val="0"/>
          <w:numId w:val="149"/>
        </w:numPr>
        <w:shd w:val="clear" w:color="auto" w:fill="auto"/>
        <w:tabs>
          <w:tab w:val="left" w:pos="1418"/>
        </w:tabs>
        <w:spacing w:after="0" w:line="276" w:lineRule="auto"/>
        <w:ind w:firstLine="800"/>
      </w:pPr>
      <w:r w:rsidRPr="008620E3">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2363D3" w:rsidRPr="008620E3" w:rsidRDefault="002363D3" w:rsidP="002363D3">
      <w:pPr>
        <w:pStyle w:val="1"/>
        <w:numPr>
          <w:ilvl w:val="0"/>
          <w:numId w:val="149"/>
        </w:numPr>
        <w:shd w:val="clear" w:color="auto" w:fill="auto"/>
        <w:tabs>
          <w:tab w:val="left" w:pos="1418"/>
        </w:tabs>
        <w:spacing w:after="0" w:line="276" w:lineRule="auto"/>
        <w:ind w:firstLine="800"/>
      </w:pPr>
      <w:r w:rsidRPr="008620E3">
        <w:t>трудовых и социально-экономических отношений (включает подготовку личности к трудовой деятельности).</w:t>
      </w:r>
    </w:p>
    <w:p w:rsidR="002363D3" w:rsidRPr="008620E3" w:rsidRDefault="002363D3" w:rsidP="002363D3">
      <w:pPr>
        <w:pStyle w:val="1"/>
        <w:numPr>
          <w:ilvl w:val="0"/>
          <w:numId w:val="151"/>
        </w:numPr>
        <w:shd w:val="clear" w:color="auto" w:fill="auto"/>
        <w:spacing w:after="200" w:line="276" w:lineRule="auto"/>
        <w:ind w:left="280" w:firstLine="80"/>
      </w:pPr>
      <w:r w:rsidRPr="008620E3">
        <w:rPr>
          <w:b/>
          <w:bCs/>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bl>
      <w:tblPr>
        <w:tblOverlap w:val="never"/>
        <w:tblW w:w="0" w:type="auto"/>
        <w:jc w:val="center"/>
        <w:tblLayout w:type="fixed"/>
        <w:tblCellMar>
          <w:left w:w="10" w:type="dxa"/>
          <w:right w:w="10" w:type="dxa"/>
        </w:tblCellMar>
        <w:tblLook w:val="0000"/>
      </w:tblPr>
      <w:tblGrid>
        <w:gridCol w:w="542"/>
        <w:gridCol w:w="3557"/>
        <w:gridCol w:w="6658"/>
      </w:tblGrid>
      <w:tr w:rsidR="002363D3" w:rsidRPr="008620E3" w:rsidTr="002363D3">
        <w:trPr>
          <w:trHeight w:hRule="exact" w:val="331"/>
          <w:jc w:val="center"/>
        </w:trPr>
        <w:tc>
          <w:tcPr>
            <w:tcW w:w="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Направления</w:t>
            </w:r>
          </w:p>
        </w:tc>
        <w:tc>
          <w:tcPr>
            <w:tcW w:w="665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Содержание деятельности</w:t>
            </w:r>
          </w:p>
        </w:tc>
      </w:tr>
      <w:tr w:rsidR="002363D3" w:rsidRPr="008620E3" w:rsidTr="002363D3">
        <w:trPr>
          <w:trHeight w:hRule="exact" w:val="1915"/>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340"/>
            </w:pPr>
            <w:r w:rsidRPr="008620E3">
              <w:t>С</w:t>
            </w:r>
          </w:p>
          <w:p w:rsidR="002363D3" w:rsidRPr="008620E3" w:rsidRDefault="002363D3" w:rsidP="002363D3">
            <w:pPr>
              <w:pStyle w:val="ab"/>
              <w:shd w:val="clear" w:color="auto" w:fill="auto"/>
              <w:spacing w:after="340"/>
            </w:pPr>
            <w:r w:rsidRPr="008620E3">
              <w:t>Е</w:t>
            </w:r>
          </w:p>
          <w:p w:rsidR="002363D3" w:rsidRPr="008620E3" w:rsidRDefault="002363D3" w:rsidP="002363D3">
            <w:pPr>
              <w:pStyle w:val="ab"/>
              <w:shd w:val="clear" w:color="auto" w:fill="auto"/>
              <w:spacing w:after="340"/>
            </w:pPr>
            <w:r w:rsidRPr="008620E3">
              <w:t>Н</w:t>
            </w:r>
          </w:p>
          <w:p w:rsidR="002363D3" w:rsidRPr="008620E3" w:rsidRDefault="002363D3" w:rsidP="002363D3">
            <w:pPr>
              <w:pStyle w:val="ab"/>
              <w:shd w:val="clear" w:color="auto" w:fill="auto"/>
              <w:spacing w:after="340"/>
            </w:pPr>
            <w:r w:rsidRPr="008620E3">
              <w:t>Т</w:t>
            </w:r>
          </w:p>
          <w:p w:rsidR="002363D3" w:rsidRPr="008620E3" w:rsidRDefault="002363D3" w:rsidP="002363D3">
            <w:pPr>
              <w:pStyle w:val="ab"/>
              <w:shd w:val="clear" w:color="auto" w:fill="auto"/>
              <w:spacing w:after="340"/>
            </w:pPr>
            <w:r w:rsidRPr="008620E3">
              <w:t>Я</w:t>
            </w:r>
          </w:p>
          <w:p w:rsidR="002363D3" w:rsidRPr="008620E3" w:rsidRDefault="002363D3" w:rsidP="002363D3">
            <w:pPr>
              <w:pStyle w:val="ab"/>
              <w:shd w:val="clear" w:color="auto" w:fill="auto"/>
              <w:spacing w:after="340"/>
            </w:pPr>
            <w:r w:rsidRPr="008620E3">
              <w:t>Б</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Ь</w:t>
            </w: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ind w:firstLine="160"/>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665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1.3 сентября - День солидарности в борьбе с терроризмом. 2.Участие в районном мероприятии, участие в районных соревнованиях по баскетболу)</w:t>
            </w:r>
          </w:p>
        </w:tc>
      </w:tr>
      <w:tr w:rsidR="002363D3" w:rsidRPr="008620E3" w:rsidTr="002363D3">
        <w:trPr>
          <w:trHeight w:hRule="exact" w:val="1997"/>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1"/>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665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52"/>
              </w:numPr>
              <w:shd w:val="clear" w:color="auto" w:fill="auto"/>
              <w:tabs>
                <w:tab w:val="left" w:pos="187"/>
              </w:tabs>
              <w:spacing w:after="200" w:line="276" w:lineRule="auto"/>
            </w:pPr>
            <w:r w:rsidRPr="008620E3">
              <w:t>Торжественная линейка, посвященная Дню знаний. Урок Мира «Урок Победы»</w:t>
            </w:r>
          </w:p>
          <w:p w:rsidR="002363D3" w:rsidRPr="008620E3" w:rsidRDefault="002363D3" w:rsidP="002363D3">
            <w:pPr>
              <w:pStyle w:val="ab"/>
              <w:numPr>
                <w:ilvl w:val="0"/>
                <w:numId w:val="152"/>
              </w:numPr>
              <w:shd w:val="clear" w:color="auto" w:fill="auto"/>
              <w:tabs>
                <w:tab w:val="left" w:pos="240"/>
              </w:tabs>
              <w:spacing w:after="200" w:line="276" w:lineRule="auto"/>
            </w:pPr>
            <w:r w:rsidRPr="008620E3">
              <w:t>Заседание Совета обучающихся</w:t>
            </w:r>
          </w:p>
          <w:p w:rsidR="002363D3" w:rsidRPr="008620E3" w:rsidRDefault="002363D3" w:rsidP="002363D3">
            <w:pPr>
              <w:pStyle w:val="ab"/>
              <w:numPr>
                <w:ilvl w:val="0"/>
                <w:numId w:val="152"/>
              </w:numPr>
              <w:shd w:val="clear" w:color="auto" w:fill="auto"/>
              <w:tabs>
                <w:tab w:val="left" w:pos="240"/>
              </w:tabs>
              <w:spacing w:after="0" w:line="276" w:lineRule="auto"/>
            </w:pPr>
            <w:r w:rsidRPr="008620E3">
              <w:t>Участие в Конкурсе классных уголков.</w:t>
            </w:r>
          </w:p>
          <w:p w:rsidR="002363D3" w:rsidRPr="008620E3" w:rsidRDefault="002363D3" w:rsidP="002363D3">
            <w:pPr>
              <w:pStyle w:val="ab"/>
              <w:numPr>
                <w:ilvl w:val="0"/>
                <w:numId w:val="152"/>
              </w:numPr>
              <w:shd w:val="clear" w:color="auto" w:fill="auto"/>
              <w:tabs>
                <w:tab w:val="left" w:pos="240"/>
              </w:tabs>
              <w:spacing w:after="200" w:line="276" w:lineRule="auto"/>
            </w:pPr>
            <w:r w:rsidRPr="008620E3">
              <w:t>Генеральные уборки в классах.</w:t>
            </w:r>
          </w:p>
        </w:tc>
      </w:tr>
      <w:tr w:rsidR="002363D3" w:rsidRPr="008620E3" w:rsidTr="002363D3">
        <w:trPr>
          <w:trHeight w:hRule="exact" w:val="2866"/>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 xml:space="preserve">«Спортивно-оздоровительное» </w:t>
            </w:r>
            <w:r>
              <w:rPr>
                <w:i/>
                <w:iCs/>
              </w:rPr>
              <w:t>Воспитание культуры зд</w:t>
            </w:r>
            <w:r w:rsidRPr="008620E3">
              <w:rPr>
                <w:i/>
                <w:iCs/>
              </w:rPr>
              <w:t>оровья и безопасного образа жизни.</w:t>
            </w:r>
          </w:p>
        </w:tc>
        <w:tc>
          <w:tcPr>
            <w:tcW w:w="665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53"/>
              </w:numPr>
              <w:shd w:val="clear" w:color="auto" w:fill="auto"/>
              <w:tabs>
                <w:tab w:val="left" w:pos="182"/>
              </w:tabs>
              <w:spacing w:after="0" w:line="276" w:lineRule="auto"/>
            </w:pPr>
            <w:r w:rsidRPr="008620E3">
              <w:t>Участие в Дружеском матче по баскетболу в рамках проведения акции «Мы помним»</w:t>
            </w:r>
          </w:p>
          <w:p w:rsidR="002363D3" w:rsidRPr="008620E3" w:rsidRDefault="002363D3" w:rsidP="002363D3">
            <w:pPr>
              <w:pStyle w:val="ab"/>
              <w:numPr>
                <w:ilvl w:val="0"/>
                <w:numId w:val="153"/>
              </w:numPr>
              <w:shd w:val="clear" w:color="auto" w:fill="auto"/>
              <w:tabs>
                <w:tab w:val="left" w:pos="384"/>
              </w:tabs>
              <w:spacing w:after="0" w:line="276" w:lineRule="auto"/>
            </w:pPr>
            <w:r w:rsidRPr="008620E3">
              <w:t>Учебная тренировка экстренной эвакуации в случае возникновения ЧС</w:t>
            </w:r>
          </w:p>
          <w:p w:rsidR="002363D3" w:rsidRPr="008620E3" w:rsidRDefault="002363D3" w:rsidP="002363D3">
            <w:pPr>
              <w:pStyle w:val="ab"/>
              <w:numPr>
                <w:ilvl w:val="0"/>
                <w:numId w:val="153"/>
              </w:numPr>
              <w:shd w:val="clear" w:color="auto" w:fill="auto"/>
              <w:tabs>
                <w:tab w:val="left" w:pos="192"/>
              </w:tabs>
              <w:spacing w:after="0" w:line="276" w:lineRule="auto"/>
            </w:pPr>
            <w:r w:rsidRPr="008620E3">
              <w:t>«Месячник безопасности»</w:t>
            </w:r>
          </w:p>
          <w:p w:rsidR="002363D3" w:rsidRPr="008620E3" w:rsidRDefault="002363D3" w:rsidP="002363D3">
            <w:pPr>
              <w:pStyle w:val="ab"/>
              <w:numPr>
                <w:ilvl w:val="0"/>
                <w:numId w:val="154"/>
              </w:numPr>
              <w:shd w:val="clear" w:color="auto" w:fill="auto"/>
              <w:tabs>
                <w:tab w:val="left" w:pos="139"/>
              </w:tabs>
              <w:spacing w:after="0" w:line="276" w:lineRule="auto"/>
            </w:pPr>
            <w:r w:rsidRPr="008620E3">
              <w:t>Обновление классных уголков с информацией по ПДД и ТБ;</w:t>
            </w:r>
          </w:p>
          <w:p w:rsidR="002363D3" w:rsidRPr="008620E3" w:rsidRDefault="002363D3" w:rsidP="002363D3">
            <w:pPr>
              <w:pStyle w:val="ab"/>
              <w:numPr>
                <w:ilvl w:val="0"/>
                <w:numId w:val="154"/>
              </w:numPr>
              <w:shd w:val="clear" w:color="auto" w:fill="auto"/>
              <w:tabs>
                <w:tab w:val="left" w:pos="130"/>
              </w:tabs>
              <w:spacing w:after="0" w:line="276" w:lineRule="auto"/>
            </w:pPr>
            <w:r w:rsidRPr="008620E3">
              <w:t>Классные часы;</w:t>
            </w:r>
          </w:p>
          <w:p w:rsidR="002363D3" w:rsidRPr="008620E3" w:rsidRDefault="002363D3" w:rsidP="002363D3">
            <w:pPr>
              <w:pStyle w:val="ab"/>
              <w:numPr>
                <w:ilvl w:val="0"/>
                <w:numId w:val="154"/>
              </w:numPr>
              <w:shd w:val="clear" w:color="auto" w:fill="auto"/>
              <w:tabs>
                <w:tab w:val="left" w:pos="130"/>
              </w:tabs>
              <w:spacing w:after="0" w:line="276" w:lineRule="auto"/>
            </w:pPr>
            <w:r w:rsidRPr="008620E3">
              <w:t>Участие в районных соревнованиях</w:t>
            </w:r>
          </w:p>
        </w:tc>
      </w:tr>
      <w:tr w:rsidR="002363D3" w:rsidRPr="008620E3" w:rsidTr="002363D3">
        <w:trPr>
          <w:trHeight w:hRule="exact" w:val="2232"/>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4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0"/>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Pr>
                <w:i/>
                <w:iCs/>
              </w:rPr>
              <w:t>отношения к образованию, труд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665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55"/>
              </w:numPr>
              <w:shd w:val="clear" w:color="auto" w:fill="auto"/>
              <w:tabs>
                <w:tab w:val="left" w:pos="182"/>
              </w:tabs>
              <w:spacing w:after="0" w:line="276" w:lineRule="auto"/>
            </w:pPr>
            <w:r w:rsidRPr="008620E3">
              <w:t>Международный день грамотности. -Лингвистический экспресс для учащихся 10-11 классов.</w:t>
            </w:r>
          </w:p>
          <w:p w:rsidR="002363D3" w:rsidRPr="008620E3" w:rsidRDefault="002363D3" w:rsidP="002363D3">
            <w:pPr>
              <w:pStyle w:val="ab"/>
              <w:numPr>
                <w:ilvl w:val="0"/>
                <w:numId w:val="155"/>
              </w:numPr>
              <w:shd w:val="clear" w:color="auto" w:fill="auto"/>
              <w:tabs>
                <w:tab w:val="left" w:pos="787"/>
                <w:tab w:val="left" w:pos="3024"/>
                <w:tab w:val="left" w:pos="4541"/>
                <w:tab w:val="left" w:pos="5376"/>
              </w:tabs>
              <w:spacing w:after="0" w:line="276" w:lineRule="auto"/>
            </w:pPr>
            <w:r w:rsidRPr="008620E3">
              <w:t>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spacing w:after="0" w:line="276" w:lineRule="auto"/>
              <w:jc w:val="both"/>
            </w:pPr>
            <w:r w:rsidRPr="008620E3">
              <w:t>портале</w:t>
            </w:r>
            <w:r>
              <w:t xml:space="preserve"> и всероссийском форуме «Проекто</w:t>
            </w:r>
            <w:r w:rsidRPr="008620E3">
              <w:t>ри</w:t>
            </w:r>
            <w:r>
              <w:t>я</w:t>
            </w:r>
            <w:r w:rsidRPr="008620E3">
              <w:t>» в центре образования цифрового и гуманитарного профилей «Точка роста».</w:t>
            </w:r>
          </w:p>
        </w:tc>
      </w:tr>
      <w:tr w:rsidR="002363D3" w:rsidRPr="008620E3" w:rsidTr="002363D3">
        <w:trPr>
          <w:trHeight w:hRule="exact" w:val="658"/>
          <w:jc w:val="center"/>
        </w:trPr>
        <w:tc>
          <w:tcPr>
            <w:tcW w:w="542"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«Общекультурное»</w:t>
            </w:r>
          </w:p>
          <w:p w:rsidR="002363D3" w:rsidRPr="008620E3" w:rsidRDefault="002363D3" w:rsidP="002363D3">
            <w:pPr>
              <w:pStyle w:val="ab"/>
              <w:shd w:val="clear" w:color="auto" w:fill="auto"/>
              <w:tabs>
                <w:tab w:val="left" w:pos="2030"/>
              </w:tabs>
              <w:spacing w:after="0"/>
            </w:pPr>
            <w:r w:rsidRPr="008620E3">
              <w:rPr>
                <w:i/>
                <w:iCs/>
              </w:rPr>
              <w:t>Воспитание</w:t>
            </w:r>
            <w:r w:rsidRPr="008620E3">
              <w:rPr>
                <w:i/>
                <w:iCs/>
              </w:rPr>
              <w:tab/>
              <w:t>ценностного</w:t>
            </w:r>
          </w:p>
        </w:tc>
        <w:tc>
          <w:tcPr>
            <w:tcW w:w="665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542"/>
        <w:gridCol w:w="20"/>
        <w:gridCol w:w="3537"/>
        <w:gridCol w:w="20"/>
        <w:gridCol w:w="5933"/>
        <w:gridCol w:w="709"/>
      </w:tblGrid>
      <w:tr w:rsidR="002363D3" w:rsidRPr="008620E3" w:rsidTr="002363D3">
        <w:trPr>
          <w:trHeight w:hRule="exact" w:val="1603"/>
          <w:jc w:val="center"/>
        </w:trPr>
        <w:tc>
          <w:tcPr>
            <w:tcW w:w="54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910"/>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620" w:after="340"/>
            </w:pPr>
            <w:r w:rsidRPr="008620E3">
              <w:t>О</w:t>
            </w:r>
          </w:p>
          <w:p w:rsidR="002363D3" w:rsidRPr="008620E3" w:rsidRDefault="002363D3" w:rsidP="002363D3">
            <w:pPr>
              <w:pStyle w:val="ab"/>
              <w:shd w:val="clear" w:color="auto" w:fill="auto"/>
              <w:spacing w:after="340"/>
            </w:pPr>
            <w:r w:rsidRPr="008620E3">
              <w:t>К</w:t>
            </w:r>
          </w:p>
          <w:p w:rsidR="002363D3" w:rsidRPr="008620E3" w:rsidRDefault="002363D3" w:rsidP="002363D3">
            <w:pPr>
              <w:pStyle w:val="ab"/>
              <w:shd w:val="clear" w:color="auto" w:fill="auto"/>
              <w:spacing w:after="340"/>
            </w:pPr>
            <w:r w:rsidRPr="008620E3">
              <w:t>Т</w:t>
            </w:r>
          </w:p>
          <w:p w:rsidR="002363D3" w:rsidRPr="008620E3" w:rsidRDefault="002363D3" w:rsidP="002363D3">
            <w:pPr>
              <w:pStyle w:val="ab"/>
              <w:shd w:val="clear" w:color="auto" w:fill="auto"/>
              <w:spacing w:after="340"/>
            </w:pPr>
            <w:r w:rsidRPr="008620E3">
              <w:t>Я</w:t>
            </w:r>
          </w:p>
          <w:p w:rsidR="002363D3" w:rsidRPr="008620E3" w:rsidRDefault="002363D3" w:rsidP="002363D3">
            <w:pPr>
              <w:pStyle w:val="ab"/>
              <w:shd w:val="clear" w:color="auto" w:fill="auto"/>
              <w:spacing w:after="340"/>
            </w:pPr>
            <w:r w:rsidRPr="008620E3">
              <w:t>Б</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Ь</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ind w:firstLine="160"/>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1.1октября - День пожилых людей.</w:t>
            </w:r>
          </w:p>
        </w:tc>
      </w:tr>
      <w:tr w:rsidR="002363D3" w:rsidRPr="008620E3" w:rsidTr="002363D3">
        <w:trPr>
          <w:trHeight w:hRule="exact" w:val="2554"/>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jc w:val="both"/>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1"/>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56"/>
              </w:numPr>
              <w:shd w:val="clear" w:color="auto" w:fill="auto"/>
              <w:tabs>
                <w:tab w:val="left" w:pos="182"/>
              </w:tabs>
              <w:spacing w:after="0" w:line="276" w:lineRule="auto"/>
              <w:jc w:val="both"/>
            </w:pPr>
            <w:r w:rsidRPr="008620E3">
              <w:t>Конкурс классных уголков</w:t>
            </w:r>
          </w:p>
          <w:p w:rsidR="002363D3" w:rsidRPr="008620E3" w:rsidRDefault="002363D3" w:rsidP="002363D3">
            <w:pPr>
              <w:pStyle w:val="ab"/>
              <w:numPr>
                <w:ilvl w:val="0"/>
                <w:numId w:val="156"/>
              </w:numPr>
              <w:shd w:val="clear" w:color="auto" w:fill="auto"/>
              <w:tabs>
                <w:tab w:val="left" w:pos="725"/>
              </w:tabs>
              <w:spacing w:after="0" w:line="276" w:lineRule="auto"/>
              <w:jc w:val="both"/>
            </w:pPr>
            <w:r w:rsidRPr="008620E3">
              <w:t>Участие во Всероссийском уроке безопасности школьников в сети Интернет.</w:t>
            </w:r>
          </w:p>
          <w:p w:rsidR="002363D3" w:rsidRPr="008620E3" w:rsidRDefault="002363D3" w:rsidP="002363D3">
            <w:pPr>
              <w:pStyle w:val="ab"/>
              <w:numPr>
                <w:ilvl w:val="0"/>
                <w:numId w:val="156"/>
              </w:numPr>
              <w:shd w:val="clear" w:color="auto" w:fill="auto"/>
              <w:tabs>
                <w:tab w:val="left" w:pos="787"/>
                <w:tab w:val="left" w:pos="3034"/>
                <w:tab w:val="left" w:pos="4541"/>
                <w:tab w:val="left" w:pos="5376"/>
              </w:tabs>
              <w:spacing w:after="0" w:line="276" w:lineRule="auto"/>
              <w:jc w:val="both"/>
            </w:pPr>
            <w:r w:rsidRPr="008620E3">
              <w:t>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spacing w:after="0" w:line="276" w:lineRule="auto"/>
              <w:jc w:val="both"/>
            </w:pPr>
            <w:r w:rsidRPr="008620E3">
              <w:t>портале</w:t>
            </w:r>
            <w:r>
              <w:t xml:space="preserve"> и всероссийском форуме «Проекторрия</w:t>
            </w:r>
            <w:r w:rsidRPr="008620E3">
              <w:t>» в центре образования цифрового и гуманитарного профилей «Точка роста».</w:t>
            </w:r>
          </w:p>
          <w:p w:rsidR="002363D3" w:rsidRPr="008620E3" w:rsidRDefault="002363D3" w:rsidP="002363D3">
            <w:pPr>
              <w:pStyle w:val="ab"/>
              <w:numPr>
                <w:ilvl w:val="0"/>
                <w:numId w:val="156"/>
              </w:numPr>
              <w:shd w:val="clear" w:color="auto" w:fill="auto"/>
              <w:tabs>
                <w:tab w:val="left" w:pos="240"/>
              </w:tabs>
              <w:spacing w:after="0" w:line="276" w:lineRule="auto"/>
              <w:jc w:val="both"/>
            </w:pPr>
            <w:r w:rsidRPr="008620E3">
              <w:t>Генеральные уборки в классах.</w:t>
            </w:r>
          </w:p>
        </w:tc>
      </w:tr>
      <w:tr w:rsidR="002363D3" w:rsidRPr="008620E3" w:rsidTr="002363D3">
        <w:trPr>
          <w:trHeight w:hRule="exact" w:val="960"/>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 xml:space="preserve">«Спортивно-оздоровительное» </w:t>
            </w:r>
            <w:r>
              <w:rPr>
                <w:i/>
                <w:iCs/>
              </w:rPr>
              <w:t>Воспитание культуры зд</w:t>
            </w:r>
            <w:r w:rsidRPr="008620E3">
              <w:rPr>
                <w:i/>
                <w:iCs/>
              </w:rPr>
              <w:t>оровья и безопасного образа жизни.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57"/>
              </w:numPr>
              <w:shd w:val="clear" w:color="auto" w:fill="auto"/>
              <w:tabs>
                <w:tab w:val="left" w:pos="182"/>
              </w:tabs>
              <w:spacing w:after="0"/>
              <w:jc w:val="both"/>
            </w:pPr>
            <w:r w:rsidRPr="008620E3">
              <w:t>Участие в районном конкурсе агитбригад ЮИД</w:t>
            </w:r>
          </w:p>
          <w:p w:rsidR="002363D3" w:rsidRPr="008620E3" w:rsidRDefault="002363D3" w:rsidP="002363D3">
            <w:pPr>
              <w:pStyle w:val="ab"/>
              <w:numPr>
                <w:ilvl w:val="0"/>
                <w:numId w:val="157"/>
              </w:numPr>
              <w:shd w:val="clear" w:color="auto" w:fill="auto"/>
              <w:tabs>
                <w:tab w:val="left" w:pos="240"/>
              </w:tabs>
              <w:spacing w:after="0"/>
              <w:jc w:val="both"/>
            </w:pPr>
            <w:r w:rsidRPr="008620E3">
              <w:t>Участие в районных соревнованиях.</w:t>
            </w:r>
          </w:p>
        </w:tc>
      </w:tr>
      <w:tr w:rsidR="002363D3" w:rsidRPr="008620E3" w:rsidTr="002363D3">
        <w:trPr>
          <w:trHeight w:hRule="exact" w:val="2549"/>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4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0"/>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sidRPr="008620E3">
              <w:rPr>
                <w:i/>
                <w:iCs/>
              </w:rPr>
              <w:t>отношения к образованию, тру</w:t>
            </w:r>
            <w:r>
              <w:rPr>
                <w:i/>
                <w:iCs/>
              </w:rPr>
              <w:t>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1.4 октября - День Гражданской обороны.</w:t>
            </w:r>
          </w:p>
          <w:p w:rsidR="002363D3" w:rsidRPr="008620E3" w:rsidRDefault="002363D3" w:rsidP="002363D3">
            <w:pPr>
              <w:pStyle w:val="ab"/>
              <w:shd w:val="clear" w:color="auto" w:fill="auto"/>
              <w:spacing w:after="0" w:line="276" w:lineRule="auto"/>
              <w:jc w:val="both"/>
            </w:pPr>
            <w:r w:rsidRPr="008620E3">
              <w:t>Классные часы с приглашением сотрудников отдела по вопросам ГО и ЧС администрации муниципального района</w:t>
            </w:r>
          </w:p>
          <w:p w:rsidR="002363D3" w:rsidRPr="008620E3" w:rsidRDefault="002363D3" w:rsidP="002363D3">
            <w:pPr>
              <w:pStyle w:val="ab"/>
              <w:numPr>
                <w:ilvl w:val="0"/>
                <w:numId w:val="158"/>
              </w:numPr>
              <w:shd w:val="clear" w:color="auto" w:fill="auto"/>
              <w:tabs>
                <w:tab w:val="left" w:pos="250"/>
              </w:tabs>
              <w:spacing w:after="0" w:line="276" w:lineRule="auto"/>
              <w:jc w:val="both"/>
            </w:pPr>
            <w:r w:rsidRPr="008620E3">
              <w:t>9-ая областная Неделя труда и профориентации « 7 шагов - к карьере»</w:t>
            </w:r>
          </w:p>
          <w:p w:rsidR="002363D3" w:rsidRPr="008620E3" w:rsidRDefault="002363D3" w:rsidP="002363D3">
            <w:pPr>
              <w:pStyle w:val="ab"/>
              <w:numPr>
                <w:ilvl w:val="0"/>
                <w:numId w:val="158"/>
              </w:numPr>
              <w:shd w:val="clear" w:color="auto" w:fill="auto"/>
              <w:tabs>
                <w:tab w:val="left" w:pos="240"/>
              </w:tabs>
              <w:spacing w:after="0" w:line="276" w:lineRule="auto"/>
              <w:jc w:val="both"/>
            </w:pPr>
            <w:r w:rsidRPr="008620E3">
              <w:t>Участие в региональном конкурсе «Есть такая профессия».</w:t>
            </w:r>
          </w:p>
        </w:tc>
      </w:tr>
      <w:tr w:rsidR="002363D3" w:rsidRPr="008620E3" w:rsidTr="002363D3">
        <w:trPr>
          <w:trHeight w:hRule="exact" w:val="2232"/>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30"/>
              </w:tabs>
              <w:spacing w:after="0" w:line="276" w:lineRule="auto"/>
              <w:jc w:val="both"/>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отношения к прекрасному, к приро</w:t>
            </w:r>
            <w:r>
              <w:rPr>
                <w:i/>
                <w:iCs/>
              </w:rPr>
              <w:t>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1.Осенний бал для учащихся 9-11 классов.</w:t>
            </w:r>
          </w:p>
          <w:p w:rsidR="002363D3" w:rsidRPr="008620E3" w:rsidRDefault="002363D3" w:rsidP="002363D3">
            <w:pPr>
              <w:pStyle w:val="ab"/>
              <w:shd w:val="clear" w:color="auto" w:fill="auto"/>
              <w:spacing w:after="0" w:line="276" w:lineRule="auto"/>
              <w:jc w:val="both"/>
            </w:pPr>
            <w:r w:rsidRPr="008620E3">
              <w:t>2. Неделя энергосбережения.</w:t>
            </w:r>
          </w:p>
          <w:p w:rsidR="002363D3" w:rsidRPr="008620E3" w:rsidRDefault="002363D3" w:rsidP="002363D3">
            <w:pPr>
              <w:pStyle w:val="ab"/>
              <w:shd w:val="clear" w:color="auto" w:fill="auto"/>
              <w:tabs>
                <w:tab w:val="left" w:pos="1369"/>
                <w:tab w:val="left" w:pos="4911"/>
                <w:tab w:val="left" w:pos="6394"/>
              </w:tabs>
              <w:spacing w:after="0" w:line="276" w:lineRule="auto"/>
              <w:ind w:firstLine="140"/>
              <w:jc w:val="both"/>
            </w:pPr>
            <w:r w:rsidRPr="008620E3">
              <w:t>Участие</w:t>
            </w:r>
            <w:r w:rsidRPr="008620E3">
              <w:tab/>
              <w:t>во Всероссийском уроке</w:t>
            </w:r>
            <w:r w:rsidRPr="008620E3">
              <w:tab/>
              <w:t>«Экология</w:t>
            </w:r>
            <w:r w:rsidRPr="008620E3">
              <w:tab/>
              <w:t>и</w:t>
            </w:r>
          </w:p>
          <w:p w:rsidR="002363D3" w:rsidRPr="008620E3" w:rsidRDefault="002363D3" w:rsidP="002363D3">
            <w:pPr>
              <w:pStyle w:val="ab"/>
              <w:shd w:val="clear" w:color="auto" w:fill="auto"/>
              <w:spacing w:after="0" w:line="276" w:lineRule="auto"/>
              <w:jc w:val="both"/>
            </w:pPr>
            <w:r w:rsidRPr="008620E3">
              <w:t>энергосбережение» в рамках Всероссийского фестиваля энергосбережения #Вместе ярче в центре образования цифрового и гуманитарного профилей «Точка роста».</w:t>
            </w:r>
          </w:p>
        </w:tc>
      </w:tr>
      <w:tr w:rsidR="002363D3" w:rsidRPr="008620E3" w:rsidTr="002363D3">
        <w:trPr>
          <w:trHeight w:hRule="exact" w:val="1915"/>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340"/>
            </w:pPr>
            <w:r w:rsidRPr="008620E3">
              <w:t>Н</w:t>
            </w:r>
          </w:p>
          <w:p w:rsidR="002363D3" w:rsidRPr="008620E3" w:rsidRDefault="002363D3" w:rsidP="002363D3">
            <w:pPr>
              <w:pStyle w:val="ab"/>
              <w:shd w:val="clear" w:color="auto" w:fill="auto"/>
              <w:spacing w:after="340"/>
            </w:pPr>
            <w:r w:rsidRPr="008620E3">
              <w:t>О</w:t>
            </w:r>
          </w:p>
          <w:p w:rsidR="002363D3" w:rsidRPr="008620E3" w:rsidRDefault="002363D3" w:rsidP="002363D3">
            <w:pPr>
              <w:pStyle w:val="ab"/>
              <w:shd w:val="clear" w:color="auto" w:fill="auto"/>
              <w:spacing w:after="340"/>
            </w:pPr>
            <w:r w:rsidRPr="008620E3">
              <w:t>Я</w:t>
            </w:r>
          </w:p>
          <w:p w:rsidR="002363D3" w:rsidRPr="008620E3" w:rsidRDefault="002363D3" w:rsidP="002363D3">
            <w:pPr>
              <w:pStyle w:val="ab"/>
              <w:shd w:val="clear" w:color="auto" w:fill="auto"/>
              <w:spacing w:after="340"/>
            </w:pPr>
            <w:r w:rsidRPr="008620E3">
              <w:t>Б</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963"/>
                <w:tab w:val="left" w:pos="4502"/>
              </w:tabs>
              <w:spacing w:after="0" w:line="271" w:lineRule="auto"/>
            </w:pPr>
            <w:r w:rsidRPr="008620E3">
              <w:t>4 ноября - День Народного единства Организация</w:t>
            </w:r>
            <w:r w:rsidRPr="008620E3">
              <w:tab/>
              <w:t>классных часов,</w:t>
            </w:r>
            <w:r w:rsidRPr="008620E3">
              <w:tab/>
              <w:t>с приглашением</w:t>
            </w:r>
          </w:p>
          <w:p w:rsidR="002363D3" w:rsidRPr="008620E3" w:rsidRDefault="002363D3" w:rsidP="002363D3">
            <w:pPr>
              <w:pStyle w:val="ab"/>
              <w:shd w:val="clear" w:color="auto" w:fill="auto"/>
              <w:spacing w:after="0" w:line="271" w:lineRule="auto"/>
            </w:pPr>
            <w:r w:rsidRPr="008620E3">
              <w:t>представителей исполнительной власти, депутатов района.</w:t>
            </w:r>
          </w:p>
        </w:tc>
      </w:tr>
      <w:tr w:rsidR="002363D3" w:rsidRPr="008620E3" w:rsidTr="002363D3">
        <w:trPr>
          <w:trHeight w:hRule="exact" w:val="653"/>
          <w:jc w:val="center"/>
        </w:trPr>
        <w:tc>
          <w:tcPr>
            <w:tcW w:w="542"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jc w:val="both"/>
            </w:pPr>
            <w:r w:rsidRPr="008620E3">
              <w:rPr>
                <w:i/>
                <w:iCs/>
              </w:rPr>
              <w:t>Воспитание</w:t>
            </w:r>
            <w:r w:rsidRPr="008620E3">
              <w:rPr>
                <w:i/>
                <w:iCs/>
              </w:rPr>
              <w:tab/>
              <w:t>социальной</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1.20 ноября - Всемирный день защиты ребенка.</w:t>
            </w:r>
          </w:p>
          <w:p w:rsidR="002363D3" w:rsidRPr="008620E3" w:rsidRDefault="002363D3" w:rsidP="002363D3">
            <w:pPr>
              <w:pStyle w:val="ab"/>
              <w:shd w:val="clear" w:color="auto" w:fill="auto"/>
              <w:tabs>
                <w:tab w:val="left" w:pos="413"/>
              </w:tabs>
              <w:spacing w:after="0"/>
            </w:pPr>
            <w:r w:rsidRPr="008620E3">
              <w:t>2.</w:t>
            </w:r>
            <w:r w:rsidRPr="008620E3">
              <w:tab/>
              <w:t>.4 ноября - Всероссийский день «Отец. Отчество.</w:t>
            </w:r>
          </w:p>
        </w:tc>
      </w:tr>
      <w:tr w:rsidR="002363D3" w:rsidRPr="008620E3" w:rsidTr="002363D3">
        <w:trPr>
          <w:trHeight w:hRule="exact" w:val="2554"/>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340"/>
            </w:pPr>
            <w:r w:rsidRPr="008620E3">
              <w:lastRenderedPageBreak/>
              <w:br w:type="page"/>
              <w:t>Р</w:t>
            </w:r>
          </w:p>
          <w:p w:rsidR="002363D3" w:rsidRPr="008620E3" w:rsidRDefault="002363D3" w:rsidP="002363D3">
            <w:pPr>
              <w:pStyle w:val="ab"/>
              <w:shd w:val="clear" w:color="auto" w:fill="auto"/>
              <w:spacing w:after="0"/>
            </w:pPr>
            <w:r w:rsidRPr="008620E3">
              <w:t>Ь</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3211"/>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Отечество»</w:t>
            </w:r>
          </w:p>
          <w:p w:rsidR="002363D3" w:rsidRPr="008620E3" w:rsidRDefault="002363D3" w:rsidP="002363D3">
            <w:pPr>
              <w:pStyle w:val="ab"/>
              <w:shd w:val="clear" w:color="auto" w:fill="auto"/>
              <w:spacing w:after="0" w:line="276" w:lineRule="auto"/>
            </w:pPr>
            <w:r w:rsidRPr="008620E3">
              <w:t>Организация праздничных встреч с папами в классах.</w:t>
            </w:r>
          </w:p>
          <w:p w:rsidR="002363D3" w:rsidRPr="008620E3" w:rsidRDefault="002363D3" w:rsidP="002363D3">
            <w:pPr>
              <w:pStyle w:val="ab"/>
              <w:numPr>
                <w:ilvl w:val="0"/>
                <w:numId w:val="159"/>
              </w:numPr>
              <w:shd w:val="clear" w:color="auto" w:fill="auto"/>
              <w:tabs>
                <w:tab w:val="left" w:pos="192"/>
              </w:tabs>
              <w:spacing w:after="0" w:line="276" w:lineRule="auto"/>
            </w:pPr>
            <w:r w:rsidRPr="008620E3">
              <w:t>Добрые дела в день матери.</w:t>
            </w:r>
          </w:p>
          <w:p w:rsidR="002363D3" w:rsidRPr="008620E3" w:rsidRDefault="002363D3" w:rsidP="002363D3">
            <w:pPr>
              <w:pStyle w:val="ab"/>
              <w:numPr>
                <w:ilvl w:val="0"/>
                <w:numId w:val="159"/>
              </w:numPr>
              <w:shd w:val="clear" w:color="auto" w:fill="auto"/>
              <w:tabs>
                <w:tab w:val="left" w:pos="787"/>
                <w:tab w:val="left" w:pos="3024"/>
                <w:tab w:val="left" w:pos="4541"/>
                <w:tab w:val="left" w:pos="5376"/>
              </w:tabs>
              <w:spacing w:after="0" w:line="276" w:lineRule="auto"/>
            </w:pPr>
            <w:r w:rsidRPr="008620E3">
              <w:t>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spacing w:after="0" w:line="276" w:lineRule="auto"/>
            </w:pPr>
            <w:r w:rsidRPr="008620E3">
              <w:t xml:space="preserve">портале и </w:t>
            </w:r>
            <w:r>
              <w:t>всероссийском форуме «Проектория</w:t>
            </w:r>
            <w:r w:rsidRPr="008620E3">
              <w:t>» в центре образования цифрового и гуманитарного профилей «Точка роста».</w:t>
            </w:r>
          </w:p>
          <w:p w:rsidR="002363D3" w:rsidRPr="008620E3" w:rsidRDefault="002363D3" w:rsidP="002363D3">
            <w:pPr>
              <w:pStyle w:val="ab"/>
              <w:numPr>
                <w:ilvl w:val="0"/>
                <w:numId w:val="159"/>
              </w:numPr>
              <w:shd w:val="clear" w:color="auto" w:fill="auto"/>
              <w:tabs>
                <w:tab w:val="left" w:pos="187"/>
              </w:tabs>
              <w:spacing w:after="0" w:line="276" w:lineRule="auto"/>
            </w:pPr>
            <w:r w:rsidRPr="008620E3">
              <w:t>Ученическое собрание «Итоги 1 четверти»</w:t>
            </w:r>
          </w:p>
        </w:tc>
      </w:tr>
      <w:tr w:rsidR="002363D3" w:rsidRPr="008620E3" w:rsidTr="002363D3">
        <w:trPr>
          <w:trHeight w:hRule="exact" w:val="1598"/>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 xml:space="preserve">«Спортивно-оздоровительное» </w:t>
            </w:r>
            <w:r w:rsidRPr="008620E3">
              <w:rPr>
                <w:i/>
                <w:iCs/>
              </w:rPr>
              <w:t xml:space="preserve">Воспитание культуры </w:t>
            </w:r>
            <w:r>
              <w:rPr>
                <w:i/>
                <w:iCs/>
              </w:rPr>
              <w:t>зд</w:t>
            </w:r>
            <w:r w:rsidRPr="008620E3">
              <w:rPr>
                <w:i/>
                <w:iCs/>
              </w:rPr>
              <w:t>оровья и безопасного образа жизни.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1.Участие в районных соревнованиях.</w:t>
            </w:r>
          </w:p>
        </w:tc>
      </w:tr>
      <w:tr w:rsidR="002363D3" w:rsidRPr="008620E3" w:rsidTr="002363D3">
        <w:trPr>
          <w:trHeight w:hRule="exact" w:val="2549"/>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5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9"/>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Pr>
                <w:i/>
                <w:iCs/>
              </w:rPr>
              <w:t>отношения к образованию, труд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1.15 ноября- Всемирный день памяти жертв ДТП. Акция «Жизнь одна...»</w:t>
            </w:r>
          </w:p>
          <w:p w:rsidR="002363D3" w:rsidRPr="008620E3" w:rsidRDefault="002363D3" w:rsidP="002363D3">
            <w:pPr>
              <w:pStyle w:val="ab"/>
              <w:numPr>
                <w:ilvl w:val="0"/>
                <w:numId w:val="160"/>
              </w:numPr>
              <w:shd w:val="clear" w:color="auto" w:fill="auto"/>
              <w:tabs>
                <w:tab w:val="left" w:pos="240"/>
              </w:tabs>
              <w:spacing w:after="0" w:line="276" w:lineRule="auto"/>
            </w:pPr>
            <w:r w:rsidRPr="008620E3">
              <w:t>16 ноября - Международный день толерантности. «Неделя вежливости»</w:t>
            </w:r>
          </w:p>
          <w:p w:rsidR="002363D3" w:rsidRPr="008620E3" w:rsidRDefault="002363D3" w:rsidP="002363D3">
            <w:pPr>
              <w:pStyle w:val="ab"/>
              <w:numPr>
                <w:ilvl w:val="0"/>
                <w:numId w:val="160"/>
              </w:numPr>
              <w:shd w:val="clear" w:color="auto" w:fill="auto"/>
              <w:tabs>
                <w:tab w:val="left" w:pos="240"/>
              </w:tabs>
              <w:spacing w:after="0" w:line="276" w:lineRule="auto"/>
            </w:pPr>
            <w:r w:rsidRPr="008620E3">
              <w:t>19 ноября- Всемирный день отказа от курения. Акция « Курить не модно - модно не курить!»</w:t>
            </w:r>
          </w:p>
          <w:p w:rsidR="002363D3" w:rsidRPr="008620E3" w:rsidRDefault="002363D3" w:rsidP="002363D3">
            <w:pPr>
              <w:pStyle w:val="ab"/>
              <w:numPr>
                <w:ilvl w:val="0"/>
                <w:numId w:val="160"/>
              </w:numPr>
              <w:shd w:val="clear" w:color="auto" w:fill="auto"/>
              <w:tabs>
                <w:tab w:val="left" w:pos="336"/>
              </w:tabs>
              <w:spacing w:after="0" w:line="276" w:lineRule="auto"/>
            </w:pPr>
            <w:r w:rsidRPr="008620E3">
              <w:t>Всероссийская акция «Час кода». Тематический урок информатики.</w:t>
            </w:r>
          </w:p>
        </w:tc>
      </w:tr>
      <w:tr w:rsidR="002363D3" w:rsidRPr="008620E3" w:rsidTr="002363D3">
        <w:trPr>
          <w:trHeight w:hRule="exact" w:val="2232"/>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30"/>
              </w:tabs>
              <w:spacing w:after="0" w:line="276" w:lineRule="auto"/>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22 ноября -218 лет со дня рождения русского писателя и этнографа Владимира Ивановича Даля (1801 год)</w:t>
            </w:r>
          </w:p>
        </w:tc>
      </w:tr>
      <w:tr w:rsidR="002363D3" w:rsidRPr="008620E3" w:rsidTr="002363D3">
        <w:trPr>
          <w:trHeight w:hRule="exact" w:val="2866"/>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300"/>
            </w:pPr>
            <w:r w:rsidRPr="008620E3">
              <w:t>Д</w:t>
            </w:r>
          </w:p>
          <w:p w:rsidR="002363D3" w:rsidRPr="008620E3" w:rsidRDefault="002363D3" w:rsidP="002363D3">
            <w:pPr>
              <w:pStyle w:val="ab"/>
              <w:shd w:val="clear" w:color="auto" w:fill="auto"/>
              <w:spacing w:after="340"/>
            </w:pPr>
            <w:r w:rsidRPr="008620E3">
              <w:t>Е</w:t>
            </w:r>
          </w:p>
          <w:p w:rsidR="002363D3" w:rsidRPr="008620E3" w:rsidRDefault="002363D3" w:rsidP="002363D3">
            <w:pPr>
              <w:pStyle w:val="ab"/>
              <w:shd w:val="clear" w:color="auto" w:fill="auto"/>
              <w:spacing w:after="340"/>
            </w:pPr>
            <w:r w:rsidRPr="008620E3">
              <w:t>К</w:t>
            </w:r>
          </w:p>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Б</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Ь</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1.День воинской славы.</w:t>
            </w:r>
          </w:p>
          <w:p w:rsidR="002363D3" w:rsidRPr="008620E3" w:rsidRDefault="002363D3" w:rsidP="002363D3">
            <w:pPr>
              <w:pStyle w:val="ab"/>
              <w:shd w:val="clear" w:color="auto" w:fill="auto"/>
              <w:spacing w:after="300" w:line="276" w:lineRule="auto"/>
            </w:pPr>
            <w:r w:rsidRPr="008620E3">
              <w:t>5 декабря - День начала контрнаступления советских войск против немецко-фашистских войск в битве под Москвой (1941г)</w:t>
            </w:r>
          </w:p>
          <w:p w:rsidR="002363D3" w:rsidRPr="008620E3" w:rsidRDefault="002363D3" w:rsidP="002363D3">
            <w:pPr>
              <w:pStyle w:val="ab"/>
              <w:shd w:val="clear" w:color="auto" w:fill="auto"/>
              <w:spacing w:after="300" w:line="276" w:lineRule="auto"/>
            </w:pPr>
            <w:r w:rsidRPr="008620E3">
              <w:t>2.12 декабря - День Конституции. Классные часы.</w:t>
            </w:r>
          </w:p>
          <w:p w:rsidR="002363D3" w:rsidRPr="008620E3" w:rsidRDefault="002363D3" w:rsidP="002363D3">
            <w:pPr>
              <w:pStyle w:val="ab"/>
              <w:shd w:val="clear" w:color="auto" w:fill="auto"/>
              <w:spacing w:after="0" w:line="276" w:lineRule="auto"/>
            </w:pPr>
            <w:r w:rsidRPr="008620E3">
              <w:t>3.9 декабря- День героев Отечества.</w:t>
            </w:r>
          </w:p>
          <w:p w:rsidR="002363D3" w:rsidRPr="008620E3" w:rsidRDefault="002363D3" w:rsidP="002363D3">
            <w:pPr>
              <w:pStyle w:val="ab"/>
              <w:shd w:val="clear" w:color="auto" w:fill="auto"/>
              <w:spacing w:after="300" w:line="276" w:lineRule="auto"/>
            </w:pPr>
            <w:r w:rsidRPr="008620E3">
              <w:t>4. 3 декабря- День Неизвестного солдата</w:t>
            </w:r>
          </w:p>
        </w:tc>
      </w:tr>
      <w:tr w:rsidR="002363D3" w:rsidRPr="008620E3" w:rsidTr="002363D3">
        <w:trPr>
          <w:trHeight w:hRule="exact" w:val="1277"/>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1"/>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61"/>
              </w:numPr>
              <w:shd w:val="clear" w:color="auto" w:fill="auto"/>
              <w:tabs>
                <w:tab w:val="left" w:pos="418"/>
              </w:tabs>
              <w:spacing w:after="300" w:line="276" w:lineRule="auto"/>
            </w:pPr>
            <w:r w:rsidRPr="008620E3">
              <w:t>2 декабря - Международный день инвалидов. Акция « Подари улыбку»</w:t>
            </w:r>
          </w:p>
          <w:p w:rsidR="002363D3" w:rsidRPr="008620E3" w:rsidRDefault="002363D3" w:rsidP="002363D3">
            <w:pPr>
              <w:pStyle w:val="ab"/>
              <w:numPr>
                <w:ilvl w:val="0"/>
                <w:numId w:val="161"/>
              </w:numPr>
              <w:shd w:val="clear" w:color="auto" w:fill="auto"/>
              <w:tabs>
                <w:tab w:val="left" w:pos="187"/>
              </w:tabs>
              <w:spacing w:after="0" w:line="276" w:lineRule="auto"/>
            </w:pPr>
            <w:r w:rsidRPr="008620E3">
              <w:t>Акция « Мобильная книжка»</w:t>
            </w:r>
          </w:p>
        </w:tc>
      </w:tr>
      <w:tr w:rsidR="002363D3" w:rsidRPr="008620E3" w:rsidTr="002363D3">
        <w:trPr>
          <w:trHeight w:hRule="exact" w:val="965"/>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 xml:space="preserve">«Спортивно-оздоровительное» </w:t>
            </w:r>
            <w:r>
              <w:rPr>
                <w:i/>
                <w:iCs/>
              </w:rPr>
              <w:t>Воспитание культуры зд</w:t>
            </w:r>
            <w:r w:rsidRPr="008620E3">
              <w:rPr>
                <w:i/>
                <w:iCs/>
              </w:rPr>
              <w:t>оровья и безопасного образа жизни.</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1 декабря - Всемирный день борьбы со СПИДом Выпуск агитационной продукции: брошюр, плакатов, рисунков</w:t>
            </w:r>
          </w:p>
        </w:tc>
      </w:tr>
      <w:tr w:rsidR="002363D3" w:rsidRPr="008620E3" w:rsidTr="002363D3">
        <w:trPr>
          <w:trHeight w:hRule="exact" w:val="336"/>
          <w:jc w:val="center"/>
        </w:trPr>
        <w:tc>
          <w:tcPr>
            <w:tcW w:w="542"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«Общеинтеллектуальное»</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1.Новогодние маскарады.</w:t>
            </w:r>
          </w:p>
        </w:tc>
      </w:tr>
      <w:tr w:rsidR="002363D3" w:rsidRPr="008620E3" w:rsidTr="002363D3">
        <w:trPr>
          <w:trHeight w:hRule="exact" w:val="1920"/>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49"/>
              </w:tabs>
              <w:spacing w:after="0" w:line="276" w:lineRule="auto"/>
            </w:pP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4"/>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sidRPr="008620E3">
              <w:rPr>
                <w:i/>
                <w:iCs/>
              </w:rPr>
              <w:t>отношения к образованию, тру</w:t>
            </w:r>
            <w:r>
              <w:rPr>
                <w:i/>
                <w:iCs/>
              </w:rPr>
              <w:t>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787"/>
                <w:tab w:val="left" w:pos="3024"/>
                <w:tab w:val="left" w:pos="4541"/>
                <w:tab w:val="left" w:pos="5376"/>
              </w:tabs>
              <w:spacing w:after="0" w:line="276" w:lineRule="auto"/>
              <w:jc w:val="both"/>
            </w:pPr>
            <w:r w:rsidRPr="008620E3">
              <w:t>2.</w:t>
            </w:r>
            <w:r w:rsidRPr="008620E3">
              <w:tab/>
              <w:t>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spacing w:after="0" w:line="276" w:lineRule="auto"/>
              <w:jc w:val="both"/>
            </w:pPr>
            <w:r w:rsidRPr="008620E3">
              <w:t xml:space="preserve">портале и всероссийском форуме </w:t>
            </w:r>
            <w:r>
              <w:t>«Проектория</w:t>
            </w:r>
            <w:r w:rsidRPr="008620E3">
              <w:t>» в центре образования цифрового и гуманитарного профилей «Точка роста».</w:t>
            </w:r>
          </w:p>
        </w:tc>
      </w:tr>
      <w:tr w:rsidR="002363D3" w:rsidRPr="008620E3" w:rsidTr="002363D3">
        <w:trPr>
          <w:trHeight w:hRule="exact" w:val="2232"/>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30"/>
              </w:tabs>
              <w:spacing w:after="0" w:line="276" w:lineRule="auto"/>
              <w:jc w:val="both"/>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62"/>
              </w:numPr>
              <w:shd w:val="clear" w:color="auto" w:fill="auto"/>
              <w:tabs>
                <w:tab w:val="left" w:pos="187"/>
              </w:tabs>
              <w:spacing w:after="0"/>
            </w:pPr>
            <w:r w:rsidRPr="008620E3">
              <w:t>Акция «Школа- территория без сквернословия»</w:t>
            </w:r>
          </w:p>
          <w:p w:rsidR="002363D3" w:rsidRPr="008620E3" w:rsidRDefault="002363D3" w:rsidP="002363D3">
            <w:pPr>
              <w:pStyle w:val="ab"/>
              <w:numPr>
                <w:ilvl w:val="0"/>
                <w:numId w:val="162"/>
              </w:numPr>
              <w:shd w:val="clear" w:color="auto" w:fill="auto"/>
              <w:tabs>
                <w:tab w:val="left" w:pos="187"/>
              </w:tabs>
              <w:spacing w:after="0"/>
            </w:pPr>
            <w:r w:rsidRPr="008620E3">
              <w:t>Конкурс « Новогодний класс»</w:t>
            </w:r>
          </w:p>
        </w:tc>
      </w:tr>
      <w:tr w:rsidR="002363D3" w:rsidRPr="008620E3" w:rsidTr="002363D3">
        <w:trPr>
          <w:trHeight w:hRule="exact" w:val="1915"/>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1580" w:after="340"/>
            </w:pPr>
            <w:r w:rsidRPr="008620E3">
              <w:t>Я</w:t>
            </w:r>
          </w:p>
          <w:p w:rsidR="002363D3" w:rsidRPr="008620E3" w:rsidRDefault="002363D3" w:rsidP="002363D3">
            <w:pPr>
              <w:pStyle w:val="ab"/>
              <w:shd w:val="clear" w:color="auto" w:fill="auto"/>
              <w:spacing w:after="340"/>
            </w:pPr>
            <w:r w:rsidRPr="008620E3">
              <w:t>Н</w:t>
            </w:r>
          </w:p>
          <w:p w:rsidR="002363D3" w:rsidRPr="008620E3" w:rsidRDefault="002363D3" w:rsidP="002363D3">
            <w:pPr>
              <w:pStyle w:val="ab"/>
              <w:shd w:val="clear" w:color="auto" w:fill="auto"/>
              <w:spacing w:after="340"/>
            </w:pPr>
            <w:r w:rsidRPr="008620E3">
              <w:t>В</w:t>
            </w:r>
          </w:p>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Ь</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26"/>
                <w:tab w:val="left" w:pos="321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День воинской славы.</w:t>
            </w:r>
          </w:p>
          <w:p w:rsidR="002363D3" w:rsidRPr="008620E3" w:rsidRDefault="002363D3" w:rsidP="002363D3">
            <w:pPr>
              <w:pStyle w:val="ab"/>
              <w:shd w:val="clear" w:color="auto" w:fill="auto"/>
              <w:spacing w:after="0" w:line="276" w:lineRule="auto"/>
              <w:jc w:val="both"/>
            </w:pPr>
            <w:r w:rsidRPr="008620E3">
              <w:t>27 января -День полного освобождения Ленинграда от фашистской блокады (1944г).</w:t>
            </w:r>
          </w:p>
          <w:p w:rsidR="002363D3" w:rsidRPr="008620E3" w:rsidRDefault="002363D3" w:rsidP="002363D3">
            <w:pPr>
              <w:pStyle w:val="ab"/>
              <w:shd w:val="clear" w:color="auto" w:fill="auto"/>
              <w:spacing w:after="0" w:line="276" w:lineRule="auto"/>
              <w:jc w:val="both"/>
            </w:pPr>
            <w:r w:rsidRPr="008620E3">
              <w:t>Литературно-музыкальная композиция «И помнит мир спасенный...»</w:t>
            </w:r>
          </w:p>
        </w:tc>
      </w:tr>
      <w:tr w:rsidR="002363D3" w:rsidRPr="008620E3" w:rsidTr="002363D3">
        <w:trPr>
          <w:trHeight w:hRule="exact" w:val="1910"/>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74"/>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02"/>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6662" w:type="dxa"/>
            <w:gridSpan w:val="3"/>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63"/>
              </w:numPr>
              <w:shd w:val="clear" w:color="auto" w:fill="auto"/>
              <w:tabs>
                <w:tab w:val="left" w:pos="149"/>
              </w:tabs>
              <w:spacing w:after="0" w:line="276" w:lineRule="auto"/>
            </w:pPr>
            <w:r w:rsidRPr="008620E3">
              <w:t>Международный день памяти жертв Холокоста.</w:t>
            </w:r>
          </w:p>
          <w:p w:rsidR="002363D3" w:rsidRPr="008620E3" w:rsidRDefault="002363D3" w:rsidP="002363D3">
            <w:pPr>
              <w:pStyle w:val="ab"/>
              <w:numPr>
                <w:ilvl w:val="0"/>
                <w:numId w:val="163"/>
              </w:numPr>
              <w:shd w:val="clear" w:color="auto" w:fill="auto"/>
              <w:tabs>
                <w:tab w:val="left" w:pos="240"/>
              </w:tabs>
              <w:spacing w:after="0" w:line="276" w:lineRule="auto"/>
            </w:pPr>
            <w:r w:rsidRPr="008620E3">
              <w:t>Акция « Ветеран живет рядом»</w:t>
            </w:r>
          </w:p>
          <w:p w:rsidR="002363D3" w:rsidRPr="008620E3" w:rsidRDefault="002363D3" w:rsidP="002363D3">
            <w:pPr>
              <w:pStyle w:val="ab"/>
              <w:numPr>
                <w:ilvl w:val="0"/>
                <w:numId w:val="163"/>
              </w:numPr>
              <w:shd w:val="clear" w:color="auto" w:fill="auto"/>
              <w:tabs>
                <w:tab w:val="left" w:pos="787"/>
                <w:tab w:val="left" w:pos="3029"/>
                <w:tab w:val="left" w:pos="4546"/>
                <w:tab w:val="left" w:pos="5386"/>
              </w:tabs>
              <w:spacing w:after="0" w:line="276" w:lineRule="auto"/>
              <w:jc w:val="both"/>
            </w:pPr>
            <w:r w:rsidRPr="008620E3">
              <w:t>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spacing w:after="0" w:line="276" w:lineRule="auto"/>
              <w:jc w:val="both"/>
            </w:pPr>
            <w:r w:rsidRPr="008620E3">
              <w:t xml:space="preserve">портале и </w:t>
            </w:r>
            <w:r>
              <w:t>всероссийском форуме «Проектория</w:t>
            </w:r>
            <w:r w:rsidRPr="008620E3">
              <w:t>» в центре образования цифрового и гуманитарного профилей «Точка роста».</w:t>
            </w:r>
          </w:p>
        </w:tc>
      </w:tr>
      <w:tr w:rsidR="002363D3" w:rsidRPr="008620E3" w:rsidTr="002363D3">
        <w:trPr>
          <w:trHeight w:hRule="exact" w:val="1282"/>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38"/>
              </w:tabs>
              <w:spacing w:after="0" w:line="276" w:lineRule="auto"/>
            </w:pPr>
            <w:r w:rsidRPr="008620E3">
              <w:t xml:space="preserve">«Спортивно-оздоровительное» </w:t>
            </w:r>
            <w:r w:rsidRPr="008620E3">
              <w:rPr>
                <w:i/>
                <w:iCs/>
              </w:rPr>
              <w:t>Воспитание</w:t>
            </w:r>
            <w:r w:rsidRPr="008620E3">
              <w:rPr>
                <w:i/>
                <w:iCs/>
              </w:rPr>
              <w:tab/>
              <w:t>культуры</w:t>
            </w:r>
          </w:p>
          <w:p w:rsidR="002363D3" w:rsidRPr="008620E3" w:rsidRDefault="002363D3" w:rsidP="002363D3">
            <w:pPr>
              <w:pStyle w:val="ab"/>
              <w:shd w:val="clear" w:color="auto" w:fill="auto"/>
              <w:spacing w:after="0" w:line="276" w:lineRule="auto"/>
            </w:pPr>
            <w:r>
              <w:rPr>
                <w:i/>
                <w:iCs/>
              </w:rPr>
              <w:t>зд</w:t>
            </w:r>
            <w:r w:rsidRPr="008620E3">
              <w:rPr>
                <w:i/>
                <w:iCs/>
              </w:rPr>
              <w:t>оровья и безопасного образа жизни.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64"/>
              </w:numPr>
              <w:shd w:val="clear" w:color="auto" w:fill="auto"/>
              <w:tabs>
                <w:tab w:val="left" w:pos="154"/>
              </w:tabs>
              <w:spacing w:after="0"/>
              <w:jc w:val="both"/>
            </w:pPr>
            <w:r w:rsidRPr="008620E3">
              <w:t>День здоровья.</w:t>
            </w:r>
          </w:p>
          <w:p w:rsidR="002363D3" w:rsidRPr="008620E3" w:rsidRDefault="002363D3" w:rsidP="002363D3">
            <w:pPr>
              <w:pStyle w:val="ab"/>
              <w:numPr>
                <w:ilvl w:val="0"/>
                <w:numId w:val="164"/>
              </w:numPr>
              <w:shd w:val="clear" w:color="auto" w:fill="auto"/>
              <w:tabs>
                <w:tab w:val="left" w:pos="235"/>
              </w:tabs>
              <w:spacing w:after="0"/>
            </w:pPr>
            <w:r w:rsidRPr="008620E3">
              <w:t>Участие в районных соревнованиях.</w:t>
            </w:r>
          </w:p>
        </w:tc>
      </w:tr>
      <w:tr w:rsidR="002363D3" w:rsidRPr="008620E3" w:rsidTr="002363D3">
        <w:trPr>
          <w:trHeight w:hRule="exact" w:val="2549"/>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49"/>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4"/>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592"/>
              </w:tabs>
              <w:spacing w:after="0" w:line="276" w:lineRule="auto"/>
              <w:jc w:val="both"/>
            </w:pPr>
            <w:r w:rsidRPr="008620E3">
              <w:rPr>
                <w:i/>
                <w:iCs/>
              </w:rPr>
              <w:t>отношения к образованию, тру</w:t>
            </w:r>
            <w:r>
              <w:rPr>
                <w:i/>
                <w:iCs/>
              </w:rPr>
              <w:t>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6662" w:type="dxa"/>
            <w:gridSpan w:val="3"/>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882"/>
                <w:tab w:val="left" w:pos="4954"/>
              </w:tabs>
              <w:spacing w:after="0" w:line="276" w:lineRule="auto"/>
              <w:jc w:val="both"/>
            </w:pPr>
            <w:r w:rsidRPr="008620E3">
              <w:t>1.Всероссийская акция «Час кода». Тематический урок информатики</w:t>
            </w:r>
            <w:r w:rsidRPr="008620E3">
              <w:tab/>
              <w:t>в центре образования</w:t>
            </w:r>
            <w:r w:rsidRPr="008620E3">
              <w:tab/>
              <w:t>цифрового и</w:t>
            </w:r>
          </w:p>
          <w:p w:rsidR="002363D3" w:rsidRPr="008620E3" w:rsidRDefault="002363D3" w:rsidP="002363D3">
            <w:pPr>
              <w:pStyle w:val="ab"/>
              <w:shd w:val="clear" w:color="auto" w:fill="auto"/>
              <w:spacing w:after="0" w:line="276" w:lineRule="auto"/>
            </w:pPr>
            <w:r w:rsidRPr="008620E3">
              <w:t>гуманитарного профилей «Точка роста».</w:t>
            </w:r>
          </w:p>
        </w:tc>
      </w:tr>
      <w:tr w:rsidR="002363D3" w:rsidRPr="008620E3" w:rsidTr="002363D3">
        <w:trPr>
          <w:trHeight w:hRule="exact" w:val="2242"/>
          <w:jc w:val="center"/>
        </w:trPr>
        <w:tc>
          <w:tcPr>
            <w:tcW w:w="542"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16"/>
              </w:tabs>
              <w:spacing w:after="0" w:line="276" w:lineRule="auto"/>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 xml:space="preserve">отношения к прекрасному, к прироДе, к окружающему миру, формирование </w:t>
            </w:r>
            <w:r>
              <w:rPr>
                <w:i/>
                <w:iCs/>
              </w:rPr>
              <w:t>представлений об эстетических ид</w:t>
            </w:r>
            <w:r w:rsidRPr="008620E3">
              <w:rPr>
                <w:i/>
                <w:iCs/>
              </w:rPr>
              <w:t>еалах и ценностях.</w:t>
            </w:r>
          </w:p>
        </w:tc>
        <w:tc>
          <w:tcPr>
            <w:tcW w:w="6662" w:type="dxa"/>
            <w:gridSpan w:val="3"/>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gridAfter w:val="1"/>
          <w:wAfter w:w="709" w:type="dxa"/>
          <w:trHeight w:hRule="exact" w:val="2870"/>
          <w:jc w:val="center"/>
        </w:trPr>
        <w:tc>
          <w:tcPr>
            <w:tcW w:w="562" w:type="dxa"/>
            <w:gridSpan w:val="2"/>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620" w:after="340"/>
            </w:pPr>
            <w:r w:rsidRPr="008620E3">
              <w:lastRenderedPageBreak/>
              <w:br w:type="page"/>
              <w:t>Ф</w:t>
            </w:r>
          </w:p>
          <w:p w:rsidR="002363D3" w:rsidRPr="008620E3" w:rsidRDefault="002363D3" w:rsidP="002363D3">
            <w:pPr>
              <w:pStyle w:val="ab"/>
              <w:shd w:val="clear" w:color="auto" w:fill="auto"/>
              <w:spacing w:after="340"/>
            </w:pPr>
            <w:r w:rsidRPr="008620E3">
              <w:t>Е</w:t>
            </w:r>
          </w:p>
          <w:p w:rsidR="002363D3" w:rsidRPr="008620E3" w:rsidRDefault="002363D3" w:rsidP="002363D3">
            <w:pPr>
              <w:pStyle w:val="ab"/>
              <w:shd w:val="clear" w:color="auto" w:fill="auto"/>
              <w:spacing w:after="340"/>
            </w:pPr>
            <w:r w:rsidRPr="008620E3">
              <w:t>В</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Л</w:t>
            </w:r>
          </w:p>
          <w:p w:rsidR="002363D3" w:rsidRPr="008620E3" w:rsidRDefault="002363D3" w:rsidP="002363D3">
            <w:pPr>
              <w:pStyle w:val="ab"/>
              <w:shd w:val="clear" w:color="auto" w:fill="auto"/>
              <w:spacing w:after="340"/>
            </w:pPr>
            <w:r w:rsidRPr="008620E3">
              <w:t>Ь</w:t>
            </w: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593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День воинской славы.</w:t>
            </w:r>
          </w:p>
          <w:p w:rsidR="002363D3" w:rsidRPr="008620E3" w:rsidRDefault="002363D3" w:rsidP="002363D3">
            <w:pPr>
              <w:pStyle w:val="ab"/>
              <w:shd w:val="clear" w:color="auto" w:fill="auto"/>
              <w:spacing w:after="0" w:line="276" w:lineRule="auto"/>
              <w:jc w:val="both"/>
            </w:pPr>
            <w:r w:rsidRPr="008620E3">
              <w:t>1.2февраля- День разгрома советскими войсками немецко-фашистских войск в Сталинградской битве (1943г). Уроки Мужества.</w:t>
            </w:r>
          </w:p>
          <w:p w:rsidR="002363D3" w:rsidRPr="008620E3" w:rsidRDefault="002363D3" w:rsidP="002363D3">
            <w:pPr>
              <w:pStyle w:val="ab"/>
              <w:shd w:val="clear" w:color="auto" w:fill="auto"/>
              <w:spacing w:after="0" w:line="276" w:lineRule="auto"/>
              <w:jc w:val="both"/>
            </w:pPr>
            <w:r w:rsidRPr="008620E3">
              <w:t>2.15 февраля- День памяти о россиянах, исполнявших служебный долг за пределами Отечества.</w:t>
            </w:r>
          </w:p>
          <w:p w:rsidR="002363D3" w:rsidRPr="008620E3" w:rsidRDefault="002363D3" w:rsidP="002363D3">
            <w:pPr>
              <w:pStyle w:val="ab"/>
              <w:shd w:val="clear" w:color="auto" w:fill="auto"/>
              <w:spacing w:after="0" w:line="276" w:lineRule="auto"/>
              <w:jc w:val="both"/>
            </w:pPr>
            <w:r w:rsidRPr="008620E3">
              <w:t>( Мероприятие, с приглашением участников боевых действий)</w:t>
            </w:r>
          </w:p>
          <w:p w:rsidR="002363D3" w:rsidRPr="008620E3" w:rsidRDefault="002363D3" w:rsidP="002363D3">
            <w:pPr>
              <w:pStyle w:val="ab"/>
              <w:shd w:val="clear" w:color="auto" w:fill="auto"/>
              <w:spacing w:after="0" w:line="276" w:lineRule="auto"/>
              <w:jc w:val="both"/>
            </w:pPr>
            <w:r w:rsidRPr="008620E3">
              <w:t>3. Фестиваль военной песни</w:t>
            </w:r>
          </w:p>
        </w:tc>
      </w:tr>
      <w:tr w:rsidR="002363D3" w:rsidRPr="008620E3" w:rsidTr="002363D3">
        <w:trPr>
          <w:gridAfter w:val="1"/>
          <w:wAfter w:w="709" w:type="dxa"/>
          <w:trHeight w:hRule="exact" w:val="1282"/>
          <w:jc w:val="center"/>
        </w:trPr>
        <w:tc>
          <w:tcPr>
            <w:tcW w:w="562" w:type="dxa"/>
            <w:gridSpan w:val="2"/>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1"/>
              </w:tabs>
              <w:spacing w:after="0"/>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593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 Вечер встречи с выпускниками.</w:t>
            </w:r>
          </w:p>
        </w:tc>
      </w:tr>
      <w:tr w:rsidR="002363D3" w:rsidRPr="008620E3" w:rsidTr="002363D3">
        <w:trPr>
          <w:gridAfter w:val="1"/>
          <w:wAfter w:w="709" w:type="dxa"/>
          <w:trHeight w:hRule="exact" w:val="1277"/>
          <w:jc w:val="center"/>
        </w:trPr>
        <w:tc>
          <w:tcPr>
            <w:tcW w:w="562" w:type="dxa"/>
            <w:gridSpan w:val="2"/>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 xml:space="preserve">«Спортивно-оздоровительное» </w:t>
            </w:r>
            <w:r>
              <w:rPr>
                <w:i/>
                <w:iCs/>
              </w:rPr>
              <w:t>Воспитание культуры зд</w:t>
            </w:r>
            <w:r w:rsidRPr="008620E3">
              <w:rPr>
                <w:i/>
                <w:iCs/>
              </w:rPr>
              <w:t>оровья и безопасного образа жизни.</w:t>
            </w:r>
          </w:p>
        </w:tc>
        <w:tc>
          <w:tcPr>
            <w:tcW w:w="593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65"/>
              </w:numPr>
              <w:shd w:val="clear" w:color="auto" w:fill="auto"/>
              <w:tabs>
                <w:tab w:val="left" w:pos="154"/>
              </w:tabs>
              <w:spacing w:after="40"/>
            </w:pPr>
            <w:r w:rsidRPr="008620E3">
              <w:t>Участие в военно-спортивной игре «Зарница»</w:t>
            </w:r>
          </w:p>
          <w:p w:rsidR="002363D3" w:rsidRPr="008620E3" w:rsidRDefault="002363D3" w:rsidP="002363D3">
            <w:pPr>
              <w:pStyle w:val="ab"/>
              <w:numPr>
                <w:ilvl w:val="0"/>
                <w:numId w:val="165"/>
              </w:numPr>
              <w:shd w:val="clear" w:color="auto" w:fill="auto"/>
              <w:tabs>
                <w:tab w:val="left" w:pos="240"/>
              </w:tabs>
              <w:spacing w:after="40"/>
            </w:pPr>
            <w:r w:rsidRPr="008620E3">
              <w:t>Веселые старты «Вместе с папой»</w:t>
            </w:r>
          </w:p>
          <w:p w:rsidR="002363D3" w:rsidRPr="008620E3" w:rsidRDefault="002363D3" w:rsidP="002363D3">
            <w:pPr>
              <w:pStyle w:val="ab"/>
              <w:numPr>
                <w:ilvl w:val="0"/>
                <w:numId w:val="165"/>
              </w:numPr>
              <w:shd w:val="clear" w:color="auto" w:fill="auto"/>
              <w:tabs>
                <w:tab w:val="left" w:pos="245"/>
              </w:tabs>
              <w:spacing w:after="40"/>
            </w:pPr>
            <w:r w:rsidRPr="008620E3">
              <w:t>Смотр строевой выправки и песни.</w:t>
            </w:r>
          </w:p>
          <w:p w:rsidR="002363D3" w:rsidRPr="008620E3" w:rsidRDefault="002363D3" w:rsidP="002363D3">
            <w:pPr>
              <w:pStyle w:val="ab"/>
              <w:numPr>
                <w:ilvl w:val="0"/>
                <w:numId w:val="165"/>
              </w:numPr>
              <w:shd w:val="clear" w:color="auto" w:fill="auto"/>
              <w:tabs>
                <w:tab w:val="left" w:pos="240"/>
              </w:tabs>
              <w:spacing w:after="40"/>
              <w:jc w:val="both"/>
            </w:pPr>
            <w:r w:rsidRPr="008620E3">
              <w:t>Генеральная уборка в классах.</w:t>
            </w:r>
          </w:p>
        </w:tc>
      </w:tr>
      <w:tr w:rsidR="002363D3" w:rsidRPr="008620E3" w:rsidTr="002363D3">
        <w:trPr>
          <w:gridAfter w:val="1"/>
          <w:wAfter w:w="709" w:type="dxa"/>
          <w:trHeight w:hRule="exact" w:val="2232"/>
          <w:jc w:val="center"/>
        </w:trPr>
        <w:tc>
          <w:tcPr>
            <w:tcW w:w="562" w:type="dxa"/>
            <w:gridSpan w:val="2"/>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5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9"/>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sidRPr="008620E3">
              <w:rPr>
                <w:i/>
                <w:iCs/>
              </w:rPr>
              <w:t>отношения к образованию, тру</w:t>
            </w:r>
            <w:r>
              <w:rPr>
                <w:i/>
                <w:iCs/>
              </w:rPr>
              <w:t>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593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1.8 февраля - День российской науки</w:t>
            </w:r>
          </w:p>
          <w:p w:rsidR="002363D3" w:rsidRPr="008620E3" w:rsidRDefault="002363D3" w:rsidP="002363D3">
            <w:pPr>
              <w:pStyle w:val="ab"/>
              <w:shd w:val="clear" w:color="auto" w:fill="auto"/>
              <w:tabs>
                <w:tab w:val="left" w:pos="2491"/>
              </w:tabs>
              <w:spacing w:after="0" w:line="276" w:lineRule="auto"/>
              <w:jc w:val="both"/>
            </w:pPr>
            <w:r w:rsidRPr="008620E3">
              <w:t>2. Просмотр</w:t>
            </w:r>
            <w:r w:rsidRPr="008620E3">
              <w:tab/>
              <w:t>фильмов на Интернет-</w:t>
            </w:r>
          </w:p>
          <w:p w:rsidR="002363D3" w:rsidRPr="008620E3" w:rsidRDefault="002363D3" w:rsidP="002363D3">
            <w:pPr>
              <w:pStyle w:val="ab"/>
              <w:shd w:val="clear" w:color="auto" w:fill="auto"/>
              <w:spacing w:after="0" w:line="276" w:lineRule="auto"/>
              <w:jc w:val="both"/>
            </w:pPr>
            <w:r w:rsidRPr="008620E3">
              <w:t xml:space="preserve">портале и всероссийском </w:t>
            </w:r>
            <w:r>
              <w:t>форуме «Проектория</w:t>
            </w:r>
            <w:r w:rsidRPr="008620E3">
              <w:t>» в центре образования цифрового и гуманитарного профилей «Точка роста».</w:t>
            </w:r>
          </w:p>
        </w:tc>
      </w:tr>
      <w:tr w:rsidR="002363D3" w:rsidRPr="008620E3" w:rsidTr="002363D3">
        <w:trPr>
          <w:gridAfter w:val="1"/>
          <w:wAfter w:w="709" w:type="dxa"/>
          <w:trHeight w:hRule="exact" w:val="2242"/>
          <w:jc w:val="center"/>
        </w:trPr>
        <w:tc>
          <w:tcPr>
            <w:tcW w:w="562" w:type="dxa"/>
            <w:gridSpan w:val="2"/>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gridSpan w:val="2"/>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30"/>
              </w:tabs>
              <w:spacing w:after="0" w:line="276" w:lineRule="auto"/>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593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numPr>
                <w:ilvl w:val="0"/>
                <w:numId w:val="166"/>
              </w:numPr>
              <w:shd w:val="clear" w:color="auto" w:fill="auto"/>
              <w:tabs>
                <w:tab w:val="left" w:pos="154"/>
              </w:tabs>
              <w:spacing w:after="0" w:line="276" w:lineRule="auto"/>
            </w:pPr>
            <w:r w:rsidRPr="008620E3">
              <w:t>Международный день родного языка.</w:t>
            </w:r>
          </w:p>
          <w:p w:rsidR="002363D3" w:rsidRPr="008620E3" w:rsidRDefault="002363D3" w:rsidP="002363D3">
            <w:pPr>
              <w:pStyle w:val="ab"/>
              <w:numPr>
                <w:ilvl w:val="0"/>
                <w:numId w:val="166"/>
              </w:numPr>
              <w:shd w:val="clear" w:color="auto" w:fill="auto"/>
              <w:tabs>
                <w:tab w:val="left" w:pos="187"/>
              </w:tabs>
              <w:spacing w:after="0" w:line="276" w:lineRule="auto"/>
              <w:jc w:val="both"/>
            </w:pPr>
            <w:r w:rsidRPr="008620E3">
              <w:t>Серия классных часов «Мир спасает красота», «Труд, творчество, красота», «Наука и искусство».</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566"/>
        <w:gridCol w:w="3557"/>
        <w:gridCol w:w="5928"/>
      </w:tblGrid>
      <w:tr w:rsidR="002363D3" w:rsidRPr="008620E3" w:rsidTr="002363D3">
        <w:trPr>
          <w:trHeight w:hRule="exact" w:val="1920"/>
          <w:jc w:val="center"/>
        </w:trPr>
        <w:tc>
          <w:tcPr>
            <w:tcW w:w="566" w:type="dxa"/>
            <w:vMerge w:val="restart"/>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340"/>
            </w:pPr>
            <w:r w:rsidRPr="008620E3">
              <w:t>М</w:t>
            </w:r>
          </w:p>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Т</w:t>
            </w: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6"/>
                <w:tab w:val="left" w:pos="322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592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18 марта - День воссоединения Крыма с Россией. Классные часы.</w:t>
            </w:r>
          </w:p>
        </w:tc>
      </w:tr>
      <w:tr w:rsidR="002363D3" w:rsidRPr="008620E3" w:rsidTr="002363D3">
        <w:trPr>
          <w:trHeight w:hRule="exact" w:val="1594"/>
          <w:jc w:val="center"/>
        </w:trPr>
        <w:tc>
          <w:tcPr>
            <w:tcW w:w="566" w:type="dxa"/>
            <w:vMerge/>
            <w:tcBorders>
              <w:left w:val="single" w:sz="4" w:space="0" w:color="auto"/>
            </w:tcBorders>
            <w:shd w:val="clear" w:color="auto" w:fill="FFFFFF"/>
            <w:vAlign w:val="bottom"/>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9"/>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6"/>
              </w:tabs>
              <w:spacing w:after="0"/>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592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1" w:lineRule="auto"/>
            </w:pPr>
            <w:r w:rsidRPr="008620E3">
              <w:t>21 марта- Международный день борьбы за ликвидацию расовой дискриминации.</w:t>
            </w:r>
          </w:p>
        </w:tc>
      </w:tr>
      <w:tr w:rsidR="002363D3" w:rsidRPr="008620E3" w:rsidTr="002363D3">
        <w:trPr>
          <w:trHeight w:hRule="exact" w:val="341"/>
          <w:jc w:val="center"/>
        </w:trPr>
        <w:tc>
          <w:tcPr>
            <w:tcW w:w="566" w:type="dxa"/>
            <w:vMerge/>
            <w:tcBorders>
              <w:left w:val="single" w:sz="4" w:space="0" w:color="auto"/>
              <w:bottom w:val="single" w:sz="4" w:space="0" w:color="auto"/>
            </w:tcBorders>
            <w:shd w:val="clear" w:color="auto" w:fill="FFFFFF"/>
            <w:vAlign w:val="bottom"/>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«Спортивно-оздоровительное»</w:t>
            </w:r>
          </w:p>
        </w:tc>
        <w:tc>
          <w:tcPr>
            <w:tcW w:w="592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1.Участие в районных мероприятиях.</w:t>
            </w:r>
          </w:p>
        </w:tc>
      </w:tr>
      <w:tr w:rsidR="002363D3" w:rsidRPr="008620E3" w:rsidTr="002363D3">
        <w:trPr>
          <w:trHeight w:hRule="exact" w:val="648"/>
          <w:jc w:val="center"/>
        </w:trPr>
        <w:tc>
          <w:tcPr>
            <w:tcW w:w="566" w:type="dxa"/>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55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jc w:val="both"/>
            </w:pPr>
            <w:r>
              <w:rPr>
                <w:i/>
                <w:iCs/>
              </w:rPr>
              <w:t>Воспитание культуры зд</w:t>
            </w:r>
            <w:r w:rsidRPr="008620E3">
              <w:rPr>
                <w:i/>
                <w:iCs/>
              </w:rPr>
              <w:t>оровья и безопасного образа жизни</w:t>
            </w:r>
          </w:p>
        </w:tc>
        <w:tc>
          <w:tcPr>
            <w:tcW w:w="5928"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jc w:val="both"/>
            </w:pPr>
            <w:r w:rsidRPr="008620E3">
              <w:t>2.Международный день борьбы с наркоманией и наркобизнесом</w:t>
            </w:r>
          </w:p>
        </w:tc>
      </w:tr>
      <w:tr w:rsidR="002363D3" w:rsidRPr="008620E3" w:rsidTr="002363D3">
        <w:trPr>
          <w:trHeight w:hRule="exact" w:val="2232"/>
          <w:jc w:val="center"/>
        </w:trPr>
        <w:tc>
          <w:tcPr>
            <w:tcW w:w="566"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4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0"/>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Pr>
                <w:i/>
                <w:iCs/>
              </w:rPr>
              <w:t>отношения к образованию, труд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jc w:val="both"/>
            </w:pPr>
            <w:r w:rsidRPr="008620E3">
              <w:rPr>
                <w:i/>
                <w:iCs/>
              </w:rPr>
              <w:t>профессии.</w:t>
            </w:r>
          </w:p>
        </w:tc>
        <w:tc>
          <w:tcPr>
            <w:tcW w:w="592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167"/>
              </w:numPr>
              <w:shd w:val="clear" w:color="auto" w:fill="auto"/>
              <w:tabs>
                <w:tab w:val="left" w:pos="149"/>
                <w:tab w:val="left" w:pos="2592"/>
                <w:tab w:val="left" w:pos="3768"/>
              </w:tabs>
              <w:spacing w:after="0" w:line="276" w:lineRule="auto"/>
              <w:jc w:val="both"/>
            </w:pPr>
            <w:r w:rsidRPr="008620E3">
              <w:t>Анкетирование</w:t>
            </w:r>
            <w:r w:rsidRPr="008620E3">
              <w:tab/>
              <w:t>по</w:t>
            </w:r>
            <w:r w:rsidRPr="008620E3">
              <w:tab/>
              <w:t>предварительному</w:t>
            </w:r>
          </w:p>
          <w:p w:rsidR="002363D3" w:rsidRPr="008620E3" w:rsidRDefault="002363D3" w:rsidP="002363D3">
            <w:pPr>
              <w:pStyle w:val="ab"/>
              <w:shd w:val="clear" w:color="auto" w:fill="auto"/>
              <w:spacing w:after="0" w:line="276" w:lineRule="auto"/>
              <w:jc w:val="both"/>
            </w:pPr>
            <w:r w:rsidRPr="008620E3">
              <w:t>самоопределению учащихся.</w:t>
            </w:r>
          </w:p>
          <w:p w:rsidR="002363D3" w:rsidRPr="008620E3" w:rsidRDefault="002363D3" w:rsidP="002363D3">
            <w:pPr>
              <w:pStyle w:val="ab"/>
              <w:numPr>
                <w:ilvl w:val="0"/>
                <w:numId w:val="167"/>
              </w:numPr>
              <w:shd w:val="clear" w:color="auto" w:fill="auto"/>
              <w:tabs>
                <w:tab w:val="left" w:pos="634"/>
                <w:tab w:val="left" w:pos="2496"/>
              </w:tabs>
              <w:spacing w:after="0" w:line="276" w:lineRule="auto"/>
              <w:jc w:val="both"/>
            </w:pPr>
            <w:r w:rsidRPr="008620E3">
              <w:t>Просмотр</w:t>
            </w:r>
            <w:r w:rsidRPr="008620E3">
              <w:tab/>
              <w:t>фильмов на Интернет-</w:t>
            </w:r>
          </w:p>
          <w:p w:rsidR="002363D3" w:rsidRPr="008620E3" w:rsidRDefault="002363D3" w:rsidP="002363D3">
            <w:pPr>
              <w:pStyle w:val="ab"/>
              <w:shd w:val="clear" w:color="auto" w:fill="auto"/>
              <w:spacing w:after="0" w:line="276" w:lineRule="auto"/>
              <w:jc w:val="both"/>
            </w:pPr>
            <w:r w:rsidRPr="008620E3">
              <w:t xml:space="preserve">портале и </w:t>
            </w:r>
            <w:r>
              <w:t>всероссийском форуме «Проектория</w:t>
            </w:r>
            <w:r w:rsidRPr="008620E3">
              <w:t>» в центре образования цифрового и гуманитарного профилей «Точка роста».</w:t>
            </w:r>
          </w:p>
        </w:tc>
      </w:tr>
      <w:tr w:rsidR="002363D3" w:rsidRPr="008620E3" w:rsidTr="002363D3">
        <w:trPr>
          <w:trHeight w:hRule="exact" w:val="2242"/>
          <w:jc w:val="center"/>
        </w:trPr>
        <w:tc>
          <w:tcPr>
            <w:tcW w:w="566"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30"/>
              </w:tabs>
              <w:spacing w:after="0" w:line="276" w:lineRule="auto"/>
              <w:jc w:val="both"/>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592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Рейд « Школьная форма - как элемент трудовой дисциплины школьника»</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557"/>
        <w:gridCol w:w="3557"/>
        <w:gridCol w:w="5938"/>
      </w:tblGrid>
      <w:tr w:rsidR="002363D3" w:rsidRPr="008620E3" w:rsidTr="002363D3">
        <w:trPr>
          <w:trHeight w:hRule="exact" w:val="2237"/>
          <w:jc w:val="center"/>
        </w:trPr>
        <w:tc>
          <w:tcPr>
            <w:tcW w:w="557"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П</w:t>
            </w:r>
          </w:p>
          <w:p w:rsidR="002363D3" w:rsidRPr="008620E3" w:rsidRDefault="002363D3" w:rsidP="002363D3">
            <w:pPr>
              <w:pStyle w:val="ab"/>
              <w:shd w:val="clear" w:color="auto" w:fill="auto"/>
              <w:spacing w:after="340"/>
            </w:pPr>
            <w:r w:rsidRPr="008620E3">
              <w:t>Р</w:t>
            </w:r>
          </w:p>
          <w:p w:rsidR="002363D3" w:rsidRPr="008620E3" w:rsidRDefault="002363D3" w:rsidP="002363D3">
            <w:pPr>
              <w:pStyle w:val="ab"/>
              <w:shd w:val="clear" w:color="auto" w:fill="auto"/>
              <w:spacing w:after="340"/>
            </w:pPr>
            <w:r w:rsidRPr="008620E3">
              <w:t>Е</w:t>
            </w:r>
          </w:p>
          <w:p w:rsidR="002363D3" w:rsidRPr="008620E3" w:rsidRDefault="002363D3" w:rsidP="002363D3">
            <w:pPr>
              <w:pStyle w:val="ab"/>
              <w:shd w:val="clear" w:color="auto" w:fill="auto"/>
              <w:spacing w:after="340"/>
            </w:pPr>
            <w:r w:rsidRPr="008620E3">
              <w:t>Л</w:t>
            </w:r>
          </w:p>
          <w:p w:rsidR="002363D3" w:rsidRPr="008620E3" w:rsidRDefault="002363D3" w:rsidP="002363D3">
            <w:pPr>
              <w:pStyle w:val="ab"/>
              <w:shd w:val="clear" w:color="auto" w:fill="auto"/>
              <w:spacing w:after="340"/>
            </w:pPr>
            <w:r w:rsidRPr="008620E3">
              <w:t>Ь</w:t>
            </w: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31"/>
                <w:tab w:val="left" w:pos="322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593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12 апреля - День космонавтики Мероприятие « Дорога в космос »</w:t>
            </w:r>
          </w:p>
        </w:tc>
      </w:tr>
      <w:tr w:rsidR="002363D3" w:rsidRPr="008620E3" w:rsidTr="002363D3">
        <w:trPr>
          <w:trHeight w:hRule="exact" w:val="1598"/>
          <w:jc w:val="center"/>
        </w:trPr>
        <w:tc>
          <w:tcPr>
            <w:tcW w:w="557"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84"/>
              </w:tabs>
              <w:spacing w:after="0"/>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11"/>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593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1.Отчетный традиционный концерт</w:t>
            </w:r>
          </w:p>
          <w:p w:rsidR="002363D3" w:rsidRPr="008620E3" w:rsidRDefault="002363D3" w:rsidP="002363D3">
            <w:pPr>
              <w:pStyle w:val="ab"/>
              <w:shd w:val="clear" w:color="auto" w:fill="auto"/>
              <w:spacing w:after="0"/>
            </w:pPr>
            <w:r w:rsidRPr="008620E3">
              <w:t>2. Ученическое собрание</w:t>
            </w:r>
          </w:p>
        </w:tc>
      </w:tr>
      <w:tr w:rsidR="002363D3" w:rsidRPr="008620E3" w:rsidTr="002363D3">
        <w:trPr>
          <w:trHeight w:hRule="exact" w:val="1594"/>
          <w:jc w:val="center"/>
        </w:trPr>
        <w:tc>
          <w:tcPr>
            <w:tcW w:w="557"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 xml:space="preserve">«Спортивно-оздоровительное» </w:t>
            </w:r>
            <w:r>
              <w:rPr>
                <w:i/>
                <w:iCs/>
              </w:rPr>
              <w:t>Воспитание культуры зд</w:t>
            </w:r>
            <w:r w:rsidRPr="008620E3">
              <w:rPr>
                <w:i/>
                <w:iCs/>
              </w:rPr>
              <w:t>оровья и безопасного образа жизни.</w:t>
            </w:r>
          </w:p>
        </w:tc>
        <w:tc>
          <w:tcPr>
            <w:tcW w:w="593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1.7 апреля- Всемирный день здоровья. Неделя здоровья.</w:t>
            </w:r>
          </w:p>
          <w:p w:rsidR="002363D3" w:rsidRPr="008620E3" w:rsidRDefault="002363D3" w:rsidP="002363D3">
            <w:pPr>
              <w:pStyle w:val="ab"/>
              <w:shd w:val="clear" w:color="auto" w:fill="auto"/>
              <w:spacing w:after="0" w:line="276" w:lineRule="auto"/>
            </w:pPr>
            <w:r w:rsidRPr="008620E3">
              <w:t>2.Участие в районных соревнованиях</w:t>
            </w:r>
          </w:p>
        </w:tc>
      </w:tr>
      <w:tr w:rsidR="002363D3" w:rsidRPr="008620E3" w:rsidTr="002363D3">
        <w:trPr>
          <w:trHeight w:hRule="exact" w:val="2549"/>
          <w:jc w:val="center"/>
        </w:trPr>
        <w:tc>
          <w:tcPr>
            <w:tcW w:w="557"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54"/>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9"/>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602"/>
              </w:tabs>
              <w:spacing w:after="0" w:line="276" w:lineRule="auto"/>
              <w:jc w:val="both"/>
            </w:pPr>
            <w:r w:rsidRPr="008620E3">
              <w:rPr>
                <w:i/>
                <w:iCs/>
              </w:rPr>
              <w:t>отношения к образованию, тру</w:t>
            </w:r>
            <w:r>
              <w:rPr>
                <w:i/>
                <w:iCs/>
              </w:rPr>
              <w:t>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593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328"/>
                <w:tab w:val="left" w:pos="3816"/>
                <w:tab w:val="left" w:pos="4622"/>
              </w:tabs>
              <w:spacing w:after="0" w:line="276" w:lineRule="auto"/>
            </w:pPr>
            <w:r w:rsidRPr="008620E3">
              <w:t>1.Просмотр</w:t>
            </w:r>
            <w:r w:rsidRPr="008620E3">
              <w:tab/>
              <w:t>фильмов</w:t>
            </w:r>
            <w:r w:rsidRPr="008620E3">
              <w:tab/>
              <w:t>на</w:t>
            </w:r>
            <w:r w:rsidRPr="008620E3">
              <w:tab/>
              <w:t>Интернет-</w:t>
            </w:r>
          </w:p>
          <w:p w:rsidR="002363D3" w:rsidRPr="008620E3" w:rsidRDefault="002363D3" w:rsidP="002363D3">
            <w:pPr>
              <w:pStyle w:val="ab"/>
              <w:shd w:val="clear" w:color="auto" w:fill="auto"/>
              <w:tabs>
                <w:tab w:val="left" w:pos="2544"/>
              </w:tabs>
              <w:spacing w:after="0" w:line="276" w:lineRule="auto"/>
              <w:jc w:val="both"/>
            </w:pPr>
            <w:r w:rsidRPr="008620E3">
              <w:t xml:space="preserve">портале и </w:t>
            </w:r>
            <w:r>
              <w:t>всероссийском форуме «Проектория</w:t>
            </w:r>
            <w:r w:rsidRPr="008620E3">
              <w:t>» в центре образования</w:t>
            </w:r>
            <w:r w:rsidRPr="008620E3">
              <w:tab/>
              <w:t>цифрового и гуманитарного</w:t>
            </w:r>
          </w:p>
          <w:p w:rsidR="002363D3" w:rsidRPr="008620E3" w:rsidRDefault="002363D3" w:rsidP="002363D3">
            <w:pPr>
              <w:pStyle w:val="ab"/>
              <w:shd w:val="clear" w:color="auto" w:fill="auto"/>
              <w:spacing w:after="0" w:line="276" w:lineRule="auto"/>
              <w:jc w:val="both"/>
            </w:pPr>
            <w:r w:rsidRPr="008620E3">
              <w:t>профилей «Точка роста».</w:t>
            </w:r>
          </w:p>
        </w:tc>
      </w:tr>
      <w:tr w:rsidR="002363D3" w:rsidRPr="008620E3" w:rsidTr="002363D3">
        <w:trPr>
          <w:trHeight w:hRule="exact" w:val="658"/>
          <w:jc w:val="center"/>
        </w:trPr>
        <w:tc>
          <w:tcPr>
            <w:tcW w:w="557"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57"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«Общекультурное»</w:t>
            </w:r>
          </w:p>
          <w:p w:rsidR="002363D3" w:rsidRPr="008620E3" w:rsidRDefault="002363D3" w:rsidP="002363D3">
            <w:pPr>
              <w:pStyle w:val="ab"/>
              <w:shd w:val="clear" w:color="auto" w:fill="auto"/>
              <w:tabs>
                <w:tab w:val="left" w:pos="2030"/>
              </w:tabs>
              <w:spacing w:after="0"/>
            </w:pPr>
            <w:r w:rsidRPr="008620E3">
              <w:rPr>
                <w:i/>
                <w:iCs/>
              </w:rPr>
              <w:t>Воспитание</w:t>
            </w:r>
            <w:r w:rsidRPr="008620E3">
              <w:rPr>
                <w:i/>
                <w:iCs/>
              </w:rPr>
              <w:tab/>
              <w:t>ценностного</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3672"/>
              </w:tabs>
              <w:spacing w:after="40"/>
              <w:jc w:val="both"/>
            </w:pPr>
            <w:r w:rsidRPr="008620E3">
              <w:t>1.29 апреля- Международный</w:t>
            </w:r>
            <w:r w:rsidRPr="008620E3">
              <w:tab/>
              <w:t xml:space="preserve">день танца « </w:t>
            </w:r>
            <w:r w:rsidRPr="008620E3">
              <w:rPr>
                <w:lang w:val="en-US" w:bidi="en-US"/>
              </w:rPr>
              <w:t>Star</w:t>
            </w:r>
          </w:p>
          <w:p w:rsidR="002363D3" w:rsidRPr="008620E3" w:rsidRDefault="002363D3" w:rsidP="002363D3">
            <w:pPr>
              <w:pStyle w:val="ab"/>
              <w:shd w:val="clear" w:color="auto" w:fill="auto"/>
              <w:spacing w:after="0"/>
              <w:jc w:val="both"/>
            </w:pPr>
            <w:r w:rsidRPr="008620E3">
              <w:rPr>
                <w:lang w:val="en-US" w:bidi="en-US"/>
              </w:rPr>
              <w:t>teenager</w:t>
            </w:r>
            <w:r w:rsidRPr="008620E3">
              <w:rPr>
                <w:lang w:bidi="en-US"/>
              </w:rPr>
              <w:t>»</w:t>
            </w:r>
          </w:p>
        </w:tc>
      </w:tr>
      <w:tr w:rsidR="002363D3" w:rsidRPr="008620E3" w:rsidTr="002363D3">
        <w:trPr>
          <w:trHeight w:hRule="exact" w:val="2563"/>
          <w:jc w:val="center"/>
        </w:trPr>
        <w:tc>
          <w:tcPr>
            <w:tcW w:w="557"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55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rPr>
                <w:i/>
                <w:iCs/>
              </w:rPr>
              <w:t>отношения к прекрасному, к приро</w:t>
            </w:r>
            <w:r>
              <w:rPr>
                <w:i/>
                <w:iCs/>
              </w:rPr>
              <w:t>д</w:t>
            </w:r>
            <w:r w:rsidRPr="008620E3">
              <w:rPr>
                <w:i/>
                <w:iCs/>
              </w:rPr>
              <w:t xml:space="preserve">е, к окружающему миру, формирование представлений об эстетических </w:t>
            </w:r>
            <w:r>
              <w:rPr>
                <w:i/>
                <w:iCs/>
              </w:rPr>
              <w:t>ид</w:t>
            </w:r>
            <w:r w:rsidRPr="008620E3">
              <w:rPr>
                <w:i/>
                <w:iCs/>
              </w:rPr>
              <w:t>еалах и ценностях.</w:t>
            </w:r>
          </w:p>
        </w:tc>
        <w:tc>
          <w:tcPr>
            <w:tcW w:w="593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2.Проект по благоустройству школьной территории «Цветущая аллея»</w:t>
            </w:r>
          </w:p>
          <w:p w:rsidR="002363D3" w:rsidRPr="008620E3" w:rsidRDefault="002363D3" w:rsidP="002363D3">
            <w:pPr>
              <w:pStyle w:val="ab"/>
              <w:shd w:val="clear" w:color="auto" w:fill="auto"/>
              <w:spacing w:after="0" w:line="276" w:lineRule="auto"/>
            </w:pPr>
            <w:r w:rsidRPr="008620E3">
              <w:t>3.22 апреля- День земли.</w:t>
            </w:r>
          </w:p>
          <w:p w:rsidR="002363D3" w:rsidRPr="008620E3" w:rsidRDefault="002363D3" w:rsidP="002363D3">
            <w:pPr>
              <w:pStyle w:val="ab"/>
              <w:shd w:val="clear" w:color="auto" w:fill="auto"/>
              <w:spacing w:after="0" w:line="276" w:lineRule="auto"/>
            </w:pPr>
            <w:r w:rsidRPr="008620E3">
              <w:t>Фестиваль «Визитная карточка планеты Земля»</w:t>
            </w:r>
          </w:p>
          <w:p w:rsidR="002363D3" w:rsidRPr="008620E3" w:rsidRDefault="002363D3" w:rsidP="002363D3">
            <w:pPr>
              <w:pStyle w:val="ab"/>
              <w:shd w:val="clear" w:color="auto" w:fill="auto"/>
              <w:spacing w:after="0" w:line="276" w:lineRule="auto"/>
            </w:pPr>
            <w:r w:rsidRPr="008620E3">
              <w:t>4.Экологическая операция «День птиц»</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542"/>
        <w:gridCol w:w="3542"/>
        <w:gridCol w:w="5966"/>
      </w:tblGrid>
      <w:tr w:rsidR="002363D3" w:rsidRPr="008620E3" w:rsidTr="002363D3">
        <w:trPr>
          <w:trHeight w:hRule="exact" w:val="2870"/>
          <w:jc w:val="center"/>
        </w:trPr>
        <w:tc>
          <w:tcPr>
            <w:tcW w:w="54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1260" w:after="340"/>
            </w:pPr>
            <w:r w:rsidRPr="008620E3">
              <w:t>М</w:t>
            </w:r>
          </w:p>
          <w:p w:rsidR="002363D3" w:rsidRPr="008620E3" w:rsidRDefault="002363D3" w:rsidP="002363D3">
            <w:pPr>
              <w:pStyle w:val="ab"/>
              <w:shd w:val="clear" w:color="auto" w:fill="auto"/>
              <w:spacing w:after="340"/>
            </w:pPr>
            <w:r w:rsidRPr="008620E3">
              <w:t>А</w:t>
            </w:r>
          </w:p>
          <w:p w:rsidR="002363D3" w:rsidRPr="008620E3" w:rsidRDefault="002363D3" w:rsidP="002363D3">
            <w:pPr>
              <w:pStyle w:val="ab"/>
              <w:shd w:val="clear" w:color="auto" w:fill="auto"/>
              <w:spacing w:after="340"/>
            </w:pPr>
            <w:r w:rsidRPr="008620E3">
              <w:t>Й</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526"/>
                <w:tab w:val="left" w:pos="3216"/>
              </w:tabs>
              <w:spacing w:after="0" w:line="276" w:lineRule="auto"/>
            </w:pPr>
            <w:r w:rsidRPr="008620E3">
              <w:t xml:space="preserve">«Духовно-нравственное» </w:t>
            </w:r>
            <w:r w:rsidRPr="008620E3">
              <w:rPr>
                <w:i/>
                <w:iCs/>
              </w:rPr>
              <w:t>Воспитание гражданственности, патрио</w:t>
            </w:r>
            <w:r>
              <w:rPr>
                <w:i/>
                <w:iCs/>
              </w:rPr>
              <w:t>тизма, уважения к правам,</w:t>
            </w:r>
            <w:r>
              <w:rPr>
                <w:i/>
                <w:iCs/>
              </w:rPr>
              <w:tab/>
              <w:t>свобод</w:t>
            </w:r>
            <w:r w:rsidRPr="008620E3">
              <w:rPr>
                <w:i/>
                <w:iCs/>
              </w:rPr>
              <w:t>ам</w:t>
            </w:r>
            <w:r w:rsidRPr="008620E3">
              <w:rPr>
                <w:i/>
                <w:iCs/>
              </w:rPr>
              <w:tab/>
              <w:t>и</w:t>
            </w:r>
          </w:p>
          <w:p w:rsidR="002363D3" w:rsidRPr="008620E3" w:rsidRDefault="002363D3" w:rsidP="002363D3">
            <w:pPr>
              <w:pStyle w:val="ab"/>
              <w:shd w:val="clear" w:color="auto" w:fill="auto"/>
              <w:spacing w:after="0" w:line="276" w:lineRule="auto"/>
            </w:pPr>
            <w:r w:rsidRPr="008620E3">
              <w:rPr>
                <w:i/>
                <w:iCs/>
              </w:rPr>
              <w:t>обязанностям человека.</w:t>
            </w:r>
          </w:p>
        </w:tc>
        <w:tc>
          <w:tcPr>
            <w:tcW w:w="596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День воинской славы</w:t>
            </w:r>
          </w:p>
          <w:p w:rsidR="002363D3" w:rsidRPr="008620E3" w:rsidRDefault="002363D3" w:rsidP="002363D3">
            <w:pPr>
              <w:pStyle w:val="ab"/>
              <w:shd w:val="clear" w:color="auto" w:fill="auto"/>
              <w:spacing w:after="0" w:line="276" w:lineRule="auto"/>
            </w:pPr>
            <w:r w:rsidRPr="008620E3">
              <w:t>1.9 мая- День Победы советского народа в ВОВ 1941- 1945годов</w:t>
            </w:r>
          </w:p>
          <w:p w:rsidR="002363D3" w:rsidRPr="008620E3" w:rsidRDefault="002363D3" w:rsidP="002363D3">
            <w:pPr>
              <w:pStyle w:val="ab"/>
              <w:shd w:val="clear" w:color="auto" w:fill="auto"/>
              <w:spacing w:after="0" w:line="276" w:lineRule="auto"/>
            </w:pPr>
            <w:r w:rsidRPr="008620E3">
              <w:t>Уроки Мужества</w:t>
            </w:r>
          </w:p>
          <w:p w:rsidR="002363D3" w:rsidRPr="008620E3" w:rsidRDefault="002363D3" w:rsidP="002363D3">
            <w:pPr>
              <w:pStyle w:val="ab"/>
              <w:numPr>
                <w:ilvl w:val="0"/>
                <w:numId w:val="168"/>
              </w:numPr>
              <w:shd w:val="clear" w:color="auto" w:fill="auto"/>
              <w:tabs>
                <w:tab w:val="left" w:pos="178"/>
              </w:tabs>
              <w:spacing w:after="0" w:line="276" w:lineRule="auto"/>
            </w:pPr>
            <w:r w:rsidRPr="008620E3">
              <w:t>Вахта памяти</w:t>
            </w:r>
          </w:p>
          <w:p w:rsidR="002363D3" w:rsidRPr="008620E3" w:rsidRDefault="002363D3" w:rsidP="002363D3">
            <w:pPr>
              <w:pStyle w:val="ab"/>
              <w:numPr>
                <w:ilvl w:val="0"/>
                <w:numId w:val="168"/>
              </w:numPr>
              <w:shd w:val="clear" w:color="auto" w:fill="auto"/>
              <w:tabs>
                <w:tab w:val="left" w:pos="182"/>
              </w:tabs>
              <w:spacing w:after="0" w:line="276" w:lineRule="auto"/>
            </w:pPr>
            <w:r w:rsidRPr="008620E3">
              <w:t>Участие в Международной акции «Читаем детям о войне»</w:t>
            </w:r>
          </w:p>
          <w:p w:rsidR="002363D3" w:rsidRPr="008620E3" w:rsidRDefault="002363D3" w:rsidP="002363D3">
            <w:pPr>
              <w:pStyle w:val="ab"/>
              <w:numPr>
                <w:ilvl w:val="0"/>
                <w:numId w:val="168"/>
              </w:numPr>
              <w:shd w:val="clear" w:color="auto" w:fill="auto"/>
              <w:tabs>
                <w:tab w:val="left" w:pos="182"/>
              </w:tabs>
              <w:spacing w:after="0" w:line="276" w:lineRule="auto"/>
            </w:pPr>
            <w:r w:rsidRPr="008620E3">
              <w:t>Участие в районном мероприятии, посвященном Дню Победы.</w:t>
            </w:r>
          </w:p>
        </w:tc>
      </w:tr>
      <w:tr w:rsidR="002363D3" w:rsidRPr="008620E3" w:rsidTr="002363D3">
        <w:trPr>
          <w:trHeight w:hRule="exact" w:val="1598"/>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«Социальное»</w:t>
            </w:r>
          </w:p>
          <w:p w:rsidR="002363D3" w:rsidRPr="008620E3" w:rsidRDefault="002363D3" w:rsidP="002363D3">
            <w:pPr>
              <w:pStyle w:val="ab"/>
              <w:shd w:val="clear" w:color="auto" w:fill="auto"/>
              <w:tabs>
                <w:tab w:val="left" w:pos="2174"/>
              </w:tabs>
              <w:spacing w:after="0"/>
              <w:jc w:val="both"/>
            </w:pPr>
            <w:r w:rsidRPr="008620E3">
              <w:rPr>
                <w:i/>
                <w:iCs/>
              </w:rPr>
              <w:t>Воспитание</w:t>
            </w:r>
            <w:r w:rsidRPr="008620E3">
              <w:rPr>
                <w:i/>
                <w:iCs/>
              </w:rPr>
              <w:tab/>
              <w:t>социальной</w:t>
            </w:r>
          </w:p>
          <w:p w:rsidR="002363D3" w:rsidRPr="008620E3" w:rsidRDefault="002363D3" w:rsidP="002363D3">
            <w:pPr>
              <w:pStyle w:val="ab"/>
              <w:shd w:val="clear" w:color="auto" w:fill="auto"/>
              <w:tabs>
                <w:tab w:val="left" w:pos="3202"/>
              </w:tabs>
              <w:spacing w:after="0"/>
              <w:jc w:val="both"/>
            </w:pPr>
            <w:r w:rsidRPr="008620E3">
              <w:rPr>
                <w:i/>
                <w:iCs/>
              </w:rPr>
              <w:t>ответственности</w:t>
            </w:r>
            <w:r w:rsidRPr="008620E3">
              <w:rPr>
                <w:i/>
                <w:iCs/>
              </w:rPr>
              <w:tab/>
              <w:t>и</w:t>
            </w:r>
          </w:p>
          <w:p w:rsidR="002363D3" w:rsidRPr="008620E3" w:rsidRDefault="002363D3" w:rsidP="002363D3">
            <w:pPr>
              <w:pStyle w:val="ab"/>
              <w:shd w:val="clear" w:color="auto" w:fill="auto"/>
              <w:spacing w:after="0"/>
            </w:pPr>
            <w:r w:rsidRPr="008620E3">
              <w:rPr>
                <w:i/>
                <w:iCs/>
              </w:rPr>
              <w:t>компетентности.</w:t>
            </w:r>
          </w:p>
        </w:tc>
        <w:tc>
          <w:tcPr>
            <w:tcW w:w="596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76" w:lineRule="auto"/>
            </w:pPr>
            <w:r w:rsidRPr="008620E3">
              <w:t>1.15 мая- Международный день семьи.</w:t>
            </w:r>
          </w:p>
          <w:p w:rsidR="002363D3" w:rsidRPr="008620E3" w:rsidRDefault="002363D3" w:rsidP="002363D3">
            <w:pPr>
              <w:pStyle w:val="ab"/>
              <w:shd w:val="clear" w:color="auto" w:fill="auto"/>
              <w:spacing w:after="300" w:line="276" w:lineRule="auto"/>
            </w:pPr>
            <w:r w:rsidRPr="008620E3">
              <w:t>4 добрых дела в День семьи</w:t>
            </w:r>
          </w:p>
          <w:p w:rsidR="002363D3" w:rsidRPr="008620E3" w:rsidRDefault="002363D3" w:rsidP="002363D3">
            <w:pPr>
              <w:pStyle w:val="ab"/>
              <w:shd w:val="clear" w:color="auto" w:fill="auto"/>
              <w:spacing w:after="160" w:line="276" w:lineRule="auto"/>
            </w:pPr>
            <w:r w:rsidRPr="008620E3">
              <w:t>2. Торжественная линейка, посвященная Последнему звонку.</w:t>
            </w:r>
          </w:p>
        </w:tc>
      </w:tr>
      <w:tr w:rsidR="002363D3" w:rsidRPr="008620E3" w:rsidTr="002363D3">
        <w:trPr>
          <w:trHeight w:hRule="exact" w:val="1915"/>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38"/>
              </w:tabs>
              <w:spacing w:after="0" w:line="276" w:lineRule="auto"/>
            </w:pPr>
            <w:r w:rsidRPr="008620E3">
              <w:t xml:space="preserve">«Спортивно-оздоровительное» </w:t>
            </w:r>
            <w:r w:rsidRPr="008620E3">
              <w:rPr>
                <w:i/>
                <w:iCs/>
              </w:rPr>
              <w:t>Воспитание</w:t>
            </w:r>
            <w:r w:rsidRPr="008620E3">
              <w:rPr>
                <w:i/>
                <w:iCs/>
              </w:rPr>
              <w:tab/>
              <w:t>культуры</w:t>
            </w:r>
          </w:p>
          <w:p w:rsidR="002363D3" w:rsidRPr="008620E3" w:rsidRDefault="002363D3" w:rsidP="002363D3">
            <w:pPr>
              <w:pStyle w:val="ab"/>
              <w:shd w:val="clear" w:color="auto" w:fill="auto"/>
              <w:spacing w:after="0" w:line="276" w:lineRule="auto"/>
              <w:jc w:val="both"/>
            </w:pPr>
            <w:r w:rsidRPr="008620E3">
              <w:rPr>
                <w:i/>
                <w:iCs/>
              </w:rPr>
              <w:t>зДоровья и безопасного образа жизни.</w:t>
            </w:r>
          </w:p>
        </w:tc>
        <w:tc>
          <w:tcPr>
            <w:tcW w:w="596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Участие в районных соревнованиях</w:t>
            </w:r>
          </w:p>
        </w:tc>
      </w:tr>
      <w:tr w:rsidR="002363D3" w:rsidRPr="008620E3" w:rsidTr="002363D3">
        <w:trPr>
          <w:trHeight w:hRule="exact" w:val="2549"/>
          <w:jc w:val="center"/>
        </w:trPr>
        <w:tc>
          <w:tcPr>
            <w:tcW w:w="54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49"/>
              </w:tabs>
              <w:spacing w:after="0" w:line="276" w:lineRule="auto"/>
            </w:pPr>
            <w:r w:rsidRPr="008620E3">
              <w:t xml:space="preserve">«Общеинтеллектуальное» </w:t>
            </w:r>
            <w:r>
              <w:rPr>
                <w:i/>
                <w:iCs/>
              </w:rPr>
              <w:t>Воспитание</w:t>
            </w:r>
            <w:r>
              <w:rPr>
                <w:i/>
                <w:iCs/>
              </w:rPr>
              <w:tab/>
              <w:t>труд</w:t>
            </w:r>
            <w:r w:rsidRPr="008620E3">
              <w:rPr>
                <w:i/>
                <w:iCs/>
              </w:rPr>
              <w:t>олюбия,</w:t>
            </w:r>
          </w:p>
          <w:p w:rsidR="002363D3" w:rsidRPr="008620E3" w:rsidRDefault="002363D3" w:rsidP="002363D3">
            <w:pPr>
              <w:pStyle w:val="ab"/>
              <w:shd w:val="clear" w:color="auto" w:fill="auto"/>
              <w:tabs>
                <w:tab w:val="left" w:pos="1934"/>
              </w:tabs>
              <w:spacing w:after="0" w:line="276" w:lineRule="auto"/>
              <w:jc w:val="both"/>
            </w:pPr>
            <w:r w:rsidRPr="008620E3">
              <w:rPr>
                <w:i/>
                <w:iCs/>
              </w:rPr>
              <w:t>сознательного,</w:t>
            </w:r>
            <w:r w:rsidRPr="008620E3">
              <w:rPr>
                <w:i/>
                <w:iCs/>
              </w:rPr>
              <w:tab/>
              <w:t>творческого</w:t>
            </w:r>
          </w:p>
          <w:p w:rsidR="002363D3" w:rsidRPr="008620E3" w:rsidRDefault="002363D3" w:rsidP="002363D3">
            <w:pPr>
              <w:pStyle w:val="ab"/>
              <w:shd w:val="clear" w:color="auto" w:fill="auto"/>
              <w:tabs>
                <w:tab w:val="left" w:pos="2592"/>
              </w:tabs>
              <w:spacing w:after="0" w:line="276" w:lineRule="auto"/>
              <w:jc w:val="both"/>
            </w:pPr>
            <w:r>
              <w:rPr>
                <w:i/>
                <w:iCs/>
              </w:rPr>
              <w:t>отношения к образованию, труд</w:t>
            </w:r>
            <w:r w:rsidRPr="008620E3">
              <w:rPr>
                <w:i/>
                <w:iCs/>
              </w:rPr>
              <w:t>у и жизни, подготовка к сознательному</w:t>
            </w:r>
            <w:r w:rsidRPr="008620E3">
              <w:rPr>
                <w:i/>
                <w:iCs/>
              </w:rPr>
              <w:tab/>
              <w:t>выбору</w:t>
            </w:r>
          </w:p>
          <w:p w:rsidR="002363D3" w:rsidRPr="008620E3" w:rsidRDefault="002363D3" w:rsidP="002363D3">
            <w:pPr>
              <w:pStyle w:val="ab"/>
              <w:shd w:val="clear" w:color="auto" w:fill="auto"/>
              <w:spacing w:after="0" w:line="276" w:lineRule="auto"/>
            </w:pPr>
            <w:r w:rsidRPr="008620E3">
              <w:rPr>
                <w:i/>
                <w:iCs/>
              </w:rPr>
              <w:t>профессии.</w:t>
            </w:r>
          </w:p>
        </w:tc>
        <w:tc>
          <w:tcPr>
            <w:tcW w:w="596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Проект по благоустройству школьной территории «Цветущая аллея»</w:t>
            </w:r>
          </w:p>
        </w:tc>
      </w:tr>
      <w:tr w:rsidR="002363D3" w:rsidRPr="008620E3" w:rsidTr="002363D3">
        <w:trPr>
          <w:trHeight w:hRule="exact" w:val="2242"/>
          <w:jc w:val="center"/>
        </w:trPr>
        <w:tc>
          <w:tcPr>
            <w:tcW w:w="542"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«Общекультурное»</w:t>
            </w:r>
          </w:p>
          <w:p w:rsidR="002363D3" w:rsidRPr="008620E3" w:rsidRDefault="002363D3" w:rsidP="002363D3">
            <w:pPr>
              <w:pStyle w:val="ab"/>
              <w:shd w:val="clear" w:color="auto" w:fill="auto"/>
              <w:tabs>
                <w:tab w:val="left" w:pos="2016"/>
              </w:tabs>
              <w:spacing w:after="0" w:line="276" w:lineRule="auto"/>
              <w:jc w:val="both"/>
            </w:pPr>
            <w:r w:rsidRPr="008620E3">
              <w:rPr>
                <w:i/>
                <w:iCs/>
              </w:rPr>
              <w:t>Воспитание</w:t>
            </w:r>
            <w:r w:rsidRPr="008620E3">
              <w:rPr>
                <w:i/>
                <w:iCs/>
              </w:rPr>
              <w:tab/>
              <w:t>ценностного</w:t>
            </w:r>
          </w:p>
          <w:p w:rsidR="002363D3" w:rsidRPr="008620E3" w:rsidRDefault="002363D3" w:rsidP="002363D3">
            <w:pPr>
              <w:pStyle w:val="ab"/>
              <w:shd w:val="clear" w:color="auto" w:fill="auto"/>
              <w:spacing w:after="0" w:line="276" w:lineRule="auto"/>
              <w:jc w:val="both"/>
            </w:pPr>
            <w:r w:rsidRPr="008620E3">
              <w:rPr>
                <w:i/>
                <w:iCs/>
              </w:rPr>
              <w:t>о</w:t>
            </w:r>
            <w:r>
              <w:rPr>
                <w:i/>
                <w:iCs/>
              </w:rPr>
              <w:t>тношения к прекрасному, к природ</w:t>
            </w:r>
            <w:r w:rsidRPr="008620E3">
              <w:rPr>
                <w:i/>
                <w:iCs/>
              </w:rPr>
              <w:t xml:space="preserve">е, к окружающему миру, формирование </w:t>
            </w:r>
            <w:r>
              <w:rPr>
                <w:i/>
                <w:iCs/>
              </w:rPr>
              <w:t>представлений об эстетических ид</w:t>
            </w:r>
            <w:r w:rsidRPr="008620E3">
              <w:rPr>
                <w:i/>
                <w:iCs/>
              </w:rPr>
              <w:t>еалах и ценностях.</w:t>
            </w:r>
          </w:p>
        </w:tc>
        <w:tc>
          <w:tcPr>
            <w:tcW w:w="596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Экскурсии в весенний лес.</w:t>
            </w:r>
          </w:p>
        </w:tc>
      </w:tr>
    </w:tbl>
    <w:p w:rsidR="002363D3" w:rsidRPr="008620E3" w:rsidRDefault="002363D3" w:rsidP="002363D3">
      <w:pPr>
        <w:pStyle w:val="1"/>
        <w:numPr>
          <w:ilvl w:val="0"/>
          <w:numId w:val="169"/>
        </w:numPr>
        <w:shd w:val="clear" w:color="auto" w:fill="auto"/>
        <w:tabs>
          <w:tab w:val="left" w:pos="745"/>
        </w:tabs>
        <w:spacing w:line="276" w:lineRule="auto"/>
        <w:jc w:val="center"/>
      </w:pPr>
      <w:r w:rsidRPr="008620E3">
        <w:rPr>
          <w:b/>
          <w:bCs/>
        </w:rPr>
        <w:t>Модель организации работы по духовно-нравственному развитию, воспитанию и</w:t>
      </w:r>
      <w:r w:rsidRPr="008620E3">
        <w:rPr>
          <w:b/>
          <w:bCs/>
        </w:rPr>
        <w:br/>
        <w:t>социализации обучающихся.</w:t>
      </w:r>
    </w:p>
    <w:p w:rsidR="002363D3" w:rsidRPr="008620E3" w:rsidRDefault="002363D3" w:rsidP="002363D3">
      <w:pPr>
        <w:pStyle w:val="50"/>
        <w:keepNext/>
        <w:keepLines/>
        <w:numPr>
          <w:ilvl w:val="0"/>
          <w:numId w:val="169"/>
        </w:numPr>
        <w:shd w:val="clear" w:color="auto" w:fill="auto"/>
        <w:tabs>
          <w:tab w:val="left" w:pos="745"/>
        </w:tabs>
        <w:spacing w:line="276" w:lineRule="auto"/>
        <w:jc w:val="center"/>
      </w:pPr>
      <w:bookmarkStart w:id="276" w:name="bookmark286"/>
      <w:bookmarkStart w:id="277" w:name="bookmark287"/>
      <w:r w:rsidRPr="008620E3">
        <w:lastRenderedPageBreak/>
        <w:t>Описание форм и методов организации социально значимой деятельности</w:t>
      </w:r>
      <w:r w:rsidRPr="008620E3">
        <w:br/>
        <w:t>обучающихся</w:t>
      </w:r>
      <w:bookmarkEnd w:id="276"/>
      <w:bookmarkEnd w:id="277"/>
    </w:p>
    <w:p w:rsidR="002363D3" w:rsidRPr="008620E3" w:rsidRDefault="002363D3" w:rsidP="002363D3">
      <w:pPr>
        <w:pStyle w:val="1"/>
        <w:shd w:val="clear" w:color="auto" w:fill="auto"/>
        <w:spacing w:line="276" w:lineRule="auto"/>
        <w:ind w:firstLine="320"/>
        <w:jc w:val="both"/>
      </w:pPr>
      <w:r w:rsidRPr="008620E3">
        <w:t>Соответствующая деятельность школы представлена в виде организационной модели духовно</w:t>
      </w:r>
      <w:r>
        <w:t xml:space="preserve"> </w:t>
      </w:r>
      <w:r w:rsidRPr="008620E3">
        <w:softHyphen/>
        <w:t>нравственного развития, воспитания и социализации обучающихся и осуществляется:</w:t>
      </w:r>
    </w:p>
    <w:p w:rsidR="002363D3" w:rsidRPr="008620E3" w:rsidRDefault="002363D3" w:rsidP="002363D3">
      <w:pPr>
        <w:pStyle w:val="1"/>
        <w:numPr>
          <w:ilvl w:val="0"/>
          <w:numId w:val="149"/>
        </w:numPr>
        <w:shd w:val="clear" w:color="auto" w:fill="auto"/>
        <w:tabs>
          <w:tab w:val="left" w:pos="260"/>
        </w:tabs>
        <w:spacing w:line="276" w:lineRule="auto"/>
        <w:jc w:val="both"/>
      </w:pPr>
      <w:r w:rsidRPr="008620E3">
        <w:t>на основе базовых национальных ценностей российского общества;</w:t>
      </w:r>
    </w:p>
    <w:p w:rsidR="002363D3" w:rsidRPr="008620E3" w:rsidRDefault="002363D3" w:rsidP="002363D3">
      <w:pPr>
        <w:pStyle w:val="1"/>
        <w:numPr>
          <w:ilvl w:val="0"/>
          <w:numId w:val="149"/>
        </w:numPr>
        <w:shd w:val="clear" w:color="auto" w:fill="auto"/>
        <w:tabs>
          <w:tab w:val="left" w:pos="260"/>
        </w:tabs>
        <w:spacing w:line="276" w:lineRule="auto"/>
        <w:jc w:val="both"/>
      </w:pPr>
      <w:r w:rsidRPr="008620E3">
        <w:t>в процессе урочной и внеурочной деятельности;</w:t>
      </w:r>
    </w:p>
    <w:p w:rsidR="002363D3" w:rsidRPr="008620E3" w:rsidRDefault="002363D3" w:rsidP="002363D3">
      <w:pPr>
        <w:pStyle w:val="1"/>
        <w:numPr>
          <w:ilvl w:val="0"/>
          <w:numId w:val="149"/>
        </w:numPr>
        <w:shd w:val="clear" w:color="auto" w:fill="auto"/>
        <w:tabs>
          <w:tab w:val="left" w:pos="260"/>
        </w:tabs>
        <w:spacing w:line="276" w:lineRule="auto"/>
        <w:jc w:val="both"/>
      </w:pPr>
      <w:r w:rsidRPr="008620E3">
        <w:t>в рамках сетевой формы реализации образовательных программ, образовательных технологий,</w:t>
      </w:r>
    </w:p>
    <w:p w:rsidR="002363D3" w:rsidRPr="008620E3" w:rsidRDefault="002363D3" w:rsidP="002363D3">
      <w:pPr>
        <w:pStyle w:val="1"/>
        <w:numPr>
          <w:ilvl w:val="0"/>
          <w:numId w:val="149"/>
        </w:numPr>
        <w:shd w:val="clear" w:color="auto" w:fill="auto"/>
        <w:tabs>
          <w:tab w:val="left" w:pos="260"/>
        </w:tabs>
        <w:spacing w:line="276" w:lineRule="auto"/>
        <w:jc w:val="both"/>
      </w:pPr>
      <w:r w:rsidRPr="008620E3">
        <w:t>с учетом историко-культурной и этнической специфики региона, традиций школы, потребностей всех участников образовательных отношений (обучающихся и их родителей (законных представителей) и т. д.),</w:t>
      </w:r>
    </w:p>
    <w:p w:rsidR="002363D3" w:rsidRPr="008620E3" w:rsidRDefault="002363D3" w:rsidP="002363D3">
      <w:pPr>
        <w:pStyle w:val="1"/>
        <w:numPr>
          <w:ilvl w:val="0"/>
          <w:numId w:val="149"/>
        </w:numPr>
        <w:shd w:val="clear" w:color="auto" w:fill="auto"/>
        <w:tabs>
          <w:tab w:val="left" w:pos="260"/>
        </w:tabs>
        <w:spacing w:line="276" w:lineRule="auto"/>
        <w:jc w:val="both"/>
      </w:pPr>
      <w:r w:rsidRPr="008620E3">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2363D3" w:rsidRPr="008620E3" w:rsidRDefault="002363D3" w:rsidP="002363D3">
      <w:pPr>
        <w:pStyle w:val="1"/>
        <w:shd w:val="clear" w:color="auto" w:fill="auto"/>
        <w:spacing w:line="276" w:lineRule="auto"/>
        <w:jc w:val="both"/>
      </w:pPr>
      <w:r w:rsidRPr="008620E3">
        <w:t>Определяющим способом деятельности по духовно-нравственному развитию, воспитанию и социализации является формирование уклада школьной жизни, обеспечивающей создание социальной среды развития обучающихся.</w:t>
      </w:r>
    </w:p>
    <w:p w:rsidR="002363D3" w:rsidRPr="008620E3" w:rsidRDefault="002363D3" w:rsidP="002363D3">
      <w:pPr>
        <w:pStyle w:val="1"/>
        <w:shd w:val="clear" w:color="auto" w:fill="auto"/>
        <w:spacing w:line="276" w:lineRule="auto"/>
        <w:ind w:firstLine="140"/>
        <w:jc w:val="both"/>
      </w:pPr>
      <w:r w:rsidRPr="008620E3">
        <w:t>В формировании уклада жизни школы определяющую роль играет общность участников школы : обучающихся, ученических коллективов, педагогического коллектива школы, администрации,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2363D3" w:rsidRPr="008620E3" w:rsidRDefault="002363D3" w:rsidP="002363D3">
      <w:pPr>
        <w:pStyle w:val="1"/>
        <w:shd w:val="clear" w:color="auto" w:fill="auto"/>
        <w:spacing w:line="276" w:lineRule="auto"/>
        <w:ind w:firstLine="180"/>
        <w:jc w:val="both"/>
      </w:pPr>
      <w:r w:rsidRPr="008620E3">
        <w:t>Технология формирова</w:t>
      </w:r>
      <w:r>
        <w:t>ния ООП СОО в ГБОУ СОШ с. Новое Усманово</w:t>
      </w:r>
      <w:r w:rsidRPr="008620E3">
        <w:t xml:space="preserve"> заключается в создании механизма реализации педагогического потенциала образовательной системы школы, механизма интеграции всех ее составляющих и характеризуется следующими чертами:</w:t>
      </w:r>
    </w:p>
    <w:p w:rsidR="002363D3" w:rsidRPr="008620E3" w:rsidRDefault="002363D3" w:rsidP="002363D3">
      <w:pPr>
        <w:pStyle w:val="1"/>
        <w:numPr>
          <w:ilvl w:val="0"/>
          <w:numId w:val="149"/>
        </w:numPr>
        <w:shd w:val="clear" w:color="auto" w:fill="auto"/>
        <w:tabs>
          <w:tab w:val="left" w:pos="403"/>
        </w:tabs>
        <w:spacing w:line="276" w:lineRule="auto"/>
        <w:jc w:val="both"/>
      </w:pPr>
      <w:r w:rsidRPr="008620E3">
        <w:t>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учащихся;</w:t>
      </w:r>
    </w:p>
    <w:p w:rsidR="002363D3" w:rsidRPr="008620E3" w:rsidRDefault="002363D3" w:rsidP="002363D3">
      <w:pPr>
        <w:pStyle w:val="1"/>
        <w:numPr>
          <w:ilvl w:val="0"/>
          <w:numId w:val="149"/>
        </w:numPr>
        <w:shd w:val="clear" w:color="auto" w:fill="auto"/>
        <w:tabs>
          <w:tab w:val="left" w:pos="202"/>
        </w:tabs>
        <w:spacing w:line="271" w:lineRule="auto"/>
        <w:jc w:val="both"/>
      </w:pPr>
      <w:r w:rsidRPr="008620E3">
        <w:t>в рамках образовательного процесса реализуются предметные учебные программы, программы и проекты социально-творческой деятельности, индивидуальные образовательные программы;</w:t>
      </w:r>
    </w:p>
    <w:p w:rsidR="002363D3" w:rsidRPr="008620E3" w:rsidRDefault="002363D3" w:rsidP="002363D3">
      <w:pPr>
        <w:pStyle w:val="1"/>
        <w:numPr>
          <w:ilvl w:val="0"/>
          <w:numId w:val="149"/>
        </w:numPr>
        <w:shd w:val="clear" w:color="auto" w:fill="auto"/>
        <w:tabs>
          <w:tab w:val="left" w:pos="212"/>
        </w:tabs>
        <w:spacing w:after="200" w:line="276" w:lineRule="auto"/>
        <w:jc w:val="both"/>
      </w:pPr>
      <w:r w:rsidRPr="008620E3">
        <w:t>классно-урочная форма организации УВП сочетается с внеклассной, созданием временных учебных групп, работающих над различными проектами;</w:t>
      </w:r>
    </w:p>
    <w:p w:rsidR="002363D3" w:rsidRPr="008620E3" w:rsidRDefault="002363D3" w:rsidP="002363D3">
      <w:pPr>
        <w:pStyle w:val="1"/>
        <w:numPr>
          <w:ilvl w:val="0"/>
          <w:numId w:val="149"/>
        </w:numPr>
        <w:shd w:val="clear" w:color="auto" w:fill="auto"/>
        <w:tabs>
          <w:tab w:val="left" w:pos="202"/>
        </w:tabs>
        <w:spacing w:after="200" w:line="276" w:lineRule="auto"/>
        <w:jc w:val="both"/>
      </w:pPr>
      <w:r w:rsidRPr="008620E3">
        <w:t>класс организуется как учебный коллектив, решающий общие образовательные задачи, внутри которого существует определенное распределение обязанностей;</w:t>
      </w:r>
    </w:p>
    <w:p w:rsidR="002363D3" w:rsidRPr="008620E3" w:rsidRDefault="002363D3" w:rsidP="002363D3">
      <w:pPr>
        <w:pStyle w:val="1"/>
        <w:shd w:val="clear" w:color="auto" w:fill="auto"/>
        <w:spacing w:after="200" w:line="276" w:lineRule="auto"/>
        <w:jc w:val="both"/>
      </w:pPr>
      <w:r w:rsidRPr="008620E3">
        <w:t>Технологической основой является разнообразная коллективная творческая деятельность, направленная на заботу об окружающем мире. Основными системообразующими формами деятельности являются коллективные творческие дела (КТД), объединенные в тематические периоды. В воспитательном процессе активно задействованы руководители таких отделов как:</w:t>
      </w:r>
    </w:p>
    <w:p w:rsidR="002363D3" w:rsidRPr="008620E3" w:rsidRDefault="002363D3" w:rsidP="002363D3">
      <w:pPr>
        <w:pStyle w:val="1"/>
        <w:numPr>
          <w:ilvl w:val="0"/>
          <w:numId w:val="149"/>
        </w:numPr>
        <w:shd w:val="clear" w:color="auto" w:fill="auto"/>
        <w:tabs>
          <w:tab w:val="left" w:pos="202"/>
        </w:tabs>
        <w:spacing w:after="200" w:line="276" w:lineRule="auto"/>
        <w:jc w:val="both"/>
      </w:pPr>
      <w:r w:rsidRPr="008620E3">
        <w:t>библиотека - центр помощи при проведении разнообразных тематических мероприятий;</w:t>
      </w:r>
    </w:p>
    <w:p w:rsidR="002363D3" w:rsidRPr="008620E3" w:rsidRDefault="002363D3" w:rsidP="002363D3">
      <w:pPr>
        <w:pStyle w:val="1"/>
        <w:numPr>
          <w:ilvl w:val="0"/>
          <w:numId w:val="149"/>
        </w:numPr>
        <w:shd w:val="clear" w:color="auto" w:fill="auto"/>
        <w:tabs>
          <w:tab w:val="left" w:pos="260"/>
        </w:tabs>
        <w:spacing w:after="200" w:line="300" w:lineRule="auto"/>
        <w:jc w:val="both"/>
      </w:pPr>
      <w:r w:rsidRPr="008620E3">
        <w:t>краеведческий музей школы;</w:t>
      </w:r>
    </w:p>
    <w:p w:rsidR="002363D3" w:rsidRPr="008620E3" w:rsidRDefault="002363D3" w:rsidP="002363D3">
      <w:pPr>
        <w:pStyle w:val="1"/>
        <w:numPr>
          <w:ilvl w:val="0"/>
          <w:numId w:val="149"/>
        </w:numPr>
        <w:shd w:val="clear" w:color="auto" w:fill="auto"/>
        <w:tabs>
          <w:tab w:val="left" w:pos="260"/>
        </w:tabs>
        <w:spacing w:after="200" w:line="276" w:lineRule="auto"/>
        <w:jc w:val="both"/>
      </w:pPr>
      <w:r w:rsidRPr="008620E3">
        <w:t>спортзал, малый тренажерный зал;</w:t>
      </w:r>
    </w:p>
    <w:p w:rsidR="002363D3" w:rsidRPr="008620E3" w:rsidRDefault="002363D3" w:rsidP="002363D3">
      <w:pPr>
        <w:pStyle w:val="1"/>
        <w:shd w:val="clear" w:color="auto" w:fill="auto"/>
        <w:spacing w:after="200" w:line="300" w:lineRule="auto"/>
        <w:jc w:val="both"/>
      </w:pPr>
      <w:r w:rsidRPr="008620E3">
        <w:rPr>
          <w:rFonts w:eastAsia="Arial"/>
        </w:rPr>
        <w:lastRenderedPageBreak/>
        <w:t>-</w:t>
      </w:r>
      <w:r w:rsidRPr="008620E3">
        <w:t>школьные кружки и спортивные секции;</w:t>
      </w:r>
    </w:p>
    <w:p w:rsidR="002363D3" w:rsidRPr="008620E3" w:rsidRDefault="002363D3" w:rsidP="002363D3">
      <w:pPr>
        <w:pStyle w:val="1"/>
        <w:numPr>
          <w:ilvl w:val="0"/>
          <w:numId w:val="149"/>
        </w:numPr>
        <w:shd w:val="clear" w:color="auto" w:fill="auto"/>
        <w:tabs>
          <w:tab w:val="left" w:pos="260"/>
        </w:tabs>
        <w:spacing w:after="200" w:line="300" w:lineRule="auto"/>
        <w:jc w:val="both"/>
      </w:pPr>
      <w:r w:rsidRPr="008620E3">
        <w:t>органы ученического самоуправления: совет обучающихся, Наркопост, РДШ.</w:t>
      </w:r>
    </w:p>
    <w:p w:rsidR="002363D3" w:rsidRPr="008620E3" w:rsidRDefault="002363D3" w:rsidP="002363D3">
      <w:pPr>
        <w:pStyle w:val="1"/>
        <w:shd w:val="clear" w:color="auto" w:fill="auto"/>
        <w:spacing w:after="200" w:line="276" w:lineRule="auto"/>
        <w:ind w:firstLine="200"/>
        <w:jc w:val="both"/>
      </w:pPr>
      <w:r w:rsidRPr="008620E3">
        <w:t>Эффективными остаются и проверенные временем традиционные формы работы, которые совершенствуются благодаря внедрению ИКТ-технологий. Особый интерес вызывают военно</w:t>
      </w:r>
      <w:r w:rsidRPr="008620E3">
        <w:softHyphen/>
        <w:t>спортивная игра «Зарница», День дублёра, научно-практическая конференция «Юные исследователи», турслёты, соревнования по футболу, баскетболу, волейболу, пионерболу, мероприятия «Дорогами Победы» и др</w:t>
      </w:r>
    </w:p>
    <w:p w:rsidR="002363D3" w:rsidRPr="008620E3" w:rsidRDefault="002363D3" w:rsidP="002363D3">
      <w:pPr>
        <w:pStyle w:val="50"/>
        <w:keepNext/>
        <w:keepLines/>
        <w:shd w:val="clear" w:color="auto" w:fill="auto"/>
        <w:spacing w:after="200" w:line="276" w:lineRule="auto"/>
        <w:jc w:val="center"/>
      </w:pPr>
      <w:bookmarkStart w:id="278" w:name="bookmark288"/>
      <w:bookmarkStart w:id="279" w:name="bookmark289"/>
      <w:r w:rsidRPr="008620E3">
        <w:t>11.3.6.Описание основных технологий взаимодействия и сотрудничества субъектов</w:t>
      </w:r>
      <w:r w:rsidRPr="008620E3">
        <w:br/>
        <w:t>воспитательного процесса и социальных институтов</w:t>
      </w:r>
      <w:bookmarkEnd w:id="278"/>
      <w:bookmarkEnd w:id="279"/>
    </w:p>
    <w:p w:rsidR="002363D3" w:rsidRPr="008620E3" w:rsidRDefault="002363D3" w:rsidP="002363D3">
      <w:pPr>
        <w:pStyle w:val="1"/>
        <w:shd w:val="clear" w:color="auto" w:fill="auto"/>
        <w:spacing w:after="0" w:line="276" w:lineRule="auto"/>
        <w:jc w:val="both"/>
      </w:pPr>
      <w:r w:rsidRPr="008620E3">
        <w:t xml:space="preserve">В качестве основных элементов для приобретения личного опыта в пространстве социализации и сотрудничества в ООП СОО выделяются: </w:t>
      </w:r>
      <w:r w:rsidRPr="008620E3">
        <w:rPr>
          <w:i/>
          <w:iCs/>
        </w:rPr>
        <w:t>соц</w:t>
      </w:r>
      <w:r>
        <w:rPr>
          <w:i/>
          <w:iCs/>
        </w:rPr>
        <w:t>иальная практика, учебное исслед</w:t>
      </w:r>
      <w:r w:rsidRPr="008620E3">
        <w:rPr>
          <w:i/>
          <w:iCs/>
        </w:rPr>
        <w:t>ование, образовательные сессии, школьное самоуправление, школьные мероприятия (образовательные события).</w:t>
      </w:r>
    </w:p>
    <w:p w:rsidR="002363D3" w:rsidRPr="008620E3" w:rsidRDefault="002363D3" w:rsidP="002363D3">
      <w:pPr>
        <w:pStyle w:val="1"/>
        <w:shd w:val="clear" w:color="auto" w:fill="auto"/>
        <w:spacing w:after="0" w:line="276" w:lineRule="auto"/>
        <w:ind w:firstLine="200"/>
        <w:jc w:val="both"/>
      </w:pPr>
      <w:r w:rsidRPr="008620E3">
        <w:t>Социальные практики</w:t>
      </w:r>
    </w:p>
    <w:p w:rsidR="002363D3" w:rsidRPr="008620E3" w:rsidRDefault="002363D3" w:rsidP="002363D3">
      <w:pPr>
        <w:pStyle w:val="1"/>
        <w:shd w:val="clear" w:color="auto" w:fill="auto"/>
        <w:spacing w:after="0" w:line="276" w:lineRule="auto"/>
        <w:ind w:firstLine="600"/>
        <w:jc w:val="both"/>
      </w:pPr>
      <w:r w:rsidRPr="008620E3">
        <w:t>Цель практик - создание условий для активной самостоятельной работы учащегося, направленной на решение проблем местного сообщества, способствующей развитию социальной и информационной компетентности учащихся, становлению их гражданской позиции и личностному росту.</w:t>
      </w:r>
    </w:p>
    <w:p w:rsidR="002363D3" w:rsidRPr="008620E3" w:rsidRDefault="002363D3" w:rsidP="002363D3">
      <w:pPr>
        <w:pStyle w:val="1"/>
        <w:shd w:val="clear" w:color="auto" w:fill="auto"/>
        <w:spacing w:after="200" w:line="276" w:lineRule="auto"/>
        <w:ind w:firstLine="140"/>
        <w:jc w:val="both"/>
      </w:pPr>
      <w:r w:rsidRPr="008620E3">
        <w:t>Осуществляется акцент на социальное проектирование, организацию тесного сотрудничества с различными предприятиями и организациями села, ( кафе-пекарня, пожарная часть, администрация, районная библиотека, Камышлинская больница и т.д.), Большое значение имеет социальное проектирование: волонтёрское движение (помощь ветеранам, акции «Твори добро», «Чистое село», «Чистый родник»), «Вахта памяти», «Школьный двор», «Зелёная аллея»; участие в работе школьного музея, создание видеороликов, фильмов, презентаций, газет на социально</w:t>
      </w:r>
      <w:r w:rsidRPr="008620E3">
        <w:softHyphen/>
        <w:t xml:space="preserve">значимые темы, организацию спортивных турниров, Основной результат социальных практик - </w:t>
      </w:r>
      <w:r w:rsidRPr="008620E3">
        <w:rPr>
          <w:i/>
          <w:iCs/>
        </w:rPr>
        <w:t>формирование социальной компетенции</w:t>
      </w:r>
      <w:r w:rsidRPr="008620E3">
        <w:t xml:space="preserve"> на основе привлечения учащихся к общественно значимой деятельности, которая включает в себя:</w:t>
      </w:r>
      <w:r w:rsidRPr="008620E3">
        <w:br w:type="page"/>
      </w:r>
    </w:p>
    <w:p w:rsidR="002363D3" w:rsidRPr="008620E3" w:rsidRDefault="002363D3" w:rsidP="002363D3">
      <w:pPr>
        <w:pStyle w:val="1"/>
        <w:numPr>
          <w:ilvl w:val="0"/>
          <w:numId w:val="170"/>
        </w:numPr>
        <w:shd w:val="clear" w:color="auto" w:fill="auto"/>
        <w:tabs>
          <w:tab w:val="left" w:pos="927"/>
        </w:tabs>
        <w:spacing w:after="0" w:line="276" w:lineRule="auto"/>
        <w:ind w:firstLine="560"/>
      </w:pPr>
      <w:r w:rsidRPr="008620E3">
        <w:lastRenderedPageBreak/>
        <w:t>формирование коммуникативной культуры</w:t>
      </w:r>
    </w:p>
    <w:p w:rsidR="002363D3" w:rsidRPr="008620E3" w:rsidRDefault="002363D3" w:rsidP="002363D3">
      <w:pPr>
        <w:pStyle w:val="1"/>
        <w:shd w:val="clear" w:color="auto" w:fill="auto"/>
        <w:spacing w:after="0" w:line="276" w:lineRule="auto"/>
        <w:jc w:val="center"/>
      </w:pPr>
      <w:r w:rsidRPr="008620E3">
        <w:t>включение в социальные процессы, происходящие в современном российском обществе;</w:t>
      </w:r>
    </w:p>
    <w:p w:rsidR="002363D3" w:rsidRPr="008620E3" w:rsidRDefault="002363D3" w:rsidP="002363D3">
      <w:pPr>
        <w:pStyle w:val="1"/>
        <w:numPr>
          <w:ilvl w:val="0"/>
          <w:numId w:val="170"/>
        </w:numPr>
        <w:shd w:val="clear" w:color="auto" w:fill="auto"/>
        <w:tabs>
          <w:tab w:val="left" w:pos="927"/>
        </w:tabs>
        <w:spacing w:after="0" w:line="276" w:lineRule="auto"/>
        <w:ind w:left="920" w:hanging="360"/>
      </w:pPr>
      <w:r w:rsidRPr="008620E3">
        <w:t>приобретение навыков формирования моделей поведения, умения применять теоретические знания в конкретной ситуации;</w:t>
      </w:r>
    </w:p>
    <w:p w:rsidR="002363D3" w:rsidRPr="008620E3" w:rsidRDefault="002363D3" w:rsidP="002363D3">
      <w:pPr>
        <w:pStyle w:val="1"/>
        <w:numPr>
          <w:ilvl w:val="0"/>
          <w:numId w:val="170"/>
        </w:numPr>
        <w:shd w:val="clear" w:color="auto" w:fill="auto"/>
        <w:tabs>
          <w:tab w:val="left" w:pos="927"/>
        </w:tabs>
        <w:spacing w:after="0" w:line="276" w:lineRule="auto"/>
        <w:ind w:firstLine="560"/>
        <w:jc w:val="both"/>
      </w:pPr>
      <w:r w:rsidRPr="008620E3">
        <w:t>знакомство с различными профессиями;</w:t>
      </w:r>
    </w:p>
    <w:p w:rsidR="002363D3" w:rsidRPr="008620E3" w:rsidRDefault="002363D3" w:rsidP="002363D3">
      <w:pPr>
        <w:pStyle w:val="1"/>
        <w:numPr>
          <w:ilvl w:val="0"/>
          <w:numId w:val="170"/>
        </w:numPr>
        <w:shd w:val="clear" w:color="auto" w:fill="auto"/>
        <w:tabs>
          <w:tab w:val="left" w:pos="927"/>
        </w:tabs>
        <w:spacing w:after="0" w:line="276" w:lineRule="auto"/>
        <w:ind w:firstLine="560"/>
        <w:jc w:val="both"/>
      </w:pPr>
      <w:r w:rsidRPr="008620E3">
        <w:t>формирование ответственности за выбранное дело и доведение задуманного до реализации;</w:t>
      </w:r>
    </w:p>
    <w:p w:rsidR="002363D3" w:rsidRPr="008620E3" w:rsidRDefault="002363D3" w:rsidP="002363D3">
      <w:pPr>
        <w:pStyle w:val="1"/>
        <w:numPr>
          <w:ilvl w:val="0"/>
          <w:numId w:val="170"/>
        </w:numPr>
        <w:shd w:val="clear" w:color="auto" w:fill="auto"/>
        <w:tabs>
          <w:tab w:val="left" w:pos="927"/>
        </w:tabs>
        <w:spacing w:after="320" w:line="276" w:lineRule="auto"/>
        <w:ind w:firstLine="560"/>
        <w:jc w:val="both"/>
      </w:pPr>
      <w:r w:rsidRPr="008620E3">
        <w:t>умение выстраивать, проектировать свою деятельность.</w:t>
      </w:r>
    </w:p>
    <w:p w:rsidR="002363D3" w:rsidRPr="008620E3" w:rsidRDefault="002363D3" w:rsidP="002363D3">
      <w:pPr>
        <w:pStyle w:val="50"/>
        <w:keepNext/>
        <w:keepLines/>
        <w:shd w:val="clear" w:color="auto" w:fill="auto"/>
        <w:spacing w:line="276" w:lineRule="auto"/>
        <w:jc w:val="center"/>
      </w:pPr>
      <w:bookmarkStart w:id="280" w:name="bookmark290"/>
      <w:bookmarkStart w:id="281" w:name="bookmark291"/>
      <w:r w:rsidRPr="008620E3">
        <w:t>Взаимодействие школы с социальными партнерами.</w:t>
      </w:r>
      <w:bookmarkEnd w:id="280"/>
      <w:bookmarkEnd w:id="281"/>
    </w:p>
    <w:p w:rsidR="002363D3" w:rsidRPr="008620E3" w:rsidRDefault="00C90E16" w:rsidP="002363D3">
      <w:pPr>
        <w:pStyle w:val="1"/>
        <w:shd w:val="clear" w:color="auto" w:fill="auto"/>
        <w:spacing w:after="2950" w:line="276" w:lineRule="auto"/>
        <w:ind w:left="200" w:firstLine="560"/>
      </w:pPr>
      <w:r>
        <w:rPr>
          <w:noProof/>
        </w:rPr>
        <w:pict>
          <v:shape id="_x0000_s1112" type="#_x0000_t202" style="position:absolute;left:0;text-align:left;margin-left:382.05pt;margin-top:255.5pt;width:96.95pt;height:38.45pt;z-index:-251551744;mso-wrap-distance-left:78.1pt;mso-wrap-distance-right:75.75pt;mso-wrap-distance-bottom:447.35pt;mso-position-horizontal-relative:page;mso-position-vertical-relative:margin" fillcolor="#eaf2dd" stroked="f">
            <v:textbox style="mso-next-textbox:#_x0000_s1112" inset="0,0,0,0">
              <w:txbxContent>
                <w:p w:rsidR="002363D3" w:rsidRDefault="002363D3" w:rsidP="002363D3">
                  <w:pPr>
                    <w:pStyle w:val="70"/>
                    <w:pBdr>
                      <w:top w:val="single" w:sz="4" w:space="0" w:color="auto"/>
                      <w:left w:val="single" w:sz="4" w:space="0" w:color="auto"/>
                      <w:bottom w:val="single" w:sz="4" w:space="0" w:color="auto"/>
                      <w:right w:val="single" w:sz="4" w:space="0" w:color="auto"/>
                    </w:pBdr>
                    <w:shd w:val="clear" w:color="auto" w:fill="auto"/>
                  </w:pPr>
                  <w:r>
                    <w:t>Администрация поселения с. Новое Усманово</w:t>
                  </w:r>
                </w:p>
              </w:txbxContent>
            </v:textbox>
            <w10:wrap type="square" side="left" anchorx="page" anchory="margin"/>
          </v:shape>
        </w:pict>
      </w:r>
      <w:r w:rsidR="002363D3">
        <w:rPr>
          <w:noProof/>
          <w:lang w:eastAsia="ru-RU"/>
        </w:rPr>
        <w:drawing>
          <wp:anchor distT="938530" distB="2514600" distL="114300" distR="254635" simplePos="0" relativeHeight="251674624" behindDoc="0" locked="0" layoutInCell="1" allowOverlap="1">
            <wp:simplePos x="0" y="0"/>
            <wp:positionH relativeFrom="page">
              <wp:posOffset>3797300</wp:posOffset>
            </wp:positionH>
            <wp:positionV relativeFrom="margin">
              <wp:posOffset>4087495</wp:posOffset>
            </wp:positionV>
            <wp:extent cx="2955290" cy="2764790"/>
            <wp:effectExtent l="19050" t="0" r="0" b="0"/>
            <wp:wrapSquare wrapText="left"/>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24" cstate="print"/>
                    <a:stretch/>
                  </pic:blipFill>
                  <pic:spPr>
                    <a:xfrm>
                      <a:off x="0" y="0"/>
                      <a:ext cx="2955290" cy="2764790"/>
                    </a:xfrm>
                    <a:prstGeom prst="rect">
                      <a:avLst/>
                    </a:prstGeom>
                  </pic:spPr>
                </pic:pic>
              </a:graphicData>
            </a:graphic>
          </wp:anchor>
        </w:drawing>
      </w:r>
      <w:r w:rsidR="002363D3">
        <w:rPr>
          <w:noProof/>
          <w:lang w:eastAsia="ru-RU"/>
        </w:rPr>
        <w:drawing>
          <wp:anchor distT="88265" distB="0" distL="850265" distR="0" simplePos="0" relativeHeight="251673600" behindDoc="0" locked="0" layoutInCell="1" allowOverlap="1">
            <wp:simplePos x="0" y="0"/>
            <wp:positionH relativeFrom="page">
              <wp:posOffset>2410460</wp:posOffset>
            </wp:positionH>
            <wp:positionV relativeFrom="margin">
              <wp:posOffset>3448685</wp:posOffset>
            </wp:positionV>
            <wp:extent cx="2029460" cy="4428490"/>
            <wp:effectExtent l="19050" t="0" r="8890" b="0"/>
            <wp:wrapTight wrapText="left">
              <wp:wrapPolygon edited="0">
                <wp:start x="2230" y="0"/>
                <wp:lineTo x="2230" y="1487"/>
                <wp:lineTo x="608" y="1765"/>
                <wp:lineTo x="-203" y="14867"/>
                <wp:lineTo x="-203" y="21464"/>
                <wp:lineTo x="21695" y="21464"/>
                <wp:lineTo x="21695" y="16075"/>
                <wp:lineTo x="13382" y="14867"/>
                <wp:lineTo x="13382" y="5947"/>
                <wp:lineTo x="14801" y="5947"/>
                <wp:lineTo x="21695" y="4739"/>
                <wp:lineTo x="21695" y="1672"/>
                <wp:lineTo x="18856" y="1487"/>
                <wp:lineTo x="18856" y="0"/>
                <wp:lineTo x="2230" y="0"/>
              </wp:wrapPolygon>
            </wp:wrapTight>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25" cstate="print"/>
                    <a:stretch/>
                  </pic:blipFill>
                  <pic:spPr>
                    <a:xfrm>
                      <a:off x="0" y="0"/>
                      <a:ext cx="2029460" cy="4428490"/>
                    </a:xfrm>
                    <a:prstGeom prst="rect">
                      <a:avLst/>
                    </a:prstGeom>
                  </pic:spPr>
                </pic:pic>
              </a:graphicData>
            </a:graphic>
          </wp:anchor>
        </w:drawing>
      </w:r>
      <w:r w:rsidR="002363D3" w:rsidRPr="008620E3">
        <w:t>Школа активно взаимодействует с социальными партнерами в целях реализации программы воспитания и социализации обучающихся.</w:t>
      </w:r>
    </w:p>
    <w:p w:rsidR="002363D3" w:rsidRPr="008620E3" w:rsidRDefault="00C90E16" w:rsidP="002363D3">
      <w:pPr>
        <w:pStyle w:val="90"/>
        <w:pBdr>
          <w:top w:val="single" w:sz="4" w:space="1" w:color="E5DFEB"/>
          <w:left w:val="single" w:sz="4" w:space="0" w:color="E5DFEB"/>
          <w:bottom w:val="single" w:sz="4" w:space="16" w:color="E5DFEB"/>
          <w:right w:val="single" w:sz="4" w:space="0" w:color="E5DFEB"/>
        </w:pBdr>
        <w:shd w:val="clear" w:color="auto" w:fill="E5DFEB"/>
        <w:rPr>
          <w:rFonts w:ascii="Times New Roman" w:hAnsi="Times New Roman" w:cs="Times New Roman"/>
          <w:sz w:val="24"/>
          <w:szCs w:val="24"/>
        </w:rPr>
      </w:pPr>
      <w:r>
        <w:rPr>
          <w:rFonts w:ascii="Times New Roman" w:hAnsi="Times New Roman" w:cs="Times New Roman"/>
          <w:sz w:val="24"/>
          <w:szCs w:val="24"/>
          <w:lang w:bidi="ru-RU"/>
        </w:rPr>
        <w:pict>
          <v:shape id="_x0000_s1028" type="#_x0000_t202" style="position:absolute;margin-left:234.25pt;margin-top:255.45pt;width:87.6pt;height:25.45pt;z-index:251678720;mso-wrap-distance-left:0;mso-wrap-distance-right:0;mso-position-horizontal-relative:page;mso-position-vertical-relative:margin" filled="f" stroked="f">
            <v:textbox style="mso-next-textbox:#_x0000_s1028" inset="0,0,0,0">
              <w:txbxContent>
                <w:p w:rsidR="002363D3" w:rsidRDefault="002363D3" w:rsidP="002363D3">
                  <w:pPr>
                    <w:pStyle w:val="a9"/>
                    <w:shd w:val="clear" w:color="auto" w:fill="auto"/>
                    <w:spacing w:line="276" w:lineRule="auto"/>
                    <w:jc w:val="center"/>
                    <w:rPr>
                      <w:sz w:val="20"/>
                      <w:szCs w:val="20"/>
                    </w:rPr>
                  </w:pPr>
                  <w:r>
                    <w:rPr>
                      <w:rFonts w:ascii="Calibri" w:eastAsia="Calibri" w:hAnsi="Calibri" w:cs="Calibri"/>
                      <w:color w:val="000000"/>
                      <w:sz w:val="20"/>
                      <w:szCs w:val="20"/>
                    </w:rPr>
                    <w:t>МУ «Камышлинская ЦРБ»</w:t>
                  </w:r>
                </w:p>
              </w:txbxContent>
            </v:textbox>
            <w10:wrap anchorx="page" anchory="margin"/>
          </v:shape>
        </w:pict>
      </w:r>
      <w:r>
        <w:rPr>
          <w:rFonts w:ascii="Times New Roman" w:hAnsi="Times New Roman" w:cs="Times New Roman"/>
          <w:sz w:val="24"/>
          <w:szCs w:val="24"/>
          <w:lang w:bidi="ru-RU"/>
        </w:rPr>
        <w:pict>
          <v:shape id="_x0000_s1029" type="#_x0000_t202" style="position:absolute;margin-left:82.35pt;margin-top:240.35pt;width:102pt;height:40.55pt;z-index:251679744;mso-wrap-distance-left:0;mso-wrap-distance-right:0;mso-position-horizontal-relative:page;mso-position-vertical-relative:margin" filled="f" stroked="f">
            <v:textbox style="mso-next-textbox:#_x0000_s1029" inset="0,0,0,0">
              <w:txbxContent>
                <w:p w:rsidR="002363D3" w:rsidRDefault="002363D3" w:rsidP="002363D3">
                  <w:pPr>
                    <w:pStyle w:val="a9"/>
                    <w:pBdr>
                      <w:top w:val="single" w:sz="0" w:space="0" w:color="DBE5F1"/>
                      <w:left w:val="single" w:sz="0" w:space="0" w:color="DBE5F1"/>
                      <w:bottom w:val="single" w:sz="0" w:space="0" w:color="DBE5F1"/>
                      <w:right w:val="single" w:sz="0" w:space="0" w:color="DBE5F1"/>
                    </w:pBdr>
                    <w:shd w:val="clear" w:color="auto" w:fill="DBE5F1"/>
                    <w:spacing w:line="240" w:lineRule="auto"/>
                    <w:jc w:val="left"/>
                    <w:rPr>
                      <w:sz w:val="26"/>
                      <w:szCs w:val="26"/>
                    </w:rPr>
                  </w:pPr>
                  <w:r>
                    <w:rPr>
                      <w:i/>
                      <w:iCs/>
                      <w:color w:val="000000"/>
                      <w:sz w:val="26"/>
                      <w:szCs w:val="26"/>
                    </w:rPr>
                    <w:t>с</w:t>
                  </w:r>
                </w:p>
                <w:p w:rsidR="002363D3" w:rsidRDefault="002363D3" w:rsidP="002363D3">
                  <w:pPr>
                    <w:pStyle w:val="a9"/>
                    <w:pBdr>
                      <w:top w:val="single" w:sz="0" w:space="0" w:color="DBE5F1"/>
                      <w:left w:val="single" w:sz="0" w:space="0" w:color="DBE5F1"/>
                      <w:bottom w:val="single" w:sz="0" w:space="0" w:color="DBE5F1"/>
                      <w:right w:val="single" w:sz="0" w:space="0" w:color="DBE5F1"/>
                    </w:pBdr>
                    <w:shd w:val="clear" w:color="auto" w:fill="DBE5F1"/>
                    <w:spacing w:after="40" w:line="199" w:lineRule="auto"/>
                    <w:ind w:firstLine="240"/>
                    <w:jc w:val="left"/>
                    <w:rPr>
                      <w:sz w:val="20"/>
                      <w:szCs w:val="20"/>
                    </w:rPr>
                  </w:pPr>
                  <w:r>
                    <w:rPr>
                      <w:rFonts w:ascii="Calibri" w:eastAsia="Calibri" w:hAnsi="Calibri" w:cs="Calibri"/>
                      <w:color w:val="000000"/>
                      <w:sz w:val="20"/>
                      <w:szCs w:val="20"/>
                    </w:rPr>
                    <w:t>Администрация  сельского  поселения</w:t>
                  </w:r>
                </w:p>
              </w:txbxContent>
            </v:textbox>
            <w10:wrap anchorx="page" anchory="margin"/>
          </v:shape>
        </w:pict>
      </w:r>
      <w:r w:rsidR="002363D3" w:rsidRPr="008620E3">
        <w:rPr>
          <w:rFonts w:ascii="Times New Roman" w:hAnsi="Times New Roman" w:cs="Times New Roman"/>
          <w:sz w:val="24"/>
          <w:szCs w:val="24"/>
          <w:lang w:val="en-US" w:bidi="en-US"/>
        </w:rPr>
        <w:t>Z</w:t>
      </w:r>
    </w:p>
    <w:p w:rsidR="002363D3" w:rsidRPr="008620E3" w:rsidRDefault="002363D3" w:rsidP="002363D3">
      <w:pPr>
        <w:pStyle w:val="70"/>
        <w:pBdr>
          <w:top w:val="single" w:sz="4" w:space="1" w:color="E5DFEB"/>
          <w:left w:val="single" w:sz="4" w:space="0" w:color="E5DFEB"/>
          <w:bottom w:val="single" w:sz="4" w:space="16" w:color="E5DFEB"/>
          <w:right w:val="single" w:sz="4" w:space="0" w:color="E5DFEB"/>
        </w:pBdr>
        <w:shd w:val="clear" w:color="auto" w:fill="E5DFEB"/>
        <w:spacing w:after="712"/>
        <w:rPr>
          <w:rFonts w:ascii="Times New Roman" w:hAnsi="Times New Roman" w:cs="Times New Roman"/>
          <w:sz w:val="24"/>
          <w:szCs w:val="24"/>
        </w:rPr>
      </w:pPr>
      <w:r w:rsidRPr="008620E3">
        <w:rPr>
          <w:rFonts w:ascii="Times New Roman" w:hAnsi="Times New Roman" w:cs="Times New Roman"/>
          <w:sz w:val="24"/>
          <w:szCs w:val="24"/>
        </w:rPr>
        <w:t>КДН и ЗП администрации м.р. Камышлинский</w:t>
      </w:r>
    </w:p>
    <w:p w:rsidR="002363D3" w:rsidRDefault="002363D3" w:rsidP="002363D3">
      <w:pPr>
        <w:pStyle w:val="70"/>
        <w:pBdr>
          <w:top w:val="single" w:sz="0" w:space="10" w:color="FCE9DA"/>
          <w:left w:val="single" w:sz="0" w:space="0" w:color="FCE9DA"/>
          <w:bottom w:val="single" w:sz="0" w:space="0" w:color="FCE9DA"/>
          <w:right w:val="single" w:sz="0" w:space="0" w:color="FCE9DA"/>
        </w:pBdr>
        <w:shd w:val="clear" w:color="auto" w:fill="FCE9DA"/>
        <w:ind w:firstLine="760"/>
        <w:rPr>
          <w:rFonts w:ascii="Times New Roman" w:hAnsi="Times New Roman" w:cs="Times New Roman"/>
          <w:sz w:val="24"/>
          <w:szCs w:val="24"/>
        </w:rPr>
      </w:pPr>
      <w:r w:rsidRPr="008620E3">
        <w:rPr>
          <w:rFonts w:ascii="Times New Roman" w:hAnsi="Times New Roman" w:cs="Times New Roman"/>
          <w:sz w:val="24"/>
          <w:szCs w:val="24"/>
        </w:rPr>
        <w:t>МБУ культур</w:t>
      </w:r>
      <w:r>
        <w:rPr>
          <w:rFonts w:ascii="Times New Roman" w:hAnsi="Times New Roman" w:cs="Times New Roman"/>
          <w:sz w:val="24"/>
          <w:szCs w:val="24"/>
        </w:rPr>
        <w:t>ы</w:t>
      </w:r>
    </w:p>
    <w:p w:rsidR="002363D3" w:rsidRPr="004C12A9" w:rsidRDefault="002363D3" w:rsidP="002363D3">
      <w:pPr>
        <w:pStyle w:val="70"/>
        <w:pBdr>
          <w:top w:val="single" w:sz="0" w:space="10" w:color="FCE9DA"/>
          <w:left w:val="single" w:sz="0" w:space="0" w:color="FCE9DA"/>
          <w:bottom w:val="single" w:sz="0" w:space="0" w:color="FCE9DA"/>
          <w:right w:val="single" w:sz="0" w:space="0" w:color="FCE9DA"/>
        </w:pBdr>
        <w:shd w:val="clear" w:color="auto" w:fill="FCE9DA"/>
        <w:rPr>
          <w:rFonts w:ascii="Times New Roman" w:hAnsi="Times New Roman" w:cs="Times New Roman"/>
          <w:sz w:val="24"/>
          <w:szCs w:val="24"/>
        </w:rPr>
      </w:pPr>
      <w:r>
        <w:rPr>
          <w:rFonts w:ascii="Times New Roman" w:hAnsi="Times New Roman" w:cs="Times New Roman"/>
          <w:sz w:val="24"/>
          <w:szCs w:val="24"/>
        </w:rPr>
        <w:t xml:space="preserve">Сельская </w:t>
      </w:r>
      <w:r w:rsidRPr="008620E3">
        <w:rPr>
          <w:rFonts w:ascii="Times New Roman" w:hAnsi="Times New Roman" w:cs="Times New Roman"/>
          <w:sz w:val="24"/>
          <w:szCs w:val="24"/>
        </w:rPr>
        <w:t xml:space="preserve"> библиотека</w:t>
      </w:r>
      <w:r w:rsidR="00C90E16">
        <w:rPr>
          <w:rFonts w:ascii="Times New Roman" w:hAnsi="Times New Roman" w:cs="Times New Roman"/>
          <w:sz w:val="24"/>
          <w:szCs w:val="24"/>
          <w:lang w:bidi="ru-RU"/>
        </w:rPr>
        <w:pict>
          <v:shape id="_x0000_s1027" type="#_x0000_t202" style="position:absolute;margin-left:233.8pt;margin-top:583.05pt;width:111.1pt;height:28.55pt;z-index:251677696;mso-wrap-distance-left:0;mso-wrap-distance-right:0;mso-position-horizontal-relative:page;mso-position-vertical-relative:margin" filled="f" stroked="f">
            <v:textbox style="mso-next-textbox:#_x0000_s1027" inset="0,0,0,0">
              <w:txbxContent>
                <w:p w:rsidR="002363D3" w:rsidRDefault="002363D3" w:rsidP="002363D3">
                  <w:pPr>
                    <w:pStyle w:val="a9"/>
                    <w:shd w:val="clear" w:color="auto" w:fill="auto"/>
                    <w:spacing w:line="240" w:lineRule="auto"/>
                    <w:jc w:val="left"/>
                  </w:pPr>
                  <w:r>
                    <w:rPr>
                      <w:rFonts w:ascii="Calibri" w:eastAsia="Calibri" w:hAnsi="Calibri" w:cs="Calibri"/>
                      <w:b/>
                      <w:bCs/>
                      <w:color w:val="000000"/>
                    </w:rPr>
                    <w:t>ГБОУ СОШ с. Новое Усманово</w:t>
                  </w:r>
                </w:p>
              </w:txbxContent>
            </v:textbox>
            <w10:wrap anchorx="page" anchory="margin"/>
          </v:shape>
        </w:pict>
      </w:r>
    </w:p>
    <w:p w:rsidR="002363D3" w:rsidRPr="008620E3" w:rsidRDefault="00C90E16" w:rsidP="002363D3">
      <w:pPr>
        <w:pStyle w:val="32"/>
        <w:keepNext/>
        <w:keepLines/>
        <w:pBdr>
          <w:top w:val="single" w:sz="0" w:space="0" w:color="FDCCFE"/>
          <w:left w:val="single" w:sz="0" w:space="0" w:color="FDCCFE"/>
          <w:bottom w:val="single" w:sz="0" w:space="0" w:color="FDCCFE"/>
          <w:right w:val="single" w:sz="0" w:space="0" w:color="FDCCFE"/>
        </w:pBdr>
        <w:shd w:val="clear" w:color="auto" w:fill="FDCCFE"/>
        <w:rPr>
          <w:sz w:val="24"/>
          <w:szCs w:val="24"/>
        </w:rPr>
      </w:pPr>
      <w:r>
        <w:rPr>
          <w:sz w:val="24"/>
          <w:szCs w:val="24"/>
          <w:lang w:bidi="ru-RU"/>
        </w:rPr>
        <w:pict>
          <v:shape id="_x0000_s1096" type="#_x0000_t202" style="position:absolute;margin-left:38.9pt;margin-top:555.95pt;width:115.45pt;height:38.15pt;z-index:-251568128;mso-position-horizontal-relative:page;mso-position-vertical-relative:margin" filled="f" stroked="f">
            <v:textbox style="mso-next-textbox:#_x0000_s1096" inset="0,0,0,0">
              <w:txbxContent>
                <w:tbl>
                  <w:tblPr>
                    <w:tblOverlap w:val="never"/>
                    <w:tblW w:w="0" w:type="auto"/>
                    <w:tblLayout w:type="fixed"/>
                    <w:tblCellMar>
                      <w:left w:w="10" w:type="dxa"/>
                      <w:right w:w="10" w:type="dxa"/>
                    </w:tblCellMar>
                    <w:tblLook w:val="0000"/>
                  </w:tblPr>
                  <w:tblGrid>
                    <w:gridCol w:w="254"/>
                    <w:gridCol w:w="1800"/>
                    <w:gridCol w:w="254"/>
                  </w:tblGrid>
                  <w:tr w:rsidR="002363D3">
                    <w:trPr>
                      <w:trHeight w:hRule="exact" w:val="336"/>
                      <w:tblHeader/>
                    </w:trPr>
                    <w:tc>
                      <w:tcPr>
                        <w:tcW w:w="254" w:type="dxa"/>
                        <w:tcBorders>
                          <w:top w:val="single" w:sz="4" w:space="0" w:color="auto"/>
                          <w:left w:val="single" w:sz="4" w:space="0" w:color="auto"/>
                        </w:tcBorders>
                        <w:shd w:val="clear" w:color="auto" w:fill="CDFFCC"/>
                      </w:tcPr>
                      <w:p w:rsidR="002363D3" w:rsidRDefault="002363D3">
                        <w:pPr>
                          <w:rPr>
                            <w:sz w:val="10"/>
                            <w:szCs w:val="10"/>
                          </w:rPr>
                        </w:pPr>
                      </w:p>
                    </w:tc>
                    <w:tc>
                      <w:tcPr>
                        <w:tcW w:w="1800" w:type="dxa"/>
                        <w:tcBorders>
                          <w:top w:val="single" w:sz="4" w:space="0" w:color="auto"/>
                        </w:tcBorders>
                        <w:shd w:val="clear" w:color="auto" w:fill="CDFFCC"/>
                        <w:vAlign w:val="bottom"/>
                      </w:tcPr>
                      <w:p w:rsidR="002363D3" w:rsidRDefault="002363D3">
                        <w:pPr>
                          <w:pStyle w:val="ab"/>
                          <w:shd w:val="clear" w:color="auto" w:fill="auto"/>
                          <w:spacing w:after="0"/>
                          <w:jc w:val="center"/>
                          <w:rPr>
                            <w:sz w:val="16"/>
                            <w:szCs w:val="16"/>
                          </w:rPr>
                        </w:pPr>
                        <w:r>
                          <w:rPr>
                            <w:rFonts w:ascii="Calibri" w:eastAsia="Calibri" w:hAnsi="Calibri" w:cs="Calibri"/>
                            <w:sz w:val="16"/>
                            <w:szCs w:val="16"/>
                          </w:rPr>
                          <w:t>Камышлинский отдел</w:t>
                        </w:r>
                      </w:p>
                    </w:tc>
                    <w:tc>
                      <w:tcPr>
                        <w:tcW w:w="254" w:type="dxa"/>
                        <w:tcBorders>
                          <w:top w:val="single" w:sz="4" w:space="0" w:color="auto"/>
                          <w:right w:val="single" w:sz="4" w:space="0" w:color="auto"/>
                        </w:tcBorders>
                        <w:shd w:val="clear" w:color="auto" w:fill="CDFFCC"/>
                      </w:tcPr>
                      <w:p w:rsidR="002363D3" w:rsidRDefault="002363D3">
                        <w:pPr>
                          <w:rPr>
                            <w:sz w:val="10"/>
                            <w:szCs w:val="10"/>
                          </w:rPr>
                        </w:pPr>
                      </w:p>
                    </w:tc>
                  </w:tr>
                  <w:tr w:rsidR="002363D3">
                    <w:trPr>
                      <w:trHeight w:hRule="exact" w:val="427"/>
                    </w:trPr>
                    <w:tc>
                      <w:tcPr>
                        <w:tcW w:w="254" w:type="dxa"/>
                        <w:tcBorders>
                          <w:left w:val="single" w:sz="4" w:space="0" w:color="auto"/>
                          <w:bottom w:val="single" w:sz="4" w:space="0" w:color="auto"/>
                        </w:tcBorders>
                        <w:shd w:val="clear" w:color="auto" w:fill="CDFFCC"/>
                      </w:tcPr>
                      <w:p w:rsidR="002363D3" w:rsidRDefault="002363D3">
                        <w:pPr>
                          <w:rPr>
                            <w:sz w:val="10"/>
                            <w:szCs w:val="10"/>
                          </w:rPr>
                        </w:pPr>
                      </w:p>
                    </w:tc>
                    <w:tc>
                      <w:tcPr>
                        <w:tcW w:w="1800" w:type="dxa"/>
                        <w:tcBorders>
                          <w:bottom w:val="single" w:sz="4" w:space="0" w:color="auto"/>
                        </w:tcBorders>
                        <w:shd w:val="clear" w:color="auto" w:fill="CDFFCC"/>
                      </w:tcPr>
                      <w:p w:rsidR="002363D3" w:rsidRDefault="002363D3">
                        <w:pPr>
                          <w:pStyle w:val="ab"/>
                          <w:shd w:val="clear" w:color="auto" w:fill="auto"/>
                          <w:spacing w:after="0"/>
                          <w:jc w:val="center"/>
                          <w:rPr>
                            <w:sz w:val="16"/>
                            <w:szCs w:val="16"/>
                          </w:rPr>
                        </w:pPr>
                        <w:r>
                          <w:rPr>
                            <w:rFonts w:ascii="Calibri" w:eastAsia="Calibri" w:hAnsi="Calibri" w:cs="Calibri"/>
                            <w:sz w:val="16"/>
                            <w:szCs w:val="16"/>
                          </w:rPr>
                          <w:t>образования</w:t>
                        </w:r>
                      </w:p>
                    </w:tc>
                    <w:tc>
                      <w:tcPr>
                        <w:tcW w:w="254" w:type="dxa"/>
                        <w:tcBorders>
                          <w:bottom w:val="single" w:sz="4" w:space="0" w:color="auto"/>
                          <w:right w:val="single" w:sz="4" w:space="0" w:color="auto"/>
                        </w:tcBorders>
                        <w:shd w:val="clear" w:color="auto" w:fill="CDFFCC"/>
                        <w:vAlign w:val="bottom"/>
                      </w:tcPr>
                      <w:p w:rsidR="002363D3" w:rsidRDefault="002363D3">
                        <w:pPr>
                          <w:pStyle w:val="ab"/>
                          <w:shd w:val="clear" w:color="auto" w:fill="auto"/>
                          <w:spacing w:after="0"/>
                          <w:ind w:firstLine="160"/>
                          <w:rPr>
                            <w:sz w:val="20"/>
                            <w:szCs w:val="20"/>
                          </w:rPr>
                        </w:pPr>
                        <w:r>
                          <w:rPr>
                            <w:rFonts w:ascii="Calibri" w:eastAsia="Calibri" w:hAnsi="Calibri" w:cs="Calibri"/>
                            <w:sz w:val="20"/>
                            <w:szCs w:val="20"/>
                          </w:rPr>
                          <w:t>/</w:t>
                        </w:r>
                      </w:p>
                    </w:tc>
                  </w:tr>
                </w:tbl>
                <w:p w:rsidR="002363D3" w:rsidRDefault="002363D3" w:rsidP="002363D3">
                  <w:pPr>
                    <w:spacing w:line="1" w:lineRule="exact"/>
                  </w:pPr>
                </w:p>
              </w:txbxContent>
            </v:textbox>
            <w10:wrap type="topAndBottom" anchorx="page" anchory="margin"/>
          </v:shape>
        </w:pict>
      </w:r>
    </w:p>
    <w:p w:rsidR="002363D3" w:rsidRPr="008620E3" w:rsidRDefault="002363D3" w:rsidP="002363D3">
      <w:pPr>
        <w:pStyle w:val="80"/>
        <w:pBdr>
          <w:top w:val="single" w:sz="0" w:space="0" w:color="FDCCFE"/>
          <w:left w:val="single" w:sz="0" w:space="0" w:color="FDCCFE"/>
          <w:bottom w:val="single" w:sz="0" w:space="0" w:color="FDCCFE"/>
          <w:right w:val="single" w:sz="0" w:space="0" w:color="FDCCFE"/>
        </w:pBdr>
        <w:shd w:val="clear" w:color="auto" w:fill="FDCCFE"/>
        <w:rPr>
          <w:rFonts w:ascii="Times New Roman" w:hAnsi="Times New Roman" w:cs="Times New Roman"/>
          <w:sz w:val="24"/>
          <w:szCs w:val="24"/>
        </w:rPr>
      </w:pPr>
      <w:r w:rsidRPr="008620E3">
        <w:rPr>
          <w:rFonts w:ascii="Times New Roman" w:hAnsi="Times New Roman" w:cs="Times New Roman"/>
          <w:sz w:val="24"/>
          <w:szCs w:val="24"/>
        </w:rPr>
        <w:t>Управление культуры , спорта и молодежной политики м.р.Камышлинский</w:t>
      </w:r>
    </w:p>
    <w:p w:rsidR="002363D3" w:rsidRDefault="00C90E16" w:rsidP="002363D3">
      <w:pPr>
        <w:pStyle w:val="80"/>
        <w:pBdr>
          <w:top w:val="single" w:sz="0" w:space="0" w:color="FDCCFE"/>
          <w:left w:val="single" w:sz="0" w:space="0" w:color="FDCCFE"/>
          <w:bottom w:val="single" w:sz="0" w:space="0" w:color="FDCCFE"/>
          <w:right w:val="single" w:sz="0" w:space="0" w:color="FDCCFE"/>
        </w:pBdr>
        <w:shd w:val="clear" w:color="auto" w:fill="FDCCFE"/>
        <w:tabs>
          <w:tab w:val="left" w:leader="underscore" w:pos="1291"/>
          <w:tab w:val="left" w:leader="underscore" w:pos="2395"/>
        </w:tabs>
        <w:spacing w:after="240" w:line="180" w:lineRule="auto"/>
        <w:ind w:left="0" w:firstLine="0"/>
        <w:rPr>
          <w:lang w:bidi="en-US"/>
        </w:rPr>
      </w:pPr>
      <w:r w:rsidRPr="00C90E16">
        <w:rPr>
          <w:rFonts w:ascii="Times New Roman" w:hAnsi="Times New Roman" w:cs="Times New Roman"/>
          <w:sz w:val="24"/>
          <w:szCs w:val="24"/>
          <w:lang w:bidi="ru-RU"/>
        </w:rPr>
        <w:lastRenderedPageBreak/>
        <w:pict>
          <v:shape id="_x0000_s1030" type="#_x0000_t202" style="position:absolute;margin-left:422.15pt;margin-top:310.6pt;width:123.6pt;height:56.4pt;z-index:251680768;mso-wrap-distance-left:0;mso-wrap-distance-right:0;mso-position-horizontal-relative:page;mso-position-vertical-relative:margin" filled="f" stroked="f">
            <v:textbox style="mso-next-textbox:#_x0000_s1030" inset="0,0,0,0">
              <w:txbxContent>
                <w:p w:rsidR="002363D3" w:rsidRDefault="002363D3" w:rsidP="002363D3">
                  <w:pPr>
                    <w:pStyle w:val="70"/>
                    <w:pBdr>
                      <w:top w:val="single" w:sz="0" w:space="10" w:color="F9BF8F"/>
                      <w:left w:val="single" w:sz="0" w:space="31" w:color="F9BF8F"/>
                      <w:bottom w:val="single" w:sz="0" w:space="11" w:color="F9BF8F"/>
                      <w:right w:val="single" w:sz="0" w:space="31" w:color="F9BF8F"/>
                    </w:pBdr>
                    <w:shd w:val="clear" w:color="auto" w:fill="F9BF8F"/>
                    <w:spacing w:line="240" w:lineRule="auto"/>
                  </w:pPr>
                  <w:r>
                    <w:t>Самарское</w:t>
                  </w:r>
                </w:p>
                <w:p w:rsidR="002363D3" w:rsidRDefault="002363D3" w:rsidP="002363D3">
                  <w:pPr>
                    <w:pStyle w:val="a9"/>
                    <w:pBdr>
                      <w:top w:val="single" w:sz="0" w:space="10" w:color="F9BF8F"/>
                      <w:left w:val="single" w:sz="0" w:space="31" w:color="F9BF8F"/>
                      <w:bottom w:val="single" w:sz="0" w:space="11" w:color="F9BF8F"/>
                      <w:right w:val="single" w:sz="0" w:space="31" w:color="F9BF8F"/>
                    </w:pBdr>
                    <w:shd w:val="clear" w:color="auto" w:fill="F9BF8F"/>
                    <w:spacing w:line="288" w:lineRule="auto"/>
                    <w:jc w:val="center"/>
                    <w:rPr>
                      <w:sz w:val="20"/>
                      <w:szCs w:val="20"/>
                    </w:rPr>
                  </w:pPr>
                  <w:r>
                    <w:rPr>
                      <w:rFonts w:ascii="Calibri" w:eastAsia="Calibri" w:hAnsi="Calibri" w:cs="Calibri"/>
                      <w:color w:val="000000"/>
                      <w:sz w:val="20"/>
                      <w:szCs w:val="20"/>
                    </w:rPr>
                    <w:t xml:space="preserve"> областное татарское общество </w:t>
                  </w:r>
                  <w:r>
                    <w:rPr>
                      <w:rFonts w:ascii="Calibri" w:eastAsia="Calibri" w:hAnsi="Calibri" w:cs="Calibri"/>
                      <w:color w:val="000000"/>
                    </w:rPr>
                    <w:t xml:space="preserve">« </w:t>
                  </w:r>
                  <w:r>
                    <w:rPr>
                      <w:rFonts w:ascii="Calibri" w:eastAsia="Calibri" w:hAnsi="Calibri" w:cs="Calibri"/>
                      <w:color w:val="000000"/>
                      <w:sz w:val="20"/>
                      <w:szCs w:val="20"/>
                    </w:rPr>
                    <w:t>Туган</w:t>
                  </w:r>
                </w:p>
              </w:txbxContent>
            </v:textbox>
            <w10:wrap anchorx="page" anchory="margin"/>
          </v:shape>
        </w:pict>
      </w:r>
      <w:r w:rsidRPr="00C90E16">
        <w:rPr>
          <w:rFonts w:ascii="Times New Roman" w:hAnsi="Times New Roman" w:cs="Times New Roman"/>
          <w:sz w:val="24"/>
          <w:szCs w:val="24"/>
          <w:lang w:bidi="ru-RU"/>
        </w:rPr>
        <w:pict>
          <v:shape id="_x0000_s1031" type="#_x0000_t202" style="position:absolute;margin-left:112.75pt;margin-top:297pt;width:60.75pt;height:43.95pt;z-index:251681792;mso-wrap-distance-left:0;mso-wrap-distance-right:0;mso-position-horizontal-relative:page;mso-position-vertical-relative:margin" filled="f" stroked="f">
            <v:textbox style="mso-next-textbox:#_x0000_s1031" inset="0,0,0,0">
              <w:txbxContent>
                <w:p w:rsidR="002363D3" w:rsidRDefault="002363D3" w:rsidP="002363D3">
                  <w:pPr>
                    <w:pStyle w:val="a9"/>
                    <w:pBdr>
                      <w:top w:val="single" w:sz="0" w:space="0" w:color="FDCCFE"/>
                      <w:left w:val="single" w:sz="0" w:space="0" w:color="FDCCFE"/>
                      <w:bottom w:val="single" w:sz="0" w:space="0" w:color="FDCCFE"/>
                      <w:right w:val="single" w:sz="0" w:space="0" w:color="FDCCFE"/>
                    </w:pBdr>
                    <w:shd w:val="clear" w:color="auto" w:fill="FDCCFE"/>
                    <w:spacing w:line="240" w:lineRule="auto"/>
                    <w:jc w:val="left"/>
                    <w:rPr>
                      <w:sz w:val="18"/>
                      <w:szCs w:val="18"/>
                    </w:rPr>
                  </w:pPr>
                  <w:r>
                    <w:rPr>
                      <w:rFonts w:ascii="Calibri" w:eastAsia="Calibri" w:hAnsi="Calibri" w:cs="Calibri"/>
                      <w:color w:val="000000"/>
                      <w:sz w:val="18"/>
                      <w:szCs w:val="18"/>
                    </w:rPr>
                    <w:t>Танцевальный коллектив «Нежность»</w:t>
                  </w:r>
                </w:p>
              </w:txbxContent>
            </v:textbox>
            <w10:wrap anchorx="page" anchory="margin"/>
          </v:shape>
        </w:pict>
      </w:r>
      <w:r w:rsidRPr="00C90E16">
        <w:rPr>
          <w:rFonts w:ascii="Times New Roman" w:hAnsi="Times New Roman" w:cs="Times New Roman"/>
          <w:lang w:bidi="ru-RU"/>
        </w:rPr>
        <w:pict>
          <v:shape id="_x0000_s1099" type="#_x0000_t202" style="position:absolute;margin-left:107.4pt;margin-top:82.35pt;width:95.75pt;height:30.45pt;z-index:-251565056;mso-wrap-distance-left:0;mso-wrap-distance-top:60pt;mso-wrap-distance-right:0;mso-wrap-distance-bottom:187.05pt;mso-position-horizontal-relative:page" filled="f" stroked="f">
            <v:textbox style="mso-next-textbox:#_x0000_s1099" inset="0,0,0,0">
              <w:txbxContent>
                <w:p w:rsidR="002363D3" w:rsidRDefault="002363D3" w:rsidP="002363D3">
                  <w:pPr>
                    <w:pStyle w:val="70"/>
                    <w:pBdr>
                      <w:top w:val="single" w:sz="0" w:space="1" w:color="D8D8D8"/>
                      <w:left w:val="single" w:sz="0" w:space="0" w:color="D8D8D8"/>
                      <w:bottom w:val="single" w:sz="0" w:space="31" w:color="D8D8D8"/>
                      <w:right w:val="single" w:sz="0" w:space="0" w:color="D8D8D8"/>
                    </w:pBdr>
                    <w:shd w:val="clear" w:color="auto" w:fill="D8D8D8"/>
                    <w:tabs>
                      <w:tab w:val="left" w:pos="1805"/>
                    </w:tabs>
                    <w:spacing w:line="240" w:lineRule="auto"/>
                  </w:pPr>
                  <w:r>
                    <w:tab/>
                  </w:r>
                </w:p>
                <w:p w:rsidR="002363D3" w:rsidRDefault="002363D3" w:rsidP="002363D3">
                  <w:pPr>
                    <w:pStyle w:val="70"/>
                    <w:pBdr>
                      <w:top w:val="single" w:sz="0" w:space="1" w:color="D8D8D8"/>
                      <w:left w:val="single" w:sz="0" w:space="0" w:color="D8D8D8"/>
                      <w:bottom w:val="single" w:sz="0" w:space="31" w:color="D8D8D8"/>
                      <w:right w:val="single" w:sz="0" w:space="0" w:color="D8D8D8"/>
                    </w:pBdr>
                    <w:shd w:val="clear" w:color="auto" w:fill="D8D8D8"/>
                    <w:spacing w:line="180" w:lineRule="auto"/>
                    <w:jc w:val="center"/>
                  </w:pPr>
                  <w:r>
                    <w:t>Школы района</w:t>
                  </w:r>
                </w:p>
              </w:txbxContent>
            </v:textbox>
            <w10:wrap type="topAndBottom" anchorx="page"/>
          </v:shape>
        </w:pict>
      </w:r>
      <w:r w:rsidR="002363D3">
        <w:rPr>
          <w:rFonts w:ascii="Times New Roman" w:hAnsi="Times New Roman" w:cs="Times New Roman"/>
        </w:rPr>
        <w:t xml:space="preserve"> </w:t>
      </w:r>
      <w:r w:rsidRPr="00C90E16">
        <w:rPr>
          <w:rFonts w:ascii="Times New Roman" w:hAnsi="Times New Roman" w:cs="Times New Roman"/>
          <w:lang w:bidi="ru-RU"/>
        </w:rPr>
        <w:pict>
          <v:shape id="_x0000_s1098" type="#_x0000_t202" style="position:absolute;margin-left:33pt;margin-top:24.25pt;width:111.1pt;height:34.1pt;z-index:-251566080;mso-wrap-distance-left:0;mso-wrap-distance-top:24.25pt;mso-wrap-distance-right:0;mso-wrap-distance-bottom:210.8pt;mso-position-horizontal-relative:page;mso-position-vertical-relative:text" filled="f" stroked="f">
            <v:textbox style="mso-next-textbox:#_x0000_s1098" inset="0,0,0,0">
              <w:txbxContent>
                <w:p w:rsidR="002363D3" w:rsidRDefault="002363D3" w:rsidP="002363D3">
                  <w:pPr>
                    <w:pStyle w:val="70"/>
                    <w:pBdr>
                      <w:top w:val="single" w:sz="4" w:space="10" w:color="FFCC66"/>
                      <w:left w:val="single" w:sz="4" w:space="0" w:color="FFCC66"/>
                      <w:bottom w:val="single" w:sz="4" w:space="0" w:color="FFCC66"/>
                      <w:right w:val="single" w:sz="4" w:space="0" w:color="FFCC66"/>
                    </w:pBdr>
                    <w:shd w:val="clear" w:color="auto" w:fill="FFCC66"/>
                    <w:spacing w:line="240" w:lineRule="auto"/>
                    <w:ind w:firstLine="200"/>
                    <w:rPr>
                      <w:sz w:val="22"/>
                      <w:szCs w:val="22"/>
                    </w:rPr>
                  </w:pPr>
                  <w:r>
                    <w:rPr>
                      <w:sz w:val="22"/>
                      <w:szCs w:val="22"/>
                    </w:rPr>
                    <w:t>Отделение</w:t>
                  </w:r>
                </w:p>
                <w:p w:rsidR="002363D3" w:rsidRDefault="002363D3" w:rsidP="002363D3">
                  <w:pPr>
                    <w:pStyle w:val="70"/>
                    <w:pBdr>
                      <w:top w:val="single" w:sz="4" w:space="10" w:color="FFCC66"/>
                      <w:left w:val="single" w:sz="4" w:space="0" w:color="FFCC66"/>
                      <w:bottom w:val="single" w:sz="4" w:space="0" w:color="FFCC66"/>
                      <w:right w:val="single" w:sz="4" w:space="0" w:color="FFCC66"/>
                    </w:pBdr>
                    <w:shd w:val="clear" w:color="auto" w:fill="FFCC66"/>
                    <w:spacing w:line="240" w:lineRule="auto"/>
                    <w:ind w:firstLine="200"/>
                    <w:rPr>
                      <w:sz w:val="22"/>
                      <w:szCs w:val="22"/>
                    </w:rPr>
                  </w:pPr>
                  <w:r>
                    <w:rPr>
                      <w:sz w:val="22"/>
                      <w:szCs w:val="22"/>
                    </w:rPr>
                    <w:t>«Семья »</w:t>
                  </w:r>
                </w:p>
                <w:p w:rsidR="002363D3" w:rsidRDefault="002363D3" w:rsidP="002363D3">
                  <w:pPr>
                    <w:pStyle w:val="70"/>
                    <w:pBdr>
                      <w:top w:val="single" w:sz="4" w:space="10" w:color="FFCC66"/>
                      <w:left w:val="single" w:sz="4" w:space="0" w:color="FFCC66"/>
                      <w:bottom w:val="single" w:sz="4" w:space="0" w:color="FFCC66"/>
                      <w:right w:val="single" w:sz="4" w:space="0" w:color="FFCC66"/>
                    </w:pBdr>
                    <w:shd w:val="clear" w:color="auto" w:fill="FFCC66"/>
                    <w:tabs>
                      <w:tab w:val="left" w:leader="underscore" w:pos="912"/>
                      <w:tab w:val="left" w:leader="underscore" w:pos="974"/>
                      <w:tab w:val="left" w:leader="underscore" w:pos="2088"/>
                    </w:tabs>
                    <w:spacing w:line="180" w:lineRule="auto"/>
                  </w:pPr>
                  <w:r>
                    <w:t>\</w:t>
                  </w:r>
                  <w:r>
                    <w:tab/>
                  </w:r>
                  <w:r>
                    <w:tab/>
                  </w:r>
                  <w:r>
                    <w:tab/>
                    <w:t>/</w:t>
                  </w:r>
                </w:p>
              </w:txbxContent>
            </v:textbox>
            <w10:wrap type="topAndBottom" anchorx="page"/>
          </v:shape>
        </w:pict>
      </w:r>
      <w:r w:rsidRPr="00C90E16">
        <w:rPr>
          <w:rFonts w:ascii="Times New Roman" w:hAnsi="Times New Roman" w:cs="Times New Roman"/>
          <w:lang w:bidi="ru-RU"/>
        </w:rPr>
        <w:pict>
          <v:shape id="_x0000_s1100" type="#_x0000_t202" style="position:absolute;margin-left:86.05pt;margin-top:198pt;width:131.05pt;height:61.45pt;z-index:-251564032;mso-wrap-distance-left:0;mso-wrap-distance-top:198pt;mso-wrap-distance-right:0;mso-wrap-distance-bottom:9.7pt;mso-position-horizontal-relative:page;mso-position-vertical-relative:text" filled="f" stroked="f">
            <v:textbox style="mso-next-textbox:#_x0000_s1100" inset="0,0,0,0">
              <w:txbxContent>
                <w:p w:rsidR="002363D3" w:rsidRDefault="002363D3" w:rsidP="002363D3">
                  <w:pPr>
                    <w:pStyle w:val="af1"/>
                    <w:pBdr>
                      <w:top w:val="single" w:sz="0" w:space="0" w:color="00CC65"/>
                      <w:left w:val="single" w:sz="0" w:space="0" w:color="00CC65"/>
                      <w:bottom w:val="single" w:sz="0" w:space="0" w:color="00CC65"/>
                      <w:right w:val="single" w:sz="0" w:space="0" w:color="00CC65"/>
                    </w:pBdr>
                    <w:shd w:val="clear" w:color="auto" w:fill="00CC65"/>
                    <w:tabs>
                      <w:tab w:val="left" w:pos="2410"/>
                    </w:tabs>
                    <w:jc w:val="center"/>
                    <w:rPr>
                      <w:sz w:val="26"/>
                      <w:szCs w:val="26"/>
                    </w:rPr>
                  </w:pPr>
                  <w:bookmarkStart w:id="282" w:name="bookmark72"/>
                  <w:bookmarkStart w:id="283" w:name="bookmark73"/>
                  <w:r>
                    <w:rPr>
                      <w:i/>
                      <w:iCs/>
                      <w:sz w:val="26"/>
                      <w:szCs w:val="26"/>
                    </w:rPr>
                    <w:t>с ~</w:t>
                  </w:r>
                  <w:r>
                    <w:rPr>
                      <w:i/>
                      <w:iCs/>
                      <w:sz w:val="26"/>
                      <w:szCs w:val="26"/>
                    </w:rPr>
                    <w:tab/>
                    <w:t>&gt;</w:t>
                  </w:r>
                  <w:bookmarkEnd w:id="282"/>
                  <w:bookmarkEnd w:id="283"/>
                </w:p>
                <w:p w:rsidR="002363D3" w:rsidRDefault="002363D3" w:rsidP="002363D3">
                  <w:pPr>
                    <w:pStyle w:val="af1"/>
                    <w:pBdr>
                      <w:top w:val="single" w:sz="0" w:space="0" w:color="00CC65"/>
                      <w:left w:val="single" w:sz="0" w:space="0" w:color="00CC65"/>
                      <w:bottom w:val="single" w:sz="0" w:space="0" w:color="00CC65"/>
                      <w:right w:val="single" w:sz="0" w:space="0" w:color="00CC65"/>
                    </w:pBdr>
                    <w:shd w:val="clear" w:color="auto" w:fill="00CC65"/>
                    <w:spacing w:after="40" w:line="180" w:lineRule="auto"/>
                    <w:jc w:val="center"/>
                    <w:rPr>
                      <w:sz w:val="16"/>
                      <w:szCs w:val="16"/>
                    </w:rPr>
                  </w:pPr>
                  <w:r>
                    <w:rPr>
                      <w:rFonts w:ascii="Calibri" w:eastAsia="Calibri" w:hAnsi="Calibri" w:cs="Calibri"/>
                      <w:sz w:val="16"/>
                      <w:szCs w:val="16"/>
                    </w:rPr>
                    <w:t>Районный совет ветеранов</w:t>
                  </w:r>
                </w:p>
                <w:p w:rsidR="002363D3" w:rsidRDefault="002363D3" w:rsidP="002363D3">
                  <w:pPr>
                    <w:pStyle w:val="af1"/>
                    <w:pBdr>
                      <w:top w:val="single" w:sz="0" w:space="0" w:color="00CC65"/>
                      <w:left w:val="single" w:sz="0" w:space="0" w:color="00CC65"/>
                      <w:bottom w:val="single" w:sz="0" w:space="0" w:color="00CC65"/>
                      <w:right w:val="single" w:sz="0" w:space="0" w:color="00CC65"/>
                    </w:pBdr>
                    <w:shd w:val="clear" w:color="auto" w:fill="00CC65"/>
                    <w:spacing w:after="40"/>
                    <w:jc w:val="center"/>
                    <w:rPr>
                      <w:sz w:val="16"/>
                      <w:szCs w:val="16"/>
                    </w:rPr>
                  </w:pPr>
                  <w:r>
                    <w:rPr>
                      <w:rFonts w:ascii="Calibri" w:eastAsia="Calibri" w:hAnsi="Calibri" w:cs="Calibri"/>
                      <w:sz w:val="16"/>
                      <w:szCs w:val="16"/>
                    </w:rPr>
                    <w:t>войны и труда</w:t>
                  </w:r>
                </w:p>
                <w:p w:rsidR="002363D3" w:rsidRDefault="002363D3" w:rsidP="002363D3">
                  <w:pPr>
                    <w:pStyle w:val="af1"/>
                    <w:pBdr>
                      <w:top w:val="single" w:sz="0" w:space="0" w:color="00CC65"/>
                      <w:left w:val="single" w:sz="0" w:space="0" w:color="00CC65"/>
                      <w:bottom w:val="single" w:sz="0" w:space="0" w:color="00CC65"/>
                      <w:right w:val="single" w:sz="0" w:space="0" w:color="00CC65"/>
                    </w:pBdr>
                    <w:shd w:val="clear" w:color="auto" w:fill="00CC65"/>
                    <w:spacing w:after="40"/>
                    <w:jc w:val="center"/>
                    <w:rPr>
                      <w:sz w:val="16"/>
                      <w:szCs w:val="16"/>
                    </w:rPr>
                  </w:pPr>
                  <w:r>
                    <w:rPr>
                      <w:rFonts w:ascii="Calibri" w:eastAsia="Calibri" w:hAnsi="Calibri" w:cs="Calibri"/>
                      <w:sz w:val="16"/>
                      <w:szCs w:val="16"/>
                    </w:rPr>
                    <w:t>м.р.Камышлинский</w:t>
                  </w:r>
                </w:p>
                <w:p w:rsidR="002363D3" w:rsidRDefault="002363D3" w:rsidP="002363D3">
                  <w:pPr>
                    <w:pStyle w:val="af1"/>
                    <w:pBdr>
                      <w:top w:val="single" w:sz="0" w:space="0" w:color="00CC65"/>
                      <w:left w:val="single" w:sz="0" w:space="0" w:color="00CC65"/>
                      <w:bottom w:val="single" w:sz="0" w:space="0" w:color="00CC65"/>
                      <w:right w:val="single" w:sz="0" w:space="0" w:color="00CC65"/>
                    </w:pBdr>
                    <w:shd w:val="clear" w:color="auto" w:fill="00CC65"/>
                    <w:tabs>
                      <w:tab w:val="left" w:leader="underscore" w:pos="2419"/>
                    </w:tabs>
                    <w:spacing w:after="40"/>
                    <w:rPr>
                      <w:sz w:val="16"/>
                      <w:szCs w:val="16"/>
                    </w:rPr>
                  </w:pPr>
                  <w:r>
                    <w:rPr>
                      <w:rFonts w:ascii="Calibri" w:eastAsia="Calibri" w:hAnsi="Calibri" w:cs="Calibri"/>
                      <w:sz w:val="16"/>
                      <w:szCs w:val="16"/>
                    </w:rPr>
                    <w:t>ч</w:t>
                  </w:r>
                  <w:r>
                    <w:rPr>
                      <w:rFonts w:ascii="Calibri" w:eastAsia="Calibri" w:hAnsi="Calibri" w:cs="Calibri"/>
                      <w:sz w:val="16"/>
                      <w:szCs w:val="16"/>
                    </w:rPr>
                    <w:tab/>
                    <w:t>)</w:t>
                  </w:r>
                </w:p>
              </w:txbxContent>
            </v:textbox>
            <w10:wrap type="topAndBottom" anchorx="page"/>
          </v:shape>
        </w:pict>
      </w:r>
      <w:r w:rsidRPr="00C90E16">
        <w:rPr>
          <w:rFonts w:ascii="Times New Roman" w:hAnsi="Times New Roman" w:cs="Times New Roman"/>
          <w:lang w:bidi="ru-RU"/>
        </w:rPr>
        <w:pict>
          <v:shape id="_x0000_s1101" type="#_x0000_t202" style="position:absolute;margin-left:416.3pt;margin-top:0;width:114.95pt;height:31.2pt;z-index:-251563008;mso-wrap-distance-left:0;mso-wrap-distance-right:0;mso-wrap-distance-bottom:237.95pt;mso-position-horizontal-relative:page;mso-position-vertical-relative:text" filled="f" stroked="f">
            <v:textbox style="mso-next-textbox:#_x0000_s1101" inset="0,0,0,0">
              <w:txbxContent>
                <w:p w:rsidR="002363D3" w:rsidRDefault="002363D3" w:rsidP="002363D3">
                  <w:pPr>
                    <w:pStyle w:val="70"/>
                    <w:pBdr>
                      <w:top w:val="single" w:sz="4" w:space="4" w:color="FFFFCB"/>
                      <w:left w:val="single" w:sz="4" w:space="0" w:color="FFFFCB"/>
                      <w:bottom w:val="single" w:sz="4" w:space="0" w:color="FFFFCB"/>
                      <w:right w:val="single" w:sz="4" w:space="0" w:color="FFFFCB"/>
                    </w:pBdr>
                    <w:shd w:val="clear" w:color="auto" w:fill="FFFFCB"/>
                    <w:spacing w:after="80" w:line="240" w:lineRule="auto"/>
                    <w:jc w:val="center"/>
                  </w:pPr>
                  <w:r>
                    <w:t>Предприятия села</w:t>
                  </w:r>
                </w:p>
                <w:p w:rsidR="002363D3" w:rsidRDefault="002363D3" w:rsidP="002363D3">
                  <w:pPr>
                    <w:pStyle w:val="70"/>
                    <w:pBdr>
                      <w:top w:val="single" w:sz="4" w:space="4" w:color="FFFFCB"/>
                      <w:left w:val="single" w:sz="4" w:space="0" w:color="FFFFCB"/>
                      <w:bottom w:val="single" w:sz="4" w:space="0" w:color="FFFFCB"/>
                      <w:right w:val="single" w:sz="4" w:space="0" w:color="FFFFCB"/>
                    </w:pBdr>
                    <w:shd w:val="clear" w:color="auto" w:fill="FFFFCB"/>
                    <w:tabs>
                      <w:tab w:val="left" w:leader="underscore" w:pos="2160"/>
                    </w:tabs>
                    <w:spacing w:line="240" w:lineRule="auto"/>
                    <w:jc w:val="center"/>
                  </w:pPr>
                  <w:r>
                    <w:t>ч</w:t>
                  </w:r>
                  <w:r>
                    <w:tab/>
                    <w:t>X</w:t>
                  </w:r>
                </w:p>
              </w:txbxContent>
            </v:textbox>
            <w10:wrap type="topAndBottom" anchorx="page"/>
          </v:shape>
        </w:pict>
      </w:r>
      <w:r w:rsidRPr="00C90E16">
        <w:rPr>
          <w:rFonts w:ascii="Times New Roman" w:hAnsi="Times New Roman" w:cs="Times New Roman"/>
          <w:lang w:bidi="ru-RU"/>
        </w:rPr>
        <w:pict>
          <v:shape id="_x0000_s1102" type="#_x0000_t202" style="position:absolute;margin-left:360.1pt;margin-top:42.95pt;width:96.95pt;height:66pt;z-index:-251561984;mso-wrap-distance-left:0;mso-wrap-distance-top:42.95pt;mso-wrap-distance-right:0;mso-wrap-distance-bottom:160.2pt;mso-position-horizontal-relative:page;mso-position-vertical-relative:text" filled="f" stroked="f">
            <v:textbox style="mso-next-textbox:#_x0000_s1102" inset="0,0,0,0">
              <w:txbxContent>
                <w:p w:rsidR="002363D3" w:rsidRDefault="002363D3" w:rsidP="002363D3">
                  <w:pPr>
                    <w:pStyle w:val="1"/>
                    <w:pBdr>
                      <w:top w:val="single" w:sz="4" w:space="1" w:color="EAF2DD"/>
                      <w:left w:val="single" w:sz="4" w:space="0" w:color="EAF2DD"/>
                      <w:bottom w:val="single" w:sz="4" w:space="0" w:color="EAF2DD"/>
                      <w:right w:val="single" w:sz="4" w:space="0" w:color="EAF2DD"/>
                    </w:pBdr>
                    <w:shd w:val="clear" w:color="auto" w:fill="EAF2DD"/>
                    <w:spacing w:after="0"/>
                  </w:pPr>
                  <w:r>
                    <w:t>/ \</w:t>
                  </w:r>
                </w:p>
                <w:p w:rsidR="002363D3" w:rsidRDefault="002363D3" w:rsidP="002363D3">
                  <w:pPr>
                    <w:pStyle w:val="90"/>
                    <w:pBdr>
                      <w:top w:val="single" w:sz="4" w:space="1" w:color="EAF2DD"/>
                      <w:left w:val="single" w:sz="4" w:space="0" w:color="EAF2DD"/>
                      <w:bottom w:val="single" w:sz="4" w:space="0" w:color="EAF2DD"/>
                      <w:right w:val="single" w:sz="4" w:space="0" w:color="EAF2DD"/>
                    </w:pBdr>
                    <w:shd w:val="clear" w:color="auto" w:fill="EAF2DD"/>
                    <w:spacing w:line="180" w:lineRule="auto"/>
                    <w:jc w:val="center"/>
                  </w:pPr>
                  <w:r>
                    <w:t>ОП № 56 МО</w:t>
                  </w:r>
                </w:p>
                <w:p w:rsidR="002363D3" w:rsidRDefault="002363D3" w:rsidP="002363D3">
                  <w:pPr>
                    <w:pStyle w:val="90"/>
                    <w:pBdr>
                      <w:top w:val="single" w:sz="4" w:space="1" w:color="EAF2DD"/>
                      <w:left w:val="single" w:sz="4" w:space="0" w:color="EAF2DD"/>
                      <w:bottom w:val="single" w:sz="4" w:space="0" w:color="EAF2DD"/>
                      <w:right w:val="single" w:sz="4" w:space="0" w:color="EAF2DD"/>
                    </w:pBdr>
                    <w:shd w:val="clear" w:color="auto" w:fill="EAF2DD"/>
                    <w:jc w:val="center"/>
                  </w:pPr>
                  <w:r>
                    <w:t>МВД</w:t>
                  </w:r>
                </w:p>
                <w:p w:rsidR="002363D3" w:rsidRDefault="002363D3" w:rsidP="002363D3">
                  <w:pPr>
                    <w:pStyle w:val="90"/>
                    <w:pBdr>
                      <w:top w:val="single" w:sz="4" w:space="1" w:color="EAF2DD"/>
                      <w:left w:val="single" w:sz="4" w:space="0" w:color="EAF2DD"/>
                      <w:bottom w:val="single" w:sz="4" w:space="0" w:color="EAF2DD"/>
                      <w:right w:val="single" w:sz="4" w:space="0" w:color="EAF2DD"/>
                    </w:pBdr>
                    <w:shd w:val="clear" w:color="auto" w:fill="EAF2DD"/>
                    <w:jc w:val="center"/>
                  </w:pPr>
                  <w:r>
                    <w:t>«Клявлинский»</w:t>
                  </w:r>
                </w:p>
                <w:p w:rsidR="002363D3" w:rsidRDefault="002363D3" w:rsidP="002363D3">
                  <w:pPr>
                    <w:pStyle w:val="40"/>
                    <w:keepNext/>
                    <w:keepLines/>
                    <w:pBdr>
                      <w:top w:val="single" w:sz="4" w:space="1" w:color="EAF2DD"/>
                      <w:left w:val="single" w:sz="4" w:space="0" w:color="EAF2DD"/>
                      <w:bottom w:val="single" w:sz="4" w:space="0" w:color="EAF2DD"/>
                      <w:right w:val="single" w:sz="4" w:space="0" w:color="EAF2DD"/>
                    </w:pBdr>
                    <w:shd w:val="clear" w:color="auto" w:fill="EAF2DD"/>
                    <w:tabs>
                      <w:tab w:val="left" w:leader="underscore" w:pos="1738"/>
                    </w:tabs>
                  </w:pPr>
                  <w:bookmarkStart w:id="284" w:name="bookmark74"/>
                  <w:bookmarkStart w:id="285" w:name="bookmark75"/>
                  <w:r>
                    <w:t>\</w:t>
                  </w:r>
                  <w:r>
                    <w:tab/>
                    <w:t>)</w:t>
                  </w:r>
                  <w:bookmarkEnd w:id="284"/>
                  <w:bookmarkEnd w:id="285"/>
                </w:p>
              </w:txbxContent>
            </v:textbox>
            <w10:wrap type="topAndBottom" anchorx="page"/>
          </v:shape>
        </w:pict>
      </w:r>
      <w:r w:rsidRPr="00C90E16">
        <w:rPr>
          <w:rFonts w:ascii="Times New Roman" w:hAnsi="Times New Roman" w:cs="Times New Roman"/>
          <w:lang w:bidi="ru-RU"/>
        </w:rPr>
        <w:pict>
          <v:shape id="_x0000_s1103" type="#_x0000_t202" style="position:absolute;margin-left:221.65pt;margin-top:187.7pt;width:138.5pt;height:48.95pt;z-index:-251560960;mso-wrap-distance-left:0;mso-wrap-distance-top:187.7pt;mso-wrap-distance-right:0;mso-wrap-distance-bottom:32.5pt;mso-position-horizontal-relative:page;mso-position-vertical-relative:text" filled="f" stroked="f">
            <v:textbox style="mso-next-textbox:#_x0000_s1103" inset="0,0,0,0">
              <w:txbxContent>
                <w:p w:rsidR="002363D3" w:rsidRDefault="00C90E16" w:rsidP="002363D3">
                  <w:pPr>
                    <w:pStyle w:val="af1"/>
                    <w:pBdr>
                      <w:top w:val="single" w:sz="4" w:space="0" w:color="FFFF00"/>
                      <w:left w:val="single" w:sz="4" w:space="0" w:color="FFFF00"/>
                      <w:bottom w:val="single" w:sz="4" w:space="0" w:color="FFFF00"/>
                      <w:right w:val="single" w:sz="4" w:space="0" w:color="FFFF00"/>
                    </w:pBdr>
                    <w:shd w:val="clear" w:color="auto" w:fill="FFFF00"/>
                    <w:tabs>
                      <w:tab w:val="left" w:leader="hyphen" w:pos="2630"/>
                    </w:tabs>
                    <w:jc w:val="center"/>
                    <w:rPr>
                      <w:sz w:val="28"/>
                      <w:szCs w:val="28"/>
                    </w:rPr>
                  </w:pPr>
                  <w:hyperlink w:anchor="bookmark292" w:tooltip="Current Document">
                    <w:bookmarkStart w:id="286" w:name="bookmark76"/>
                    <w:bookmarkStart w:id="287" w:name="bookmark77"/>
                    <w:r w:rsidR="002363D3">
                      <w:rPr>
                        <w:i/>
                        <w:iCs/>
                        <w:sz w:val="28"/>
                        <w:szCs w:val="28"/>
                      </w:rPr>
                      <w:t>\</w:t>
                    </w:r>
                    <w:bookmarkEnd w:id="286"/>
                    <w:bookmarkEnd w:id="287"/>
                  </w:hyperlink>
                </w:p>
                <w:p w:rsidR="002363D3" w:rsidRDefault="002363D3" w:rsidP="002363D3">
                  <w:pPr>
                    <w:pStyle w:val="af1"/>
                    <w:pBdr>
                      <w:top w:val="single" w:sz="4" w:space="0" w:color="FFFF00"/>
                      <w:left w:val="single" w:sz="4" w:space="0" w:color="FFFF00"/>
                      <w:bottom w:val="single" w:sz="4" w:space="0" w:color="FFFF00"/>
                      <w:right w:val="single" w:sz="4" w:space="0" w:color="FFFF00"/>
                    </w:pBdr>
                    <w:shd w:val="clear" w:color="auto" w:fill="FFFF00"/>
                    <w:spacing w:after="40" w:line="218" w:lineRule="auto"/>
                    <w:jc w:val="center"/>
                    <w:rPr>
                      <w:sz w:val="20"/>
                      <w:szCs w:val="20"/>
                    </w:rPr>
                  </w:pPr>
                  <w:r>
                    <w:rPr>
                      <w:rFonts w:ascii="Calibri" w:eastAsia="Calibri" w:hAnsi="Calibri" w:cs="Calibri"/>
                      <w:sz w:val="20"/>
                      <w:szCs w:val="20"/>
                    </w:rPr>
                    <w:t>Детские сады «Ляйсан»,</w:t>
                  </w:r>
                </w:p>
                <w:p w:rsidR="002363D3" w:rsidRDefault="002363D3" w:rsidP="002363D3">
                  <w:pPr>
                    <w:pStyle w:val="af1"/>
                    <w:pBdr>
                      <w:top w:val="single" w:sz="4" w:space="0" w:color="FFFF00"/>
                      <w:left w:val="single" w:sz="4" w:space="0" w:color="FFFF00"/>
                      <w:bottom w:val="single" w:sz="4" w:space="0" w:color="FFFF00"/>
                      <w:right w:val="single" w:sz="4" w:space="0" w:color="FFFF00"/>
                    </w:pBdr>
                    <w:shd w:val="clear" w:color="auto" w:fill="FFFF00"/>
                    <w:jc w:val="center"/>
                    <w:rPr>
                      <w:sz w:val="20"/>
                      <w:szCs w:val="20"/>
                    </w:rPr>
                  </w:pPr>
                  <w:r>
                    <w:rPr>
                      <w:rFonts w:ascii="Calibri" w:eastAsia="Calibri" w:hAnsi="Calibri" w:cs="Calibri"/>
                      <w:sz w:val="20"/>
                      <w:szCs w:val="20"/>
                    </w:rPr>
                    <w:t>«Сандугач»</w:t>
                  </w:r>
                </w:p>
                <w:p w:rsidR="002363D3" w:rsidRDefault="002363D3" w:rsidP="002363D3">
                  <w:pPr>
                    <w:pStyle w:val="af1"/>
                    <w:pBdr>
                      <w:top w:val="single" w:sz="4" w:space="0" w:color="FFFF00"/>
                      <w:left w:val="single" w:sz="4" w:space="0" w:color="FFFF00"/>
                      <w:bottom w:val="single" w:sz="4" w:space="0" w:color="FFFF00"/>
                      <w:right w:val="single" w:sz="4" w:space="0" w:color="FFFF00"/>
                    </w:pBdr>
                    <w:shd w:val="clear" w:color="auto" w:fill="FFFF00"/>
                    <w:tabs>
                      <w:tab w:val="left" w:leader="underscore" w:pos="2635"/>
                    </w:tabs>
                    <w:spacing w:line="180" w:lineRule="auto"/>
                    <w:jc w:val="center"/>
                    <w:rPr>
                      <w:sz w:val="20"/>
                      <w:szCs w:val="20"/>
                    </w:rPr>
                  </w:pPr>
                  <w:r>
                    <w:rPr>
                      <w:rFonts w:ascii="Calibri" w:eastAsia="Calibri" w:hAnsi="Calibri" w:cs="Calibri"/>
                      <w:sz w:val="20"/>
                      <w:szCs w:val="20"/>
                    </w:rPr>
                    <w:t>\</w:t>
                  </w:r>
                  <w:r>
                    <w:rPr>
                      <w:rFonts w:ascii="Calibri" w:eastAsia="Calibri" w:hAnsi="Calibri" w:cs="Calibri"/>
                      <w:sz w:val="20"/>
                      <w:szCs w:val="20"/>
                    </w:rPr>
                    <w:tab/>
                    <w:t>/</w:t>
                  </w:r>
                </w:p>
              </w:txbxContent>
            </v:textbox>
            <w10:wrap type="topAndBottom" anchorx="page"/>
          </v:shape>
        </w:pict>
      </w:r>
      <w:r w:rsidRPr="00C90E16">
        <w:rPr>
          <w:rFonts w:ascii="Times New Roman" w:hAnsi="Times New Roman" w:cs="Times New Roman"/>
          <w:lang w:bidi="ru-RU"/>
        </w:rPr>
        <w:pict>
          <v:shape id="_x0000_s1104" type="#_x0000_t202" style="position:absolute;margin-left:365.4pt;margin-top:203.5pt;width:125.5pt;height:56.65pt;z-index:-251559936;mso-wrap-distance-left:0;mso-wrap-distance-top:203.5pt;mso-wrap-distance-right:0;mso-wrap-distance-bottom:9pt;mso-position-horizontal-relative:page;mso-position-vertical-relative:text" filled="f" stroked="f">
            <v:textbox style="mso-next-textbox:#_x0000_s1104" inset="0,0,0,0">
              <w:txbxContent>
                <w:p w:rsidR="002363D3" w:rsidRDefault="002363D3" w:rsidP="002363D3">
                  <w:pPr>
                    <w:pStyle w:val="af1"/>
                    <w:pBdr>
                      <w:top w:val="single" w:sz="4" w:space="11" w:color="FECCCB"/>
                      <w:left w:val="single" w:sz="4" w:space="0" w:color="FECCCB"/>
                      <w:bottom w:val="single" w:sz="4" w:space="0" w:color="FECCCB"/>
                      <w:right w:val="single" w:sz="4" w:space="0" w:color="FECCCB"/>
                    </w:pBdr>
                    <w:shd w:val="clear" w:color="auto" w:fill="FECCCB"/>
                    <w:spacing w:after="240"/>
                    <w:ind w:firstLine="240"/>
                  </w:pPr>
                  <w:r>
                    <w:rPr>
                      <w:rFonts w:ascii="Calibri" w:eastAsia="Calibri" w:hAnsi="Calibri" w:cs="Calibri"/>
                    </w:rPr>
                    <w:t>СП «Фортуа»</w:t>
                  </w:r>
                </w:p>
                <w:p w:rsidR="002363D3" w:rsidRDefault="002363D3" w:rsidP="002363D3">
                  <w:pPr>
                    <w:pStyle w:val="af1"/>
                    <w:pBdr>
                      <w:top w:val="single" w:sz="4" w:space="11" w:color="FECCCB"/>
                      <w:left w:val="single" w:sz="4" w:space="0" w:color="FECCCB"/>
                      <w:bottom w:val="single" w:sz="4" w:space="0" w:color="FECCCB"/>
                      <w:right w:val="single" w:sz="4" w:space="0" w:color="FECCCB"/>
                    </w:pBdr>
                    <w:shd w:val="clear" w:color="auto" w:fill="FECCCB"/>
                    <w:ind w:firstLine="240"/>
                  </w:pPr>
                  <w:r>
                    <w:rPr>
                      <w:rFonts w:ascii="Calibri" w:eastAsia="Calibri" w:hAnsi="Calibri" w:cs="Calibri"/>
                    </w:rPr>
                    <w:t>СП « Созвездие»</w:t>
                  </w:r>
                </w:p>
                <w:p w:rsidR="002363D3" w:rsidRDefault="002363D3" w:rsidP="002363D3">
                  <w:pPr>
                    <w:pStyle w:val="af1"/>
                    <w:pBdr>
                      <w:top w:val="single" w:sz="4" w:space="11" w:color="FECCCB"/>
                      <w:left w:val="single" w:sz="4" w:space="0" w:color="FECCCB"/>
                      <w:bottom w:val="single" w:sz="4" w:space="0" w:color="FECCCB"/>
                      <w:right w:val="single" w:sz="4" w:space="0" w:color="FECCCB"/>
                    </w:pBdr>
                    <w:shd w:val="clear" w:color="auto" w:fill="FECCCB"/>
                    <w:tabs>
                      <w:tab w:val="left" w:leader="underscore" w:pos="2304"/>
                    </w:tabs>
                    <w:rPr>
                      <w:sz w:val="26"/>
                      <w:szCs w:val="26"/>
                    </w:rPr>
                  </w:pPr>
                  <w:bookmarkStart w:id="288" w:name="bookmark78"/>
                  <w:bookmarkStart w:id="289" w:name="bookmark79"/>
                  <w:r>
                    <w:rPr>
                      <w:i/>
                      <w:iCs/>
                      <w:sz w:val="26"/>
                      <w:szCs w:val="26"/>
                    </w:rPr>
                    <w:t>\</w:t>
                  </w:r>
                  <w:r>
                    <w:rPr>
                      <w:i/>
                      <w:iCs/>
                      <w:sz w:val="26"/>
                      <w:szCs w:val="26"/>
                    </w:rPr>
                    <w:tab/>
                    <w:t>)</w:t>
                  </w:r>
                  <w:bookmarkEnd w:id="288"/>
                  <w:bookmarkEnd w:id="289"/>
                </w:p>
              </w:txbxContent>
            </v:textbox>
            <w10:wrap type="topAndBottom" anchorx="page"/>
          </v:shape>
        </w:pict>
      </w:r>
      <w:bookmarkStart w:id="290" w:name="bookmark294"/>
      <w:bookmarkStart w:id="291" w:name="bookmark295"/>
    </w:p>
    <w:p w:rsidR="002363D3" w:rsidRDefault="00C90E16" w:rsidP="002363D3">
      <w:pPr>
        <w:pStyle w:val="50"/>
        <w:keepNext/>
        <w:keepLines/>
        <w:shd w:val="clear" w:color="auto" w:fill="auto"/>
        <w:spacing w:line="276" w:lineRule="auto"/>
        <w:jc w:val="center"/>
        <w:rPr>
          <w:lang w:bidi="en-US"/>
        </w:rPr>
      </w:pPr>
      <w:r>
        <w:rPr>
          <w:lang w:bidi="ru-RU"/>
        </w:rPr>
        <w:pict>
          <v:shape id="_x0000_s1097" type="#_x0000_t202" style="position:absolute;left:0;text-align:left;margin-left:472.05pt;margin-top:329.7pt;width:21.1pt;height:25.15pt;z-index:-251567104;mso-wrap-distance-left:168.1pt;mso-wrap-distance-top:332.15pt;mso-wrap-distance-right:61.6pt;mso-wrap-distance-bottom:127.95pt;mso-position-horizontal-relative:page;mso-position-vertical-relative:margin" fillcolor="#f9bf8f" stroked="f">
            <v:textbox style="mso-next-textbox:#_x0000_s1097" inset="0,0,0,0">
              <w:txbxContent>
                <w:p w:rsidR="002363D3" w:rsidRDefault="002363D3" w:rsidP="002363D3">
                  <w:pPr>
                    <w:pStyle w:val="70"/>
                    <w:pBdr>
                      <w:top w:val="single" w:sz="0" w:space="10" w:color="F9BF8F"/>
                      <w:left w:val="single" w:sz="0" w:space="31" w:color="F9BF8F"/>
                      <w:bottom w:val="single" w:sz="0" w:space="11" w:color="F9BF8F"/>
                      <w:right w:val="single" w:sz="0" w:space="31" w:color="F9BF8F"/>
                    </w:pBdr>
                    <w:shd w:val="clear" w:color="auto" w:fill="F9BF8F"/>
                    <w:spacing w:line="240" w:lineRule="auto"/>
                  </w:pPr>
                  <w:r>
                    <w:t>т</w:t>
                  </w:r>
                </w:p>
              </w:txbxContent>
            </v:textbox>
            <w10:wrap type="square" side="left" anchorx="page" anchory="margin"/>
          </v:shape>
        </w:pict>
      </w:r>
    </w:p>
    <w:p w:rsidR="002363D3" w:rsidRDefault="002363D3" w:rsidP="002363D3">
      <w:pPr>
        <w:pStyle w:val="50"/>
        <w:keepNext/>
        <w:keepLines/>
        <w:shd w:val="clear" w:color="auto" w:fill="auto"/>
        <w:spacing w:line="276" w:lineRule="auto"/>
        <w:jc w:val="center"/>
        <w:rPr>
          <w:lang w:bidi="en-US"/>
        </w:rPr>
      </w:pPr>
    </w:p>
    <w:p w:rsidR="002363D3" w:rsidRDefault="002363D3" w:rsidP="002363D3">
      <w:pPr>
        <w:pStyle w:val="50"/>
        <w:keepNext/>
        <w:keepLines/>
        <w:shd w:val="clear" w:color="auto" w:fill="auto"/>
        <w:spacing w:line="276" w:lineRule="auto"/>
        <w:jc w:val="center"/>
        <w:rPr>
          <w:lang w:bidi="en-US"/>
        </w:rPr>
      </w:pPr>
    </w:p>
    <w:p w:rsidR="002363D3" w:rsidRDefault="002363D3" w:rsidP="002363D3">
      <w:pPr>
        <w:pStyle w:val="50"/>
        <w:keepNext/>
        <w:keepLines/>
        <w:shd w:val="clear" w:color="auto" w:fill="auto"/>
        <w:spacing w:line="276" w:lineRule="auto"/>
        <w:jc w:val="center"/>
        <w:rPr>
          <w:lang w:bidi="en-US"/>
        </w:rPr>
      </w:pPr>
    </w:p>
    <w:p w:rsidR="002363D3" w:rsidRDefault="002363D3" w:rsidP="002363D3">
      <w:pPr>
        <w:pStyle w:val="50"/>
        <w:keepNext/>
        <w:keepLines/>
        <w:shd w:val="clear" w:color="auto" w:fill="auto"/>
        <w:spacing w:line="276" w:lineRule="auto"/>
        <w:jc w:val="center"/>
        <w:rPr>
          <w:lang w:bidi="en-US"/>
        </w:rPr>
      </w:pPr>
    </w:p>
    <w:p w:rsidR="002363D3" w:rsidRDefault="002363D3" w:rsidP="002363D3">
      <w:pPr>
        <w:pStyle w:val="50"/>
        <w:keepNext/>
        <w:keepLines/>
        <w:shd w:val="clear" w:color="auto" w:fill="auto"/>
        <w:spacing w:line="276" w:lineRule="auto"/>
        <w:jc w:val="center"/>
        <w:rPr>
          <w:lang w:bidi="en-US"/>
        </w:rPr>
      </w:pPr>
    </w:p>
    <w:p w:rsidR="002363D3" w:rsidRPr="008620E3" w:rsidRDefault="002363D3" w:rsidP="002363D3">
      <w:pPr>
        <w:pStyle w:val="50"/>
        <w:keepNext/>
        <w:keepLines/>
        <w:shd w:val="clear" w:color="auto" w:fill="auto"/>
        <w:spacing w:line="276" w:lineRule="auto"/>
        <w:jc w:val="center"/>
      </w:pPr>
      <w:r w:rsidRPr="008620E3">
        <w:rPr>
          <w:lang w:val="en-US" w:bidi="en-US"/>
        </w:rPr>
        <w:t>II</w:t>
      </w:r>
      <w:r w:rsidRPr="008620E3">
        <w:rPr>
          <w:lang w:bidi="en-US"/>
        </w:rPr>
        <w:t xml:space="preserve">.3.7. </w:t>
      </w:r>
      <w:r w:rsidRPr="008620E3">
        <w:t>Описание методов и форм профессиональной ориентации в ГБОУ СОШ с.</w:t>
      </w:r>
      <w:bookmarkEnd w:id="290"/>
      <w:bookmarkEnd w:id="291"/>
      <w:r>
        <w:t xml:space="preserve"> Новое Усманово</w:t>
      </w:r>
    </w:p>
    <w:p w:rsidR="002363D3" w:rsidRPr="008620E3" w:rsidRDefault="002363D3" w:rsidP="002363D3">
      <w:pPr>
        <w:pStyle w:val="1"/>
        <w:shd w:val="clear" w:color="auto" w:fill="auto"/>
        <w:spacing w:line="276" w:lineRule="auto"/>
        <w:ind w:firstLine="380"/>
        <w:jc w:val="both"/>
      </w:pPr>
      <w:r w:rsidRPr="008620E3">
        <w:t>Организация профориентацион</w:t>
      </w:r>
      <w:r>
        <w:t>ной работы в ГБОУ СОШ с. Новое Усманово</w:t>
      </w:r>
      <w:r w:rsidRPr="008620E3">
        <w:t xml:space="preserve"> является одним из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w:t>
      </w:r>
    </w:p>
    <w:p w:rsidR="002363D3" w:rsidRPr="008620E3" w:rsidRDefault="002363D3" w:rsidP="002363D3">
      <w:pPr>
        <w:pStyle w:val="1"/>
        <w:shd w:val="clear" w:color="auto" w:fill="auto"/>
        <w:spacing w:after="0" w:line="276" w:lineRule="auto"/>
        <w:ind w:firstLine="740"/>
        <w:jc w:val="both"/>
      </w:pPr>
      <w:r w:rsidRPr="008620E3">
        <w:t>При организации профориентационной работы в школе соблюдаются следующие принципы:</w:t>
      </w:r>
    </w:p>
    <w:p w:rsidR="002363D3" w:rsidRPr="008620E3" w:rsidRDefault="002363D3" w:rsidP="002363D3">
      <w:pPr>
        <w:pStyle w:val="1"/>
        <w:numPr>
          <w:ilvl w:val="0"/>
          <w:numId w:val="171"/>
        </w:numPr>
        <w:shd w:val="clear" w:color="auto" w:fill="auto"/>
        <w:tabs>
          <w:tab w:val="left" w:pos="1038"/>
        </w:tabs>
        <w:spacing w:after="0" w:line="276" w:lineRule="auto"/>
        <w:ind w:firstLine="740"/>
        <w:jc w:val="both"/>
      </w:pPr>
      <w:r w:rsidRPr="008620E3">
        <w:rPr>
          <w:b/>
          <w:bCs/>
        </w:rPr>
        <w:t xml:space="preserve">Систематичность и преемственность </w:t>
      </w:r>
      <w:r w:rsidRPr="008620E3">
        <w:t>- профориентационная работа не ограничивается работой только с обучающимися выпускных классов. Эта работа ведется с первого по одиннадцатый класс.</w:t>
      </w:r>
    </w:p>
    <w:p w:rsidR="002363D3" w:rsidRPr="008620E3" w:rsidRDefault="002363D3" w:rsidP="002363D3">
      <w:pPr>
        <w:pStyle w:val="1"/>
        <w:numPr>
          <w:ilvl w:val="0"/>
          <w:numId w:val="171"/>
        </w:numPr>
        <w:shd w:val="clear" w:color="auto" w:fill="auto"/>
        <w:tabs>
          <w:tab w:val="left" w:pos="1100"/>
        </w:tabs>
        <w:spacing w:after="0" w:line="276" w:lineRule="auto"/>
        <w:ind w:firstLine="740"/>
        <w:jc w:val="both"/>
      </w:pPr>
      <w:r w:rsidRPr="008620E3">
        <w:rPr>
          <w:b/>
          <w:bCs/>
        </w:rPr>
        <w:t xml:space="preserve">Дифференцированный и индивидуальный подход </w:t>
      </w:r>
      <w:r w:rsidRPr="008620E3">
        <w:t>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2363D3" w:rsidRPr="008620E3" w:rsidRDefault="002363D3" w:rsidP="002363D3">
      <w:pPr>
        <w:pStyle w:val="1"/>
        <w:numPr>
          <w:ilvl w:val="0"/>
          <w:numId w:val="171"/>
        </w:numPr>
        <w:shd w:val="clear" w:color="auto" w:fill="auto"/>
        <w:tabs>
          <w:tab w:val="left" w:pos="1100"/>
        </w:tabs>
        <w:spacing w:after="0" w:line="276" w:lineRule="auto"/>
        <w:ind w:firstLine="740"/>
        <w:jc w:val="both"/>
      </w:pPr>
      <w:r w:rsidRPr="008620E3">
        <w:rPr>
          <w:b/>
          <w:bCs/>
        </w:rPr>
        <w:t xml:space="preserve">Оптимальное сочетание </w:t>
      </w:r>
      <w:r w:rsidRPr="008620E3">
        <w:t xml:space="preserve">массовых, групповых и индивидуальных </w:t>
      </w:r>
      <w:r w:rsidRPr="008620E3">
        <w:rPr>
          <w:b/>
          <w:bCs/>
        </w:rPr>
        <w:t xml:space="preserve">форм </w:t>
      </w:r>
      <w:r w:rsidRPr="008620E3">
        <w:t>профориентационной работы с обучающимися и родителями.</w:t>
      </w:r>
    </w:p>
    <w:p w:rsidR="002363D3" w:rsidRPr="008620E3" w:rsidRDefault="002363D3" w:rsidP="002363D3">
      <w:pPr>
        <w:pStyle w:val="1"/>
        <w:numPr>
          <w:ilvl w:val="0"/>
          <w:numId w:val="171"/>
        </w:numPr>
        <w:shd w:val="clear" w:color="auto" w:fill="auto"/>
        <w:tabs>
          <w:tab w:val="left" w:pos="1033"/>
        </w:tabs>
        <w:spacing w:after="0" w:line="276" w:lineRule="auto"/>
        <w:ind w:firstLine="740"/>
        <w:jc w:val="both"/>
      </w:pPr>
      <w:r w:rsidRPr="008620E3">
        <w:rPr>
          <w:b/>
          <w:bCs/>
        </w:rPr>
        <w:t xml:space="preserve">Взаимосвязь </w:t>
      </w:r>
      <w:r w:rsidRPr="008620E3">
        <w:t>школы, семьи, профессиональных учебных заведений, службы занятости, общественных организаций.</w:t>
      </w:r>
    </w:p>
    <w:p w:rsidR="002363D3" w:rsidRPr="008620E3" w:rsidRDefault="002363D3" w:rsidP="002363D3">
      <w:pPr>
        <w:pStyle w:val="1"/>
        <w:numPr>
          <w:ilvl w:val="0"/>
          <w:numId w:val="171"/>
        </w:numPr>
        <w:shd w:val="clear" w:color="auto" w:fill="auto"/>
        <w:tabs>
          <w:tab w:val="left" w:pos="1067"/>
        </w:tabs>
        <w:spacing w:after="280" w:line="276" w:lineRule="auto"/>
        <w:ind w:firstLine="740"/>
        <w:jc w:val="both"/>
      </w:pPr>
      <w:r w:rsidRPr="008620E3">
        <w:rPr>
          <w:b/>
          <w:bCs/>
        </w:rPr>
        <w:t xml:space="preserve">Связь </w:t>
      </w:r>
      <w:r w:rsidRPr="008620E3">
        <w:t>профориентации с жизнью.</w:t>
      </w:r>
    </w:p>
    <w:p w:rsidR="002363D3" w:rsidRPr="008620E3" w:rsidRDefault="002363D3" w:rsidP="002363D3">
      <w:pPr>
        <w:pStyle w:val="1"/>
        <w:shd w:val="clear" w:color="auto" w:fill="auto"/>
        <w:spacing w:after="280" w:line="276" w:lineRule="auto"/>
        <w:ind w:firstLine="260"/>
        <w:jc w:val="both"/>
      </w:pPr>
      <w:r w:rsidRPr="008620E3">
        <w:lastRenderedPageBreak/>
        <w:t>Школа в 2018-2019 учебном году у</w:t>
      </w:r>
      <w:r>
        <w:t>частвовала в проекте «Проектория</w:t>
      </w:r>
      <w:r w:rsidRPr="008620E3">
        <w:t>». Образовател</w:t>
      </w:r>
      <w:r>
        <w:t>ьный интернет-портал “Проектория</w:t>
      </w:r>
      <w:r w:rsidRPr="008620E3">
        <w:t>” ориентирован на старшеклассников, авторов инженерных разработок, которые, решая сложные задачи в настоящий момент, проектируют высокотехнологичное будущее.</w:t>
      </w:r>
    </w:p>
    <w:p w:rsidR="002363D3" w:rsidRPr="008620E3" w:rsidRDefault="002363D3" w:rsidP="002363D3">
      <w:pPr>
        <w:pStyle w:val="1"/>
        <w:shd w:val="clear" w:color="auto" w:fill="auto"/>
        <w:spacing w:after="220" w:line="276" w:lineRule="auto"/>
        <w:ind w:firstLine="260"/>
        <w:jc w:val="both"/>
      </w:pPr>
      <w:r w:rsidRPr="008620E3">
        <w:rPr>
          <w:b/>
          <w:bCs/>
        </w:rPr>
        <w:t xml:space="preserve">Основная цель проекта </w:t>
      </w:r>
      <w:r w:rsidRPr="008620E3">
        <w:t>- помочь талантливым школьникам сориентироваться в возможностях карьерного развития и сделать осознанный выбор своей профессиональной траектории.</w:t>
      </w:r>
      <w:r>
        <w:t>«Проектория</w:t>
      </w:r>
      <w:r w:rsidRPr="008620E3">
        <w:t>» направлена на то, чтобы каждый заинтересованный школьник смог составить своего рода карту возможностей профессионального развития, понять специфику высокотехнологичных отраслей промышленности через решение проектных задач и взаимодействие с передовыми компаниями.</w:t>
      </w:r>
    </w:p>
    <w:p w:rsidR="002363D3" w:rsidRPr="008620E3" w:rsidRDefault="002363D3" w:rsidP="002363D3">
      <w:pPr>
        <w:pStyle w:val="1"/>
        <w:shd w:val="clear" w:color="auto" w:fill="auto"/>
        <w:tabs>
          <w:tab w:val="left" w:leader="underscore" w:pos="5928"/>
          <w:tab w:val="left" w:leader="underscore" w:pos="7526"/>
        </w:tabs>
        <w:spacing w:after="0" w:line="276" w:lineRule="auto"/>
        <w:jc w:val="both"/>
      </w:pPr>
      <w:r w:rsidRPr="008620E3">
        <w:t>Интерактивная система предлагает</w:t>
      </w:r>
      <w:hyperlink r:id="rId26" w:history="1">
        <w:r w:rsidRPr="008620E3">
          <w:t xml:space="preserve"> 6</w:t>
        </w:r>
        <w:r>
          <w:t xml:space="preserve"> </w:t>
        </w:r>
        <w:r w:rsidRPr="008620E3">
          <w:rPr>
            <w:u w:val="single"/>
          </w:rPr>
          <w:t>ключевых</w:t>
        </w:r>
        <w:r>
          <w:rPr>
            <w:u w:val="single"/>
          </w:rPr>
          <w:t xml:space="preserve">  </w:t>
        </w:r>
        <w:r w:rsidRPr="008620E3">
          <w:rPr>
            <w:u w:val="single"/>
          </w:rPr>
          <w:t>направлений</w:t>
        </w:r>
        <w:r w:rsidRPr="008620E3">
          <w:t xml:space="preserve"> </w:t>
        </w:r>
      </w:hyperlink>
      <w:r w:rsidRPr="008620E3">
        <w:t>-</w:t>
      </w:r>
      <w:hyperlink r:id="rId27" w:history="1">
        <w:r w:rsidRPr="008620E3">
          <w:t xml:space="preserve"> </w:t>
        </w:r>
        <w:r w:rsidRPr="008620E3">
          <w:rPr>
            <w:u w:val="single"/>
          </w:rPr>
          <w:t>технологии</w:t>
        </w:r>
      </w:hyperlink>
      <w:r>
        <w:t xml:space="preserve"> </w:t>
      </w:r>
      <w:hyperlink r:id="rId28" w:history="1">
        <w:r w:rsidRPr="008620E3">
          <w:rPr>
            <w:u w:val="single"/>
          </w:rPr>
          <w:t>материалов,</w:t>
        </w:r>
      </w:hyperlink>
      <w:hyperlink r:id="rId29" w:history="1">
        <w:r w:rsidRPr="008620E3">
          <w:rPr>
            <w:u w:val="single"/>
          </w:rPr>
          <w:t xml:space="preserve"> технологии энергии,</w:t>
        </w:r>
      </w:hyperlink>
      <w:hyperlink r:id="rId30" w:history="1">
        <w:r w:rsidRPr="008620E3">
          <w:rPr>
            <w:u w:val="single"/>
          </w:rPr>
          <w:t xml:space="preserve"> технологии здоровья,</w:t>
        </w:r>
      </w:hyperlink>
      <w:hyperlink r:id="rId31" w:history="1">
        <w:r w:rsidRPr="008620E3">
          <w:rPr>
            <w:u w:val="single"/>
          </w:rPr>
          <w:t xml:space="preserve"> технологии движения,</w:t>
        </w:r>
      </w:hyperlink>
      <w:hyperlink r:id="rId32" w:history="1">
        <w:r w:rsidRPr="008620E3">
          <w:rPr>
            <w:u w:val="single"/>
          </w:rPr>
          <w:t xml:space="preserve"> космические</w:t>
        </w:r>
      </w:hyperlink>
      <w:r w:rsidRPr="008620E3">
        <w:rPr>
          <w:u w:val="single"/>
        </w:rPr>
        <w:t xml:space="preserve"> </w:t>
      </w:r>
      <w:hyperlink r:id="rId33" w:history="1">
        <w:r w:rsidRPr="008620E3">
          <w:rPr>
            <w:u w:val="single"/>
          </w:rPr>
          <w:t>технологии,</w:t>
        </w:r>
      </w:hyperlink>
      <w:hyperlink r:id="rId34" w:history="1">
        <w:r w:rsidRPr="008620E3">
          <w:rPr>
            <w:u w:val="single"/>
          </w:rPr>
          <w:t xml:space="preserve"> информационные технологии,</w:t>
        </w:r>
      </w:hyperlink>
      <w:r>
        <w:t xml:space="preserve"> </w:t>
      </w:r>
      <w:r w:rsidRPr="008620E3">
        <w:t>- они знакомят начинающих инженеров с</w:t>
      </w:r>
      <w:r>
        <w:t xml:space="preserve"> в</w:t>
      </w:r>
      <w:r w:rsidRPr="008620E3">
        <w:t>ысокотехнологичными индустриями. Школьникам предлагается погрузиться в решение</w:t>
      </w:r>
      <w:hyperlink r:id="rId35" w:history="1">
        <w:r w:rsidRPr="008620E3">
          <w:t xml:space="preserve"> </w:t>
        </w:r>
        <w:r w:rsidRPr="008620E3">
          <w:rPr>
            <w:u w:val="single"/>
          </w:rPr>
          <w:t>реальных</w:t>
        </w:r>
      </w:hyperlink>
      <w:r w:rsidRPr="008620E3">
        <w:rPr>
          <w:u w:val="single"/>
        </w:rPr>
        <w:t xml:space="preserve"> </w:t>
      </w:r>
      <w:hyperlink r:id="rId36" w:history="1">
        <w:r w:rsidRPr="008620E3">
          <w:rPr>
            <w:u w:val="single"/>
          </w:rPr>
          <w:t>производственных задач,</w:t>
        </w:r>
      </w:hyperlink>
      <w:r w:rsidRPr="008620E3">
        <w:t xml:space="preserve"> предложенных</w:t>
      </w:r>
      <w:hyperlink r:id="rId37" w:history="1">
        <w:r w:rsidRPr="008620E3">
          <w:t xml:space="preserve"> </w:t>
        </w:r>
        <w:r w:rsidRPr="008620E3">
          <w:rPr>
            <w:u w:val="single"/>
          </w:rPr>
          <w:t>российскими компаниями</w:t>
        </w:r>
        <w:r w:rsidRPr="008620E3">
          <w:t xml:space="preserve"> в</w:t>
        </w:r>
      </w:hyperlink>
      <w:r w:rsidRPr="008620E3">
        <w:t xml:space="preserve"> каждом из направлений.</w:t>
      </w:r>
    </w:p>
    <w:p w:rsidR="002363D3" w:rsidRPr="008620E3" w:rsidRDefault="002363D3" w:rsidP="002363D3">
      <w:pPr>
        <w:pStyle w:val="1"/>
        <w:shd w:val="clear" w:color="auto" w:fill="auto"/>
        <w:spacing w:after="200" w:line="276" w:lineRule="auto"/>
        <w:ind w:firstLine="260"/>
        <w:jc w:val="both"/>
      </w:pPr>
      <w:r w:rsidRPr="008620E3">
        <w:t>В течение учебного года учащиеся 8-11 классов принимают участие в просмотре трансляций открытых уроков по профнавигации В</w:t>
      </w:r>
      <w:r>
        <w:t>сероссийского форума «Проектория</w:t>
      </w:r>
      <w:r w:rsidRPr="008620E3">
        <w:t>» в г.Москве. Просмотр трансляций проходил в рамках классных часов. Всего приняло участие в просмотре 121 учащихся. Учащимся были предложены определить свои профессиональные интересы и возможности. На форуме были представлены новейшие технологии в разных областях деятельности человека, что несомненно помогает в вопросах самоопределения и выбора дальнейшей профессии и образовательного маршрута учащихся.</w:t>
      </w:r>
    </w:p>
    <w:p w:rsidR="002363D3" w:rsidRPr="008620E3" w:rsidRDefault="002363D3" w:rsidP="002363D3">
      <w:pPr>
        <w:pStyle w:val="1"/>
        <w:shd w:val="clear" w:color="auto" w:fill="auto"/>
        <w:spacing w:after="200" w:line="276" w:lineRule="auto"/>
        <w:ind w:firstLine="720"/>
        <w:jc w:val="both"/>
      </w:pPr>
      <w:r w:rsidRPr="008620E3">
        <w:t>В течение учебного года к старшеклассникам приезжали представители ВУЗов и СУЗов Самары и Самарской области, республики Татарстан, рассказывающие о той или иной специальности</w:t>
      </w:r>
    </w:p>
    <w:p w:rsidR="002363D3" w:rsidRPr="008620E3" w:rsidRDefault="002363D3" w:rsidP="002363D3">
      <w:pPr>
        <w:pStyle w:val="1"/>
        <w:shd w:val="clear" w:color="auto" w:fill="auto"/>
        <w:spacing w:after="200" w:line="276" w:lineRule="auto"/>
        <w:jc w:val="both"/>
      </w:pPr>
      <w:r w:rsidRPr="008620E3">
        <w:t xml:space="preserve">Методами профессиональной ориентации обучающихся в школе являются следующие: </w:t>
      </w:r>
      <w:r w:rsidRPr="008620E3">
        <w:rPr>
          <w:b/>
          <w:bCs/>
        </w:rPr>
        <w:t xml:space="preserve">Метод профконсультирования </w:t>
      </w:r>
      <w:r w:rsidRPr="008620E3">
        <w:t>обучающихся - организация коммуникации относительно позиционирования обучающегося в профессионально-трудовой области. Осуществляет профконсультирование психолог.</w:t>
      </w:r>
    </w:p>
    <w:p w:rsidR="002363D3" w:rsidRPr="008620E3" w:rsidRDefault="002363D3" w:rsidP="002363D3">
      <w:pPr>
        <w:pStyle w:val="1"/>
        <w:shd w:val="clear" w:color="auto" w:fill="auto"/>
        <w:spacing w:after="0" w:line="276" w:lineRule="auto"/>
        <w:ind w:firstLine="260"/>
        <w:jc w:val="both"/>
      </w:pPr>
      <w:r w:rsidRPr="008620E3">
        <w:rPr>
          <w:b/>
          <w:bCs/>
        </w:rPr>
        <w:t xml:space="preserve">Метод предъявления обучающемуся сведений о профессиях, специфике труда </w:t>
      </w:r>
      <w:r w:rsidRPr="008620E3">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В «Ярмарке профессий» принимают участие не только обучающиеся, но и их родители, специально приглашенные квалифицированные признанные специалисты.</w:t>
      </w:r>
    </w:p>
    <w:p w:rsidR="002363D3" w:rsidRPr="008620E3" w:rsidRDefault="002363D3" w:rsidP="002363D3">
      <w:pPr>
        <w:pStyle w:val="1"/>
        <w:shd w:val="clear" w:color="auto" w:fill="auto"/>
        <w:spacing w:after="0" w:line="276" w:lineRule="auto"/>
        <w:ind w:firstLine="260"/>
        <w:jc w:val="both"/>
      </w:pPr>
      <w:r w:rsidRPr="008620E3">
        <w:rPr>
          <w:b/>
          <w:bCs/>
        </w:rPr>
        <w:t xml:space="preserve">«Дни открытых дверей» </w:t>
      </w:r>
      <w:r w:rsidRPr="008620E3">
        <w:t>в качестве формы организации профессиональной ориентации обучающихся наиболее часто проводятся на базе организаций профессиональногообразования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2363D3" w:rsidRPr="008620E3" w:rsidRDefault="002363D3" w:rsidP="002363D3">
      <w:pPr>
        <w:pStyle w:val="1"/>
        <w:shd w:val="clear" w:color="auto" w:fill="auto"/>
        <w:spacing w:after="0" w:line="276" w:lineRule="auto"/>
        <w:ind w:firstLine="320"/>
        <w:jc w:val="both"/>
      </w:pPr>
      <w:r w:rsidRPr="008620E3">
        <w:rPr>
          <w:b/>
          <w:bCs/>
        </w:rPr>
        <w:t xml:space="preserve">Экскурсия </w:t>
      </w:r>
      <w:r w:rsidRPr="008620E3">
        <w:t>как форма организации профессиональной ориентацииобучающихся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w:t>
      </w:r>
    </w:p>
    <w:p w:rsidR="002363D3" w:rsidRPr="008620E3" w:rsidRDefault="002363D3" w:rsidP="002363D3">
      <w:pPr>
        <w:pStyle w:val="1"/>
        <w:shd w:val="clear" w:color="auto" w:fill="auto"/>
        <w:spacing w:after="240" w:line="276" w:lineRule="auto"/>
        <w:ind w:firstLine="320"/>
        <w:jc w:val="both"/>
      </w:pPr>
      <w:r w:rsidRPr="008620E3">
        <w:rPr>
          <w:b/>
          <w:bCs/>
        </w:rPr>
        <w:t xml:space="preserve">Профориентационные экскурсии </w:t>
      </w:r>
      <w:r w:rsidRPr="008620E3">
        <w:t xml:space="preserve">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используются такие формы, как </w:t>
      </w:r>
      <w:r w:rsidRPr="008620E3">
        <w:rPr>
          <w:rFonts w:eastAsia="Calibri"/>
        </w:rPr>
        <w:t>290</w:t>
      </w:r>
      <w:r>
        <w:rPr>
          <w:rFonts w:eastAsia="Calibri"/>
        </w:rPr>
        <w:t xml:space="preserve"> </w:t>
      </w:r>
      <w:r w:rsidRPr="008620E3">
        <w:t>виртуальная экскурсия по производствам. Профориентационные экскурсии проводятся в рамках Недели труда и профориентации « Семь шагов к карьере»</w:t>
      </w:r>
    </w:p>
    <w:p w:rsidR="002363D3" w:rsidRPr="008620E3" w:rsidRDefault="002363D3" w:rsidP="002363D3">
      <w:pPr>
        <w:pStyle w:val="1"/>
        <w:shd w:val="clear" w:color="auto" w:fill="auto"/>
        <w:spacing w:after="0" w:line="276" w:lineRule="auto"/>
        <w:ind w:firstLine="300"/>
        <w:jc w:val="both"/>
      </w:pPr>
      <w:r w:rsidRPr="008620E3">
        <w:rPr>
          <w:b/>
          <w:bCs/>
        </w:rPr>
        <w:t xml:space="preserve">Метод публичной демонстрации </w:t>
      </w:r>
      <w:r w:rsidRPr="008620E3">
        <w:t xml:space="preserve">самим обучающимся своих профессиональных планов, предпочтений </w:t>
      </w:r>
      <w:r w:rsidRPr="008620E3">
        <w:lastRenderedPageBreak/>
        <w:t>либо способностей в той или иной сфере.</w:t>
      </w:r>
    </w:p>
    <w:p w:rsidR="002363D3" w:rsidRPr="008620E3" w:rsidRDefault="002363D3" w:rsidP="002363D3">
      <w:pPr>
        <w:pStyle w:val="1"/>
        <w:shd w:val="clear" w:color="auto" w:fill="auto"/>
        <w:spacing w:after="0" w:line="276" w:lineRule="auto"/>
        <w:ind w:firstLine="300"/>
        <w:jc w:val="both"/>
      </w:pPr>
      <w:r w:rsidRPr="008620E3">
        <w:rPr>
          <w:b/>
          <w:bCs/>
        </w:rPr>
        <w:t xml:space="preserve">Предметная неделя </w:t>
      </w:r>
      <w:r w:rsidRPr="008620E3">
        <w:t>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2363D3" w:rsidRPr="008620E3" w:rsidRDefault="002363D3" w:rsidP="002363D3">
      <w:pPr>
        <w:pStyle w:val="1"/>
        <w:shd w:val="clear" w:color="auto" w:fill="auto"/>
        <w:spacing w:after="0" w:line="276" w:lineRule="auto"/>
        <w:ind w:firstLine="300"/>
        <w:jc w:val="both"/>
      </w:pPr>
      <w:r w:rsidRPr="008620E3">
        <w:rPr>
          <w:b/>
          <w:bCs/>
        </w:rPr>
        <w:t xml:space="preserve">Метод профессиональных проб </w:t>
      </w:r>
      <w:r w:rsidRPr="008620E3">
        <w:t>- кратковременное исполнение обучающимся обязанностей работника на его рабочем месте; профессиональные пробы реализуются во время экскурсий ( в парикмахерской, в хлебопекарне и т.д.)</w:t>
      </w:r>
    </w:p>
    <w:p w:rsidR="002363D3" w:rsidRPr="008620E3" w:rsidRDefault="002363D3" w:rsidP="002363D3">
      <w:pPr>
        <w:pStyle w:val="1"/>
        <w:shd w:val="clear" w:color="auto" w:fill="auto"/>
        <w:spacing w:after="0" w:line="276" w:lineRule="auto"/>
        <w:ind w:firstLine="300"/>
        <w:jc w:val="both"/>
      </w:pPr>
      <w:r w:rsidRPr="008620E3">
        <w:rPr>
          <w:b/>
          <w:bCs/>
        </w:rPr>
        <w:t xml:space="preserve">Метод моделирования условий труда и имитации обучающимся решения производственных задач </w:t>
      </w:r>
      <w:r w:rsidRPr="008620E3">
        <w:t>- деловая игра, в ходе которой имитируется исполнение обучающимся обязанностей работника.</w:t>
      </w:r>
    </w:p>
    <w:p w:rsidR="002363D3" w:rsidRPr="008620E3" w:rsidRDefault="002363D3" w:rsidP="002363D3">
      <w:pPr>
        <w:pStyle w:val="1"/>
        <w:shd w:val="clear" w:color="auto" w:fill="auto"/>
        <w:spacing w:after="0" w:line="276" w:lineRule="auto"/>
        <w:ind w:firstLine="400"/>
        <w:jc w:val="both"/>
      </w:pPr>
      <w:r w:rsidRPr="008620E3">
        <w:rPr>
          <w:b/>
          <w:bCs/>
        </w:rPr>
        <w:t xml:space="preserve">Олимпиады по предметам (предметным областям) </w:t>
      </w:r>
      <w:r w:rsidRPr="008620E3">
        <w:t>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2363D3" w:rsidRPr="008620E3" w:rsidRDefault="002363D3" w:rsidP="002363D3">
      <w:pPr>
        <w:pStyle w:val="1"/>
        <w:numPr>
          <w:ilvl w:val="0"/>
          <w:numId w:val="172"/>
        </w:numPr>
        <w:shd w:val="clear" w:color="auto" w:fill="auto"/>
        <w:tabs>
          <w:tab w:val="left" w:pos="1158"/>
        </w:tabs>
        <w:spacing w:line="276" w:lineRule="auto"/>
        <w:ind w:left="380" w:firstLine="80"/>
        <w:jc w:val="both"/>
      </w:pPr>
      <w:r w:rsidRPr="008620E3">
        <w:rPr>
          <w:b/>
          <w:bCs/>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363D3" w:rsidRPr="008620E3" w:rsidRDefault="002363D3" w:rsidP="002363D3">
      <w:pPr>
        <w:pStyle w:val="1"/>
        <w:shd w:val="clear" w:color="auto" w:fill="auto"/>
        <w:spacing w:after="0" w:line="276" w:lineRule="auto"/>
        <w:ind w:firstLine="380"/>
        <w:jc w:val="both"/>
      </w:pPr>
      <w:r w:rsidRPr="008620E3">
        <w:rPr>
          <w:b/>
          <w:bCs/>
        </w:rPr>
        <w:t xml:space="preserve">Методы рациональной организации </w:t>
      </w:r>
      <w:r w:rsidRPr="008620E3">
        <w:t>здоровьесберегающих форм внеурочной и внеурочной деятельности предусматривают объединение участников образовательных отношений в практиках общественной работы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2363D3" w:rsidRPr="008620E3" w:rsidRDefault="002363D3" w:rsidP="002363D3">
      <w:pPr>
        <w:pStyle w:val="1"/>
        <w:shd w:val="clear" w:color="auto" w:fill="auto"/>
        <w:spacing w:after="0" w:line="276" w:lineRule="auto"/>
        <w:ind w:firstLine="380"/>
        <w:jc w:val="both"/>
      </w:pPr>
      <w:r w:rsidRPr="008620E3">
        <w:rPr>
          <w:b/>
          <w:bCs/>
        </w:rPr>
        <w:t xml:space="preserve">Мероприятия </w:t>
      </w:r>
      <w:r w:rsidRPr="008620E3">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2363D3" w:rsidRPr="008620E3" w:rsidRDefault="002363D3" w:rsidP="002363D3">
      <w:pPr>
        <w:pStyle w:val="1"/>
        <w:shd w:val="clear" w:color="auto" w:fill="auto"/>
        <w:spacing w:after="100" w:line="276" w:lineRule="auto"/>
        <w:ind w:firstLine="380"/>
        <w:jc w:val="both"/>
      </w:pPr>
      <w:r w:rsidRPr="008620E3">
        <w:rPr>
          <w:b/>
          <w:bCs/>
        </w:rPr>
        <w:t xml:space="preserve">Методы организации физкультурно-спортивной и оздоровительной работы </w:t>
      </w:r>
      <w:r w:rsidRPr="008620E3">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флешмоб, соревнования.</w:t>
      </w:r>
    </w:p>
    <w:p w:rsidR="002363D3" w:rsidRPr="008620E3" w:rsidRDefault="002363D3" w:rsidP="002363D3">
      <w:pPr>
        <w:pStyle w:val="1"/>
        <w:shd w:val="clear" w:color="auto" w:fill="auto"/>
        <w:spacing w:after="0" w:line="276" w:lineRule="auto"/>
        <w:ind w:firstLine="380"/>
        <w:jc w:val="both"/>
      </w:pPr>
      <w:r w:rsidRPr="008620E3">
        <w:rPr>
          <w:b/>
          <w:bCs/>
        </w:rPr>
        <w:t xml:space="preserve">Методы профилактической работы </w:t>
      </w:r>
      <w:r w:rsidRPr="008620E3">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с проблемами детского дорожно- транспортного травматизма, с безопасностью в сети Интернет. В ученическом классе профилактическую работу организует классный руководитель.</w:t>
      </w:r>
    </w:p>
    <w:p w:rsidR="002363D3" w:rsidRPr="008620E3" w:rsidRDefault="002363D3" w:rsidP="002363D3">
      <w:pPr>
        <w:pStyle w:val="1"/>
        <w:shd w:val="clear" w:color="auto" w:fill="auto"/>
        <w:spacing w:after="0" w:line="276" w:lineRule="auto"/>
        <w:ind w:firstLine="260"/>
        <w:jc w:val="both"/>
      </w:pPr>
      <w:r w:rsidRPr="008620E3">
        <w:rPr>
          <w:b/>
          <w:bCs/>
        </w:rPr>
        <w:t xml:space="preserve">Методы просветительской и методической работы </w:t>
      </w:r>
      <w:r w:rsidRPr="008620E3">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Просвещение осуществляется через лекции, беседы, диспуты, выступления в средствах массовой информации, экскурсионные программы,</w:t>
      </w:r>
    </w:p>
    <w:p w:rsidR="002363D3" w:rsidRPr="008620E3" w:rsidRDefault="002363D3" w:rsidP="002363D3">
      <w:pPr>
        <w:pStyle w:val="1"/>
        <w:shd w:val="clear" w:color="auto" w:fill="auto"/>
        <w:spacing w:after="0" w:line="276" w:lineRule="auto"/>
        <w:ind w:firstLine="260"/>
      </w:pPr>
      <w:r w:rsidRPr="008620E3">
        <w:t>В просветительской работе целесообразно использовать информационные ресурсы сети Интернет.</w:t>
      </w:r>
    </w:p>
    <w:p w:rsidR="002363D3" w:rsidRPr="008620E3" w:rsidRDefault="002363D3" w:rsidP="002363D3">
      <w:pPr>
        <w:pStyle w:val="1"/>
        <w:shd w:val="clear" w:color="auto" w:fill="auto"/>
        <w:spacing w:after="0" w:line="276" w:lineRule="auto"/>
      </w:pPr>
      <w:r w:rsidRPr="008620E3">
        <w:rPr>
          <w:b/>
          <w:bCs/>
        </w:rPr>
        <w:t>Организация работы по формированию экологически целесообразного</w:t>
      </w:r>
      <w:r w:rsidRPr="008620E3">
        <w:t xml:space="preserve">, </w:t>
      </w:r>
      <w:r w:rsidRPr="008620E3">
        <w:rPr>
          <w:b/>
          <w:bCs/>
        </w:rPr>
        <w:t xml:space="preserve">здорового и безопасного образа </w:t>
      </w:r>
      <w:r w:rsidRPr="008620E3">
        <w:rPr>
          <w:b/>
          <w:bCs/>
        </w:rPr>
        <w:lastRenderedPageBreak/>
        <w:t xml:space="preserve">жизни включает </w:t>
      </w:r>
      <w:r w:rsidRPr="008620E3">
        <w:t>следующие мероприятия (включены в шесть модулей):</w:t>
      </w:r>
    </w:p>
    <w:p w:rsidR="002363D3" w:rsidRPr="008620E3" w:rsidRDefault="002363D3" w:rsidP="002363D3">
      <w:pPr>
        <w:pStyle w:val="1"/>
        <w:numPr>
          <w:ilvl w:val="0"/>
          <w:numId w:val="173"/>
        </w:numPr>
        <w:shd w:val="clear" w:color="auto" w:fill="auto"/>
        <w:tabs>
          <w:tab w:val="left" w:pos="202"/>
        </w:tabs>
        <w:spacing w:after="0" w:line="276" w:lineRule="auto"/>
        <w:jc w:val="both"/>
      </w:pPr>
      <w:r w:rsidRPr="008620E3">
        <w:t>комплекс мероприятий, позволяющих сформировать у обучающихся: способность составлять рациональный режим дня и отдыха; умение планировать и рационально распределять учебные нагрузки и отдых в период подготовки к экзаменам; знание основ профилактики переутомления и перенапряжения;</w:t>
      </w:r>
    </w:p>
    <w:p w:rsidR="002363D3" w:rsidRPr="008620E3" w:rsidRDefault="002363D3" w:rsidP="002363D3">
      <w:pPr>
        <w:pStyle w:val="1"/>
        <w:numPr>
          <w:ilvl w:val="0"/>
          <w:numId w:val="173"/>
        </w:numPr>
        <w:shd w:val="clear" w:color="auto" w:fill="auto"/>
        <w:tabs>
          <w:tab w:val="left" w:pos="207"/>
        </w:tabs>
        <w:spacing w:after="0" w:line="276" w:lineRule="auto"/>
        <w:jc w:val="both"/>
      </w:pPr>
      <w:r w:rsidRPr="008620E3">
        <w:t>комплекс мероприятий, позволяющих сформировать: представление о необходимой и достаточной двигательной активности,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и др. (для реализации этого модуля необходима интеграция с курсом физической культуры);</w:t>
      </w:r>
    </w:p>
    <w:p w:rsidR="002363D3" w:rsidRPr="008620E3" w:rsidRDefault="002363D3" w:rsidP="002363D3">
      <w:pPr>
        <w:pStyle w:val="1"/>
        <w:numPr>
          <w:ilvl w:val="0"/>
          <w:numId w:val="173"/>
        </w:numPr>
        <w:shd w:val="clear" w:color="auto" w:fill="auto"/>
        <w:tabs>
          <w:tab w:val="left" w:pos="212"/>
        </w:tabs>
        <w:spacing w:after="0" w:line="276" w:lineRule="auto"/>
        <w:jc w:val="both"/>
      </w:pPr>
      <w:r w:rsidRPr="008620E3">
        <w:t>комплекс мероприятий, позволяющих сформировать у обучающихся: навыки оценки собственного функционального состояния по субъективным показателям (пульс, дыхание и др.) с учетом собственных индивидуальных особенностей; навыки работы в условиях стрессовых ситуаций и др. В результате реализации данного модуля обучающиеся будут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363D3" w:rsidRPr="008620E3" w:rsidRDefault="002363D3" w:rsidP="002363D3">
      <w:pPr>
        <w:pStyle w:val="1"/>
        <w:numPr>
          <w:ilvl w:val="0"/>
          <w:numId w:val="173"/>
        </w:numPr>
        <w:shd w:val="clear" w:color="auto" w:fill="auto"/>
        <w:tabs>
          <w:tab w:val="left" w:pos="212"/>
        </w:tabs>
        <w:spacing w:after="0" w:line="276" w:lineRule="auto"/>
        <w:jc w:val="both"/>
      </w:pPr>
      <w:r w:rsidRPr="008620E3">
        <w:t>комплекс мероприятий, позволяющих сформировать у обучающихся: представление о рациональном питании как важной составляющей части здорового образа жизни; знание правил этикета, связанных с питанием; интерес к народным традициям, связанным с питанием и здоровьем и др.</w:t>
      </w:r>
    </w:p>
    <w:p w:rsidR="002363D3" w:rsidRPr="008620E3" w:rsidRDefault="002363D3" w:rsidP="002363D3">
      <w:pPr>
        <w:pStyle w:val="1"/>
        <w:shd w:val="clear" w:color="auto" w:fill="auto"/>
        <w:spacing w:after="0" w:line="276" w:lineRule="auto"/>
        <w:ind w:firstLine="180"/>
        <w:jc w:val="both"/>
      </w:pPr>
      <w:r w:rsidRPr="008620E3">
        <w:t>Реализация мероприятий позволяет сформировать и развить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363D3" w:rsidRPr="008620E3" w:rsidRDefault="002363D3" w:rsidP="002363D3">
      <w:pPr>
        <w:pStyle w:val="1"/>
        <w:numPr>
          <w:ilvl w:val="0"/>
          <w:numId w:val="173"/>
        </w:numPr>
        <w:shd w:val="clear" w:color="auto" w:fill="auto"/>
        <w:tabs>
          <w:tab w:val="left" w:pos="202"/>
        </w:tabs>
        <w:spacing w:after="0" w:line="276" w:lineRule="auto"/>
        <w:jc w:val="both"/>
      </w:pPr>
      <w:r w:rsidRPr="008620E3">
        <w:t>комплекс мероприятий, позволяющих овладеть основами позитивного коммуникативного общения.</w:t>
      </w:r>
    </w:p>
    <w:p w:rsidR="002363D3" w:rsidRPr="008620E3" w:rsidRDefault="002363D3" w:rsidP="002363D3">
      <w:pPr>
        <w:pStyle w:val="1"/>
        <w:numPr>
          <w:ilvl w:val="0"/>
          <w:numId w:val="173"/>
        </w:numPr>
        <w:shd w:val="clear" w:color="auto" w:fill="auto"/>
        <w:tabs>
          <w:tab w:val="left" w:pos="202"/>
        </w:tabs>
        <w:spacing w:after="0" w:line="276" w:lineRule="auto"/>
        <w:jc w:val="both"/>
      </w:pPr>
      <w:r w:rsidRPr="008620E3">
        <w:t>комплекс мероприятий, позволяющих провести профилактику разного рода зависимостей;</w:t>
      </w:r>
    </w:p>
    <w:p w:rsidR="002363D3" w:rsidRPr="008620E3" w:rsidRDefault="002363D3" w:rsidP="002363D3">
      <w:pPr>
        <w:pStyle w:val="1"/>
        <w:shd w:val="clear" w:color="auto" w:fill="auto"/>
        <w:spacing w:after="0" w:line="276" w:lineRule="auto"/>
        <w:jc w:val="both"/>
      </w:pPr>
      <w:r w:rsidRPr="008620E3">
        <w:t>Данный комплекс реализуется через выполнение Комплексного плана работы по защите прав детей, формированию навыков здорового образа жизни, предупреждению правонарушений и преступлений, профилактике табакокурения, алкоголизма, токсикомании, наркомании и предупреждения суицидального поведения среди учащихся, включающего в себя</w:t>
      </w:r>
    </w:p>
    <w:p w:rsidR="002363D3" w:rsidRPr="008620E3" w:rsidRDefault="002363D3" w:rsidP="002363D3">
      <w:pPr>
        <w:pStyle w:val="1"/>
        <w:numPr>
          <w:ilvl w:val="0"/>
          <w:numId w:val="173"/>
        </w:numPr>
        <w:shd w:val="clear" w:color="auto" w:fill="auto"/>
        <w:tabs>
          <w:tab w:val="left" w:pos="253"/>
        </w:tabs>
        <w:spacing w:after="0" w:line="276" w:lineRule="auto"/>
        <w:jc w:val="both"/>
      </w:pPr>
      <w:r w:rsidRPr="008620E3">
        <w:t>профилактическую работу по профилактике алкоголизма, потребления наркотических, психотропных и разных токсических веществ, табакокурения, суицидального поведения;</w:t>
      </w:r>
    </w:p>
    <w:p w:rsidR="002363D3" w:rsidRPr="008620E3" w:rsidRDefault="002363D3" w:rsidP="002363D3">
      <w:pPr>
        <w:pStyle w:val="1"/>
        <w:numPr>
          <w:ilvl w:val="0"/>
          <w:numId w:val="173"/>
        </w:numPr>
        <w:shd w:val="clear" w:color="auto" w:fill="auto"/>
        <w:tabs>
          <w:tab w:val="left" w:pos="253"/>
        </w:tabs>
        <w:spacing w:after="0" w:line="276" w:lineRule="auto"/>
        <w:jc w:val="both"/>
      </w:pPr>
      <w:r w:rsidRPr="008620E3">
        <w:t>профилактику детского травматизма, в том числе детского дорожно</w:t>
      </w:r>
      <w:r>
        <w:t xml:space="preserve"> </w:t>
      </w:r>
      <w:r w:rsidRPr="008620E3">
        <w:t>- транспортного травматизма, нарушений ПДД.</w:t>
      </w:r>
    </w:p>
    <w:p w:rsidR="002363D3" w:rsidRPr="008620E3" w:rsidRDefault="002363D3" w:rsidP="002363D3">
      <w:pPr>
        <w:pStyle w:val="1"/>
        <w:numPr>
          <w:ilvl w:val="0"/>
          <w:numId w:val="173"/>
        </w:numPr>
        <w:shd w:val="clear" w:color="auto" w:fill="auto"/>
        <w:tabs>
          <w:tab w:val="left" w:pos="253"/>
        </w:tabs>
        <w:spacing w:after="0" w:line="276" w:lineRule="auto"/>
        <w:jc w:val="both"/>
      </w:pPr>
      <w:r w:rsidRPr="008620E3">
        <w:t>вопросы Медиа-безопасности.</w:t>
      </w:r>
    </w:p>
    <w:p w:rsidR="002363D3" w:rsidRPr="008620E3" w:rsidRDefault="002363D3" w:rsidP="002363D3">
      <w:pPr>
        <w:pStyle w:val="1"/>
        <w:numPr>
          <w:ilvl w:val="0"/>
          <w:numId w:val="173"/>
        </w:numPr>
        <w:shd w:val="clear" w:color="auto" w:fill="auto"/>
        <w:tabs>
          <w:tab w:val="left" w:pos="254"/>
        </w:tabs>
        <w:spacing w:after="0" w:line="276" w:lineRule="auto"/>
        <w:jc w:val="both"/>
      </w:pPr>
      <w:r w:rsidRPr="008620E3">
        <w:t>проведение в системе внеурочных общешкольных мероприятий «Это должен уметь и знать каждый» (правила противопожарной безопасности, ПДД, поведения на воде, в природе, в экстремальной ситуации, дома и т.д.)</w:t>
      </w:r>
    </w:p>
    <w:p w:rsidR="002363D3" w:rsidRPr="008620E3" w:rsidRDefault="002363D3" w:rsidP="002363D3">
      <w:pPr>
        <w:pStyle w:val="1"/>
        <w:shd w:val="clear" w:color="auto" w:fill="auto"/>
        <w:spacing w:after="0" w:line="276" w:lineRule="auto"/>
        <w:jc w:val="both"/>
      </w:pPr>
      <w:r w:rsidRPr="008620E3">
        <w:t>Деятельность школы в области непрерывного экологического здоровьесберегающего образования обучающихся среднего общего образования представлена в виде пяти взаимосвязанных блоков.</w:t>
      </w:r>
    </w:p>
    <w:p w:rsidR="002363D3" w:rsidRPr="008620E3" w:rsidRDefault="002363D3" w:rsidP="002363D3">
      <w:pPr>
        <w:pStyle w:val="1"/>
        <w:numPr>
          <w:ilvl w:val="0"/>
          <w:numId w:val="174"/>
        </w:numPr>
        <w:shd w:val="clear" w:color="auto" w:fill="auto"/>
        <w:tabs>
          <w:tab w:val="left" w:pos="379"/>
        </w:tabs>
        <w:spacing w:after="0" w:line="276" w:lineRule="auto"/>
        <w:jc w:val="both"/>
      </w:pPr>
      <w:r w:rsidRPr="008620E3">
        <w:t>Создание экологически безопасной здоровьесберегающей инфраструктуры образовательного учреждения, использование здоровьесберегающих приемов, методов, форм работы, соответствующих возрастным и индивидуальным особенностям обучающихся. (ответственность за реализацию этого блока и контроль возлагаются на администрацию школы);</w:t>
      </w:r>
    </w:p>
    <w:p w:rsidR="002363D3" w:rsidRPr="008620E3" w:rsidRDefault="002363D3" w:rsidP="002363D3">
      <w:pPr>
        <w:pStyle w:val="1"/>
        <w:numPr>
          <w:ilvl w:val="0"/>
          <w:numId w:val="174"/>
        </w:numPr>
        <w:shd w:val="clear" w:color="auto" w:fill="auto"/>
        <w:tabs>
          <w:tab w:val="left" w:pos="379"/>
        </w:tabs>
        <w:spacing w:after="0" w:line="276" w:lineRule="auto"/>
        <w:jc w:val="both"/>
      </w:pPr>
      <w:r w:rsidRPr="008620E3">
        <w:t>Рациональная организация учебной и внеучебной деятельности обучающихся, соблюдение здоровьесберегающего режима в обучении и воспитании;</w:t>
      </w:r>
    </w:p>
    <w:p w:rsidR="002363D3" w:rsidRPr="008620E3" w:rsidRDefault="002363D3" w:rsidP="002363D3">
      <w:pPr>
        <w:pStyle w:val="1"/>
        <w:numPr>
          <w:ilvl w:val="0"/>
          <w:numId w:val="174"/>
        </w:numPr>
        <w:shd w:val="clear" w:color="auto" w:fill="auto"/>
        <w:tabs>
          <w:tab w:val="left" w:pos="379"/>
        </w:tabs>
        <w:spacing w:after="0" w:line="276" w:lineRule="auto"/>
        <w:jc w:val="both"/>
      </w:pPr>
      <w:r w:rsidRPr="008620E3">
        <w:t>Эффективная организация физкультурно-оздоровительной работы (реализации блока зависит от администрации ОУ, учителей физической культуры, а также всех педагогов);</w:t>
      </w:r>
    </w:p>
    <w:p w:rsidR="002363D3" w:rsidRPr="008620E3" w:rsidRDefault="002363D3" w:rsidP="002363D3">
      <w:pPr>
        <w:pStyle w:val="1"/>
        <w:numPr>
          <w:ilvl w:val="0"/>
          <w:numId w:val="174"/>
        </w:numPr>
        <w:shd w:val="clear" w:color="auto" w:fill="auto"/>
        <w:tabs>
          <w:tab w:val="left" w:pos="379"/>
        </w:tabs>
        <w:spacing w:after="320" w:line="276" w:lineRule="auto"/>
        <w:jc w:val="both"/>
      </w:pPr>
      <w:r w:rsidRPr="008620E3">
        <w:t>Реализация модульных образовательных программ предусматривает: внедрение в систему работы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образовательный процесс, проведение дней экологической культуры и здоровья, конкурсов, праздников и т.п.;</w:t>
      </w:r>
    </w:p>
    <w:p w:rsidR="002363D3" w:rsidRPr="008620E3" w:rsidRDefault="002363D3" w:rsidP="002363D3">
      <w:pPr>
        <w:pStyle w:val="50"/>
        <w:keepNext/>
        <w:keepLines/>
        <w:numPr>
          <w:ilvl w:val="0"/>
          <w:numId w:val="172"/>
        </w:numPr>
        <w:shd w:val="clear" w:color="auto" w:fill="auto"/>
        <w:tabs>
          <w:tab w:val="left" w:pos="787"/>
        </w:tabs>
        <w:spacing w:line="276" w:lineRule="auto"/>
        <w:ind w:left="3440" w:hanging="3440"/>
        <w:jc w:val="both"/>
      </w:pPr>
      <w:bookmarkStart w:id="292" w:name="bookmark296"/>
      <w:bookmarkStart w:id="293" w:name="bookmark297"/>
      <w:r w:rsidRPr="008620E3">
        <w:lastRenderedPageBreak/>
        <w:t>Описание форм и методов повышения педагогической культуры родителей (законных представителей) обучающихся</w:t>
      </w:r>
      <w:bookmarkEnd w:id="292"/>
      <w:bookmarkEnd w:id="293"/>
    </w:p>
    <w:p w:rsidR="002363D3" w:rsidRPr="008620E3" w:rsidRDefault="002363D3" w:rsidP="002363D3">
      <w:pPr>
        <w:pStyle w:val="1"/>
        <w:shd w:val="clear" w:color="auto" w:fill="auto"/>
        <w:spacing w:after="0" w:line="276" w:lineRule="auto"/>
        <w:ind w:firstLine="540"/>
        <w:jc w:val="both"/>
      </w:pPr>
      <w:r w:rsidRPr="008620E3">
        <w:t>Программа включает следующие мероприятия по приоритетным направлениям в сфере совместной деятельности классного руководителя, родителей и учащихся:</w:t>
      </w:r>
    </w:p>
    <w:p w:rsidR="002363D3" w:rsidRPr="008620E3" w:rsidRDefault="002363D3" w:rsidP="002363D3">
      <w:pPr>
        <w:pStyle w:val="1"/>
        <w:shd w:val="clear" w:color="auto" w:fill="auto"/>
        <w:spacing w:after="0" w:line="276" w:lineRule="auto"/>
      </w:pPr>
      <w:r w:rsidRPr="008620E3">
        <w:t>-изучение семей учащихся;</w:t>
      </w:r>
    </w:p>
    <w:p w:rsidR="002363D3" w:rsidRPr="008620E3" w:rsidRDefault="002363D3" w:rsidP="002363D3">
      <w:pPr>
        <w:pStyle w:val="1"/>
        <w:shd w:val="clear" w:color="auto" w:fill="auto"/>
        <w:spacing w:after="0" w:line="276" w:lineRule="auto"/>
      </w:pPr>
      <w:r w:rsidRPr="008620E3">
        <w:t>-работа с родителями;</w:t>
      </w:r>
    </w:p>
    <w:p w:rsidR="002363D3" w:rsidRPr="008620E3" w:rsidRDefault="002363D3" w:rsidP="002363D3">
      <w:pPr>
        <w:pStyle w:val="1"/>
        <w:shd w:val="clear" w:color="auto" w:fill="auto"/>
        <w:spacing w:after="0" w:line="276" w:lineRule="auto"/>
      </w:pPr>
      <w:r w:rsidRPr="008620E3">
        <w:t>-работа с проблемными семьями;</w:t>
      </w:r>
    </w:p>
    <w:p w:rsidR="002363D3" w:rsidRPr="008620E3" w:rsidRDefault="002363D3" w:rsidP="002363D3">
      <w:pPr>
        <w:pStyle w:val="1"/>
        <w:shd w:val="clear" w:color="auto" w:fill="auto"/>
        <w:spacing w:after="0" w:line="276" w:lineRule="auto"/>
      </w:pPr>
      <w:r w:rsidRPr="008620E3">
        <w:t>-сотрудничество учителей и родителей в организации воспитательной работы в классе;</w:t>
      </w:r>
    </w:p>
    <w:p w:rsidR="002363D3" w:rsidRPr="008620E3" w:rsidRDefault="002363D3" w:rsidP="002363D3">
      <w:pPr>
        <w:pStyle w:val="1"/>
        <w:shd w:val="clear" w:color="auto" w:fill="auto"/>
        <w:spacing w:after="0" w:line="276" w:lineRule="auto"/>
      </w:pPr>
      <w:r w:rsidRPr="008620E3">
        <w:t>-работа с семьей в системе дополнительного образования;</w:t>
      </w:r>
    </w:p>
    <w:p w:rsidR="002363D3" w:rsidRPr="008620E3" w:rsidRDefault="002363D3" w:rsidP="002363D3">
      <w:pPr>
        <w:pStyle w:val="1"/>
        <w:shd w:val="clear" w:color="auto" w:fill="auto"/>
        <w:spacing w:after="0" w:line="276" w:lineRule="auto"/>
      </w:pPr>
      <w:r w:rsidRPr="008620E3">
        <w:t>-работа с педагогическими кадрами.</w:t>
      </w:r>
    </w:p>
    <w:p w:rsidR="002363D3" w:rsidRPr="008620E3" w:rsidRDefault="002363D3" w:rsidP="002363D3">
      <w:pPr>
        <w:pStyle w:val="1"/>
        <w:shd w:val="clear" w:color="auto" w:fill="auto"/>
        <w:spacing w:after="0" w:line="276" w:lineRule="auto"/>
      </w:pPr>
      <w:r w:rsidRPr="008620E3">
        <w:t>Работа с родителями</w:t>
      </w:r>
    </w:p>
    <w:p w:rsidR="002363D3" w:rsidRPr="008620E3" w:rsidRDefault="002363D3" w:rsidP="002363D3">
      <w:pPr>
        <w:pStyle w:val="1"/>
        <w:shd w:val="clear" w:color="auto" w:fill="auto"/>
        <w:tabs>
          <w:tab w:val="left" w:pos="2153"/>
          <w:tab w:val="left" w:pos="4433"/>
          <w:tab w:val="left" w:pos="7078"/>
          <w:tab w:val="left" w:pos="9089"/>
        </w:tabs>
        <w:spacing w:after="0" w:line="276" w:lineRule="auto"/>
        <w:ind w:firstLine="540"/>
        <w:jc w:val="both"/>
      </w:pPr>
      <w:r w:rsidRPr="008620E3">
        <w:t>Цель:</w:t>
      </w:r>
      <w:r w:rsidRPr="008620E3">
        <w:tab/>
        <w:t>Повышения</w:t>
      </w:r>
      <w:r w:rsidRPr="008620E3">
        <w:tab/>
        <w:t>педагогической</w:t>
      </w:r>
      <w:r w:rsidRPr="008620E3">
        <w:tab/>
        <w:t>культуры</w:t>
      </w:r>
      <w:r w:rsidRPr="008620E3">
        <w:tab/>
        <w:t>родителей,</w:t>
      </w:r>
    </w:p>
    <w:p w:rsidR="002363D3" w:rsidRPr="008620E3" w:rsidRDefault="002363D3" w:rsidP="002363D3">
      <w:pPr>
        <w:pStyle w:val="1"/>
        <w:shd w:val="clear" w:color="auto" w:fill="auto"/>
        <w:spacing w:after="0" w:line="276" w:lineRule="auto"/>
        <w:jc w:val="both"/>
      </w:pPr>
      <w:r w:rsidRPr="008620E3">
        <w:t>пополнение арсенала их знаний по конкретному вопросу в</w:t>
      </w:r>
      <w:r>
        <w:t>оспитания ребенка в семье и шко</w:t>
      </w:r>
      <w:r w:rsidRPr="008620E3">
        <w:t>ле.</w:t>
      </w:r>
    </w:p>
    <w:p w:rsidR="002363D3" w:rsidRPr="008620E3" w:rsidRDefault="002363D3" w:rsidP="002363D3">
      <w:pPr>
        <w:pStyle w:val="1"/>
        <w:shd w:val="clear" w:color="auto" w:fill="auto"/>
        <w:spacing w:after="0" w:line="276" w:lineRule="auto"/>
        <w:ind w:firstLine="540"/>
        <w:jc w:val="both"/>
      </w:pPr>
      <w:r w:rsidRPr="008620E3">
        <w:t>Формы работы:</w:t>
      </w:r>
    </w:p>
    <w:p w:rsidR="002363D3" w:rsidRPr="008620E3" w:rsidRDefault="002363D3" w:rsidP="002363D3">
      <w:pPr>
        <w:pStyle w:val="1"/>
        <w:numPr>
          <w:ilvl w:val="0"/>
          <w:numId w:val="175"/>
        </w:numPr>
        <w:shd w:val="clear" w:color="auto" w:fill="auto"/>
        <w:tabs>
          <w:tab w:val="left" w:pos="904"/>
        </w:tabs>
        <w:spacing w:after="0" w:line="276" w:lineRule="auto"/>
        <w:ind w:firstLine="540"/>
        <w:jc w:val="both"/>
      </w:pPr>
      <w:r w:rsidRPr="008620E3">
        <w:t>Коллективная:</w:t>
      </w:r>
    </w:p>
    <w:p w:rsidR="002363D3" w:rsidRPr="008620E3" w:rsidRDefault="002363D3" w:rsidP="002363D3">
      <w:pPr>
        <w:pStyle w:val="1"/>
        <w:shd w:val="clear" w:color="auto" w:fill="auto"/>
        <w:spacing w:after="0" w:line="276" w:lineRule="auto"/>
        <w:ind w:firstLine="540"/>
        <w:jc w:val="both"/>
      </w:pPr>
      <w:r>
        <w:rPr>
          <w:i/>
          <w:iCs/>
        </w:rPr>
        <w:t>Зад</w:t>
      </w:r>
      <w:r w:rsidRPr="008620E3">
        <w:rPr>
          <w:i/>
          <w:iCs/>
        </w:rPr>
        <w:t>ачи:</w:t>
      </w:r>
    </w:p>
    <w:p w:rsidR="002363D3" w:rsidRPr="008620E3" w:rsidRDefault="002363D3" w:rsidP="002363D3">
      <w:pPr>
        <w:pStyle w:val="1"/>
        <w:numPr>
          <w:ilvl w:val="0"/>
          <w:numId w:val="176"/>
        </w:numPr>
        <w:shd w:val="clear" w:color="auto" w:fill="auto"/>
        <w:tabs>
          <w:tab w:val="left" w:pos="914"/>
        </w:tabs>
        <w:spacing w:after="0" w:line="276" w:lineRule="auto"/>
        <w:ind w:left="920" w:hanging="360"/>
      </w:pPr>
      <w:r w:rsidRPr="008620E3">
        <w:t>координировать работу родителей, детей и учителей по разрешению различных проблем, возникающих в ходе образовательного процесса;</w:t>
      </w:r>
    </w:p>
    <w:p w:rsidR="002363D3" w:rsidRPr="008620E3" w:rsidRDefault="002363D3" w:rsidP="002363D3">
      <w:pPr>
        <w:pStyle w:val="1"/>
        <w:numPr>
          <w:ilvl w:val="0"/>
          <w:numId w:val="176"/>
        </w:numPr>
        <w:shd w:val="clear" w:color="auto" w:fill="auto"/>
        <w:tabs>
          <w:tab w:val="left" w:pos="918"/>
        </w:tabs>
        <w:spacing w:after="0" w:line="276" w:lineRule="auto"/>
        <w:ind w:firstLine="540"/>
      </w:pPr>
      <w:r w:rsidRPr="008620E3">
        <w:t>организовывать психолого-педагогическое просвещение родителей;</w:t>
      </w:r>
    </w:p>
    <w:p w:rsidR="002363D3" w:rsidRPr="008620E3" w:rsidRDefault="002363D3" w:rsidP="002363D3">
      <w:pPr>
        <w:pStyle w:val="1"/>
        <w:numPr>
          <w:ilvl w:val="0"/>
          <w:numId w:val="176"/>
        </w:numPr>
        <w:shd w:val="clear" w:color="auto" w:fill="auto"/>
        <w:tabs>
          <w:tab w:val="left" w:pos="918"/>
        </w:tabs>
        <w:spacing w:after="0" w:line="276" w:lineRule="auto"/>
        <w:ind w:firstLine="540"/>
      </w:pPr>
      <w:r w:rsidRPr="008620E3">
        <w:t>организовывать взаимодействие внутри коллектива родителей;</w:t>
      </w:r>
    </w:p>
    <w:p w:rsidR="002363D3" w:rsidRPr="008620E3" w:rsidRDefault="002363D3" w:rsidP="002363D3">
      <w:pPr>
        <w:pStyle w:val="1"/>
        <w:numPr>
          <w:ilvl w:val="0"/>
          <w:numId w:val="176"/>
        </w:numPr>
        <w:shd w:val="clear" w:color="auto" w:fill="auto"/>
        <w:tabs>
          <w:tab w:val="left" w:pos="938"/>
        </w:tabs>
        <w:spacing w:after="0" w:line="276" w:lineRule="auto"/>
        <w:ind w:left="920" w:hanging="360"/>
      </w:pPr>
      <w:r w:rsidRPr="008620E3">
        <w:t>инструктировать их по вопросам психологической подготовки и поддержки своих детей в период итоговой аттестации выпускников;</w:t>
      </w:r>
    </w:p>
    <w:p w:rsidR="002363D3" w:rsidRPr="008620E3" w:rsidRDefault="002363D3" w:rsidP="002363D3">
      <w:pPr>
        <w:pStyle w:val="1"/>
        <w:numPr>
          <w:ilvl w:val="0"/>
          <w:numId w:val="176"/>
        </w:numPr>
        <w:shd w:val="clear" w:color="auto" w:fill="auto"/>
        <w:tabs>
          <w:tab w:val="left" w:pos="938"/>
        </w:tabs>
        <w:spacing w:after="0" w:line="276" w:lineRule="auto"/>
        <w:ind w:left="920" w:hanging="360"/>
      </w:pPr>
      <w:r w:rsidRPr="008620E3">
        <w:t>стимулировать совместное участие детей и родителей в подготовке различных мероприятий, разработке и реализации проектов.</w:t>
      </w:r>
    </w:p>
    <w:p w:rsidR="002363D3" w:rsidRPr="008620E3" w:rsidRDefault="002363D3" w:rsidP="002363D3">
      <w:pPr>
        <w:pStyle w:val="1"/>
        <w:numPr>
          <w:ilvl w:val="0"/>
          <w:numId w:val="175"/>
        </w:numPr>
        <w:shd w:val="clear" w:color="auto" w:fill="auto"/>
        <w:tabs>
          <w:tab w:val="left" w:pos="922"/>
        </w:tabs>
        <w:spacing w:after="0" w:line="276" w:lineRule="auto"/>
        <w:ind w:firstLine="540"/>
      </w:pPr>
      <w:r w:rsidRPr="008620E3">
        <w:t>Индивидуальная:</w:t>
      </w:r>
    </w:p>
    <w:p w:rsidR="002363D3" w:rsidRPr="008620E3" w:rsidRDefault="002363D3" w:rsidP="002363D3">
      <w:pPr>
        <w:pStyle w:val="1"/>
        <w:shd w:val="clear" w:color="auto" w:fill="auto"/>
        <w:spacing w:after="0" w:line="276" w:lineRule="auto"/>
        <w:ind w:firstLine="540"/>
      </w:pPr>
      <w:r w:rsidRPr="008620E3">
        <w:rPr>
          <w:i/>
          <w:iCs/>
        </w:rPr>
        <w:t>Задачи:</w:t>
      </w:r>
    </w:p>
    <w:p w:rsidR="002363D3" w:rsidRPr="008620E3" w:rsidRDefault="002363D3" w:rsidP="002363D3">
      <w:pPr>
        <w:pStyle w:val="1"/>
        <w:numPr>
          <w:ilvl w:val="0"/>
          <w:numId w:val="177"/>
        </w:numPr>
        <w:shd w:val="clear" w:color="auto" w:fill="auto"/>
        <w:tabs>
          <w:tab w:val="left" w:pos="894"/>
        </w:tabs>
        <w:spacing w:after="0" w:line="276" w:lineRule="auto"/>
        <w:ind w:firstLine="540"/>
      </w:pPr>
      <w:r w:rsidRPr="008620E3">
        <w:t>организовать психолого-педагогическое просвещение родителей;</w:t>
      </w:r>
    </w:p>
    <w:p w:rsidR="002363D3" w:rsidRPr="008620E3" w:rsidRDefault="002363D3" w:rsidP="002363D3">
      <w:pPr>
        <w:pStyle w:val="1"/>
        <w:numPr>
          <w:ilvl w:val="0"/>
          <w:numId w:val="177"/>
        </w:numPr>
        <w:shd w:val="clear" w:color="auto" w:fill="auto"/>
        <w:tabs>
          <w:tab w:val="left" w:pos="918"/>
        </w:tabs>
        <w:spacing w:after="0" w:line="276" w:lineRule="auto"/>
        <w:ind w:firstLine="540"/>
      </w:pPr>
      <w:r w:rsidRPr="008620E3">
        <w:t>оказывать помощь в разрешении конфликтных ситуаций.</w:t>
      </w:r>
    </w:p>
    <w:p w:rsidR="002363D3" w:rsidRPr="008620E3" w:rsidRDefault="002363D3" w:rsidP="002363D3">
      <w:pPr>
        <w:pStyle w:val="1"/>
        <w:shd w:val="clear" w:color="auto" w:fill="auto"/>
        <w:spacing w:after="0" w:line="276" w:lineRule="auto"/>
        <w:ind w:firstLine="540"/>
      </w:pPr>
      <w:r w:rsidRPr="008620E3">
        <w:t>Способы реализации:</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классные родительские собрания;</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консультации родителей;</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дни «открытых уроков»;</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тематические собрания с привлечением специалистов;</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индивидуальная работа с родителями;</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внеклассные мероприятия с привлечением родителей;</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заседания клуба выходного дня</w:t>
      </w:r>
    </w:p>
    <w:p w:rsidR="002363D3" w:rsidRPr="008620E3" w:rsidRDefault="002363D3" w:rsidP="002363D3">
      <w:pPr>
        <w:pStyle w:val="1"/>
        <w:numPr>
          <w:ilvl w:val="0"/>
          <w:numId w:val="177"/>
        </w:numPr>
        <w:shd w:val="clear" w:color="auto" w:fill="auto"/>
        <w:tabs>
          <w:tab w:val="left" w:pos="358"/>
        </w:tabs>
        <w:spacing w:after="0" w:line="276" w:lineRule="auto"/>
      </w:pPr>
      <w:r w:rsidRPr="008620E3">
        <w:t>Работа с проблемными семьями</w:t>
      </w:r>
    </w:p>
    <w:p w:rsidR="002363D3" w:rsidRPr="008620E3" w:rsidRDefault="002363D3" w:rsidP="002363D3">
      <w:pPr>
        <w:pStyle w:val="1"/>
        <w:shd w:val="clear" w:color="auto" w:fill="auto"/>
        <w:spacing w:after="0" w:line="276" w:lineRule="auto"/>
        <w:ind w:firstLine="540"/>
      </w:pPr>
      <w:r w:rsidRPr="008620E3">
        <w:t>Цель: Оказание помощи проблемным семьям,</w:t>
      </w:r>
    </w:p>
    <w:p w:rsidR="002363D3" w:rsidRPr="008620E3" w:rsidRDefault="002363D3" w:rsidP="002363D3">
      <w:pPr>
        <w:pStyle w:val="1"/>
        <w:shd w:val="clear" w:color="auto" w:fill="auto"/>
        <w:spacing w:after="0" w:line="276" w:lineRule="auto"/>
      </w:pPr>
      <w:r w:rsidRPr="008620E3">
        <w:t>снижение правонарушений среди подростков,</w:t>
      </w:r>
      <w:r>
        <w:t xml:space="preserve"> </w:t>
      </w:r>
      <w:r w:rsidRPr="008620E3">
        <w:t>устранение злоупотреблений со стороны недобр о</w:t>
      </w:r>
      <w:r>
        <w:t xml:space="preserve"> </w:t>
      </w:r>
      <w:r w:rsidRPr="008620E3">
        <w:t>совестных родителей, уменьшение количества проблемных семей.</w:t>
      </w:r>
    </w:p>
    <w:p w:rsidR="002363D3" w:rsidRPr="008620E3" w:rsidRDefault="002363D3" w:rsidP="002363D3">
      <w:pPr>
        <w:pStyle w:val="1"/>
        <w:shd w:val="clear" w:color="auto" w:fill="auto"/>
        <w:spacing w:after="0" w:line="276" w:lineRule="auto"/>
        <w:ind w:firstLine="540"/>
      </w:pPr>
      <w:r w:rsidRPr="008620E3">
        <w:t>Предусматриваются:</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регулярное посещение проблемных семей;</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проведение малых педсоветов;</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совместная профилактическая работа с Советом профилактики правонарушений;</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индивидуальные беседы и консультации;</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изучение данных о занятости учащихся в кружках и секциях;</w:t>
      </w:r>
    </w:p>
    <w:p w:rsidR="002363D3" w:rsidRPr="008620E3" w:rsidRDefault="002363D3" w:rsidP="002363D3">
      <w:pPr>
        <w:pStyle w:val="1"/>
        <w:numPr>
          <w:ilvl w:val="0"/>
          <w:numId w:val="173"/>
        </w:numPr>
        <w:shd w:val="clear" w:color="auto" w:fill="auto"/>
        <w:tabs>
          <w:tab w:val="left" w:pos="802"/>
        </w:tabs>
        <w:spacing w:after="0" w:line="276" w:lineRule="auto"/>
        <w:ind w:firstLine="540"/>
      </w:pPr>
      <w:r w:rsidRPr="008620E3">
        <w:t>составление банка данных.</w:t>
      </w:r>
    </w:p>
    <w:p w:rsidR="002363D3" w:rsidRPr="008620E3" w:rsidRDefault="002363D3" w:rsidP="002363D3">
      <w:pPr>
        <w:pStyle w:val="1"/>
        <w:numPr>
          <w:ilvl w:val="0"/>
          <w:numId w:val="177"/>
        </w:numPr>
        <w:shd w:val="clear" w:color="auto" w:fill="auto"/>
        <w:tabs>
          <w:tab w:val="left" w:pos="1114"/>
          <w:tab w:val="left" w:pos="3725"/>
          <w:tab w:val="left" w:pos="5741"/>
          <w:tab w:val="left" w:pos="8078"/>
          <w:tab w:val="left" w:pos="9139"/>
        </w:tabs>
        <w:spacing w:after="0" w:line="276" w:lineRule="auto"/>
      </w:pPr>
      <w:r w:rsidRPr="008620E3">
        <w:t>Сотрудничество</w:t>
      </w:r>
      <w:r w:rsidRPr="008620E3">
        <w:tab/>
        <w:t>классного</w:t>
      </w:r>
      <w:r w:rsidRPr="008620E3">
        <w:tab/>
        <w:t>руководителя</w:t>
      </w:r>
      <w:r w:rsidRPr="008620E3">
        <w:tab/>
        <w:t>и</w:t>
      </w:r>
      <w:r w:rsidRPr="008620E3">
        <w:tab/>
        <w:t>родителей</w:t>
      </w:r>
      <w:r>
        <w:t xml:space="preserve"> в </w:t>
      </w:r>
      <w:r w:rsidRPr="008620E3">
        <w:lastRenderedPageBreak/>
        <w:t>организации воспитательной работы в классе;</w:t>
      </w:r>
    </w:p>
    <w:p w:rsidR="002363D3" w:rsidRPr="008620E3" w:rsidRDefault="002363D3" w:rsidP="002363D3">
      <w:pPr>
        <w:pStyle w:val="1"/>
        <w:shd w:val="clear" w:color="auto" w:fill="auto"/>
        <w:tabs>
          <w:tab w:val="left" w:pos="1404"/>
        </w:tabs>
        <w:spacing w:after="0" w:line="276" w:lineRule="auto"/>
        <w:ind w:firstLine="540"/>
      </w:pPr>
      <w:r w:rsidRPr="008620E3">
        <w:t>Цель:</w:t>
      </w:r>
      <w:r w:rsidRPr="008620E3">
        <w:tab/>
        <w:t>создание единого воспитательного пространства «родители - дети -</w:t>
      </w:r>
    </w:p>
    <w:p w:rsidR="002363D3" w:rsidRPr="008620E3" w:rsidRDefault="002363D3" w:rsidP="002363D3">
      <w:pPr>
        <w:pStyle w:val="1"/>
        <w:shd w:val="clear" w:color="auto" w:fill="auto"/>
        <w:spacing w:after="0" w:line="276" w:lineRule="auto"/>
      </w:pPr>
      <w:r w:rsidRPr="008620E3">
        <w:t>классный руководитель».</w:t>
      </w:r>
    </w:p>
    <w:p w:rsidR="002363D3" w:rsidRPr="008620E3" w:rsidRDefault="002363D3" w:rsidP="002363D3">
      <w:pPr>
        <w:pStyle w:val="1"/>
        <w:shd w:val="clear" w:color="auto" w:fill="auto"/>
        <w:spacing w:after="0" w:line="276" w:lineRule="auto"/>
        <w:ind w:firstLine="540"/>
      </w:pPr>
      <w:r w:rsidRPr="008620E3">
        <w:t>Предусматриваются:</w:t>
      </w:r>
    </w:p>
    <w:p w:rsidR="002363D3" w:rsidRPr="008620E3" w:rsidRDefault="002363D3" w:rsidP="002363D3">
      <w:pPr>
        <w:pStyle w:val="1"/>
        <w:shd w:val="clear" w:color="auto" w:fill="auto"/>
        <w:spacing w:after="0" w:line="276" w:lineRule="auto"/>
        <w:ind w:left="540" w:firstLine="20"/>
      </w:pPr>
      <w:r w:rsidRPr="008620E3">
        <w:t>1. помощь родителей разработке и реализации проектов, исследовательских работ, акций.</w:t>
      </w:r>
    </w:p>
    <w:p w:rsidR="002363D3" w:rsidRPr="008620E3" w:rsidRDefault="002363D3" w:rsidP="002363D3">
      <w:pPr>
        <w:pStyle w:val="1"/>
        <w:shd w:val="clear" w:color="auto" w:fill="auto"/>
        <w:spacing w:after="0" w:line="276" w:lineRule="auto"/>
      </w:pPr>
      <w:r w:rsidRPr="008620E3">
        <w:t>Условия организации и успешного осуществления сотрудничества:</w:t>
      </w:r>
    </w:p>
    <w:p w:rsidR="002363D3" w:rsidRPr="008620E3" w:rsidRDefault="002363D3" w:rsidP="002363D3">
      <w:pPr>
        <w:pStyle w:val="1"/>
        <w:shd w:val="clear" w:color="auto" w:fill="auto"/>
        <w:spacing w:after="0" w:line="276" w:lineRule="auto"/>
        <w:ind w:firstLine="540"/>
      </w:pPr>
      <w:r w:rsidRPr="008620E3">
        <w:t>1. Обсуждение и реализация единых подходов к воспитанию каждого ребенка.</w:t>
      </w:r>
    </w:p>
    <w:p w:rsidR="002363D3" w:rsidRPr="008620E3" w:rsidRDefault="002363D3" w:rsidP="002363D3">
      <w:pPr>
        <w:pStyle w:val="1"/>
        <w:shd w:val="clear" w:color="auto" w:fill="auto"/>
        <w:spacing w:after="0" w:line="276" w:lineRule="auto"/>
        <w:ind w:firstLine="540"/>
      </w:pPr>
      <w:r w:rsidRPr="008620E3">
        <w:t>2 .Взаимное уважение.</w:t>
      </w:r>
    </w:p>
    <w:p w:rsidR="002363D3" w:rsidRPr="008620E3" w:rsidRDefault="002363D3" w:rsidP="002363D3">
      <w:pPr>
        <w:pStyle w:val="1"/>
        <w:numPr>
          <w:ilvl w:val="0"/>
          <w:numId w:val="175"/>
        </w:numPr>
        <w:shd w:val="clear" w:color="auto" w:fill="auto"/>
        <w:tabs>
          <w:tab w:val="left" w:pos="918"/>
        </w:tabs>
        <w:spacing w:after="0" w:line="276" w:lineRule="auto"/>
        <w:ind w:firstLine="540"/>
      </w:pPr>
      <w:r w:rsidRPr="008620E3">
        <w:t>Справедливость по отношению к детям и родителям.</w:t>
      </w:r>
    </w:p>
    <w:p w:rsidR="002363D3" w:rsidRPr="008620E3" w:rsidRDefault="002363D3" w:rsidP="002363D3">
      <w:pPr>
        <w:pStyle w:val="1"/>
        <w:numPr>
          <w:ilvl w:val="0"/>
          <w:numId w:val="175"/>
        </w:numPr>
        <w:shd w:val="clear" w:color="auto" w:fill="auto"/>
        <w:tabs>
          <w:tab w:val="left" w:pos="898"/>
        </w:tabs>
        <w:spacing w:after="0" w:line="276" w:lineRule="auto"/>
        <w:ind w:firstLine="540"/>
      </w:pPr>
      <w:r w:rsidRPr="008620E3">
        <w:t>Повышение авторитета родителей.</w:t>
      </w:r>
    </w:p>
    <w:p w:rsidR="002363D3" w:rsidRPr="008620E3" w:rsidRDefault="002363D3" w:rsidP="002363D3">
      <w:pPr>
        <w:pStyle w:val="1"/>
        <w:numPr>
          <w:ilvl w:val="0"/>
          <w:numId w:val="175"/>
        </w:numPr>
        <w:shd w:val="clear" w:color="auto" w:fill="auto"/>
        <w:tabs>
          <w:tab w:val="left" w:pos="898"/>
        </w:tabs>
        <w:spacing w:after="0" w:line="276" w:lineRule="auto"/>
        <w:ind w:firstLine="540"/>
      </w:pPr>
      <w:r w:rsidRPr="008620E3">
        <w:t>Соблюдение принципов педагогической этики.</w:t>
      </w:r>
    </w:p>
    <w:p w:rsidR="002363D3" w:rsidRPr="008620E3" w:rsidRDefault="002363D3" w:rsidP="002363D3">
      <w:pPr>
        <w:pStyle w:val="1"/>
        <w:shd w:val="clear" w:color="auto" w:fill="auto"/>
        <w:spacing w:after="0" w:line="276" w:lineRule="auto"/>
        <w:ind w:firstLine="560"/>
        <w:jc w:val="both"/>
      </w:pPr>
      <w:r w:rsidRPr="008620E3">
        <w:t>Одной из важных форм установления контактов класс</w:t>
      </w:r>
      <w:r>
        <w:t>ного руководителя с семьями уча</w:t>
      </w:r>
      <w:r w:rsidRPr="008620E3">
        <w:t>щихся является классное родительское собрание. Главное его предназначение - согласование, координация и интеграция усилий классного руководителя и семьи в создании условий для развития духовно богатой, нравственно чистой и физически здоровой личности ребенка.</w:t>
      </w:r>
    </w:p>
    <w:p w:rsidR="002363D3" w:rsidRPr="008620E3" w:rsidRDefault="002363D3" w:rsidP="002363D3">
      <w:pPr>
        <w:pStyle w:val="1"/>
        <w:shd w:val="clear" w:color="auto" w:fill="auto"/>
        <w:spacing w:after="0" w:line="276" w:lineRule="auto"/>
        <w:ind w:firstLine="560"/>
        <w:jc w:val="both"/>
      </w:pPr>
      <w:r w:rsidRPr="008620E3">
        <w:t>Классные родительские собрания эффективны лишь тогда, когда на них не только подводятся итоги успеваемости, но и рассматриваются актуальные педагогические проблемы. На таких собраниях обсуждение успеваемости учащихся не самоцель, а мостик к той или иной проблеме. При подготовке и проведении родительского собрания следует учитывать ряд важных положений:</w:t>
      </w:r>
    </w:p>
    <w:p w:rsidR="002363D3" w:rsidRPr="008620E3" w:rsidRDefault="002363D3" w:rsidP="002363D3">
      <w:pPr>
        <w:pStyle w:val="1"/>
        <w:numPr>
          <w:ilvl w:val="0"/>
          <w:numId w:val="173"/>
        </w:numPr>
        <w:shd w:val="clear" w:color="auto" w:fill="auto"/>
        <w:tabs>
          <w:tab w:val="left" w:pos="207"/>
        </w:tabs>
        <w:spacing w:after="0" w:line="276" w:lineRule="auto"/>
        <w:jc w:val="both"/>
      </w:pPr>
      <w:r w:rsidRPr="008620E3">
        <w:t>Атмосфера сотрудничества школы и семьи по реализации программы усиления плюсов и ликвидации минусов в характере и поведении ребенка.</w:t>
      </w:r>
    </w:p>
    <w:p w:rsidR="002363D3" w:rsidRPr="008620E3" w:rsidRDefault="002363D3" w:rsidP="002363D3">
      <w:pPr>
        <w:pStyle w:val="1"/>
        <w:numPr>
          <w:ilvl w:val="0"/>
          <w:numId w:val="173"/>
        </w:numPr>
        <w:shd w:val="clear" w:color="auto" w:fill="auto"/>
        <w:tabs>
          <w:tab w:val="left" w:pos="202"/>
        </w:tabs>
        <w:spacing w:after="0" w:line="276" w:lineRule="auto"/>
        <w:jc w:val="both"/>
      </w:pPr>
      <w:r w:rsidRPr="008620E3">
        <w:t>Интонация собрания: советуем, размышляем вместе.</w:t>
      </w:r>
    </w:p>
    <w:p w:rsidR="002363D3" w:rsidRPr="008620E3" w:rsidRDefault="002363D3" w:rsidP="002363D3">
      <w:pPr>
        <w:pStyle w:val="1"/>
        <w:numPr>
          <w:ilvl w:val="0"/>
          <w:numId w:val="173"/>
        </w:numPr>
        <w:shd w:val="clear" w:color="auto" w:fill="auto"/>
        <w:tabs>
          <w:tab w:val="left" w:pos="212"/>
        </w:tabs>
        <w:spacing w:after="0" w:line="276" w:lineRule="auto"/>
        <w:jc w:val="both"/>
      </w:pPr>
      <w:r w:rsidRPr="008620E3">
        <w:t>Профессиональный задел педагога - знания, компетентность (знание жизни каждого ребенка не только в школе, но и за ее пределами, представление об уровне их потребностей, состоянии здоровья, отношений в детском коллективе).</w:t>
      </w:r>
    </w:p>
    <w:p w:rsidR="002363D3" w:rsidRPr="008620E3" w:rsidRDefault="002363D3" w:rsidP="002363D3">
      <w:pPr>
        <w:pStyle w:val="1"/>
        <w:numPr>
          <w:ilvl w:val="0"/>
          <w:numId w:val="173"/>
        </w:numPr>
        <w:shd w:val="clear" w:color="auto" w:fill="auto"/>
        <w:tabs>
          <w:tab w:val="left" w:pos="202"/>
        </w:tabs>
        <w:spacing w:after="0" w:line="276" w:lineRule="auto"/>
        <w:jc w:val="both"/>
      </w:pPr>
      <w:r w:rsidRPr="008620E3">
        <w:t>Добрые, доверительные отношения (доброжелательность, сердечность, взаимопонимание, взаимопомощь).</w:t>
      </w:r>
    </w:p>
    <w:p w:rsidR="002363D3" w:rsidRPr="008620E3" w:rsidRDefault="002363D3" w:rsidP="002363D3">
      <w:pPr>
        <w:pStyle w:val="1"/>
        <w:numPr>
          <w:ilvl w:val="0"/>
          <w:numId w:val="173"/>
        </w:numPr>
        <w:shd w:val="clear" w:color="auto" w:fill="auto"/>
        <w:tabs>
          <w:tab w:val="left" w:pos="202"/>
        </w:tabs>
        <w:spacing w:after="320" w:line="276" w:lineRule="auto"/>
        <w:jc w:val="both"/>
      </w:pPr>
      <w:r w:rsidRPr="008620E3">
        <w:t>Главные показатели эффективности родительского собрания - это активное участие родителей, атмосфера активного обсуждения поставленных вопросов, обмен опытом, ответы на вопросы, советы и рекомендации.</w:t>
      </w:r>
    </w:p>
    <w:p w:rsidR="002363D3" w:rsidRPr="008620E3" w:rsidRDefault="002363D3" w:rsidP="002363D3">
      <w:pPr>
        <w:pStyle w:val="1"/>
        <w:shd w:val="clear" w:color="auto" w:fill="auto"/>
        <w:spacing w:line="276" w:lineRule="auto"/>
        <w:jc w:val="center"/>
      </w:pPr>
      <w:r w:rsidRPr="008620E3">
        <w:rPr>
          <w:b/>
          <w:bCs/>
          <w:lang w:val="en-US" w:bidi="en-US"/>
        </w:rPr>
        <w:t>II</w:t>
      </w:r>
      <w:r w:rsidRPr="008620E3">
        <w:rPr>
          <w:b/>
          <w:bCs/>
          <w:lang w:bidi="en-US"/>
        </w:rPr>
        <w:t xml:space="preserve">. </w:t>
      </w:r>
      <w:r w:rsidRPr="008620E3">
        <w:rPr>
          <w:b/>
          <w:bCs/>
        </w:rPr>
        <w:t>3.10</w:t>
      </w:r>
      <w:r w:rsidRPr="008620E3">
        <w:t xml:space="preserve">. </w:t>
      </w:r>
      <w:r w:rsidRPr="008620E3">
        <w:rPr>
          <w:b/>
          <w:bCs/>
        </w:rPr>
        <w:t>Планируемые результаты духовно-нравственного развития, воспитания и</w:t>
      </w:r>
      <w:r w:rsidRPr="008620E3">
        <w:rPr>
          <w:b/>
          <w:bCs/>
        </w:rPr>
        <w:br/>
        <w:t>социализации обучающихся, их профессиональной ориентации, формирования безопасного,</w:t>
      </w:r>
      <w:r w:rsidRPr="008620E3">
        <w:rPr>
          <w:b/>
          <w:bCs/>
        </w:rPr>
        <w:br/>
        <w:t>здорового и экологически целесообразного образа жизни</w:t>
      </w:r>
    </w:p>
    <w:p w:rsidR="002363D3" w:rsidRPr="008620E3" w:rsidRDefault="002363D3" w:rsidP="002363D3">
      <w:pPr>
        <w:pStyle w:val="1"/>
        <w:shd w:val="clear" w:color="auto" w:fill="auto"/>
        <w:spacing w:after="0" w:line="276" w:lineRule="auto"/>
        <w:ind w:firstLine="320"/>
        <w:jc w:val="both"/>
      </w:pPr>
      <w:r w:rsidRPr="008620E3">
        <w:t>Главный результат</w:t>
      </w:r>
      <w:r>
        <w:t xml:space="preserve"> воспитания в ГБОУ СОШ с. Новое Усманово</w:t>
      </w:r>
      <w:r w:rsidRPr="008620E3">
        <w:t xml:space="preserve"> - гражданственность и патриотизм выпускников, выражающиеся в их готовности и способности нести личную ответственность, как за благополучие общества, так и за собственное благополучие, достойно отвечать на «вызовы» современного мира.</w:t>
      </w:r>
    </w:p>
    <w:p w:rsidR="002363D3" w:rsidRPr="008620E3" w:rsidRDefault="002363D3" w:rsidP="002363D3">
      <w:pPr>
        <w:pStyle w:val="1"/>
        <w:shd w:val="clear" w:color="auto" w:fill="auto"/>
        <w:spacing w:after="0" w:line="276" w:lineRule="auto"/>
        <w:jc w:val="both"/>
      </w:pPr>
      <w:r w:rsidRPr="008620E3">
        <w:t xml:space="preserve">Результаты духовно-нравственного развития, воспитания и социализация </w:t>
      </w:r>
      <w:r w:rsidRPr="008620E3">
        <w:rPr>
          <w:b/>
          <w:bCs/>
        </w:rPr>
        <w:t>в сфере отношения обучающихся к себе, своему здоровью, познанию себя</w:t>
      </w:r>
      <w:r w:rsidRPr="008620E3">
        <w:t>:</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2363D3" w:rsidRPr="008620E3" w:rsidRDefault="002363D3" w:rsidP="002363D3">
      <w:pPr>
        <w:pStyle w:val="1"/>
        <w:numPr>
          <w:ilvl w:val="0"/>
          <w:numId w:val="173"/>
        </w:numPr>
        <w:shd w:val="clear" w:color="auto" w:fill="auto"/>
        <w:tabs>
          <w:tab w:val="left" w:pos="336"/>
        </w:tabs>
        <w:spacing w:after="0" w:line="276" w:lineRule="auto"/>
        <w:jc w:val="both"/>
      </w:pPr>
      <w:r w:rsidRPr="008620E3">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363D3" w:rsidRPr="008620E3" w:rsidRDefault="002363D3" w:rsidP="002363D3">
      <w:pPr>
        <w:pStyle w:val="1"/>
        <w:numPr>
          <w:ilvl w:val="0"/>
          <w:numId w:val="173"/>
        </w:numPr>
        <w:shd w:val="clear" w:color="auto" w:fill="auto"/>
        <w:tabs>
          <w:tab w:val="left" w:pos="336"/>
        </w:tabs>
        <w:spacing w:after="0" w:line="276" w:lineRule="auto"/>
        <w:jc w:val="both"/>
      </w:pPr>
      <w:r w:rsidRPr="008620E3">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w:t>
      </w:r>
      <w:r w:rsidRPr="008620E3">
        <w:lastRenderedPageBreak/>
        <w:t>самосовершенствовании, занятиях спортивно-оздоровительной деятельностью;</w:t>
      </w:r>
    </w:p>
    <w:p w:rsidR="002363D3" w:rsidRPr="008620E3" w:rsidRDefault="002363D3" w:rsidP="002363D3">
      <w:pPr>
        <w:pStyle w:val="1"/>
        <w:numPr>
          <w:ilvl w:val="0"/>
          <w:numId w:val="173"/>
        </w:numPr>
        <w:shd w:val="clear" w:color="auto" w:fill="auto"/>
        <w:tabs>
          <w:tab w:val="left" w:pos="336"/>
        </w:tabs>
        <w:spacing w:after="100" w:line="276" w:lineRule="auto"/>
        <w:jc w:val="both"/>
      </w:pPr>
      <w:r w:rsidRPr="008620E3">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неприятие вредных привычек: курения, употребления алкоголя, наркотиков.</w:t>
      </w:r>
    </w:p>
    <w:p w:rsidR="002363D3" w:rsidRPr="008620E3" w:rsidRDefault="002363D3" w:rsidP="002363D3">
      <w:pPr>
        <w:pStyle w:val="1"/>
        <w:shd w:val="clear" w:color="auto" w:fill="auto"/>
        <w:spacing w:after="0" w:line="276" w:lineRule="auto"/>
        <w:jc w:val="both"/>
      </w:pPr>
      <w:r w:rsidRPr="008620E3">
        <w:t xml:space="preserve">Результаты духовно-нравственного развития, воспитания и социализации </w:t>
      </w:r>
      <w:r w:rsidRPr="008620E3">
        <w:rPr>
          <w:b/>
          <w:bCs/>
        </w:rPr>
        <w:t>в сфере отношения обучающихся к России как к Родине (Отечеству)</w:t>
      </w:r>
      <w:r w:rsidRPr="008620E3">
        <w:t>:</w:t>
      </w:r>
    </w:p>
    <w:p w:rsidR="002363D3" w:rsidRPr="008620E3" w:rsidRDefault="002363D3" w:rsidP="002363D3">
      <w:pPr>
        <w:pStyle w:val="1"/>
        <w:numPr>
          <w:ilvl w:val="0"/>
          <w:numId w:val="173"/>
        </w:numPr>
        <w:shd w:val="clear" w:color="auto" w:fill="auto"/>
        <w:tabs>
          <w:tab w:val="left" w:pos="384"/>
        </w:tabs>
        <w:spacing w:after="0" w:line="276" w:lineRule="auto"/>
        <w:jc w:val="both"/>
      </w:pPr>
      <w:r w:rsidRPr="008620E3">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w:t>
      </w:r>
      <w:r>
        <w:t xml:space="preserve"> </w:t>
      </w:r>
      <w:r w:rsidRPr="008620E3">
        <w:t>готовность к служению Отечеству, его защите;</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воспитание уважения к культуре, языкам, традициям и обычаям народов, проживающих в Российской Федерации. Результаты духовно-нравственного развития, воспитания и</w:t>
      </w:r>
    </w:p>
    <w:p w:rsidR="002363D3" w:rsidRPr="008620E3" w:rsidRDefault="002363D3" w:rsidP="002363D3">
      <w:pPr>
        <w:pStyle w:val="1"/>
        <w:shd w:val="clear" w:color="auto" w:fill="auto"/>
        <w:spacing w:after="0" w:line="276" w:lineRule="auto"/>
        <w:jc w:val="both"/>
      </w:pPr>
      <w:r w:rsidRPr="008620E3">
        <w:t xml:space="preserve">социализации в </w:t>
      </w:r>
      <w:r w:rsidRPr="008620E3">
        <w:rPr>
          <w:b/>
          <w:bCs/>
        </w:rPr>
        <w:t>сфере отношения обучающихся к закону, государству и к гражданскому обществу</w:t>
      </w:r>
      <w:r w:rsidRPr="008620E3">
        <w:t>:</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w:t>
      </w:r>
    </w:p>
    <w:p w:rsidR="002363D3" w:rsidRPr="008620E3" w:rsidRDefault="002363D3" w:rsidP="002363D3">
      <w:pPr>
        <w:pStyle w:val="1"/>
        <w:shd w:val="clear" w:color="auto" w:fill="auto"/>
        <w:spacing w:after="0" w:line="276" w:lineRule="auto"/>
        <w:jc w:val="both"/>
      </w:pPr>
      <w:r w:rsidRPr="008620E3">
        <w:t>или социальной организации;</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2363D3" w:rsidRPr="008620E3" w:rsidRDefault="002363D3" w:rsidP="002363D3">
      <w:pPr>
        <w:pStyle w:val="1"/>
        <w:numPr>
          <w:ilvl w:val="0"/>
          <w:numId w:val="173"/>
        </w:numPr>
        <w:shd w:val="clear" w:color="auto" w:fill="auto"/>
        <w:tabs>
          <w:tab w:val="left" w:pos="384"/>
        </w:tabs>
        <w:spacing w:after="0" w:line="276" w:lineRule="auto"/>
        <w:jc w:val="both"/>
      </w:pPr>
      <w:r w:rsidRPr="008620E3">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2363D3" w:rsidRPr="008620E3" w:rsidRDefault="002363D3" w:rsidP="002363D3">
      <w:pPr>
        <w:pStyle w:val="1"/>
        <w:shd w:val="clear" w:color="auto" w:fill="auto"/>
        <w:spacing w:after="0" w:line="276" w:lineRule="auto"/>
        <w:jc w:val="both"/>
      </w:pPr>
      <w:r w:rsidRPr="008620E3">
        <w:t xml:space="preserve">Результаты духовно-нравственного развития, воспитания и социализации </w:t>
      </w:r>
      <w:r w:rsidRPr="008620E3">
        <w:rPr>
          <w:b/>
          <w:bCs/>
        </w:rPr>
        <w:t>в сфере отношений обучающихся с окружающими людьми</w:t>
      </w:r>
      <w:r w:rsidRPr="008620E3">
        <w:t>:</w:t>
      </w:r>
    </w:p>
    <w:p w:rsidR="002363D3" w:rsidRPr="008620E3" w:rsidRDefault="002363D3" w:rsidP="002363D3">
      <w:pPr>
        <w:pStyle w:val="1"/>
        <w:numPr>
          <w:ilvl w:val="0"/>
          <w:numId w:val="173"/>
        </w:numPr>
        <w:shd w:val="clear" w:color="auto" w:fill="auto"/>
        <w:tabs>
          <w:tab w:val="left" w:pos="384"/>
        </w:tabs>
        <w:spacing w:after="0" w:line="276" w:lineRule="auto"/>
        <w:jc w:val="both"/>
      </w:pPr>
      <w:r w:rsidRPr="008620E3">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принятие гуманистических ценностей, осознанное, уважительное и доброжелательное отношение к другому человеку, его мнению, мировоззрению;</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w:t>
      </w:r>
      <w:r>
        <w:t xml:space="preserve"> </w:t>
      </w:r>
      <w:r w:rsidRPr="008620E3">
        <w:t>оказывать первую помощь;</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lastRenderedPageBreak/>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2363D3" w:rsidRPr="008620E3" w:rsidRDefault="002363D3" w:rsidP="002363D3">
      <w:pPr>
        <w:pStyle w:val="1"/>
        <w:shd w:val="clear" w:color="auto" w:fill="auto"/>
        <w:spacing w:after="0" w:line="276" w:lineRule="auto"/>
        <w:jc w:val="both"/>
      </w:pPr>
      <w:r w:rsidRPr="008620E3">
        <w:t xml:space="preserve">Результаты духовно-нравственного развития, воспитания и социализации в </w:t>
      </w:r>
      <w:r w:rsidRPr="008620E3">
        <w:rPr>
          <w:b/>
          <w:bCs/>
        </w:rPr>
        <w:t>сфере отношения обучающихся к окружающему миру, к живой природе, художественной культуре</w:t>
      </w:r>
      <w:r w:rsidRPr="008620E3">
        <w:t>, в том числе формирование у обучающихся научного мировоззрения, эстетических представлений:</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экологическая культура, бережное отношение к родной земле, природным богатствам России и мира, понимание влияния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 xml:space="preserve">эстетическое отношение к миру, готовность к эстетическому обустройству собственного быта. Результат духовно-нравственного развития, воспитания и социализации </w:t>
      </w:r>
      <w:r w:rsidRPr="008620E3">
        <w:rPr>
          <w:b/>
          <w:bCs/>
        </w:rPr>
        <w:t>в сфере отношения обучающихся к семье и родителям</w:t>
      </w:r>
      <w:r w:rsidRPr="008620E3">
        <w:t>: ответственное отношение к созданию семьи на основе осознанного принятия ценностей семейной жизни.</w:t>
      </w:r>
    </w:p>
    <w:p w:rsidR="002363D3" w:rsidRPr="008620E3" w:rsidRDefault="002363D3" w:rsidP="002363D3">
      <w:pPr>
        <w:pStyle w:val="1"/>
        <w:shd w:val="clear" w:color="auto" w:fill="auto"/>
        <w:spacing w:after="0" w:line="276" w:lineRule="auto"/>
        <w:jc w:val="both"/>
      </w:pPr>
      <w:r w:rsidRPr="008620E3">
        <w:t xml:space="preserve">Результаты духовно-нравственного развития, воспитания и социализации обучающихся </w:t>
      </w:r>
      <w:r w:rsidRPr="008620E3">
        <w:rPr>
          <w:b/>
          <w:bCs/>
        </w:rPr>
        <w:t>в сфере трудовых и социально-экономических отношений</w:t>
      </w:r>
      <w:r w:rsidRPr="008620E3">
        <w:t>:</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уважение всех форм собственности, готовность к защите своей собственности;</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осознанный выбор будущей профессии как путь и способ реализации собственных жизненных планов;</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363D3" w:rsidRPr="008620E3" w:rsidRDefault="002363D3" w:rsidP="002363D3">
      <w:pPr>
        <w:pStyle w:val="1"/>
        <w:numPr>
          <w:ilvl w:val="0"/>
          <w:numId w:val="173"/>
        </w:numPr>
        <w:shd w:val="clear" w:color="auto" w:fill="auto"/>
        <w:tabs>
          <w:tab w:val="left" w:pos="265"/>
        </w:tabs>
        <w:spacing w:after="0" w:line="276" w:lineRule="auto"/>
        <w:jc w:val="both"/>
      </w:pPr>
      <w:r w:rsidRPr="008620E3">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363D3" w:rsidRPr="008620E3" w:rsidRDefault="002363D3" w:rsidP="002363D3">
      <w:pPr>
        <w:pStyle w:val="1"/>
        <w:numPr>
          <w:ilvl w:val="0"/>
          <w:numId w:val="173"/>
        </w:numPr>
        <w:shd w:val="clear" w:color="auto" w:fill="auto"/>
        <w:tabs>
          <w:tab w:val="left" w:pos="265"/>
        </w:tabs>
        <w:spacing w:after="0" w:line="276" w:lineRule="auto"/>
      </w:pPr>
      <w:r w:rsidRPr="008620E3">
        <w:t xml:space="preserve">готовность к самообслуживанию, включая обучение и выполнение домашних обязанностей. Результат духовно-нравственного развития, воспитания и социализации обучающихся </w:t>
      </w:r>
      <w:r w:rsidRPr="008620E3">
        <w:rPr>
          <w:b/>
          <w:bCs/>
        </w:rPr>
        <w:t>в сфере физического, психологического, социального и академического благополучия обучающихся</w:t>
      </w:r>
      <w:r w:rsidRPr="008620E3">
        <w:t>: физическое, эмоционально- психологическое, социальное благополучие обучающихся в жизни школы, ощущение детьми безопасности и психологического комфорта, информационной безопасности.</w:t>
      </w:r>
    </w:p>
    <w:p w:rsidR="002363D3" w:rsidRPr="008620E3" w:rsidRDefault="002363D3" w:rsidP="002363D3">
      <w:pPr>
        <w:pStyle w:val="1"/>
        <w:shd w:val="clear" w:color="auto" w:fill="auto"/>
        <w:spacing w:after="200" w:line="276" w:lineRule="auto"/>
        <w:ind w:firstLine="140"/>
        <w:jc w:val="both"/>
      </w:pPr>
      <w:r w:rsidRPr="008620E3">
        <w:rPr>
          <w:b/>
          <w:bCs/>
          <w:lang w:val="en-US" w:bidi="en-US"/>
        </w:rPr>
        <w:t>II</w:t>
      </w:r>
      <w:r w:rsidRPr="008620E3">
        <w:rPr>
          <w:b/>
          <w:bCs/>
          <w:lang w:bidi="en-US"/>
        </w:rPr>
        <w:t xml:space="preserve">.3.11 </w:t>
      </w:r>
      <w:r w:rsidRPr="008620E3">
        <w:rPr>
          <w:b/>
          <w:bCs/>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2363D3" w:rsidRPr="008620E3" w:rsidRDefault="002363D3" w:rsidP="002363D3">
      <w:pPr>
        <w:pStyle w:val="1"/>
        <w:shd w:val="clear" w:color="auto" w:fill="auto"/>
        <w:spacing w:after="200" w:line="276" w:lineRule="auto"/>
        <w:jc w:val="both"/>
      </w:pPr>
      <w:r w:rsidRPr="008620E3">
        <w:t xml:space="preserve">Уровень </w:t>
      </w:r>
      <w:r>
        <w:t>обеспечения в ГБОУ СОШ с. Новое Усманово</w:t>
      </w:r>
      <w:r w:rsidRPr="008620E3">
        <w:t xml:space="preserve"> сохранения и укрепления физического, психологического здоровья и социального благополучия обучающихся выражается в следующих показателях:</w:t>
      </w:r>
    </w:p>
    <w:p w:rsidR="002363D3" w:rsidRPr="008620E3" w:rsidRDefault="002363D3" w:rsidP="002363D3">
      <w:pPr>
        <w:pStyle w:val="1"/>
        <w:numPr>
          <w:ilvl w:val="0"/>
          <w:numId w:val="173"/>
        </w:numPr>
        <w:shd w:val="clear" w:color="auto" w:fill="auto"/>
        <w:tabs>
          <w:tab w:val="left" w:pos="281"/>
        </w:tabs>
        <w:spacing w:after="200" w:line="276" w:lineRule="auto"/>
        <w:jc w:val="both"/>
      </w:pPr>
      <w:r w:rsidRPr="008620E3">
        <w:t>степень учета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2363D3" w:rsidRPr="008620E3" w:rsidRDefault="002363D3" w:rsidP="002363D3">
      <w:pPr>
        <w:pStyle w:val="1"/>
        <w:numPr>
          <w:ilvl w:val="0"/>
          <w:numId w:val="173"/>
        </w:numPr>
        <w:shd w:val="clear" w:color="auto" w:fill="auto"/>
        <w:tabs>
          <w:tab w:val="left" w:pos="281"/>
        </w:tabs>
        <w:spacing w:after="200" w:line="276" w:lineRule="auto"/>
        <w:jc w:val="both"/>
      </w:pPr>
      <w:r w:rsidRPr="008620E3">
        <w:t>степень конкретности и измеримости задач по обеспечению жизни и здоровья обучающихся; уровень обусловленности задач анализом ситуации в</w:t>
      </w:r>
    </w:p>
    <w:p w:rsidR="002363D3" w:rsidRPr="008620E3" w:rsidRDefault="002363D3" w:rsidP="002363D3">
      <w:pPr>
        <w:pStyle w:val="1"/>
        <w:shd w:val="clear" w:color="auto" w:fill="auto"/>
        <w:spacing w:after="0" w:line="276" w:lineRule="auto"/>
        <w:jc w:val="both"/>
      </w:pPr>
      <w:r w:rsidRPr="008620E3">
        <w:t xml:space="preserve">образовательной организации, ученическом классе, учебной группе; уровень дифференциации работы исходя </w:t>
      </w:r>
      <w:r w:rsidRPr="008620E3">
        <w:lastRenderedPageBreak/>
        <w:t>из состояния здоровья отдельных категорий обучающихся;</w:t>
      </w:r>
    </w:p>
    <w:p w:rsidR="002363D3" w:rsidRPr="008620E3" w:rsidRDefault="002363D3" w:rsidP="002363D3">
      <w:pPr>
        <w:pStyle w:val="1"/>
        <w:numPr>
          <w:ilvl w:val="0"/>
          <w:numId w:val="173"/>
        </w:numPr>
        <w:shd w:val="clear" w:color="auto" w:fill="auto"/>
        <w:tabs>
          <w:tab w:val="left" w:pos="281"/>
        </w:tabs>
        <w:spacing w:after="0" w:line="276" w:lineRule="auto"/>
        <w:jc w:val="both"/>
      </w:pPr>
      <w:r w:rsidRPr="008620E3">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w:t>
      </w:r>
    </w:p>
    <w:p w:rsidR="002363D3" w:rsidRPr="008620E3" w:rsidRDefault="002363D3" w:rsidP="002363D3">
      <w:pPr>
        <w:pStyle w:val="1"/>
        <w:shd w:val="clear" w:color="auto" w:fill="auto"/>
        <w:spacing w:after="0" w:line="276" w:lineRule="auto"/>
        <w:jc w:val="both"/>
      </w:pPr>
      <w:r w:rsidRPr="008620E3">
        <w:t>обеспечения жизни и здоровья обучающихся, здорового и безопасного образа жизни);</w:t>
      </w:r>
    </w:p>
    <w:p w:rsidR="002363D3" w:rsidRPr="008620E3" w:rsidRDefault="002363D3" w:rsidP="002363D3">
      <w:pPr>
        <w:pStyle w:val="1"/>
        <w:numPr>
          <w:ilvl w:val="0"/>
          <w:numId w:val="173"/>
        </w:numPr>
        <w:shd w:val="clear" w:color="auto" w:fill="auto"/>
        <w:tabs>
          <w:tab w:val="left" w:pos="281"/>
        </w:tabs>
        <w:spacing w:after="0" w:line="276" w:lineRule="auto"/>
        <w:jc w:val="both"/>
      </w:pPr>
      <w:r w:rsidRPr="008620E3">
        <w:t>уровень безопасности школьной среды, реалистичность количества и достаточность мероприятий;</w:t>
      </w:r>
    </w:p>
    <w:p w:rsidR="002363D3" w:rsidRPr="008620E3" w:rsidRDefault="002363D3" w:rsidP="002363D3">
      <w:pPr>
        <w:pStyle w:val="1"/>
        <w:numPr>
          <w:ilvl w:val="0"/>
          <w:numId w:val="173"/>
        </w:numPr>
        <w:shd w:val="clear" w:color="auto" w:fill="auto"/>
        <w:tabs>
          <w:tab w:val="left" w:pos="281"/>
        </w:tabs>
        <w:spacing w:after="0" w:line="276" w:lineRule="auto"/>
        <w:jc w:val="both"/>
      </w:pPr>
      <w:r w:rsidRPr="008620E3">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2363D3" w:rsidRPr="008620E3" w:rsidRDefault="002363D3" w:rsidP="002363D3">
      <w:pPr>
        <w:pStyle w:val="1"/>
        <w:numPr>
          <w:ilvl w:val="0"/>
          <w:numId w:val="173"/>
        </w:numPr>
        <w:shd w:val="clear" w:color="auto" w:fill="auto"/>
        <w:tabs>
          <w:tab w:val="left" w:pos="281"/>
        </w:tabs>
        <w:spacing w:after="0" w:line="276" w:lineRule="auto"/>
        <w:jc w:val="both"/>
      </w:pPr>
      <w:r w:rsidRPr="008620E3">
        <w:t>степень учета в осуществлении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w:t>
      </w:r>
    </w:p>
    <w:p w:rsidR="002363D3" w:rsidRPr="008620E3" w:rsidRDefault="002363D3" w:rsidP="002363D3">
      <w:pPr>
        <w:pStyle w:val="1"/>
        <w:shd w:val="clear" w:color="auto" w:fill="auto"/>
        <w:spacing w:after="0" w:line="276" w:lineRule="auto"/>
        <w:jc w:val="both"/>
      </w:pPr>
      <w:r w:rsidRPr="008620E3">
        <w:t>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2363D3" w:rsidRPr="008620E3" w:rsidRDefault="002363D3" w:rsidP="002363D3">
      <w:pPr>
        <w:pStyle w:val="1"/>
        <w:numPr>
          <w:ilvl w:val="0"/>
          <w:numId w:val="173"/>
        </w:numPr>
        <w:shd w:val="clear" w:color="auto" w:fill="auto"/>
        <w:tabs>
          <w:tab w:val="left" w:pos="281"/>
        </w:tabs>
        <w:spacing w:after="0" w:line="276" w:lineRule="auto"/>
        <w:jc w:val="both"/>
      </w:pPr>
      <w:r w:rsidRPr="008620E3">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w:t>
      </w:r>
      <w:r>
        <w:t xml:space="preserve"> </w:t>
      </w:r>
      <w:r w:rsidRPr="008620E3">
        <w:t>группами, между обучающимися и учителями;</w:t>
      </w:r>
    </w:p>
    <w:p w:rsidR="002363D3" w:rsidRPr="008620E3" w:rsidRDefault="002363D3" w:rsidP="002363D3">
      <w:pPr>
        <w:pStyle w:val="1"/>
        <w:numPr>
          <w:ilvl w:val="0"/>
          <w:numId w:val="173"/>
        </w:numPr>
        <w:shd w:val="clear" w:color="auto" w:fill="auto"/>
        <w:tabs>
          <w:tab w:val="left" w:pos="281"/>
        </w:tabs>
        <w:spacing w:after="200" w:line="276" w:lineRule="auto"/>
        <w:jc w:val="both"/>
      </w:pPr>
      <w:r w:rsidRPr="008620E3">
        <w:t>согласованность с психологом мероприятий, обеспечивающих позитивные межличностные отношения обучающихся, с психологом;</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степень учета индивидуальных особенностей обучающихся приосвоении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обеспечение условий защиты детей от информации, причиняющей вред их здоровью и психическому развитию;</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согласованность мероприятий содействия обучающимся в освоении программ среднего образования и подготовки к ЕГЭ с учителями- 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2363D3" w:rsidRPr="008620E3" w:rsidRDefault="002363D3" w:rsidP="002363D3">
      <w:pPr>
        <w:pStyle w:val="1"/>
        <w:shd w:val="clear" w:color="auto" w:fill="auto"/>
        <w:spacing w:after="0" w:line="276" w:lineRule="auto"/>
        <w:jc w:val="both"/>
      </w:pPr>
      <w:r w:rsidRPr="008620E3">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w:t>
      </w:r>
    </w:p>
    <w:p w:rsidR="002363D3" w:rsidRPr="008620E3" w:rsidRDefault="002363D3" w:rsidP="002363D3">
      <w:pPr>
        <w:pStyle w:val="1"/>
        <w:shd w:val="clear" w:color="auto" w:fill="auto"/>
        <w:spacing w:after="0" w:line="276" w:lineRule="auto"/>
        <w:jc w:val="both"/>
      </w:pPr>
      <w:r w:rsidRPr="008620E3">
        <w:t>организации, специфики ученического класса;</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степень реалистичности количества и достаточности мероприятий, вовлеченность обучающихся в общественную самоорганизацию жизни школы (тематика, форма и содержание которых адекватны задачам патриотического, гражданского, трудового, экологического воспитания обучающихся);</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 xml:space="preserve">интенсивность взаимодействия с социальными институтами, социальными организациями, отдельными </w:t>
      </w:r>
      <w:r w:rsidRPr="008620E3">
        <w:lastRenderedPageBreak/>
        <w:t>лицами - субъектами актуальных социальных практик;</w:t>
      </w:r>
    </w:p>
    <w:p w:rsidR="002363D3" w:rsidRPr="008620E3" w:rsidRDefault="002363D3" w:rsidP="002363D3">
      <w:pPr>
        <w:pStyle w:val="1"/>
        <w:numPr>
          <w:ilvl w:val="0"/>
          <w:numId w:val="173"/>
        </w:numPr>
        <w:shd w:val="clear" w:color="auto" w:fill="auto"/>
        <w:tabs>
          <w:tab w:val="left" w:pos="301"/>
        </w:tabs>
        <w:spacing w:after="0" w:line="276" w:lineRule="auto"/>
        <w:jc w:val="both"/>
      </w:pPr>
      <w:r w:rsidRPr="008620E3">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2363D3" w:rsidRPr="008620E3" w:rsidRDefault="002363D3" w:rsidP="002363D3">
      <w:pPr>
        <w:pStyle w:val="1"/>
        <w:shd w:val="clear" w:color="auto" w:fill="auto"/>
        <w:spacing w:after="0" w:line="276" w:lineRule="auto"/>
      </w:pPr>
      <w:r w:rsidRPr="008620E3">
        <w:t>Степень реализации задач развития у обучающегося самостоятельности, формирования готовности к жизненному самоо</w:t>
      </w:r>
      <w:r>
        <w:t xml:space="preserve">пределению (в профессиональной, </w:t>
      </w:r>
      <w:r w:rsidRPr="008620E3">
        <w:t>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2363D3" w:rsidRPr="008620E3" w:rsidRDefault="002363D3" w:rsidP="002363D3">
      <w:pPr>
        <w:pStyle w:val="1"/>
        <w:shd w:val="clear" w:color="auto" w:fill="auto"/>
        <w:spacing w:after="0" w:line="276" w:lineRule="auto"/>
      </w:pPr>
      <w:r w:rsidRPr="008620E3">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2363D3" w:rsidRPr="008620E3" w:rsidRDefault="002363D3" w:rsidP="002363D3">
      <w:pPr>
        <w:pStyle w:val="1"/>
        <w:shd w:val="clear" w:color="auto" w:fill="auto"/>
        <w:spacing w:after="140" w:line="276" w:lineRule="auto"/>
      </w:pPr>
      <w:r w:rsidRPr="008620E3">
        <w:rPr>
          <w:b/>
          <w:bCs/>
          <w:lang w:val="en-US" w:bidi="en-US"/>
        </w:rPr>
        <w:t>II</w:t>
      </w:r>
      <w:r w:rsidRPr="008620E3">
        <w:rPr>
          <w:b/>
          <w:bCs/>
          <w:lang w:bidi="en-US"/>
        </w:rPr>
        <w:t xml:space="preserve">.4 </w:t>
      </w:r>
      <w:r w:rsidRPr="008620E3">
        <w:rPr>
          <w:b/>
          <w:bCs/>
        </w:rPr>
        <w:t>Программа коррекционной работы</w:t>
      </w:r>
    </w:p>
    <w:p w:rsidR="002363D3" w:rsidRPr="008620E3" w:rsidRDefault="002363D3" w:rsidP="002363D3">
      <w:pPr>
        <w:pStyle w:val="1"/>
        <w:shd w:val="clear" w:color="auto" w:fill="auto"/>
        <w:ind w:firstLine="800"/>
      </w:pPr>
      <w:r w:rsidRPr="008620E3">
        <w:t>Программа коррекционной работы направлена на создание системы комплексной помощи учащимся с ограниченными возможностями здоровья в период освоения основной образовательной программы основного общего образования. Программа коррекционной работы должна обеспечивать:</w:t>
      </w:r>
    </w:p>
    <w:p w:rsidR="002363D3" w:rsidRPr="008620E3" w:rsidRDefault="002363D3" w:rsidP="002363D3">
      <w:pPr>
        <w:pStyle w:val="1"/>
        <w:shd w:val="clear" w:color="auto" w:fill="auto"/>
        <w:ind w:firstLine="800"/>
        <w:jc w:val="both"/>
      </w:pPr>
      <w:r w:rsidRPr="008620E3">
        <w:t>- специальные условия воспитания, обучения,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w:t>
      </w:r>
      <w:r>
        <w:t>о процесса в ГБОУ СОШ с. Новое Усманово</w:t>
      </w:r>
      <w:r w:rsidRPr="008620E3">
        <w:t>;</w:t>
      </w:r>
    </w:p>
    <w:p w:rsidR="002363D3" w:rsidRPr="008620E3" w:rsidRDefault="002363D3" w:rsidP="002363D3">
      <w:pPr>
        <w:pStyle w:val="1"/>
        <w:shd w:val="clear" w:color="auto" w:fill="auto"/>
        <w:ind w:firstLine="800"/>
        <w:jc w:val="both"/>
      </w:pPr>
      <w:r w:rsidRPr="008620E3">
        <w:t>-дальнейшую социальную адаптацию и интеграцию детей с особыми образовательными потребностями в ГБОУ СОШ с. Камышла.</w:t>
      </w:r>
    </w:p>
    <w:p w:rsidR="002363D3" w:rsidRPr="008620E3" w:rsidRDefault="002363D3" w:rsidP="002363D3">
      <w:pPr>
        <w:pStyle w:val="1"/>
        <w:shd w:val="clear" w:color="auto" w:fill="auto"/>
        <w:ind w:firstLine="800"/>
        <w:jc w:val="both"/>
      </w:pPr>
      <w:r w:rsidRPr="008620E3">
        <w:t>Разработка и реализация программы коррекционной работы ос</w:t>
      </w:r>
      <w:r>
        <w:t>уществляется ГБОУ СОШ с. Новое Усманово</w:t>
      </w:r>
      <w:r w:rsidRPr="008620E3">
        <w:t>.</w:t>
      </w:r>
    </w:p>
    <w:p w:rsidR="002363D3" w:rsidRPr="008620E3" w:rsidRDefault="002363D3" w:rsidP="002363D3">
      <w:pPr>
        <w:pStyle w:val="50"/>
        <w:keepNext/>
        <w:keepLines/>
        <w:numPr>
          <w:ilvl w:val="0"/>
          <w:numId w:val="178"/>
        </w:numPr>
        <w:shd w:val="clear" w:color="auto" w:fill="auto"/>
        <w:tabs>
          <w:tab w:val="left" w:pos="878"/>
        </w:tabs>
        <w:spacing w:after="260"/>
        <w:ind w:firstLine="140"/>
        <w:jc w:val="both"/>
      </w:pPr>
      <w:bookmarkStart w:id="294" w:name="bookmark298"/>
      <w:bookmarkStart w:id="295" w:name="bookmark299"/>
      <w:r w:rsidRPr="008620E3">
        <w:t>Цели и задачи программы коррекционной работы с обучающимися ОВЗ при получении основного общего образования</w:t>
      </w:r>
      <w:bookmarkEnd w:id="294"/>
      <w:bookmarkEnd w:id="295"/>
    </w:p>
    <w:p w:rsidR="002363D3" w:rsidRPr="008620E3" w:rsidRDefault="002363D3" w:rsidP="002363D3">
      <w:pPr>
        <w:pStyle w:val="1"/>
        <w:shd w:val="clear" w:color="auto" w:fill="auto"/>
        <w:tabs>
          <w:tab w:val="left" w:pos="2814"/>
        </w:tabs>
        <w:spacing w:after="0"/>
        <w:ind w:firstLine="140"/>
        <w:jc w:val="both"/>
      </w:pPr>
      <w:r w:rsidRPr="008620E3">
        <w:rPr>
          <w:b/>
          <w:bCs/>
        </w:rPr>
        <w:t>Цель программы:</w:t>
      </w:r>
      <w:r w:rsidRPr="008620E3">
        <w:rPr>
          <w:b/>
          <w:bCs/>
        </w:rPr>
        <w:tab/>
      </w:r>
      <w:r w:rsidRPr="008620E3">
        <w:t>осуществление комплексного психолого-медико-педагогического</w:t>
      </w:r>
    </w:p>
    <w:p w:rsidR="002363D3" w:rsidRPr="008620E3" w:rsidRDefault="002363D3" w:rsidP="002363D3">
      <w:pPr>
        <w:pStyle w:val="1"/>
        <w:shd w:val="clear" w:color="auto" w:fill="auto"/>
        <w:jc w:val="both"/>
      </w:pPr>
      <w:r w:rsidRPr="008620E3">
        <w:t>сопровождения процесса образования обучающихся с ограниченными возможностями здоровья на уровне среднего общего образования.</w:t>
      </w:r>
    </w:p>
    <w:p w:rsidR="002363D3" w:rsidRPr="008620E3" w:rsidRDefault="002363D3" w:rsidP="002363D3">
      <w:pPr>
        <w:pStyle w:val="50"/>
        <w:keepNext/>
        <w:keepLines/>
        <w:shd w:val="clear" w:color="auto" w:fill="auto"/>
        <w:ind w:firstLine="140"/>
        <w:jc w:val="both"/>
      </w:pPr>
      <w:bookmarkStart w:id="296" w:name="bookmark300"/>
      <w:bookmarkStart w:id="297" w:name="bookmark301"/>
      <w:r w:rsidRPr="008620E3">
        <w:t>Задачи программы:</w:t>
      </w:r>
      <w:bookmarkEnd w:id="296"/>
      <w:bookmarkEnd w:id="297"/>
    </w:p>
    <w:p w:rsidR="002363D3" w:rsidRPr="008620E3" w:rsidRDefault="002363D3" w:rsidP="002363D3">
      <w:pPr>
        <w:pStyle w:val="1"/>
        <w:numPr>
          <w:ilvl w:val="0"/>
          <w:numId w:val="173"/>
        </w:numPr>
        <w:shd w:val="clear" w:color="auto" w:fill="auto"/>
        <w:tabs>
          <w:tab w:val="left" w:pos="239"/>
        </w:tabs>
        <w:jc w:val="both"/>
      </w:pPr>
      <w:r w:rsidRPr="008620E3">
        <w:t>Мониторинг особых образовательных потребностей обучающихся с ОВЗ на уровне основного общего образования.</w:t>
      </w:r>
    </w:p>
    <w:p w:rsidR="002363D3" w:rsidRPr="008620E3" w:rsidRDefault="002363D3" w:rsidP="002363D3">
      <w:pPr>
        <w:pStyle w:val="1"/>
        <w:numPr>
          <w:ilvl w:val="0"/>
          <w:numId w:val="173"/>
        </w:numPr>
        <w:shd w:val="clear" w:color="auto" w:fill="auto"/>
        <w:tabs>
          <w:tab w:val="left" w:pos="239"/>
        </w:tabs>
        <w:jc w:val="both"/>
      </w:pPr>
      <w:r w:rsidRPr="008620E3">
        <w:t>Определение необходимых и достаточных специальных образовательных условий для обучающихся, имеющих ОВЗ, согласно рекомендациям психолого-медико-педагогической комиссии в соответствии со структурой и степенью выраженности нарушений развития ребёнка.</w:t>
      </w:r>
    </w:p>
    <w:p w:rsidR="002363D3" w:rsidRPr="008620E3" w:rsidRDefault="002363D3" w:rsidP="002363D3">
      <w:pPr>
        <w:pStyle w:val="1"/>
        <w:numPr>
          <w:ilvl w:val="0"/>
          <w:numId w:val="173"/>
        </w:numPr>
        <w:shd w:val="clear" w:color="auto" w:fill="auto"/>
        <w:tabs>
          <w:tab w:val="left" w:pos="239"/>
        </w:tabs>
        <w:jc w:val="both"/>
      </w:pPr>
      <w:r w:rsidRPr="008620E3">
        <w:t>Разработка и осуществление адаптированных индивидуальных образовательных программ (АИОП) и учебных планов для обучающихся с ОВЗ в соответствии с рекомендациями психолого- медико-педагогической комиссии.</w:t>
      </w:r>
    </w:p>
    <w:p w:rsidR="002363D3" w:rsidRPr="008620E3" w:rsidRDefault="002363D3" w:rsidP="002363D3">
      <w:pPr>
        <w:pStyle w:val="1"/>
        <w:numPr>
          <w:ilvl w:val="0"/>
          <w:numId w:val="173"/>
        </w:numPr>
        <w:shd w:val="clear" w:color="auto" w:fill="auto"/>
        <w:tabs>
          <w:tab w:val="left" w:pos="239"/>
        </w:tabs>
        <w:jc w:val="both"/>
      </w:pPr>
      <w:r w:rsidRPr="008620E3">
        <w:t>Организация коррекционно-развивающих занятий с педагогами, специалистами (педагогом- психологом, учителем-логопедом) в индивидуальной или групповой форме обучающихся с ОВЗ, нуждающихся в специализированной помощи.</w:t>
      </w:r>
    </w:p>
    <w:p w:rsidR="002363D3" w:rsidRPr="008620E3" w:rsidRDefault="002363D3" w:rsidP="002363D3">
      <w:pPr>
        <w:pStyle w:val="1"/>
        <w:numPr>
          <w:ilvl w:val="0"/>
          <w:numId w:val="173"/>
        </w:numPr>
        <w:shd w:val="clear" w:color="auto" w:fill="auto"/>
        <w:tabs>
          <w:tab w:val="left" w:pos="272"/>
        </w:tabs>
        <w:jc w:val="both"/>
      </w:pPr>
      <w:r w:rsidRPr="008620E3">
        <w:t>Обеспечение обучения учащихся с ОВЗ по программам дополнительного образования различной направленности в соответствии с их актуальными возможностями и потребностями.</w:t>
      </w:r>
    </w:p>
    <w:p w:rsidR="002363D3" w:rsidRPr="008620E3" w:rsidRDefault="002363D3" w:rsidP="002363D3">
      <w:pPr>
        <w:pStyle w:val="1"/>
        <w:numPr>
          <w:ilvl w:val="0"/>
          <w:numId w:val="173"/>
        </w:numPr>
        <w:shd w:val="clear" w:color="auto" w:fill="auto"/>
        <w:tabs>
          <w:tab w:val="left" w:pos="239"/>
        </w:tabs>
        <w:jc w:val="both"/>
      </w:pPr>
      <w:r w:rsidRPr="008620E3">
        <w:t>Формирование у обучающихся с ОВЗ адекватных личностных установок для обеспечения оптимальной адаптации в реальных условиях социума.</w:t>
      </w:r>
    </w:p>
    <w:p w:rsidR="002363D3" w:rsidRPr="008620E3" w:rsidRDefault="002363D3" w:rsidP="002363D3">
      <w:pPr>
        <w:pStyle w:val="1"/>
        <w:numPr>
          <w:ilvl w:val="0"/>
          <w:numId w:val="173"/>
        </w:numPr>
        <w:shd w:val="clear" w:color="auto" w:fill="auto"/>
        <w:tabs>
          <w:tab w:val="left" w:pos="239"/>
        </w:tabs>
        <w:jc w:val="both"/>
      </w:pPr>
      <w:r w:rsidRPr="008620E3">
        <w:t>Определение доступных возможностей адаптации обучающихся с ОВЗ в различных сферах деятельности.</w:t>
      </w:r>
    </w:p>
    <w:p w:rsidR="002363D3" w:rsidRPr="008620E3" w:rsidRDefault="002363D3" w:rsidP="002363D3">
      <w:pPr>
        <w:pStyle w:val="1"/>
        <w:numPr>
          <w:ilvl w:val="0"/>
          <w:numId w:val="173"/>
        </w:numPr>
        <w:shd w:val="clear" w:color="auto" w:fill="auto"/>
        <w:tabs>
          <w:tab w:val="left" w:pos="239"/>
        </w:tabs>
        <w:jc w:val="both"/>
      </w:pPr>
      <w:r w:rsidRPr="008620E3">
        <w:lastRenderedPageBreak/>
        <w:t>Формирование коммуникативных умений и навыков конструктивного межличностного общения со сверстниками и взрослыми людьми</w:t>
      </w:r>
    </w:p>
    <w:p w:rsidR="002363D3" w:rsidRPr="008620E3" w:rsidRDefault="002363D3" w:rsidP="002363D3">
      <w:pPr>
        <w:pStyle w:val="1"/>
        <w:shd w:val="clear" w:color="auto" w:fill="auto"/>
        <w:jc w:val="both"/>
      </w:pPr>
      <w:r w:rsidRPr="008620E3">
        <w:t>Реализация комплексной системы мероприятий по социальной адаптации и профессиональной ориентации обучающихся с ОВЗ.</w:t>
      </w:r>
    </w:p>
    <w:p w:rsidR="002363D3" w:rsidRPr="008620E3" w:rsidRDefault="002363D3" w:rsidP="002363D3">
      <w:pPr>
        <w:pStyle w:val="1"/>
        <w:shd w:val="clear" w:color="auto" w:fill="auto"/>
        <w:tabs>
          <w:tab w:val="left" w:pos="1632"/>
        </w:tabs>
        <w:spacing w:after="200"/>
        <w:jc w:val="both"/>
      </w:pPr>
      <w:r w:rsidRPr="008620E3">
        <w:t>Осуществление консультативной, методической, социальной помощи родителям или законным представителям обучающихся с ОВЗ по различным вопросам обучения, воспитания и социализации детей. При реализации программы, обе</w:t>
      </w:r>
      <w:r>
        <w:t xml:space="preserve">спечивается в ГБОУ СОШ с. Новое Усманово получение </w:t>
      </w:r>
      <w:r w:rsidRPr="008620E3">
        <w:t>обучающимися с ограниченными возможностями здоровья качественного образования, необходимого для реализации образовательных запросов и дальнейшего профессионального самоопределения, в соответствии с его специальными образовательными потребностями, возрастными и индивидуальными особенностями, состоянием нервно</w:t>
      </w:r>
      <w:r w:rsidRPr="008620E3">
        <w:softHyphen/>
      </w:r>
      <w:r>
        <w:t xml:space="preserve"> </w:t>
      </w:r>
      <w:r w:rsidRPr="008620E3">
        <w:t>психического и соматического здоровья, с учетом реальных возможностей(это материально</w:t>
      </w:r>
      <w:r w:rsidRPr="008620E3">
        <w:softHyphen/>
      </w:r>
      <w:r>
        <w:t xml:space="preserve">  </w:t>
      </w:r>
      <w:r w:rsidRPr="008620E3">
        <w:t>техническая база, обеспечение квалифицированными педагогическими кадрами и специалистами медицинского и коррекционного профиля, методическое обеспечение образовательного процесса)</w:t>
      </w:r>
      <w:r>
        <w:t>. ГБОУ СОШ с. Новое Усманово</w:t>
      </w:r>
      <w:r w:rsidRPr="008620E3">
        <w:t xml:space="preserve"> ориентируется на формы инклюзивного (включенного в общеобразовательные классы) образования детей с проблемами здоровья, обеспечивает повышение квалификации специалистов, способных успешно работать в инклюзивных классах, а также специалистов осуществляющих обучение учащихся ОВЗ на дому.</w:t>
      </w:r>
    </w:p>
    <w:p w:rsidR="002363D3" w:rsidRPr="008620E3" w:rsidRDefault="002363D3" w:rsidP="002363D3">
      <w:pPr>
        <w:pStyle w:val="1"/>
        <w:numPr>
          <w:ilvl w:val="0"/>
          <w:numId w:val="178"/>
        </w:numPr>
        <w:shd w:val="clear" w:color="auto" w:fill="auto"/>
        <w:tabs>
          <w:tab w:val="left" w:pos="878"/>
        </w:tabs>
        <w:spacing w:after="260"/>
        <w:jc w:val="both"/>
      </w:pPr>
      <w:r w:rsidRPr="008620E3">
        <w:rPr>
          <w:b/>
          <w:bC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363D3" w:rsidRPr="008620E3" w:rsidRDefault="002363D3" w:rsidP="002363D3">
      <w:pPr>
        <w:pStyle w:val="1"/>
        <w:shd w:val="clear" w:color="auto" w:fill="auto"/>
        <w:spacing w:after="0"/>
        <w:ind w:firstLine="780"/>
        <w:jc w:val="both"/>
      </w:pPr>
      <w:r w:rsidRPr="008620E3">
        <w:t>Основными принципами содержания программы коррекционной работы в ГБОУ СОШ</w:t>
      </w:r>
      <w:r w:rsidRPr="00511F73">
        <w:t xml:space="preserve"> </w:t>
      </w:r>
      <w:r>
        <w:t>с. Новое Усманово</w:t>
      </w:r>
      <w:r w:rsidRPr="008620E3">
        <w:t xml:space="preserve"> являются:</w:t>
      </w:r>
    </w:p>
    <w:p w:rsidR="002363D3" w:rsidRPr="008620E3" w:rsidRDefault="002363D3" w:rsidP="002363D3">
      <w:pPr>
        <w:pStyle w:val="1"/>
        <w:numPr>
          <w:ilvl w:val="0"/>
          <w:numId w:val="179"/>
        </w:numPr>
        <w:shd w:val="clear" w:color="auto" w:fill="auto"/>
        <w:tabs>
          <w:tab w:val="left" w:pos="922"/>
        </w:tabs>
        <w:spacing w:after="0"/>
        <w:ind w:firstLine="720"/>
        <w:jc w:val="both"/>
      </w:pPr>
      <w:r w:rsidRPr="008620E3">
        <w:t>соблюдение интересов ребенка;</w:t>
      </w:r>
    </w:p>
    <w:p w:rsidR="002363D3" w:rsidRPr="008620E3" w:rsidRDefault="002363D3" w:rsidP="002363D3">
      <w:pPr>
        <w:pStyle w:val="1"/>
        <w:numPr>
          <w:ilvl w:val="0"/>
          <w:numId w:val="179"/>
        </w:numPr>
        <w:shd w:val="clear" w:color="auto" w:fill="auto"/>
        <w:tabs>
          <w:tab w:val="left" w:pos="922"/>
        </w:tabs>
        <w:spacing w:after="0"/>
        <w:ind w:firstLine="720"/>
        <w:jc w:val="both"/>
      </w:pPr>
      <w:r w:rsidRPr="008620E3">
        <w:t>системность;</w:t>
      </w:r>
    </w:p>
    <w:p w:rsidR="002363D3" w:rsidRPr="008620E3" w:rsidRDefault="002363D3" w:rsidP="002363D3">
      <w:pPr>
        <w:pStyle w:val="1"/>
        <w:numPr>
          <w:ilvl w:val="0"/>
          <w:numId w:val="179"/>
        </w:numPr>
        <w:shd w:val="clear" w:color="auto" w:fill="auto"/>
        <w:tabs>
          <w:tab w:val="left" w:pos="922"/>
        </w:tabs>
        <w:spacing w:after="0"/>
        <w:ind w:firstLine="720"/>
        <w:jc w:val="both"/>
      </w:pPr>
      <w:r w:rsidRPr="008620E3">
        <w:t>непрерывность;</w:t>
      </w:r>
    </w:p>
    <w:p w:rsidR="002363D3" w:rsidRPr="008620E3" w:rsidRDefault="002363D3" w:rsidP="002363D3">
      <w:pPr>
        <w:pStyle w:val="1"/>
        <w:numPr>
          <w:ilvl w:val="0"/>
          <w:numId w:val="179"/>
        </w:numPr>
        <w:shd w:val="clear" w:color="auto" w:fill="auto"/>
        <w:tabs>
          <w:tab w:val="left" w:pos="922"/>
        </w:tabs>
        <w:spacing w:after="0"/>
        <w:ind w:firstLine="720"/>
        <w:jc w:val="both"/>
      </w:pPr>
      <w:r w:rsidRPr="008620E3">
        <w:t>вариативность и рекомендательный характер.</w:t>
      </w:r>
    </w:p>
    <w:p w:rsidR="002363D3" w:rsidRPr="008620E3" w:rsidRDefault="002363D3" w:rsidP="002363D3">
      <w:pPr>
        <w:pStyle w:val="1"/>
        <w:shd w:val="clear" w:color="auto" w:fill="auto"/>
        <w:spacing w:after="0"/>
        <w:ind w:left="2400"/>
      </w:pPr>
      <w:r w:rsidRPr="008620E3">
        <w:rPr>
          <w:b/>
          <w:bCs/>
        </w:rPr>
        <w:t>Направления работы</w:t>
      </w:r>
    </w:p>
    <w:p w:rsidR="002363D3" w:rsidRPr="008620E3" w:rsidRDefault="002363D3" w:rsidP="002363D3">
      <w:pPr>
        <w:pStyle w:val="1"/>
        <w:shd w:val="clear" w:color="auto" w:fill="auto"/>
        <w:spacing w:after="0"/>
        <w:ind w:firstLine="720"/>
        <w:jc w:val="both"/>
      </w:pPr>
      <w:r w:rsidRPr="008620E3">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2363D3" w:rsidRPr="008620E3" w:rsidRDefault="002363D3" w:rsidP="002363D3">
      <w:pPr>
        <w:pStyle w:val="1"/>
        <w:numPr>
          <w:ilvl w:val="0"/>
          <w:numId w:val="179"/>
        </w:numPr>
        <w:shd w:val="clear" w:color="auto" w:fill="auto"/>
        <w:tabs>
          <w:tab w:val="left" w:pos="1229"/>
        </w:tabs>
        <w:spacing w:after="0"/>
        <w:ind w:firstLine="720"/>
        <w:jc w:val="both"/>
      </w:pPr>
      <w:r w:rsidRPr="008620E3">
        <w:rPr>
          <w:i/>
          <w:iCs/>
        </w:rPr>
        <w:t>диагностическая работа</w:t>
      </w:r>
      <w:r w:rsidRPr="008620E3">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363D3" w:rsidRPr="008620E3" w:rsidRDefault="002363D3" w:rsidP="002363D3">
      <w:pPr>
        <w:pStyle w:val="1"/>
        <w:numPr>
          <w:ilvl w:val="0"/>
          <w:numId w:val="179"/>
        </w:numPr>
        <w:shd w:val="clear" w:color="auto" w:fill="auto"/>
        <w:tabs>
          <w:tab w:val="left" w:pos="1086"/>
        </w:tabs>
        <w:spacing w:after="0"/>
        <w:ind w:firstLine="720"/>
        <w:jc w:val="both"/>
      </w:pPr>
      <w:r w:rsidRPr="008620E3">
        <w:rPr>
          <w:i/>
          <w:iCs/>
        </w:rPr>
        <w:t>коррекционно-развивающая работа</w:t>
      </w:r>
      <w:r w:rsidRPr="008620E3">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ГБОУ СОШ</w:t>
      </w:r>
      <w:r w:rsidRPr="00511F73">
        <w:t xml:space="preserve"> </w:t>
      </w:r>
      <w:r>
        <w:t>с. Новое Усманово</w:t>
      </w:r>
      <w:r w:rsidRPr="008620E3">
        <w:t>; способствует формированию универсальных учебных действий у обучающихся (личностных, регулятивных, познавательных, коммуникативных);</w:t>
      </w:r>
    </w:p>
    <w:p w:rsidR="002363D3" w:rsidRPr="008620E3" w:rsidRDefault="002363D3" w:rsidP="002363D3">
      <w:pPr>
        <w:pStyle w:val="1"/>
        <w:numPr>
          <w:ilvl w:val="0"/>
          <w:numId w:val="179"/>
        </w:numPr>
        <w:shd w:val="clear" w:color="auto" w:fill="auto"/>
        <w:tabs>
          <w:tab w:val="left" w:pos="1081"/>
        </w:tabs>
        <w:spacing w:after="0"/>
        <w:ind w:firstLine="720"/>
        <w:jc w:val="both"/>
      </w:pPr>
      <w:r w:rsidRPr="008620E3">
        <w:rPr>
          <w:i/>
          <w:iCs/>
        </w:rPr>
        <w:t>консультативная работа</w:t>
      </w:r>
      <w:r w:rsidRPr="008620E3">
        <w:t xml:space="preserve"> обеспечивает актуальность, системность и гибкость работы с детьми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363D3" w:rsidRPr="008620E3" w:rsidRDefault="002363D3" w:rsidP="002363D3">
      <w:pPr>
        <w:pStyle w:val="1"/>
        <w:numPr>
          <w:ilvl w:val="0"/>
          <w:numId w:val="179"/>
        </w:numPr>
        <w:shd w:val="clear" w:color="auto" w:fill="auto"/>
        <w:tabs>
          <w:tab w:val="left" w:pos="1081"/>
        </w:tabs>
        <w:spacing w:after="260"/>
        <w:ind w:firstLine="720"/>
        <w:jc w:val="both"/>
      </w:pPr>
      <w:r w:rsidRPr="008620E3">
        <w:rPr>
          <w:i/>
          <w:iCs/>
        </w:rPr>
        <w:t>информационно-просветительская работа</w:t>
      </w:r>
      <w:r w:rsidRPr="008620E3">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2363D3" w:rsidRPr="008620E3" w:rsidRDefault="002363D3" w:rsidP="002363D3">
      <w:pPr>
        <w:pStyle w:val="1"/>
        <w:shd w:val="clear" w:color="auto" w:fill="auto"/>
        <w:spacing w:after="0"/>
        <w:ind w:firstLine="720"/>
        <w:jc w:val="both"/>
      </w:pPr>
      <w:r w:rsidRPr="008620E3">
        <w:t>Характеристика содержания</w:t>
      </w:r>
    </w:p>
    <w:p w:rsidR="002363D3" w:rsidRPr="008620E3" w:rsidRDefault="002363D3" w:rsidP="002363D3">
      <w:pPr>
        <w:pStyle w:val="1"/>
        <w:shd w:val="clear" w:color="auto" w:fill="auto"/>
        <w:spacing w:after="0"/>
        <w:ind w:firstLine="720"/>
        <w:jc w:val="both"/>
      </w:pPr>
      <w:r w:rsidRPr="008620E3">
        <w:rPr>
          <w:i/>
          <w:iCs/>
        </w:rPr>
        <w:t>Диагностическая работа включает:</w:t>
      </w:r>
    </w:p>
    <w:p w:rsidR="002363D3" w:rsidRPr="008620E3" w:rsidRDefault="002363D3" w:rsidP="002363D3">
      <w:pPr>
        <w:pStyle w:val="1"/>
        <w:numPr>
          <w:ilvl w:val="0"/>
          <w:numId w:val="179"/>
        </w:numPr>
        <w:shd w:val="clear" w:color="auto" w:fill="auto"/>
        <w:tabs>
          <w:tab w:val="left" w:pos="1100"/>
        </w:tabs>
        <w:spacing w:after="0"/>
        <w:ind w:firstLine="720"/>
        <w:jc w:val="both"/>
      </w:pPr>
      <w:r w:rsidRPr="008620E3">
        <w:t>своевременное выявление детей, нуждающихся в специализированной помощи;</w:t>
      </w:r>
    </w:p>
    <w:p w:rsidR="002363D3" w:rsidRPr="008620E3" w:rsidRDefault="002363D3" w:rsidP="002363D3">
      <w:pPr>
        <w:pStyle w:val="1"/>
        <w:numPr>
          <w:ilvl w:val="0"/>
          <w:numId w:val="179"/>
        </w:numPr>
        <w:shd w:val="clear" w:color="auto" w:fill="auto"/>
        <w:tabs>
          <w:tab w:val="left" w:pos="1081"/>
        </w:tabs>
        <w:spacing w:after="0"/>
        <w:ind w:firstLine="720"/>
        <w:jc w:val="both"/>
      </w:pPr>
      <w:r w:rsidRPr="008620E3">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2363D3" w:rsidRPr="008620E3" w:rsidRDefault="002363D3" w:rsidP="002363D3">
      <w:pPr>
        <w:pStyle w:val="1"/>
        <w:numPr>
          <w:ilvl w:val="0"/>
          <w:numId w:val="179"/>
        </w:numPr>
        <w:shd w:val="clear" w:color="auto" w:fill="auto"/>
        <w:tabs>
          <w:tab w:val="left" w:pos="1076"/>
        </w:tabs>
        <w:spacing w:after="0"/>
        <w:ind w:firstLine="720"/>
        <w:jc w:val="both"/>
      </w:pPr>
      <w:r w:rsidRPr="008620E3">
        <w:t>комплексный сбор сведений о ребёнке на основании диагностической информации от специалистов разного профиля;</w:t>
      </w:r>
    </w:p>
    <w:p w:rsidR="002363D3" w:rsidRPr="008620E3" w:rsidRDefault="002363D3" w:rsidP="002363D3">
      <w:pPr>
        <w:pStyle w:val="1"/>
        <w:numPr>
          <w:ilvl w:val="0"/>
          <w:numId w:val="179"/>
        </w:numPr>
        <w:shd w:val="clear" w:color="auto" w:fill="auto"/>
        <w:tabs>
          <w:tab w:val="left" w:pos="1076"/>
        </w:tabs>
        <w:spacing w:after="220"/>
        <w:ind w:firstLine="720"/>
        <w:jc w:val="both"/>
      </w:pPr>
      <w:r w:rsidRPr="008620E3">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363D3" w:rsidRPr="008620E3" w:rsidRDefault="002363D3" w:rsidP="002363D3">
      <w:pPr>
        <w:pStyle w:val="1"/>
        <w:numPr>
          <w:ilvl w:val="0"/>
          <w:numId w:val="179"/>
        </w:numPr>
        <w:shd w:val="clear" w:color="auto" w:fill="auto"/>
        <w:tabs>
          <w:tab w:val="left" w:pos="1129"/>
        </w:tabs>
        <w:spacing w:after="0"/>
        <w:ind w:firstLine="800"/>
        <w:jc w:val="both"/>
      </w:pPr>
      <w:r w:rsidRPr="008620E3">
        <w:lastRenderedPageBreak/>
        <w:t>изучение развития эмоционально-волевой сферы и личностных особенностей обучающихся;</w:t>
      </w:r>
    </w:p>
    <w:p w:rsidR="002363D3" w:rsidRPr="008620E3" w:rsidRDefault="002363D3" w:rsidP="002363D3">
      <w:pPr>
        <w:pStyle w:val="1"/>
        <w:numPr>
          <w:ilvl w:val="0"/>
          <w:numId w:val="179"/>
        </w:numPr>
        <w:shd w:val="clear" w:color="auto" w:fill="auto"/>
        <w:tabs>
          <w:tab w:val="left" w:pos="1233"/>
        </w:tabs>
        <w:spacing w:after="0"/>
        <w:ind w:firstLine="800"/>
        <w:jc w:val="both"/>
      </w:pPr>
      <w:r w:rsidRPr="008620E3">
        <w:t>изучение социальной ситуации развития и условий семейного воспитания ребёнка;</w:t>
      </w:r>
    </w:p>
    <w:p w:rsidR="002363D3" w:rsidRPr="008620E3" w:rsidRDefault="002363D3" w:rsidP="002363D3">
      <w:pPr>
        <w:pStyle w:val="1"/>
        <w:numPr>
          <w:ilvl w:val="0"/>
          <w:numId w:val="179"/>
        </w:numPr>
        <w:shd w:val="clear" w:color="auto" w:fill="auto"/>
        <w:tabs>
          <w:tab w:val="left" w:pos="1129"/>
        </w:tabs>
        <w:spacing w:after="0"/>
        <w:ind w:firstLine="800"/>
        <w:jc w:val="both"/>
      </w:pPr>
      <w:r w:rsidRPr="008620E3">
        <w:t>изучение адаптивных возможностей и уровня социализации ребёнка с ограниченными возможностями здоровья;</w:t>
      </w:r>
    </w:p>
    <w:p w:rsidR="002363D3" w:rsidRPr="008620E3" w:rsidRDefault="002363D3" w:rsidP="002363D3">
      <w:pPr>
        <w:pStyle w:val="1"/>
        <w:numPr>
          <w:ilvl w:val="0"/>
          <w:numId w:val="179"/>
        </w:numPr>
        <w:shd w:val="clear" w:color="auto" w:fill="auto"/>
        <w:tabs>
          <w:tab w:val="left" w:pos="1134"/>
        </w:tabs>
        <w:spacing w:after="0"/>
        <w:ind w:firstLine="800"/>
        <w:jc w:val="both"/>
      </w:pPr>
      <w:r w:rsidRPr="008620E3">
        <w:t>системный разносторонний контроль специалистов за уровнем и динамикой развития ребёнка;</w:t>
      </w:r>
    </w:p>
    <w:p w:rsidR="002363D3" w:rsidRPr="008620E3" w:rsidRDefault="002363D3" w:rsidP="002363D3">
      <w:pPr>
        <w:pStyle w:val="1"/>
        <w:numPr>
          <w:ilvl w:val="0"/>
          <w:numId w:val="179"/>
        </w:numPr>
        <w:shd w:val="clear" w:color="auto" w:fill="auto"/>
        <w:tabs>
          <w:tab w:val="left" w:pos="1233"/>
        </w:tabs>
        <w:spacing w:after="260"/>
        <w:ind w:firstLine="800"/>
        <w:jc w:val="both"/>
      </w:pPr>
      <w:r w:rsidRPr="008620E3">
        <w:t>анализ успешности коррекционно-развивающей работы.</w:t>
      </w:r>
    </w:p>
    <w:p w:rsidR="002363D3" w:rsidRPr="008620E3" w:rsidRDefault="002363D3" w:rsidP="002363D3">
      <w:pPr>
        <w:pStyle w:val="1"/>
        <w:shd w:val="clear" w:color="auto" w:fill="auto"/>
        <w:spacing w:after="0"/>
        <w:ind w:firstLine="800"/>
        <w:jc w:val="both"/>
      </w:pPr>
      <w:r w:rsidRPr="008620E3">
        <w:rPr>
          <w:i/>
          <w:iCs/>
        </w:rPr>
        <w:t>Коррекционно-развивающая работа включает:</w:t>
      </w:r>
    </w:p>
    <w:p w:rsidR="002363D3" w:rsidRPr="008620E3" w:rsidRDefault="002363D3" w:rsidP="002363D3">
      <w:pPr>
        <w:pStyle w:val="1"/>
        <w:numPr>
          <w:ilvl w:val="0"/>
          <w:numId w:val="179"/>
        </w:numPr>
        <w:shd w:val="clear" w:color="auto" w:fill="auto"/>
        <w:tabs>
          <w:tab w:val="left" w:pos="1129"/>
        </w:tabs>
        <w:spacing w:after="0"/>
        <w:ind w:firstLine="800"/>
        <w:jc w:val="both"/>
      </w:pPr>
      <w:r w:rsidRPr="008620E3">
        <w:t>выбор оптимальных для развития учащегося с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2363D3" w:rsidRPr="008620E3" w:rsidRDefault="002363D3" w:rsidP="002363D3">
      <w:pPr>
        <w:pStyle w:val="1"/>
        <w:numPr>
          <w:ilvl w:val="0"/>
          <w:numId w:val="179"/>
        </w:numPr>
        <w:shd w:val="clear" w:color="auto" w:fill="auto"/>
        <w:tabs>
          <w:tab w:val="left" w:pos="1134"/>
        </w:tabs>
        <w:spacing w:after="0"/>
        <w:ind w:firstLine="800"/>
        <w:jc w:val="both"/>
      </w:pPr>
      <w:r w:rsidRPr="008620E3">
        <w:t>организацию и проведение специалистами индивидуальных и групповых коррекционно</w:t>
      </w:r>
      <w:r w:rsidRPr="008620E3">
        <w:softHyphen/>
        <w:t>развивающих занятий, необходимых для преодоления дезадаптации и трудностей обучения;</w:t>
      </w:r>
    </w:p>
    <w:p w:rsidR="002363D3" w:rsidRPr="008620E3" w:rsidRDefault="002363D3" w:rsidP="002363D3">
      <w:pPr>
        <w:pStyle w:val="1"/>
        <w:numPr>
          <w:ilvl w:val="0"/>
          <w:numId w:val="179"/>
        </w:numPr>
        <w:shd w:val="clear" w:color="auto" w:fill="auto"/>
        <w:tabs>
          <w:tab w:val="left" w:pos="1129"/>
        </w:tabs>
        <w:spacing w:after="0"/>
        <w:ind w:firstLine="800"/>
        <w:jc w:val="both"/>
      </w:pPr>
      <w:r w:rsidRPr="008620E3">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2363D3" w:rsidRPr="008620E3" w:rsidRDefault="002363D3" w:rsidP="002363D3">
      <w:pPr>
        <w:pStyle w:val="1"/>
        <w:numPr>
          <w:ilvl w:val="0"/>
          <w:numId w:val="179"/>
        </w:numPr>
        <w:shd w:val="clear" w:color="auto" w:fill="auto"/>
        <w:tabs>
          <w:tab w:val="left" w:pos="1233"/>
        </w:tabs>
        <w:spacing w:after="0"/>
        <w:ind w:firstLine="800"/>
        <w:jc w:val="both"/>
      </w:pPr>
      <w:r w:rsidRPr="008620E3">
        <w:t>коррекцию и развитие высших психических функций;</w:t>
      </w:r>
    </w:p>
    <w:p w:rsidR="002363D3" w:rsidRPr="008620E3" w:rsidRDefault="002363D3" w:rsidP="002363D3">
      <w:pPr>
        <w:pStyle w:val="1"/>
        <w:numPr>
          <w:ilvl w:val="0"/>
          <w:numId w:val="179"/>
        </w:numPr>
        <w:shd w:val="clear" w:color="auto" w:fill="auto"/>
        <w:tabs>
          <w:tab w:val="left" w:pos="1233"/>
        </w:tabs>
        <w:spacing w:after="0"/>
        <w:ind w:firstLine="800"/>
        <w:jc w:val="both"/>
      </w:pPr>
      <w:r w:rsidRPr="008620E3">
        <w:t>развитие эмоционально-волевой и личностной сфер ребёнка;</w:t>
      </w:r>
    </w:p>
    <w:p w:rsidR="002363D3" w:rsidRPr="008620E3" w:rsidRDefault="002363D3" w:rsidP="002363D3">
      <w:pPr>
        <w:pStyle w:val="1"/>
        <w:numPr>
          <w:ilvl w:val="0"/>
          <w:numId w:val="179"/>
        </w:numPr>
        <w:shd w:val="clear" w:color="auto" w:fill="auto"/>
        <w:tabs>
          <w:tab w:val="left" w:pos="1129"/>
        </w:tabs>
        <w:spacing w:after="0"/>
        <w:ind w:firstLine="800"/>
        <w:jc w:val="both"/>
      </w:pPr>
      <w:r w:rsidRPr="008620E3">
        <w:t>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 организации.</w:t>
      </w:r>
    </w:p>
    <w:p w:rsidR="002363D3" w:rsidRPr="008620E3" w:rsidRDefault="002363D3" w:rsidP="002363D3">
      <w:pPr>
        <w:pStyle w:val="1"/>
        <w:shd w:val="clear" w:color="auto" w:fill="auto"/>
        <w:spacing w:after="0"/>
        <w:jc w:val="center"/>
      </w:pPr>
      <w:r w:rsidRPr="008620E3">
        <w:rPr>
          <w:b/>
          <w:bCs/>
        </w:rPr>
        <w:t>Диагностическое направление</w:t>
      </w:r>
    </w:p>
    <w:p w:rsidR="002363D3" w:rsidRPr="008620E3" w:rsidRDefault="002363D3" w:rsidP="002363D3">
      <w:pPr>
        <w:pStyle w:val="1"/>
        <w:shd w:val="clear" w:color="auto" w:fill="auto"/>
        <w:tabs>
          <w:tab w:val="left" w:pos="1822"/>
        </w:tabs>
        <w:spacing w:after="0"/>
        <w:ind w:firstLine="800"/>
        <w:jc w:val="both"/>
      </w:pPr>
      <w:r w:rsidRPr="008620E3">
        <w:t>Цель:</w:t>
      </w:r>
      <w:r w:rsidRPr="008620E3">
        <w:tab/>
        <w:t>выявление характера и интенсивности трудностей развития учащихся с</w:t>
      </w:r>
    </w:p>
    <w:p w:rsidR="002363D3" w:rsidRPr="008620E3" w:rsidRDefault="002363D3" w:rsidP="002363D3">
      <w:pPr>
        <w:pStyle w:val="1"/>
        <w:shd w:val="clear" w:color="auto" w:fill="auto"/>
        <w:spacing w:after="260"/>
        <w:jc w:val="both"/>
      </w:pPr>
      <w:r w:rsidRPr="008620E3">
        <w:t>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Overlap w:val="never"/>
        <w:tblW w:w="0" w:type="auto"/>
        <w:jc w:val="center"/>
        <w:tblLayout w:type="fixed"/>
        <w:tblCellMar>
          <w:left w:w="10" w:type="dxa"/>
          <w:right w:w="10" w:type="dxa"/>
        </w:tblCellMar>
        <w:tblLook w:val="0000"/>
      </w:tblPr>
      <w:tblGrid>
        <w:gridCol w:w="2083"/>
        <w:gridCol w:w="2002"/>
        <w:gridCol w:w="144"/>
        <w:gridCol w:w="2832"/>
        <w:gridCol w:w="1138"/>
        <w:gridCol w:w="1992"/>
      </w:tblGrid>
      <w:tr w:rsidR="002363D3" w:rsidRPr="008620E3" w:rsidTr="002363D3">
        <w:trPr>
          <w:trHeight w:hRule="exact" w:val="1118"/>
          <w:jc w:val="center"/>
        </w:trPr>
        <w:tc>
          <w:tcPr>
            <w:tcW w:w="208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line="233" w:lineRule="auto"/>
            </w:pPr>
            <w:r w:rsidRPr="008620E3">
              <w:rPr>
                <w:b/>
                <w:bCs/>
              </w:rPr>
              <w:t>Задачи</w:t>
            </w:r>
          </w:p>
          <w:p w:rsidR="002363D3" w:rsidRPr="008620E3" w:rsidRDefault="002363D3" w:rsidP="002363D3">
            <w:pPr>
              <w:pStyle w:val="ab"/>
              <w:shd w:val="clear" w:color="auto" w:fill="auto"/>
              <w:spacing w:after="0" w:line="233" w:lineRule="auto"/>
            </w:pPr>
            <w:r w:rsidRPr="008620E3">
              <w:rPr>
                <w:b/>
                <w:bCs/>
              </w:rPr>
              <w:t>(направления деятельности)</w:t>
            </w:r>
          </w:p>
        </w:tc>
        <w:tc>
          <w:tcPr>
            <w:tcW w:w="20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Планируемые результаты</w:t>
            </w:r>
          </w:p>
        </w:tc>
        <w:tc>
          <w:tcPr>
            <w:tcW w:w="2976" w:type="dxa"/>
            <w:gridSpan w:val="2"/>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Виды и формы деятельности, мероприятия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Сроки</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Ответственные</w:t>
            </w:r>
          </w:p>
        </w:tc>
      </w:tr>
      <w:tr w:rsidR="002363D3" w:rsidRPr="008620E3" w:rsidTr="002363D3">
        <w:trPr>
          <w:trHeight w:hRule="exact" w:val="288"/>
          <w:jc w:val="center"/>
        </w:trPr>
        <w:tc>
          <w:tcPr>
            <w:tcW w:w="10191" w:type="dxa"/>
            <w:gridSpan w:val="6"/>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Медицинская диагностика</w:t>
            </w:r>
          </w:p>
        </w:tc>
      </w:tr>
      <w:tr w:rsidR="002363D3" w:rsidRPr="008620E3" w:rsidTr="002363D3">
        <w:trPr>
          <w:trHeight w:hRule="exact" w:val="1666"/>
          <w:jc w:val="center"/>
        </w:trPr>
        <w:tc>
          <w:tcPr>
            <w:tcW w:w="208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33"/>
              </w:tabs>
              <w:spacing w:after="0"/>
            </w:pPr>
            <w:r w:rsidRPr="008620E3">
              <w:t>Определить состояние физического</w:t>
            </w:r>
            <w:r w:rsidRPr="008620E3">
              <w:tab/>
              <w:t>и</w:t>
            </w:r>
          </w:p>
          <w:p w:rsidR="002363D3" w:rsidRPr="008620E3" w:rsidRDefault="002363D3" w:rsidP="002363D3">
            <w:pPr>
              <w:pStyle w:val="ab"/>
              <w:shd w:val="clear" w:color="auto" w:fill="auto"/>
              <w:spacing w:after="0"/>
            </w:pPr>
            <w:r w:rsidRPr="008620E3">
              <w:t>психического здоровья детей.</w:t>
            </w:r>
          </w:p>
        </w:tc>
        <w:tc>
          <w:tcPr>
            <w:tcW w:w="2146"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00"/>
              </w:tabs>
              <w:spacing w:after="0"/>
            </w:pPr>
            <w:r w:rsidRPr="008620E3">
              <w:t>Выявление состояния физического</w:t>
            </w:r>
            <w:r w:rsidRPr="008620E3">
              <w:tab/>
              <w:t>и</w:t>
            </w:r>
          </w:p>
          <w:p w:rsidR="002363D3" w:rsidRPr="008620E3" w:rsidRDefault="002363D3" w:rsidP="002363D3">
            <w:pPr>
              <w:pStyle w:val="ab"/>
              <w:shd w:val="clear" w:color="auto" w:fill="auto"/>
              <w:spacing w:after="0"/>
            </w:pPr>
            <w:r w:rsidRPr="008620E3">
              <w:t>психического здоровья детей</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786"/>
              </w:tabs>
              <w:spacing w:after="0"/>
            </w:pPr>
            <w:r w:rsidRPr="008620E3">
              <w:t>Изучение</w:t>
            </w:r>
            <w:r w:rsidRPr="008620E3">
              <w:tab/>
              <w:t>истории</w:t>
            </w:r>
          </w:p>
          <w:p w:rsidR="002363D3" w:rsidRPr="008620E3" w:rsidRDefault="002363D3" w:rsidP="002363D3">
            <w:pPr>
              <w:pStyle w:val="ab"/>
              <w:shd w:val="clear" w:color="auto" w:fill="auto"/>
              <w:spacing w:after="0"/>
            </w:pPr>
            <w:r w:rsidRPr="008620E3">
              <w:t>развития ребенка, беседа с родителями, наблюдение классного руководителя,анализ работ обучающихся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Классный руководитель Медицинский работник</w:t>
            </w:r>
          </w:p>
        </w:tc>
      </w:tr>
      <w:tr w:rsidR="002363D3" w:rsidRPr="008620E3" w:rsidTr="002363D3">
        <w:trPr>
          <w:trHeight w:hRule="exact" w:val="1939"/>
          <w:jc w:val="center"/>
        </w:trPr>
        <w:tc>
          <w:tcPr>
            <w:tcW w:w="208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Первичная диагностика для выявления группы «риска»</w:t>
            </w:r>
          </w:p>
        </w:tc>
        <w:tc>
          <w:tcPr>
            <w:tcW w:w="2146"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Создание банка данных обучающихся, нуждающихся в специализированн ой помощи</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496"/>
              </w:tabs>
              <w:spacing w:after="0"/>
            </w:pPr>
            <w:r w:rsidRPr="008620E3">
              <w:t>Наблюдение, логопедическое</w:t>
            </w:r>
            <w:r w:rsidRPr="008620E3">
              <w:tab/>
              <w:t>и</w:t>
            </w:r>
          </w:p>
          <w:p w:rsidR="002363D3" w:rsidRPr="008620E3" w:rsidRDefault="002363D3" w:rsidP="002363D3">
            <w:pPr>
              <w:pStyle w:val="ab"/>
              <w:shd w:val="clear" w:color="auto" w:fill="auto"/>
              <w:spacing w:after="0"/>
            </w:pPr>
            <w:r w:rsidRPr="008620E3">
              <w:t>психологическое обследование;</w:t>
            </w:r>
          </w:p>
          <w:p w:rsidR="002363D3" w:rsidRPr="008620E3" w:rsidRDefault="002363D3" w:rsidP="002363D3">
            <w:pPr>
              <w:pStyle w:val="ab"/>
              <w:shd w:val="clear" w:color="auto" w:fill="auto"/>
              <w:spacing w:after="0"/>
            </w:pPr>
            <w:r w:rsidRPr="008620E3">
              <w:t>анкетирование родителей, беседы с педагогами</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Классный руководитель, психолог, логопед</w:t>
            </w:r>
          </w:p>
        </w:tc>
      </w:tr>
      <w:tr w:rsidR="002363D3" w:rsidRPr="008620E3" w:rsidTr="002363D3">
        <w:trPr>
          <w:trHeight w:hRule="exact" w:val="1675"/>
          <w:jc w:val="center"/>
        </w:trPr>
        <w:tc>
          <w:tcPr>
            <w:tcW w:w="208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747"/>
              </w:tabs>
              <w:spacing w:after="0"/>
            </w:pPr>
            <w:r w:rsidRPr="008620E3">
              <w:t>Анализ причин возникновения трудностей</w:t>
            </w:r>
            <w:r w:rsidRPr="008620E3">
              <w:tab/>
              <w:t>в</w:t>
            </w:r>
          </w:p>
          <w:p w:rsidR="002363D3" w:rsidRPr="008620E3" w:rsidRDefault="002363D3" w:rsidP="002363D3">
            <w:pPr>
              <w:pStyle w:val="ab"/>
              <w:shd w:val="clear" w:color="auto" w:fill="auto"/>
              <w:spacing w:after="0"/>
            </w:pPr>
            <w:r w:rsidRPr="008620E3">
              <w:t>обучении.</w:t>
            </w:r>
          </w:p>
          <w:p w:rsidR="002363D3" w:rsidRPr="008620E3" w:rsidRDefault="002363D3" w:rsidP="002363D3">
            <w:pPr>
              <w:pStyle w:val="ab"/>
              <w:shd w:val="clear" w:color="auto" w:fill="auto"/>
              <w:spacing w:after="0"/>
            </w:pPr>
            <w:r w:rsidRPr="008620E3">
              <w:t>Выявление резервных</w:t>
            </w:r>
          </w:p>
        </w:tc>
        <w:tc>
          <w:tcPr>
            <w:tcW w:w="2146" w:type="dxa"/>
            <w:gridSpan w:val="2"/>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Формирование индивидуальной коррекционной программы, соответствующей выявленному</w:t>
            </w:r>
          </w:p>
        </w:tc>
        <w:tc>
          <w:tcPr>
            <w:tcW w:w="283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Разработка коррекционной программы</w:t>
            </w:r>
          </w:p>
        </w:tc>
        <w:tc>
          <w:tcPr>
            <w:tcW w:w="113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сентябрь</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Классный руководитель, Учитель- предметник, психолог, логопед</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083"/>
        <w:gridCol w:w="2002"/>
        <w:gridCol w:w="144"/>
        <w:gridCol w:w="2832"/>
        <w:gridCol w:w="1277"/>
        <w:gridCol w:w="1853"/>
      </w:tblGrid>
      <w:tr w:rsidR="002363D3" w:rsidRPr="008620E3" w:rsidTr="002363D3">
        <w:trPr>
          <w:trHeight w:hRule="exact" w:val="566"/>
          <w:jc w:val="center"/>
        </w:trPr>
        <w:tc>
          <w:tcPr>
            <w:tcW w:w="208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возможностей</w:t>
            </w:r>
          </w:p>
        </w:tc>
        <w:tc>
          <w:tcPr>
            <w:tcW w:w="8108" w:type="dxa"/>
            <w:gridSpan w:val="5"/>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уровню развития обучающегося</w:t>
            </w:r>
          </w:p>
        </w:tc>
      </w:tr>
      <w:tr w:rsidR="002363D3" w:rsidRPr="008620E3" w:rsidTr="002363D3">
        <w:trPr>
          <w:trHeight w:hRule="exact" w:val="504"/>
          <w:jc w:val="center"/>
        </w:trPr>
        <w:tc>
          <w:tcPr>
            <w:tcW w:w="208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002" w:type="dxa"/>
            <w:tcBorders>
              <w:top w:val="single" w:sz="4" w:space="0" w:color="auto"/>
            </w:tcBorders>
            <w:shd w:val="clear" w:color="auto" w:fill="FFFFFF"/>
          </w:tcPr>
          <w:p w:rsidR="002363D3" w:rsidRPr="008620E3" w:rsidRDefault="002363D3" w:rsidP="002363D3">
            <w:pPr>
              <w:pStyle w:val="ab"/>
              <w:shd w:val="clear" w:color="auto" w:fill="auto"/>
              <w:spacing w:after="0"/>
              <w:ind w:firstLine="540"/>
            </w:pPr>
            <w:r w:rsidRPr="008620E3">
              <w:t xml:space="preserve">Социально - </w:t>
            </w:r>
          </w:p>
        </w:tc>
        <w:tc>
          <w:tcPr>
            <w:tcW w:w="6106" w:type="dxa"/>
            <w:gridSpan w:val="4"/>
            <w:tcBorders>
              <w:top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педагогическая диагностика</w:t>
            </w:r>
          </w:p>
        </w:tc>
      </w:tr>
      <w:tr w:rsidR="002363D3" w:rsidRPr="008620E3" w:rsidTr="002363D3">
        <w:trPr>
          <w:trHeight w:hRule="exact" w:val="302"/>
          <w:jc w:val="center"/>
        </w:trPr>
        <w:tc>
          <w:tcPr>
            <w:tcW w:w="208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lastRenderedPageBreak/>
              <w:t>Определить</w:t>
            </w:r>
          </w:p>
        </w:tc>
        <w:tc>
          <w:tcPr>
            <w:tcW w:w="200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Получение</w:t>
            </w:r>
          </w:p>
        </w:tc>
        <w:tc>
          <w:tcPr>
            <w:tcW w:w="2976"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Анкетирование,</w:t>
            </w:r>
          </w:p>
        </w:tc>
        <w:tc>
          <w:tcPr>
            <w:tcW w:w="127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Сентябрь</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Классный</w:t>
            </w:r>
          </w:p>
        </w:tc>
      </w:tr>
      <w:tr w:rsidR="002363D3" w:rsidRPr="008620E3" w:rsidTr="002363D3">
        <w:trPr>
          <w:trHeight w:hRule="exact" w:val="278"/>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Объективной</w:t>
            </w:r>
          </w:p>
        </w:tc>
        <w:tc>
          <w:tcPr>
            <w:tcW w:w="2976" w:type="dxa"/>
            <w:gridSpan w:val="2"/>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наблюдение во время</w:t>
            </w:r>
          </w:p>
        </w:tc>
        <w:tc>
          <w:tcPr>
            <w:tcW w:w="1277"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 октябрь</w:t>
            </w:r>
          </w:p>
        </w:tc>
        <w:tc>
          <w:tcPr>
            <w:tcW w:w="185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руководитель,</w:t>
            </w:r>
          </w:p>
        </w:tc>
      </w:tr>
      <w:tr w:rsidR="002363D3" w:rsidRPr="008620E3" w:rsidTr="002363D3">
        <w:trPr>
          <w:trHeight w:hRule="exact" w:val="293"/>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организованности</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информации об</w:t>
            </w:r>
          </w:p>
        </w:tc>
        <w:tc>
          <w:tcPr>
            <w:tcW w:w="2976" w:type="dxa"/>
            <w:gridSpan w:val="2"/>
            <w:tcBorders>
              <w:left w:val="single" w:sz="4" w:space="0" w:color="auto"/>
            </w:tcBorders>
            <w:shd w:val="clear" w:color="auto" w:fill="FFFFFF"/>
          </w:tcPr>
          <w:p w:rsidR="002363D3" w:rsidRPr="008620E3" w:rsidRDefault="002363D3" w:rsidP="002363D3">
            <w:pPr>
              <w:pStyle w:val="ab"/>
              <w:shd w:val="clear" w:color="auto" w:fill="auto"/>
              <w:tabs>
                <w:tab w:val="left" w:pos="1416"/>
                <w:tab w:val="left" w:pos="2650"/>
              </w:tabs>
              <w:spacing w:after="0"/>
            </w:pPr>
            <w:r w:rsidRPr="008620E3">
              <w:t>занятий,</w:t>
            </w:r>
            <w:r w:rsidRPr="008620E3">
              <w:tab/>
              <w:t>беседа</w:t>
            </w:r>
            <w:r w:rsidRPr="008620E3">
              <w:tab/>
              <w:t>с</w:t>
            </w: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психолог</w:t>
            </w:r>
          </w:p>
        </w:tc>
      </w:tr>
      <w:tr w:rsidR="002363D3" w:rsidRPr="008620E3" w:rsidTr="002363D3">
        <w:trPr>
          <w:trHeight w:hRule="exact" w:val="254"/>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ребенка,</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Основных</w:t>
            </w:r>
          </w:p>
        </w:tc>
        <w:tc>
          <w:tcPr>
            <w:tcW w:w="2976" w:type="dxa"/>
            <w:gridSpan w:val="2"/>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родителями, составление</w:t>
            </w: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88"/>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особенности</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Учебных</w:t>
            </w:r>
          </w:p>
        </w:tc>
        <w:tc>
          <w:tcPr>
            <w:tcW w:w="2976" w:type="dxa"/>
            <w:gridSpan w:val="2"/>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характеристики.</w:t>
            </w: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59"/>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эмоционально-</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навыках ребенка,</w:t>
            </w:r>
          </w:p>
        </w:tc>
        <w:tc>
          <w:tcPr>
            <w:tcW w:w="14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88"/>
          <w:jc w:val="center"/>
        </w:trPr>
        <w:tc>
          <w:tcPr>
            <w:tcW w:w="2083" w:type="dxa"/>
            <w:tcBorders>
              <w:left w:val="single" w:sz="4" w:space="0" w:color="auto"/>
            </w:tcBorders>
            <w:shd w:val="clear" w:color="auto" w:fill="FFFFFF"/>
            <w:vAlign w:val="bottom"/>
          </w:tcPr>
          <w:p w:rsidR="002363D3" w:rsidRPr="008620E3" w:rsidRDefault="002363D3" w:rsidP="002363D3">
            <w:pPr>
              <w:pStyle w:val="ab"/>
              <w:shd w:val="clear" w:color="auto" w:fill="auto"/>
              <w:tabs>
                <w:tab w:val="left" w:pos="1723"/>
              </w:tabs>
              <w:spacing w:after="0"/>
            </w:pPr>
            <w:r w:rsidRPr="008620E3">
              <w:t>волевой</w:t>
            </w:r>
            <w:r w:rsidRPr="008620E3">
              <w:tab/>
              <w:t>и</w:t>
            </w:r>
          </w:p>
        </w:tc>
        <w:tc>
          <w:tcPr>
            <w:tcW w:w="200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Особенностях</w:t>
            </w:r>
          </w:p>
        </w:tc>
        <w:tc>
          <w:tcPr>
            <w:tcW w:w="14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54"/>
          <w:jc w:val="center"/>
        </w:trPr>
        <w:tc>
          <w:tcPr>
            <w:tcW w:w="2083"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личностной</w:t>
            </w:r>
          </w:p>
        </w:tc>
        <w:tc>
          <w:tcPr>
            <w:tcW w:w="2002" w:type="dxa"/>
            <w:tcBorders>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личности.</w:t>
            </w:r>
          </w:p>
        </w:tc>
        <w:tc>
          <w:tcPr>
            <w:tcW w:w="14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17"/>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сферы; уровень</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spacing w:after="0"/>
            </w:pPr>
            <w:r w:rsidRPr="008620E3">
              <w:t>Выявление</w:t>
            </w:r>
          </w:p>
        </w:tc>
        <w:tc>
          <w:tcPr>
            <w:tcW w:w="14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74"/>
          <w:jc w:val="center"/>
        </w:trPr>
        <w:tc>
          <w:tcPr>
            <w:tcW w:w="2083" w:type="dxa"/>
            <w:tcBorders>
              <w:left w:val="single" w:sz="4" w:space="0" w:color="auto"/>
            </w:tcBorders>
            <w:shd w:val="clear" w:color="auto" w:fill="FFFFFF"/>
          </w:tcPr>
          <w:p w:rsidR="002363D3" w:rsidRPr="008620E3" w:rsidRDefault="002363D3" w:rsidP="002363D3">
            <w:pPr>
              <w:pStyle w:val="ab"/>
              <w:shd w:val="clear" w:color="auto" w:fill="auto"/>
              <w:tabs>
                <w:tab w:val="left" w:pos="1603"/>
              </w:tabs>
              <w:spacing w:after="0"/>
            </w:pPr>
            <w:r w:rsidRPr="008620E3">
              <w:t>знаний</w:t>
            </w:r>
            <w:r w:rsidRPr="008620E3">
              <w:tab/>
              <w:t>по</w:t>
            </w:r>
          </w:p>
        </w:tc>
        <w:tc>
          <w:tcPr>
            <w:tcW w:w="2002" w:type="dxa"/>
            <w:tcBorders>
              <w:left w:val="single" w:sz="4" w:space="0" w:color="auto"/>
            </w:tcBorders>
            <w:shd w:val="clear" w:color="auto" w:fill="FFFFFF"/>
          </w:tcPr>
          <w:p w:rsidR="002363D3" w:rsidRPr="008620E3" w:rsidRDefault="002363D3" w:rsidP="002363D3">
            <w:pPr>
              <w:pStyle w:val="ab"/>
              <w:shd w:val="clear" w:color="auto" w:fill="auto"/>
              <w:tabs>
                <w:tab w:val="left" w:pos="1666"/>
              </w:tabs>
              <w:spacing w:after="0"/>
            </w:pPr>
            <w:r w:rsidRPr="008620E3">
              <w:t>нарушений</w:t>
            </w:r>
            <w:r w:rsidRPr="008620E3">
              <w:tab/>
              <w:t>в</w:t>
            </w:r>
          </w:p>
        </w:tc>
        <w:tc>
          <w:tcPr>
            <w:tcW w:w="144"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523"/>
          <w:jc w:val="center"/>
        </w:trPr>
        <w:tc>
          <w:tcPr>
            <w:tcW w:w="2083"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предметам</w:t>
            </w:r>
          </w:p>
        </w:tc>
        <w:tc>
          <w:tcPr>
            <w:tcW w:w="2002" w:type="dxa"/>
            <w:tcBorders>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Поведении</w:t>
            </w:r>
          </w:p>
        </w:tc>
        <w:tc>
          <w:tcPr>
            <w:tcW w:w="144"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tcBorders>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277" w:type="dxa"/>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53" w:type="dxa"/>
            <w:tcBorders>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pStyle w:val="ad"/>
        <w:shd w:val="clear" w:color="auto" w:fill="auto"/>
        <w:ind w:left="1987"/>
        <w:rPr>
          <w:rFonts w:ascii="Times New Roman" w:hAnsi="Times New Roman" w:cs="Times New Roman"/>
          <w:sz w:val="24"/>
          <w:szCs w:val="24"/>
        </w:rPr>
      </w:pPr>
      <w:r w:rsidRPr="008620E3">
        <w:rPr>
          <w:rFonts w:ascii="Times New Roman" w:eastAsia="Times New Roman" w:hAnsi="Times New Roman" w:cs="Times New Roman"/>
          <w:b/>
          <w:bCs/>
          <w:sz w:val="24"/>
          <w:szCs w:val="24"/>
        </w:rPr>
        <w:t>Коррекционно - развивающее направление</w:t>
      </w:r>
    </w:p>
    <w:p w:rsidR="002363D3" w:rsidRPr="008620E3" w:rsidRDefault="002363D3" w:rsidP="002363D3">
      <w:pPr>
        <w:pStyle w:val="ad"/>
        <w:shd w:val="clear" w:color="auto" w:fill="auto"/>
        <w:jc w:val="both"/>
        <w:rPr>
          <w:rFonts w:ascii="Times New Roman" w:hAnsi="Times New Roman" w:cs="Times New Roman"/>
          <w:sz w:val="24"/>
          <w:szCs w:val="24"/>
        </w:rPr>
      </w:pPr>
      <w:r w:rsidRPr="008620E3">
        <w:rPr>
          <w:rFonts w:ascii="Times New Roman" w:eastAsia="Times New Roman" w:hAnsi="Times New Roman" w:cs="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Overlap w:val="never"/>
        <w:tblW w:w="0" w:type="auto"/>
        <w:jc w:val="center"/>
        <w:tblLayout w:type="fixed"/>
        <w:tblCellMar>
          <w:left w:w="10" w:type="dxa"/>
          <w:right w:w="10" w:type="dxa"/>
        </w:tblCellMar>
        <w:tblLook w:val="0000"/>
      </w:tblPr>
      <w:tblGrid>
        <w:gridCol w:w="1934"/>
        <w:gridCol w:w="168"/>
        <w:gridCol w:w="1680"/>
        <w:gridCol w:w="2995"/>
        <w:gridCol w:w="1560"/>
        <w:gridCol w:w="1853"/>
      </w:tblGrid>
      <w:tr w:rsidR="002363D3" w:rsidRPr="008620E3" w:rsidTr="002363D3">
        <w:trPr>
          <w:trHeight w:hRule="exact" w:val="1670"/>
          <w:jc w:val="center"/>
        </w:trPr>
        <w:tc>
          <w:tcPr>
            <w:tcW w:w="193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Задачи (направления) деятельности</w:t>
            </w:r>
          </w:p>
        </w:tc>
        <w:tc>
          <w:tcPr>
            <w:tcW w:w="1848"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Планируемые результаты.</w:t>
            </w:r>
          </w:p>
        </w:tc>
        <w:tc>
          <w:tcPr>
            <w:tcW w:w="299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62"/>
                <w:tab w:val="left" w:pos="2078"/>
              </w:tabs>
              <w:spacing w:after="0"/>
            </w:pPr>
            <w:r w:rsidRPr="008620E3">
              <w:t>Виды</w:t>
            </w:r>
            <w:r w:rsidRPr="008620E3">
              <w:tab/>
              <w:t>и</w:t>
            </w:r>
            <w:r w:rsidRPr="008620E3">
              <w:tab/>
              <w:t>формы</w:t>
            </w:r>
          </w:p>
          <w:p w:rsidR="002363D3" w:rsidRPr="008620E3" w:rsidRDefault="002363D3" w:rsidP="002363D3">
            <w:pPr>
              <w:pStyle w:val="ab"/>
              <w:shd w:val="clear" w:color="auto" w:fill="auto"/>
              <w:spacing w:after="0"/>
            </w:pPr>
            <w:r w:rsidRPr="008620E3">
              <w:t>деятельности, мероприятия.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38"/>
              </w:tabs>
              <w:spacing w:after="0"/>
            </w:pPr>
            <w:r w:rsidRPr="008620E3">
              <w:t>Сроки (периодично сть</w:t>
            </w:r>
            <w:r w:rsidRPr="008620E3">
              <w:tab/>
              <w:t>в</w:t>
            </w:r>
          </w:p>
          <w:p w:rsidR="002363D3" w:rsidRPr="008620E3" w:rsidRDefault="002363D3" w:rsidP="002363D3">
            <w:pPr>
              <w:pStyle w:val="ab"/>
              <w:shd w:val="clear" w:color="auto" w:fill="auto"/>
              <w:spacing w:after="0"/>
            </w:pPr>
            <w:r w:rsidRPr="008620E3">
              <w:t>течение года)</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Ответственные</w:t>
            </w:r>
          </w:p>
        </w:tc>
      </w:tr>
      <w:tr w:rsidR="002363D3" w:rsidRPr="008620E3" w:rsidTr="002363D3">
        <w:trPr>
          <w:trHeight w:hRule="exact" w:val="288"/>
          <w:jc w:val="center"/>
        </w:trPr>
        <w:tc>
          <w:tcPr>
            <w:tcW w:w="10190" w:type="dxa"/>
            <w:gridSpan w:val="6"/>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Психолого-педагогическая работа</w:t>
            </w:r>
          </w:p>
        </w:tc>
      </w:tr>
      <w:tr w:rsidR="002363D3" w:rsidRPr="008620E3" w:rsidTr="002363D3">
        <w:trPr>
          <w:trHeight w:hRule="exact" w:val="3874"/>
          <w:jc w:val="center"/>
        </w:trPr>
        <w:tc>
          <w:tcPr>
            <w:tcW w:w="2102" w:type="dxa"/>
            <w:gridSpan w:val="2"/>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71"/>
              </w:tabs>
              <w:spacing w:after="0"/>
            </w:pPr>
            <w:r w:rsidRPr="008620E3">
              <w:t>Обеспечение психолого</w:t>
            </w:r>
            <w:r w:rsidRPr="008620E3">
              <w:softHyphen/>
              <w:t>педагогического сопровождения детей</w:t>
            </w:r>
            <w:r w:rsidRPr="008620E3">
              <w:tab/>
              <w:t>с</w:t>
            </w:r>
          </w:p>
          <w:p w:rsidR="002363D3" w:rsidRPr="008620E3" w:rsidRDefault="002363D3" w:rsidP="002363D3">
            <w:pPr>
              <w:pStyle w:val="ab"/>
              <w:shd w:val="clear" w:color="auto" w:fill="auto"/>
              <w:spacing w:after="0"/>
            </w:pPr>
            <w:r w:rsidRPr="008620E3">
              <w:t>ограниченными возможностями.</w:t>
            </w:r>
          </w:p>
        </w:tc>
        <w:tc>
          <w:tcPr>
            <w:tcW w:w="168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Комплексный план, программы коррекционно -развивающей работы</w:t>
            </w:r>
          </w:p>
        </w:tc>
        <w:tc>
          <w:tcPr>
            <w:tcW w:w="299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Разработка индивидуальной программы по предмету;</w:t>
            </w:r>
          </w:p>
          <w:p w:rsidR="002363D3" w:rsidRPr="008620E3" w:rsidRDefault="002363D3" w:rsidP="002363D3">
            <w:pPr>
              <w:pStyle w:val="ab"/>
              <w:shd w:val="clear" w:color="auto" w:fill="auto"/>
              <w:tabs>
                <w:tab w:val="left" w:pos="1147"/>
              </w:tabs>
              <w:spacing w:after="0"/>
              <w:ind w:firstLine="160"/>
            </w:pPr>
            <w:r w:rsidRPr="008620E3">
              <w:t>воспитательной программы работы с классом и индивидуальной воспитательной программы для учащихся с</w:t>
            </w:r>
            <w:r w:rsidRPr="008620E3">
              <w:tab/>
              <w:t>ограниченными</w:t>
            </w:r>
          </w:p>
          <w:p w:rsidR="002363D3" w:rsidRPr="008620E3" w:rsidRDefault="002363D3" w:rsidP="002363D3">
            <w:pPr>
              <w:pStyle w:val="ab"/>
              <w:shd w:val="clear" w:color="auto" w:fill="auto"/>
              <w:spacing w:after="0"/>
            </w:pPr>
            <w:r w:rsidRPr="008620E3">
              <w:t>возможностями здоровья;</w:t>
            </w:r>
          </w:p>
          <w:p w:rsidR="002363D3" w:rsidRPr="008620E3" w:rsidRDefault="002363D3" w:rsidP="002363D3">
            <w:pPr>
              <w:pStyle w:val="ab"/>
              <w:shd w:val="clear" w:color="auto" w:fill="auto"/>
              <w:spacing w:after="0"/>
              <w:ind w:firstLine="160"/>
            </w:pPr>
            <w:r w:rsidRPr="008620E3">
              <w:t>Осуществление педагогического мониторинга достижений школьника.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Учитель- предметник, классный руководитель, психолог.</w:t>
            </w:r>
          </w:p>
        </w:tc>
      </w:tr>
      <w:tr w:rsidR="002363D3" w:rsidRPr="008620E3" w:rsidTr="002363D3">
        <w:trPr>
          <w:trHeight w:hRule="exact" w:val="2218"/>
          <w:jc w:val="center"/>
        </w:trPr>
        <w:tc>
          <w:tcPr>
            <w:tcW w:w="2102" w:type="dxa"/>
            <w:gridSpan w:val="2"/>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766"/>
              </w:tabs>
              <w:spacing w:after="0"/>
            </w:pPr>
            <w:r w:rsidRPr="008620E3">
              <w:t>Обеспечение психологического и логопедического сопровождения учащихся</w:t>
            </w:r>
            <w:r w:rsidRPr="008620E3">
              <w:tab/>
              <w:t>с</w:t>
            </w:r>
          </w:p>
          <w:p w:rsidR="002363D3" w:rsidRPr="008620E3" w:rsidRDefault="002363D3" w:rsidP="002363D3">
            <w:pPr>
              <w:pStyle w:val="ab"/>
              <w:shd w:val="clear" w:color="auto" w:fill="auto"/>
              <w:spacing w:after="0"/>
            </w:pPr>
            <w:r w:rsidRPr="008620E3">
              <w:t>ограниченными возможностями</w:t>
            </w:r>
          </w:p>
        </w:tc>
        <w:tc>
          <w:tcPr>
            <w:tcW w:w="168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Позитивная динамика развиваемых параметров</w:t>
            </w:r>
          </w:p>
        </w:tc>
        <w:tc>
          <w:tcPr>
            <w:tcW w:w="2995" w:type="dxa"/>
            <w:tcBorders>
              <w:top w:val="single" w:sz="4" w:space="0" w:color="auto"/>
              <w:left w:val="single" w:sz="4" w:space="0" w:color="auto"/>
            </w:tcBorders>
            <w:shd w:val="clear" w:color="auto" w:fill="FFFFFF"/>
            <w:vAlign w:val="bottom"/>
          </w:tcPr>
          <w:p w:rsidR="002363D3" w:rsidRPr="008620E3" w:rsidRDefault="002363D3" w:rsidP="002363D3">
            <w:pPr>
              <w:pStyle w:val="ab"/>
              <w:numPr>
                <w:ilvl w:val="0"/>
                <w:numId w:val="180"/>
              </w:numPr>
              <w:shd w:val="clear" w:color="auto" w:fill="auto"/>
              <w:tabs>
                <w:tab w:val="left" w:pos="178"/>
              </w:tabs>
              <w:spacing w:after="0"/>
            </w:pPr>
            <w:r w:rsidRPr="008620E3">
              <w:t>Формирование групп для коррекционной работы.</w:t>
            </w:r>
          </w:p>
          <w:p w:rsidR="002363D3" w:rsidRPr="008620E3" w:rsidRDefault="002363D3" w:rsidP="002363D3">
            <w:pPr>
              <w:pStyle w:val="ab"/>
              <w:numPr>
                <w:ilvl w:val="0"/>
                <w:numId w:val="180"/>
              </w:numPr>
              <w:shd w:val="clear" w:color="auto" w:fill="auto"/>
              <w:tabs>
                <w:tab w:val="left" w:pos="187"/>
              </w:tabs>
              <w:spacing w:after="0"/>
            </w:pPr>
            <w:r w:rsidRPr="008620E3">
              <w:t>Составление расписания занятий.</w:t>
            </w:r>
          </w:p>
          <w:p w:rsidR="002363D3" w:rsidRPr="008620E3" w:rsidRDefault="002363D3" w:rsidP="002363D3">
            <w:pPr>
              <w:pStyle w:val="ab"/>
              <w:numPr>
                <w:ilvl w:val="0"/>
                <w:numId w:val="180"/>
              </w:numPr>
              <w:shd w:val="clear" w:color="auto" w:fill="auto"/>
              <w:tabs>
                <w:tab w:val="left" w:pos="182"/>
              </w:tabs>
              <w:spacing w:after="0"/>
            </w:pPr>
            <w:r w:rsidRPr="008620E3">
              <w:t>Проведение коррекционных занятий. 4.Отслеживание динамики развития учащегося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 май</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Психолог, учитель- логопед</w:t>
            </w:r>
          </w:p>
        </w:tc>
      </w:tr>
      <w:tr w:rsidR="002363D3" w:rsidRPr="008620E3" w:rsidTr="002363D3">
        <w:trPr>
          <w:trHeight w:hRule="exact" w:val="288"/>
          <w:jc w:val="center"/>
        </w:trPr>
        <w:tc>
          <w:tcPr>
            <w:tcW w:w="10190" w:type="dxa"/>
            <w:gridSpan w:val="6"/>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2680"/>
            </w:pPr>
            <w:r w:rsidRPr="008620E3">
              <w:t>Профилактическая работа</w:t>
            </w:r>
          </w:p>
        </w:tc>
      </w:tr>
      <w:tr w:rsidR="002363D3" w:rsidRPr="008620E3" w:rsidTr="002363D3">
        <w:trPr>
          <w:trHeight w:hRule="exact" w:val="293"/>
          <w:jc w:val="center"/>
        </w:trPr>
        <w:tc>
          <w:tcPr>
            <w:tcW w:w="193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Создание</w:t>
            </w:r>
          </w:p>
        </w:tc>
        <w:tc>
          <w:tcPr>
            <w:tcW w:w="6403" w:type="dxa"/>
            <w:gridSpan w:val="4"/>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834"/>
              </w:tabs>
              <w:spacing w:after="0"/>
            </w:pPr>
            <w:r w:rsidRPr="008620E3">
              <w:t>Стабильный</w:t>
            </w:r>
            <w:r w:rsidRPr="008620E3">
              <w:tab/>
              <w:t>Разработка рекомендаций сентябрь-</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Медицинский</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934"/>
        <w:gridCol w:w="1848"/>
        <w:gridCol w:w="2995"/>
        <w:gridCol w:w="1560"/>
        <w:gridCol w:w="1853"/>
      </w:tblGrid>
      <w:tr w:rsidR="002363D3" w:rsidRPr="008620E3" w:rsidTr="002363D3">
        <w:trPr>
          <w:trHeight w:hRule="exact" w:val="3888"/>
          <w:jc w:val="center"/>
        </w:trPr>
        <w:tc>
          <w:tcPr>
            <w:tcW w:w="193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354"/>
              </w:tabs>
              <w:spacing w:after="0"/>
            </w:pPr>
            <w:r w:rsidRPr="008620E3">
              <w:lastRenderedPageBreak/>
              <w:t>условий</w:t>
            </w:r>
            <w:r w:rsidRPr="008620E3">
              <w:tab/>
              <w:t>для</w:t>
            </w:r>
          </w:p>
          <w:p w:rsidR="002363D3" w:rsidRPr="008620E3" w:rsidRDefault="002363D3" w:rsidP="002363D3">
            <w:pPr>
              <w:pStyle w:val="ab"/>
              <w:shd w:val="clear" w:color="auto" w:fill="auto"/>
              <w:tabs>
                <w:tab w:val="left" w:pos="1574"/>
              </w:tabs>
              <w:spacing w:after="0"/>
            </w:pPr>
            <w:r w:rsidRPr="008620E3">
              <w:t>сохранения</w:t>
            </w:r>
            <w:r w:rsidRPr="008620E3">
              <w:tab/>
              <w:t>и</w:t>
            </w:r>
          </w:p>
          <w:p w:rsidR="002363D3" w:rsidRPr="008620E3" w:rsidRDefault="002363D3" w:rsidP="002363D3">
            <w:pPr>
              <w:pStyle w:val="ab"/>
              <w:shd w:val="clear" w:color="auto" w:fill="auto"/>
              <w:spacing w:after="0"/>
            </w:pPr>
            <w:r w:rsidRPr="008620E3">
              <w:t>укрепления здоровья обучающихся с ограниченными возможностями</w:t>
            </w:r>
          </w:p>
        </w:tc>
        <w:tc>
          <w:tcPr>
            <w:tcW w:w="184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811"/>
              </w:tabs>
              <w:spacing w:after="0"/>
            </w:pPr>
            <w:r w:rsidRPr="008620E3">
              <w:t>функциональный</w:t>
            </w:r>
            <w:r w:rsidRPr="008620E3">
              <w:tab/>
              <w:t>уровень</w:t>
            </w:r>
          </w:p>
          <w:p w:rsidR="002363D3" w:rsidRPr="008620E3" w:rsidRDefault="002363D3" w:rsidP="002363D3">
            <w:pPr>
              <w:pStyle w:val="ab"/>
              <w:shd w:val="clear" w:color="auto" w:fill="auto"/>
              <w:spacing w:after="0"/>
            </w:pPr>
            <w:r w:rsidRPr="008620E3">
              <w:t>здоровья</w:t>
            </w:r>
          </w:p>
        </w:tc>
        <w:tc>
          <w:tcPr>
            <w:tcW w:w="2995"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для педагогов, учителя, и родителей по работе с детьми.</w:t>
            </w:r>
          </w:p>
          <w:p w:rsidR="002363D3" w:rsidRPr="008620E3" w:rsidRDefault="002363D3" w:rsidP="002363D3">
            <w:pPr>
              <w:pStyle w:val="ab"/>
              <w:shd w:val="clear" w:color="auto" w:fill="auto"/>
              <w:tabs>
                <w:tab w:val="left" w:pos="1790"/>
              </w:tabs>
              <w:spacing w:after="0"/>
              <w:jc w:val="both"/>
            </w:pPr>
            <w:r w:rsidRPr="008620E3">
              <w:t>Внедрение</w:t>
            </w:r>
            <w:r w:rsidRPr="008620E3">
              <w:tab/>
              <w:t>здоровье</w:t>
            </w:r>
            <w:r w:rsidRPr="008620E3">
              <w:softHyphen/>
            </w:r>
          </w:p>
          <w:p w:rsidR="002363D3" w:rsidRPr="008620E3" w:rsidRDefault="002363D3" w:rsidP="002363D3">
            <w:pPr>
              <w:pStyle w:val="ab"/>
              <w:shd w:val="clear" w:color="auto" w:fill="auto"/>
              <w:tabs>
                <w:tab w:val="left" w:pos="1013"/>
              </w:tabs>
              <w:spacing w:after="0"/>
              <w:jc w:val="both"/>
            </w:pPr>
            <w:r w:rsidRPr="008620E3">
              <w:t>сберегающих технологий в</w:t>
            </w:r>
            <w:r w:rsidRPr="008620E3">
              <w:tab/>
              <w:t>образовательный</w:t>
            </w:r>
          </w:p>
          <w:p w:rsidR="002363D3" w:rsidRPr="008620E3" w:rsidRDefault="002363D3" w:rsidP="002363D3">
            <w:pPr>
              <w:pStyle w:val="ab"/>
              <w:shd w:val="clear" w:color="auto" w:fill="auto"/>
              <w:spacing w:after="0"/>
              <w:jc w:val="both"/>
            </w:pPr>
            <w:r w:rsidRPr="008620E3">
              <w:t>процесс.</w:t>
            </w:r>
          </w:p>
          <w:p w:rsidR="002363D3" w:rsidRPr="008620E3" w:rsidRDefault="002363D3" w:rsidP="002363D3">
            <w:pPr>
              <w:pStyle w:val="ab"/>
              <w:shd w:val="clear" w:color="auto" w:fill="auto"/>
              <w:tabs>
                <w:tab w:val="left" w:pos="2419"/>
              </w:tabs>
              <w:spacing w:after="0"/>
              <w:jc w:val="both"/>
            </w:pPr>
            <w:r w:rsidRPr="008620E3">
              <w:t>Организация</w:t>
            </w:r>
            <w:r w:rsidRPr="008620E3">
              <w:tab/>
              <w:t>и</w:t>
            </w:r>
          </w:p>
          <w:p w:rsidR="002363D3" w:rsidRPr="008620E3" w:rsidRDefault="002363D3" w:rsidP="002363D3">
            <w:pPr>
              <w:pStyle w:val="ab"/>
              <w:shd w:val="clear" w:color="auto" w:fill="auto"/>
              <w:tabs>
                <w:tab w:val="left" w:pos="2467"/>
              </w:tabs>
              <w:spacing w:after="0"/>
              <w:jc w:val="both"/>
            </w:pPr>
            <w:r w:rsidRPr="008620E3">
              <w:t>проведение мероприятий, направленных</w:t>
            </w:r>
            <w:r w:rsidRPr="008620E3">
              <w:tab/>
              <w:t>на</w:t>
            </w:r>
          </w:p>
          <w:p w:rsidR="002363D3" w:rsidRPr="008620E3" w:rsidRDefault="002363D3" w:rsidP="002363D3">
            <w:pPr>
              <w:pStyle w:val="ab"/>
              <w:shd w:val="clear" w:color="auto" w:fill="auto"/>
              <w:tabs>
                <w:tab w:val="left" w:pos="1685"/>
              </w:tabs>
              <w:spacing w:after="0"/>
              <w:jc w:val="both"/>
            </w:pPr>
            <w:r w:rsidRPr="008620E3">
              <w:t>сохранение, профилактику здоровья и формирование навыков</w:t>
            </w:r>
            <w:r w:rsidRPr="008620E3">
              <w:tab/>
              <w:t>здорового,</w:t>
            </w:r>
          </w:p>
          <w:p w:rsidR="002363D3" w:rsidRPr="008620E3" w:rsidRDefault="002363D3" w:rsidP="002363D3">
            <w:pPr>
              <w:pStyle w:val="ab"/>
              <w:shd w:val="clear" w:color="auto" w:fill="auto"/>
              <w:spacing w:after="0"/>
              <w:jc w:val="both"/>
            </w:pPr>
            <w:r w:rsidRPr="008620E3">
              <w:t>безопасного образа жизни.</w:t>
            </w:r>
          </w:p>
        </w:tc>
        <w:tc>
          <w:tcPr>
            <w:tcW w:w="156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май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работник</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50"/>
        <w:keepNext/>
        <w:keepLines/>
        <w:shd w:val="clear" w:color="auto" w:fill="auto"/>
        <w:spacing w:after="0"/>
        <w:jc w:val="center"/>
      </w:pPr>
      <w:bookmarkStart w:id="298" w:name="bookmark302"/>
      <w:bookmarkStart w:id="299" w:name="bookmark303"/>
      <w:r w:rsidRPr="008620E3">
        <w:t>Консультативное направление</w:t>
      </w:r>
      <w:bookmarkEnd w:id="298"/>
      <w:bookmarkEnd w:id="299"/>
    </w:p>
    <w:p w:rsidR="002363D3" w:rsidRPr="008620E3" w:rsidRDefault="002363D3" w:rsidP="002363D3">
      <w:pPr>
        <w:pStyle w:val="1"/>
        <w:shd w:val="clear" w:color="auto" w:fill="auto"/>
        <w:spacing w:after="260"/>
        <w:ind w:firstLine="800"/>
        <w:jc w:val="both"/>
      </w:pPr>
      <w:r w:rsidRPr="008620E3">
        <w:t>Цель: обеспечение специального индивидуального сопровождения учащихся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Overlap w:val="never"/>
        <w:tblW w:w="0" w:type="auto"/>
        <w:jc w:val="center"/>
        <w:tblLayout w:type="fixed"/>
        <w:tblCellMar>
          <w:left w:w="10" w:type="dxa"/>
          <w:right w:w="10" w:type="dxa"/>
        </w:tblCellMar>
        <w:tblLook w:val="0000"/>
      </w:tblPr>
      <w:tblGrid>
        <w:gridCol w:w="2242"/>
        <w:gridCol w:w="1987"/>
        <w:gridCol w:w="2549"/>
        <w:gridCol w:w="1421"/>
        <w:gridCol w:w="1992"/>
      </w:tblGrid>
      <w:tr w:rsidR="002363D3" w:rsidRPr="008620E3" w:rsidTr="002363D3">
        <w:trPr>
          <w:trHeight w:hRule="exact" w:val="1670"/>
          <w:jc w:val="center"/>
        </w:trPr>
        <w:tc>
          <w:tcPr>
            <w:tcW w:w="22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Задачи (направления) деятельности</w:t>
            </w:r>
          </w:p>
        </w:tc>
        <w:tc>
          <w:tcPr>
            <w:tcW w:w="198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Планируемые результаты.</w:t>
            </w:r>
          </w:p>
        </w:tc>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037"/>
                <w:tab w:val="left" w:pos="1622"/>
              </w:tabs>
              <w:spacing w:after="0"/>
            </w:pPr>
            <w:r w:rsidRPr="008620E3">
              <w:t>Виды</w:t>
            </w:r>
            <w:r w:rsidRPr="008620E3">
              <w:tab/>
              <w:t>и</w:t>
            </w:r>
            <w:r w:rsidRPr="008620E3">
              <w:tab/>
              <w:t>формы</w:t>
            </w:r>
          </w:p>
          <w:p w:rsidR="002363D3" w:rsidRPr="008620E3" w:rsidRDefault="002363D3" w:rsidP="002363D3">
            <w:pPr>
              <w:pStyle w:val="ab"/>
              <w:shd w:val="clear" w:color="auto" w:fill="auto"/>
              <w:spacing w:after="0"/>
            </w:pPr>
            <w:r w:rsidRPr="008620E3">
              <w:t>деятельности, мероприятия.</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094"/>
              </w:tabs>
              <w:spacing w:after="0"/>
            </w:pPr>
            <w:r w:rsidRPr="008620E3">
              <w:t>Сроки (периодичн ость</w:t>
            </w:r>
            <w:r w:rsidRPr="008620E3">
              <w:tab/>
              <w:t>в</w:t>
            </w:r>
          </w:p>
          <w:p w:rsidR="002363D3" w:rsidRPr="008620E3" w:rsidRDefault="002363D3" w:rsidP="002363D3">
            <w:pPr>
              <w:pStyle w:val="ab"/>
              <w:shd w:val="clear" w:color="auto" w:fill="auto"/>
              <w:spacing w:after="0"/>
            </w:pPr>
            <w:r w:rsidRPr="008620E3">
              <w:t>течение года)</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Ответственные</w:t>
            </w:r>
          </w:p>
        </w:tc>
      </w:tr>
      <w:tr w:rsidR="002363D3" w:rsidRPr="008620E3" w:rsidTr="002363D3">
        <w:trPr>
          <w:trHeight w:hRule="exact" w:val="3322"/>
          <w:jc w:val="center"/>
        </w:trPr>
        <w:tc>
          <w:tcPr>
            <w:tcW w:w="22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71"/>
              </w:tabs>
              <w:spacing w:after="0"/>
            </w:pPr>
            <w:r w:rsidRPr="008620E3">
              <w:t>Консультирование педагогических работников</w:t>
            </w:r>
            <w:r w:rsidRPr="008620E3">
              <w:tab/>
              <w:t>по</w:t>
            </w:r>
          </w:p>
          <w:p w:rsidR="002363D3" w:rsidRPr="008620E3" w:rsidRDefault="002363D3" w:rsidP="002363D3">
            <w:pPr>
              <w:pStyle w:val="ab"/>
              <w:shd w:val="clear" w:color="auto" w:fill="auto"/>
              <w:spacing w:after="0"/>
            </w:pPr>
            <w:r w:rsidRPr="008620E3">
              <w:t>вопросам инклюзивного образования</w:t>
            </w:r>
          </w:p>
        </w:tc>
        <w:tc>
          <w:tcPr>
            <w:tcW w:w="198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666"/>
              </w:tabs>
              <w:spacing w:after="0"/>
            </w:pPr>
            <w:r w:rsidRPr="008620E3">
              <w:t>Разработка плана консультативной работы</w:t>
            </w:r>
            <w:r w:rsidRPr="008620E3">
              <w:tab/>
              <w:t>с</w:t>
            </w:r>
          </w:p>
          <w:p w:rsidR="002363D3" w:rsidRPr="008620E3" w:rsidRDefault="002363D3" w:rsidP="002363D3">
            <w:pPr>
              <w:pStyle w:val="ab"/>
              <w:shd w:val="clear" w:color="auto" w:fill="auto"/>
              <w:spacing w:after="0"/>
            </w:pPr>
            <w:r w:rsidRPr="008620E3">
              <w:t>ребенком, родителями, классом, работниками школы; рекомендации, приёмы, упражнения</w:t>
            </w:r>
          </w:p>
        </w:tc>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Индивидуальные, групповые, тематические консультации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 май</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526"/>
              </w:tabs>
              <w:spacing w:after="0"/>
            </w:pPr>
            <w:r w:rsidRPr="008620E3">
              <w:t>Руководитель ПМПК, заместитель директора</w:t>
            </w:r>
            <w:r w:rsidRPr="008620E3">
              <w:tab/>
              <w:t>по</w:t>
            </w:r>
          </w:p>
          <w:p w:rsidR="002363D3" w:rsidRPr="008620E3" w:rsidRDefault="002363D3" w:rsidP="002363D3">
            <w:pPr>
              <w:pStyle w:val="ab"/>
              <w:shd w:val="clear" w:color="auto" w:fill="auto"/>
              <w:spacing w:after="0"/>
            </w:pPr>
            <w:r w:rsidRPr="008620E3">
              <w:t>УВР, психолог, логопед</w:t>
            </w:r>
          </w:p>
        </w:tc>
      </w:tr>
      <w:tr w:rsidR="002363D3" w:rsidRPr="008620E3" w:rsidTr="002363D3">
        <w:trPr>
          <w:trHeight w:hRule="exact" w:val="2218"/>
          <w:jc w:val="center"/>
        </w:trPr>
        <w:tc>
          <w:tcPr>
            <w:tcW w:w="22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Консультирование обучающихся по выявленным проблемам, оказание помощи специалистами</w:t>
            </w:r>
          </w:p>
        </w:tc>
        <w:tc>
          <w:tcPr>
            <w:tcW w:w="198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666"/>
              </w:tabs>
              <w:spacing w:after="0"/>
            </w:pPr>
            <w:r w:rsidRPr="008620E3">
              <w:t>Разработка плана консультативной работы</w:t>
            </w:r>
            <w:r w:rsidRPr="008620E3">
              <w:tab/>
              <w:t>с</w:t>
            </w:r>
          </w:p>
          <w:p w:rsidR="002363D3" w:rsidRPr="008620E3" w:rsidRDefault="002363D3" w:rsidP="002363D3">
            <w:pPr>
              <w:pStyle w:val="ab"/>
              <w:shd w:val="clear" w:color="auto" w:fill="auto"/>
              <w:spacing w:after="0"/>
            </w:pPr>
            <w:r w:rsidRPr="008620E3">
              <w:t>ребенком; рекомендации, приёмы, упражнения</w:t>
            </w:r>
          </w:p>
        </w:tc>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Индивидуальные, групповые, тематические консультации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 май</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Специалисты ПМПК:педагог- психолог, логопед,</w:t>
            </w:r>
          </w:p>
        </w:tc>
      </w:tr>
      <w:tr w:rsidR="002363D3" w:rsidRPr="008620E3" w:rsidTr="002363D3">
        <w:trPr>
          <w:trHeight w:hRule="exact" w:val="1397"/>
          <w:jc w:val="center"/>
        </w:trPr>
        <w:tc>
          <w:tcPr>
            <w:tcW w:w="22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771"/>
              </w:tabs>
              <w:spacing w:after="0"/>
            </w:pPr>
            <w:r w:rsidRPr="008620E3">
              <w:t>Консультирование родителей</w:t>
            </w:r>
            <w:r w:rsidRPr="008620E3">
              <w:tab/>
              <w:t>по</w:t>
            </w:r>
          </w:p>
          <w:p w:rsidR="002363D3" w:rsidRPr="008620E3" w:rsidRDefault="002363D3" w:rsidP="002363D3">
            <w:pPr>
              <w:pStyle w:val="ab"/>
              <w:shd w:val="clear" w:color="auto" w:fill="auto"/>
              <w:spacing w:after="0"/>
            </w:pPr>
            <w:r w:rsidRPr="008620E3">
              <w:t>вопросам инклюзивного образования,</w:t>
            </w:r>
          </w:p>
        </w:tc>
        <w:tc>
          <w:tcPr>
            <w:tcW w:w="1987"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666"/>
              </w:tabs>
              <w:spacing w:after="0"/>
            </w:pPr>
            <w:r w:rsidRPr="008620E3">
              <w:t>Разработка плана консультативной работы</w:t>
            </w:r>
            <w:r w:rsidRPr="008620E3">
              <w:tab/>
              <w:t>с</w:t>
            </w:r>
          </w:p>
          <w:p w:rsidR="002363D3" w:rsidRPr="008620E3" w:rsidRDefault="002363D3" w:rsidP="002363D3">
            <w:pPr>
              <w:pStyle w:val="ab"/>
              <w:shd w:val="clear" w:color="auto" w:fill="auto"/>
              <w:spacing w:after="0"/>
            </w:pPr>
            <w:r w:rsidRPr="008620E3">
              <w:t>родителями;</w:t>
            </w:r>
          </w:p>
        </w:tc>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Индивидуальные, групповые, тематические консультации</w:t>
            </w:r>
          </w:p>
        </w:tc>
        <w:tc>
          <w:tcPr>
            <w:tcW w:w="14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518"/>
              </w:tabs>
              <w:spacing w:after="0"/>
            </w:pPr>
            <w:r w:rsidRPr="008620E3">
              <w:t>По отдельном у</w:t>
            </w:r>
            <w:r w:rsidRPr="008620E3">
              <w:tab/>
              <w:t>плану-</w:t>
            </w:r>
          </w:p>
          <w:p w:rsidR="002363D3" w:rsidRPr="008620E3" w:rsidRDefault="002363D3" w:rsidP="002363D3">
            <w:pPr>
              <w:pStyle w:val="ab"/>
              <w:shd w:val="clear" w:color="auto" w:fill="auto"/>
              <w:spacing w:after="0"/>
            </w:pPr>
            <w:r w:rsidRPr="008620E3">
              <w:t>графику</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526"/>
              </w:tabs>
              <w:spacing w:after="0"/>
            </w:pPr>
            <w:r w:rsidRPr="008620E3">
              <w:t>Руководитель ПМПК, заместитель директора</w:t>
            </w:r>
            <w:r w:rsidRPr="008620E3">
              <w:tab/>
              <w:t>по</w:t>
            </w:r>
          </w:p>
          <w:p w:rsidR="002363D3" w:rsidRPr="008620E3" w:rsidRDefault="002363D3" w:rsidP="002363D3">
            <w:pPr>
              <w:pStyle w:val="ab"/>
              <w:shd w:val="clear" w:color="auto" w:fill="auto"/>
              <w:spacing w:after="0"/>
            </w:pPr>
            <w:r w:rsidRPr="008620E3">
              <w:t>УВР, психолог,</w:t>
            </w:r>
          </w:p>
        </w:tc>
      </w:tr>
      <w:tr w:rsidR="002363D3" w:rsidRPr="008620E3" w:rsidTr="002363D3">
        <w:trPr>
          <w:trHeight w:hRule="exact" w:val="1680"/>
          <w:jc w:val="center"/>
        </w:trPr>
        <w:tc>
          <w:tcPr>
            <w:tcW w:w="224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lastRenderedPageBreak/>
              <w:t>выбора стратегии воспитания, психолого</w:t>
            </w:r>
            <w:r w:rsidRPr="008620E3">
              <w:softHyphen/>
              <w:t>физиологическим особенностям учащихся</w:t>
            </w:r>
          </w:p>
        </w:tc>
        <w:tc>
          <w:tcPr>
            <w:tcW w:w="198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рекомендации, приёмы, упражнения</w:t>
            </w:r>
          </w:p>
        </w:tc>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4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логопед</w:t>
            </w:r>
          </w:p>
        </w:tc>
      </w:tr>
    </w:tbl>
    <w:p w:rsidR="002363D3" w:rsidRPr="008620E3" w:rsidRDefault="002363D3" w:rsidP="002363D3">
      <w:pPr>
        <w:spacing w:after="29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426"/>
        <w:gridCol w:w="8827"/>
      </w:tblGrid>
      <w:tr w:rsidR="002363D3" w:rsidRPr="008620E3" w:rsidTr="002363D3">
        <w:trPr>
          <w:trHeight w:hRule="exact" w:val="278"/>
          <w:jc w:val="center"/>
        </w:trPr>
        <w:tc>
          <w:tcPr>
            <w:tcW w:w="1426" w:type="dxa"/>
            <w:shd w:val="clear" w:color="auto" w:fill="FFFFFF"/>
          </w:tcPr>
          <w:p w:rsidR="002363D3" w:rsidRPr="008620E3" w:rsidRDefault="002363D3" w:rsidP="002363D3">
            <w:pPr>
              <w:rPr>
                <w:rFonts w:ascii="Times New Roman" w:hAnsi="Times New Roman" w:cs="Times New Roman"/>
              </w:rPr>
            </w:pPr>
          </w:p>
        </w:tc>
        <w:tc>
          <w:tcPr>
            <w:tcW w:w="8827" w:type="dxa"/>
            <w:shd w:val="clear" w:color="auto" w:fill="FFFFFF"/>
          </w:tcPr>
          <w:p w:rsidR="002363D3" w:rsidRPr="008620E3" w:rsidRDefault="002363D3" w:rsidP="002363D3">
            <w:pPr>
              <w:pStyle w:val="ab"/>
              <w:shd w:val="clear" w:color="auto" w:fill="auto"/>
              <w:spacing w:after="0"/>
              <w:ind w:firstLine="540"/>
            </w:pPr>
            <w:r w:rsidRPr="008620E3">
              <w:rPr>
                <w:b/>
                <w:bCs/>
              </w:rPr>
              <w:t>Информационно - просветительское направление</w:t>
            </w:r>
          </w:p>
        </w:tc>
      </w:tr>
      <w:tr w:rsidR="002363D3" w:rsidRPr="008620E3" w:rsidTr="002363D3">
        <w:trPr>
          <w:trHeight w:hRule="exact" w:val="264"/>
          <w:jc w:val="center"/>
        </w:trPr>
        <w:tc>
          <w:tcPr>
            <w:tcW w:w="1426" w:type="dxa"/>
            <w:shd w:val="clear" w:color="auto" w:fill="FFFFFF"/>
          </w:tcPr>
          <w:p w:rsidR="002363D3" w:rsidRPr="008620E3" w:rsidRDefault="002363D3" w:rsidP="002363D3">
            <w:pPr>
              <w:pStyle w:val="ab"/>
              <w:shd w:val="clear" w:color="auto" w:fill="auto"/>
              <w:spacing w:after="0"/>
              <w:ind w:firstLine="700"/>
            </w:pPr>
            <w:r w:rsidRPr="008620E3">
              <w:t>Цель:</w:t>
            </w:r>
          </w:p>
        </w:tc>
        <w:tc>
          <w:tcPr>
            <w:tcW w:w="8827" w:type="dxa"/>
            <w:shd w:val="clear" w:color="auto" w:fill="FFFFFF"/>
          </w:tcPr>
          <w:p w:rsidR="002363D3" w:rsidRPr="008620E3" w:rsidRDefault="002363D3" w:rsidP="002363D3">
            <w:pPr>
              <w:pStyle w:val="ab"/>
              <w:shd w:val="clear" w:color="auto" w:fill="auto"/>
              <w:spacing w:after="0"/>
              <w:ind w:firstLine="160"/>
            </w:pPr>
            <w:r w:rsidRPr="008620E3">
              <w:t>организация информационно-просветительской деятельности по вопросам</w:t>
            </w:r>
          </w:p>
        </w:tc>
      </w:tr>
    </w:tbl>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sz w:val="24"/>
          <w:szCs w:val="24"/>
        </w:rPr>
        <w:t>инклюзивного образования со всеми участниками образовательного процесса.</w:t>
      </w:r>
    </w:p>
    <w:p w:rsidR="002363D3" w:rsidRPr="008620E3" w:rsidRDefault="002363D3" w:rsidP="002363D3">
      <w:pPr>
        <w:spacing w:after="239"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242"/>
        <w:gridCol w:w="1987"/>
        <w:gridCol w:w="2549"/>
        <w:gridCol w:w="1560"/>
        <w:gridCol w:w="1853"/>
      </w:tblGrid>
      <w:tr w:rsidR="002363D3" w:rsidRPr="008620E3" w:rsidTr="002363D3">
        <w:trPr>
          <w:trHeight w:hRule="exact" w:val="1670"/>
          <w:jc w:val="center"/>
        </w:trPr>
        <w:tc>
          <w:tcPr>
            <w:tcW w:w="22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Задачи (направления) деятельности</w:t>
            </w:r>
          </w:p>
        </w:tc>
        <w:tc>
          <w:tcPr>
            <w:tcW w:w="1987"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Планируемые результаты</w:t>
            </w:r>
          </w:p>
        </w:tc>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037"/>
                <w:tab w:val="left" w:pos="1632"/>
              </w:tabs>
              <w:spacing w:after="0"/>
            </w:pPr>
            <w:r w:rsidRPr="008620E3">
              <w:t>Виды</w:t>
            </w:r>
            <w:r w:rsidRPr="008620E3">
              <w:tab/>
              <w:t>и</w:t>
            </w:r>
            <w:r w:rsidRPr="008620E3">
              <w:tab/>
              <w:t>формы</w:t>
            </w:r>
          </w:p>
          <w:p w:rsidR="002363D3" w:rsidRPr="008620E3" w:rsidRDefault="002363D3" w:rsidP="002363D3">
            <w:pPr>
              <w:pStyle w:val="ab"/>
              <w:shd w:val="clear" w:color="auto" w:fill="auto"/>
              <w:spacing w:after="0"/>
            </w:pPr>
            <w:r w:rsidRPr="008620E3">
              <w:t>деятельности, мероприятия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38"/>
              </w:tabs>
              <w:spacing w:after="0"/>
            </w:pPr>
            <w:r w:rsidRPr="008620E3">
              <w:t>Сроки (периодично сть</w:t>
            </w:r>
            <w:r w:rsidRPr="008620E3">
              <w:tab/>
              <w:t>в</w:t>
            </w:r>
          </w:p>
          <w:p w:rsidR="002363D3" w:rsidRPr="008620E3" w:rsidRDefault="002363D3" w:rsidP="002363D3">
            <w:pPr>
              <w:pStyle w:val="ab"/>
              <w:shd w:val="clear" w:color="auto" w:fill="auto"/>
              <w:spacing w:after="0"/>
            </w:pPr>
            <w:r w:rsidRPr="008620E3">
              <w:t>течение года)</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Ответственные</w:t>
            </w:r>
          </w:p>
        </w:tc>
      </w:tr>
      <w:tr w:rsidR="002363D3" w:rsidRPr="008620E3" w:rsidTr="002363D3">
        <w:trPr>
          <w:trHeight w:hRule="exact" w:val="2491"/>
          <w:jc w:val="center"/>
        </w:trPr>
        <w:tc>
          <w:tcPr>
            <w:tcW w:w="22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Информирование родителей (законных представителей) по медицинским, социальным, правовым и другим вопросам</w:t>
            </w:r>
          </w:p>
        </w:tc>
        <w:tc>
          <w:tcPr>
            <w:tcW w:w="198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Повышение уровня информированн ости, понимания целей и методов коррекционной работы, ориентация на сотрудничество</w:t>
            </w:r>
          </w:p>
        </w:tc>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Информационные мероприятия, организация работы семинаров, тренингов, клуба по вопросам инклюзивного образования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сентябрь- май</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507"/>
              </w:tabs>
              <w:spacing w:after="0"/>
            </w:pPr>
            <w:r w:rsidRPr="008620E3">
              <w:t>Заместитель директора по УВР, психолог, логопед, специалисты ПМПК</w:t>
            </w:r>
            <w:r w:rsidRPr="008620E3">
              <w:tab/>
              <w:t>и</w:t>
            </w:r>
          </w:p>
          <w:p w:rsidR="002363D3" w:rsidRPr="008620E3" w:rsidRDefault="002363D3" w:rsidP="002363D3">
            <w:pPr>
              <w:pStyle w:val="ab"/>
              <w:shd w:val="clear" w:color="auto" w:fill="auto"/>
              <w:spacing w:after="0"/>
            </w:pPr>
            <w:r w:rsidRPr="008620E3">
              <w:t>других организаций</w:t>
            </w:r>
          </w:p>
        </w:tc>
      </w:tr>
      <w:tr w:rsidR="002363D3" w:rsidRPr="008620E3" w:rsidTr="002363D3">
        <w:trPr>
          <w:trHeight w:hRule="exact" w:val="3883"/>
          <w:jc w:val="center"/>
        </w:trPr>
        <w:tc>
          <w:tcPr>
            <w:tcW w:w="22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699"/>
              </w:tabs>
              <w:spacing w:after="0"/>
            </w:pPr>
            <w:r w:rsidRPr="008620E3">
              <w:t>Психолого</w:t>
            </w:r>
            <w:r w:rsidRPr="008620E3">
              <w:softHyphen/>
              <w:t>педагогическое просвещение педагогических работников</w:t>
            </w:r>
            <w:r w:rsidRPr="008620E3">
              <w:tab/>
              <w:t>по</w:t>
            </w:r>
          </w:p>
          <w:p w:rsidR="002363D3" w:rsidRPr="008620E3" w:rsidRDefault="002363D3" w:rsidP="002363D3">
            <w:pPr>
              <w:pStyle w:val="ab"/>
              <w:shd w:val="clear" w:color="auto" w:fill="auto"/>
              <w:tabs>
                <w:tab w:val="left" w:pos="1886"/>
              </w:tabs>
              <w:spacing w:after="0"/>
            </w:pPr>
            <w:r w:rsidRPr="008620E3">
              <w:t>вопросам развития, обучения</w:t>
            </w:r>
            <w:r w:rsidRPr="008620E3">
              <w:tab/>
              <w:t>и</w:t>
            </w:r>
          </w:p>
          <w:p w:rsidR="002363D3" w:rsidRPr="008620E3" w:rsidRDefault="002363D3" w:rsidP="002363D3">
            <w:pPr>
              <w:pStyle w:val="ab"/>
              <w:shd w:val="clear" w:color="auto" w:fill="auto"/>
              <w:spacing w:after="0"/>
            </w:pPr>
            <w:r w:rsidRPr="008620E3">
              <w:t>воспитания данной категории детей</w:t>
            </w:r>
          </w:p>
        </w:tc>
        <w:tc>
          <w:tcPr>
            <w:tcW w:w="1987"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301"/>
              </w:tabs>
              <w:spacing w:after="0"/>
            </w:pPr>
            <w:r w:rsidRPr="008620E3">
              <w:t>Повышение уровня информированн ости, понимания целей и методов коррекционной работы, повышение результативност и взаимодействия в</w:t>
            </w:r>
            <w:r w:rsidRPr="008620E3">
              <w:tab/>
              <w:t>ходе</w:t>
            </w:r>
          </w:p>
          <w:p w:rsidR="002363D3" w:rsidRPr="008620E3" w:rsidRDefault="002363D3" w:rsidP="002363D3">
            <w:pPr>
              <w:pStyle w:val="ab"/>
              <w:shd w:val="clear" w:color="auto" w:fill="auto"/>
              <w:spacing w:after="0"/>
            </w:pPr>
            <w:r w:rsidRPr="008620E3">
              <w:t>коррекционной работы.</w:t>
            </w:r>
          </w:p>
        </w:tc>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088"/>
              </w:tabs>
              <w:spacing w:after="0"/>
            </w:pPr>
            <w:r w:rsidRPr="008620E3">
              <w:t>Информационные мероприятия, организация методических мероприятий</w:t>
            </w:r>
            <w:r w:rsidRPr="008620E3">
              <w:tab/>
              <w:t>по</w:t>
            </w:r>
          </w:p>
          <w:p w:rsidR="002363D3" w:rsidRPr="008620E3" w:rsidRDefault="002363D3" w:rsidP="002363D3">
            <w:pPr>
              <w:pStyle w:val="ab"/>
              <w:shd w:val="clear" w:color="auto" w:fill="auto"/>
              <w:spacing w:after="0"/>
            </w:pPr>
            <w:r w:rsidRPr="008620E3">
              <w:t>вопросам инклюзивного образования</w:t>
            </w:r>
          </w:p>
        </w:tc>
        <w:tc>
          <w:tcPr>
            <w:tcW w:w="156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before="260" w:after="0"/>
            </w:pPr>
            <w:r w:rsidRPr="008620E3">
              <w:t>сентябрь- май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502"/>
              </w:tabs>
              <w:spacing w:after="0"/>
            </w:pPr>
            <w:r w:rsidRPr="008620E3">
              <w:t>Заместитель директора по УВР, психолог, логопед, специалисты ЦПМПК</w:t>
            </w:r>
            <w:r w:rsidRPr="008620E3">
              <w:tab/>
              <w:t>и</w:t>
            </w:r>
          </w:p>
          <w:p w:rsidR="002363D3" w:rsidRPr="008620E3" w:rsidRDefault="002363D3" w:rsidP="002363D3">
            <w:pPr>
              <w:pStyle w:val="ab"/>
              <w:shd w:val="clear" w:color="auto" w:fill="auto"/>
              <w:spacing w:after="0"/>
            </w:pPr>
            <w:r w:rsidRPr="008620E3">
              <w:t>других организаций</w:t>
            </w:r>
          </w:p>
        </w:tc>
      </w:tr>
    </w:tbl>
    <w:p w:rsidR="002363D3" w:rsidRPr="008620E3" w:rsidRDefault="002363D3" w:rsidP="002363D3">
      <w:pPr>
        <w:spacing w:after="239" w:line="1" w:lineRule="exact"/>
        <w:rPr>
          <w:rFonts w:ascii="Times New Roman" w:hAnsi="Times New Roman" w:cs="Times New Roman"/>
        </w:rPr>
      </w:pPr>
    </w:p>
    <w:p w:rsidR="002363D3" w:rsidRPr="008620E3" w:rsidRDefault="002363D3" w:rsidP="002363D3">
      <w:pPr>
        <w:pStyle w:val="1"/>
        <w:shd w:val="clear" w:color="auto" w:fill="auto"/>
        <w:spacing w:after="0"/>
        <w:ind w:left="1400"/>
      </w:pPr>
      <w:r w:rsidRPr="008620E3">
        <w:t>Этапы реализации программы</w:t>
      </w:r>
    </w:p>
    <w:p w:rsidR="002363D3" w:rsidRPr="008620E3" w:rsidRDefault="002363D3" w:rsidP="002363D3">
      <w:pPr>
        <w:pStyle w:val="1"/>
        <w:shd w:val="clear" w:color="auto" w:fill="auto"/>
        <w:spacing w:after="0"/>
        <w:ind w:left="1400"/>
      </w:pPr>
      <w:r w:rsidRPr="008620E3">
        <w:t>Коррекционная работа реализуется поэтапно.</w:t>
      </w:r>
    </w:p>
    <w:p w:rsidR="002363D3" w:rsidRPr="008620E3" w:rsidRDefault="002363D3" w:rsidP="002363D3">
      <w:pPr>
        <w:pStyle w:val="1"/>
        <w:shd w:val="clear" w:color="auto" w:fill="auto"/>
        <w:spacing w:after="0"/>
        <w:ind w:left="680" w:firstLine="720"/>
      </w:pPr>
      <w:r w:rsidRPr="008620E3">
        <w:rPr>
          <w:i/>
          <w:iCs/>
        </w:rPr>
        <w:t>Этап сбора и анализа информации</w:t>
      </w:r>
      <w:r w:rsidRPr="008620E3">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учащихся ,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363D3" w:rsidRPr="008620E3" w:rsidRDefault="002363D3" w:rsidP="002363D3">
      <w:pPr>
        <w:pStyle w:val="1"/>
        <w:shd w:val="clear" w:color="auto" w:fill="auto"/>
        <w:spacing w:after="240"/>
        <w:ind w:left="680" w:firstLine="720"/>
      </w:pPr>
      <w:r w:rsidRPr="008620E3">
        <w:rPr>
          <w:i/>
          <w:iCs/>
        </w:rPr>
        <w:t>Этап планирования, организации, координации</w:t>
      </w:r>
      <w:r w:rsidRPr="008620E3">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учащихся с ограниченными возможностями здоровья при созданных </w:t>
      </w:r>
      <w:r w:rsidRPr="008620E3">
        <w:rPr>
          <w:rFonts w:eastAsia="Calibri"/>
        </w:rPr>
        <w:t xml:space="preserve"> </w:t>
      </w:r>
      <w:r w:rsidRPr="008620E3">
        <w:t>(вариативных) условиях обучения, воспитания, развития, социализации рассматриваемой категории .</w:t>
      </w:r>
    </w:p>
    <w:p w:rsidR="002363D3" w:rsidRPr="008620E3" w:rsidRDefault="002363D3" w:rsidP="002363D3">
      <w:pPr>
        <w:pStyle w:val="1"/>
        <w:shd w:val="clear" w:color="auto" w:fill="auto"/>
        <w:spacing w:after="0"/>
        <w:ind w:left="680" w:firstLine="720"/>
        <w:jc w:val="both"/>
      </w:pPr>
      <w:r w:rsidRPr="008620E3">
        <w:rPr>
          <w:i/>
          <w:iCs/>
        </w:rPr>
        <w:lastRenderedPageBreak/>
        <w:t>Этап диагностики коррекционно-развивающей образовательной среды</w:t>
      </w:r>
      <w:r w:rsidRPr="008620E3">
        <w:t xml:space="preserve"> (контрольно</w:t>
      </w:r>
      <w:r w:rsidRPr="008620E3">
        <w:softHyphen/>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учащихся.</w:t>
      </w:r>
    </w:p>
    <w:p w:rsidR="002363D3" w:rsidRPr="008620E3" w:rsidRDefault="002363D3" w:rsidP="002363D3">
      <w:pPr>
        <w:pStyle w:val="1"/>
        <w:shd w:val="clear" w:color="auto" w:fill="auto"/>
        <w:spacing w:after="240"/>
        <w:ind w:left="680" w:firstLine="720"/>
        <w:jc w:val="both"/>
      </w:pPr>
      <w:r w:rsidRPr="008620E3">
        <w:rPr>
          <w:i/>
          <w:iCs/>
        </w:rPr>
        <w:t>Этап регуляции и корректировки</w:t>
      </w:r>
      <w:r w:rsidRPr="008620E3">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учащихся с ограниченными возможностями здоровья, корректировка условий и форм обучения, методов и приёмов работы.</w:t>
      </w:r>
    </w:p>
    <w:p w:rsidR="002363D3" w:rsidRPr="008620E3" w:rsidRDefault="002363D3" w:rsidP="002363D3">
      <w:pPr>
        <w:pStyle w:val="ad"/>
        <w:shd w:val="clear" w:color="auto" w:fill="auto"/>
        <w:ind w:left="2462"/>
        <w:rPr>
          <w:rFonts w:ascii="Times New Roman" w:hAnsi="Times New Roman" w:cs="Times New Roman"/>
          <w:sz w:val="24"/>
          <w:szCs w:val="24"/>
        </w:rPr>
      </w:pPr>
      <w:r w:rsidRPr="008620E3">
        <w:rPr>
          <w:rFonts w:ascii="Times New Roman" w:eastAsia="Times New Roman" w:hAnsi="Times New Roman" w:cs="Times New Roman"/>
          <w:b/>
          <w:bCs/>
          <w:sz w:val="24"/>
          <w:szCs w:val="24"/>
        </w:rPr>
        <w:t>Направления и задачи коррекционной работы</w:t>
      </w:r>
    </w:p>
    <w:tbl>
      <w:tblPr>
        <w:tblOverlap w:val="never"/>
        <w:tblW w:w="0" w:type="auto"/>
        <w:jc w:val="center"/>
        <w:tblLayout w:type="fixed"/>
        <w:tblCellMar>
          <w:left w:w="10" w:type="dxa"/>
          <w:right w:w="10" w:type="dxa"/>
        </w:tblCellMar>
        <w:tblLook w:val="0000"/>
      </w:tblPr>
      <w:tblGrid>
        <w:gridCol w:w="2131"/>
        <w:gridCol w:w="2693"/>
        <w:gridCol w:w="2693"/>
        <w:gridCol w:w="3130"/>
      </w:tblGrid>
      <w:tr w:rsidR="002363D3" w:rsidRPr="008620E3" w:rsidTr="002363D3">
        <w:trPr>
          <w:trHeight w:hRule="exact" w:val="955"/>
          <w:jc w:val="center"/>
        </w:trPr>
        <w:tc>
          <w:tcPr>
            <w:tcW w:w="213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i/>
                <w:iCs/>
              </w:rPr>
              <w:t>Направления</w:t>
            </w:r>
          </w:p>
        </w:tc>
        <w:tc>
          <w:tcPr>
            <w:tcW w:w="269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i/>
                <w:iCs/>
              </w:rPr>
              <w:t>Задачи исследовательской работы</w:t>
            </w:r>
          </w:p>
        </w:tc>
        <w:tc>
          <w:tcPr>
            <w:tcW w:w="269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i/>
                <w:iCs/>
              </w:rPr>
              <w:t>Содержание и формы работы</w:t>
            </w:r>
          </w:p>
        </w:tc>
        <w:tc>
          <w:tcPr>
            <w:tcW w:w="3130"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i/>
                <w:iCs/>
              </w:rPr>
              <w:t>Ожидаемые результаты</w:t>
            </w:r>
          </w:p>
        </w:tc>
      </w:tr>
      <w:tr w:rsidR="002363D3" w:rsidRPr="008620E3" w:rsidTr="002363D3">
        <w:trPr>
          <w:trHeight w:hRule="exact" w:val="3432"/>
          <w:jc w:val="center"/>
        </w:trPr>
        <w:tc>
          <w:tcPr>
            <w:tcW w:w="213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Диагностическое</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Повышение компетентности педагогов по проблеме исследования.</w:t>
            </w:r>
          </w:p>
          <w:p w:rsidR="002363D3" w:rsidRPr="008620E3" w:rsidRDefault="002363D3" w:rsidP="002363D3">
            <w:pPr>
              <w:pStyle w:val="ab"/>
              <w:shd w:val="clear" w:color="auto" w:fill="auto"/>
              <w:spacing w:after="0"/>
            </w:pPr>
            <w:r w:rsidRPr="008620E3">
              <w:t>Диагностика школьных трудностей обучающихся.</w:t>
            </w:r>
          </w:p>
          <w:p w:rsidR="002363D3" w:rsidRPr="008620E3" w:rsidRDefault="002363D3" w:rsidP="002363D3">
            <w:pPr>
              <w:pStyle w:val="ab"/>
              <w:shd w:val="clear" w:color="auto" w:fill="auto"/>
              <w:spacing w:after="0"/>
            </w:pPr>
            <w:r w:rsidRPr="008620E3">
              <w:t>Дифференциация учащихся по уровню и типу их психического развития</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31"/>
              </w:tabs>
              <w:spacing w:after="0"/>
            </w:pPr>
            <w:r w:rsidRPr="008620E3">
              <w:t>Изучение индивидуальных</w:t>
            </w:r>
            <w:r w:rsidRPr="008620E3">
              <w:tab/>
              <w:t>карт</w:t>
            </w:r>
          </w:p>
          <w:p w:rsidR="002363D3" w:rsidRPr="008620E3" w:rsidRDefault="002363D3" w:rsidP="002363D3">
            <w:pPr>
              <w:pStyle w:val="ab"/>
              <w:shd w:val="clear" w:color="auto" w:fill="auto"/>
              <w:spacing w:after="0"/>
            </w:pPr>
            <w:r w:rsidRPr="008620E3">
              <w:t>медико-психолого</w:t>
            </w:r>
            <w:r w:rsidRPr="008620E3">
              <w:softHyphen/>
              <w:t>педагогической диагностики</w:t>
            </w:r>
          </w:p>
          <w:p w:rsidR="002363D3" w:rsidRPr="008620E3" w:rsidRDefault="002363D3" w:rsidP="002363D3">
            <w:pPr>
              <w:pStyle w:val="ab"/>
              <w:shd w:val="clear" w:color="auto" w:fill="auto"/>
              <w:spacing w:after="0"/>
            </w:pPr>
            <w:r w:rsidRPr="008620E3">
              <w:t>Анкетирование, беседа, тестирование, наблюдение.</w:t>
            </w:r>
          </w:p>
        </w:tc>
        <w:tc>
          <w:tcPr>
            <w:tcW w:w="313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Характеристика образовательной ситуации в школе.</w:t>
            </w:r>
          </w:p>
          <w:p w:rsidR="002363D3" w:rsidRPr="008620E3" w:rsidRDefault="002363D3" w:rsidP="002363D3">
            <w:pPr>
              <w:pStyle w:val="ab"/>
              <w:shd w:val="clear" w:color="auto" w:fill="auto"/>
              <w:tabs>
                <w:tab w:val="left" w:pos="2390"/>
              </w:tabs>
              <w:spacing w:after="0"/>
            </w:pPr>
            <w:r w:rsidRPr="008620E3">
              <w:t>Диагностические портреты учеников (карты медико- психолого-педагогической диагностики, диагностические</w:t>
            </w:r>
            <w:r w:rsidRPr="008620E3">
              <w:tab/>
              <w:t>карты</w:t>
            </w:r>
          </w:p>
          <w:p w:rsidR="002363D3" w:rsidRPr="008620E3" w:rsidRDefault="002363D3" w:rsidP="002363D3">
            <w:pPr>
              <w:pStyle w:val="ab"/>
              <w:shd w:val="clear" w:color="auto" w:fill="auto"/>
              <w:spacing w:after="0"/>
            </w:pPr>
            <w:r w:rsidRPr="008620E3">
              <w:t>школьных трудностей). Характеристика дифференцированных групп учащихся</w:t>
            </w:r>
          </w:p>
        </w:tc>
      </w:tr>
      <w:tr w:rsidR="002363D3" w:rsidRPr="008620E3" w:rsidTr="002363D3">
        <w:trPr>
          <w:trHeight w:hRule="exact" w:val="2050"/>
          <w:jc w:val="center"/>
        </w:trPr>
        <w:tc>
          <w:tcPr>
            <w:tcW w:w="213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Проектное</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Проектирование образовательных маршрутов на основе данных диагностического исследования.</w:t>
            </w:r>
          </w:p>
        </w:tc>
        <w:tc>
          <w:tcPr>
            <w:tcW w:w="269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462"/>
              </w:tabs>
              <w:spacing w:after="0"/>
            </w:pPr>
            <w:r w:rsidRPr="008620E3">
              <w:t>Консультирование учителей при разработке индивидуальных образовательных маршрутов сопровождения</w:t>
            </w:r>
            <w:r w:rsidRPr="008620E3">
              <w:tab/>
              <w:t>и</w:t>
            </w:r>
          </w:p>
          <w:p w:rsidR="002363D3" w:rsidRPr="008620E3" w:rsidRDefault="002363D3" w:rsidP="002363D3">
            <w:pPr>
              <w:pStyle w:val="ab"/>
              <w:shd w:val="clear" w:color="auto" w:fill="auto"/>
              <w:spacing w:after="0"/>
            </w:pPr>
            <w:r w:rsidRPr="008620E3">
              <w:t>коррекции.</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390"/>
              </w:tabs>
              <w:spacing w:after="0"/>
            </w:pPr>
            <w:r w:rsidRPr="008620E3">
              <w:t>Индивидуальные</w:t>
            </w:r>
            <w:r w:rsidRPr="008620E3">
              <w:tab/>
              <w:t>карты</w:t>
            </w:r>
          </w:p>
          <w:p w:rsidR="002363D3" w:rsidRPr="008620E3" w:rsidRDefault="002363D3" w:rsidP="002363D3">
            <w:pPr>
              <w:pStyle w:val="ab"/>
              <w:shd w:val="clear" w:color="auto" w:fill="auto"/>
              <w:spacing w:after="0"/>
            </w:pPr>
            <w:r w:rsidRPr="008620E3">
              <w:t>медико-психолого</w:t>
            </w:r>
            <w:r w:rsidRPr="008620E3">
              <w:softHyphen/>
              <w:t>педагогического сопровождения учащегося с ОВЗ.</w:t>
            </w:r>
          </w:p>
        </w:tc>
      </w:tr>
      <w:tr w:rsidR="002363D3" w:rsidRPr="008620E3" w:rsidTr="002363D3">
        <w:trPr>
          <w:trHeight w:hRule="exact" w:val="2064"/>
          <w:jc w:val="center"/>
        </w:trPr>
        <w:tc>
          <w:tcPr>
            <w:tcW w:w="213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Аналитическое</w:t>
            </w:r>
          </w:p>
        </w:tc>
        <w:tc>
          <w:tcPr>
            <w:tcW w:w="269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699"/>
              </w:tabs>
              <w:spacing w:after="0"/>
            </w:pPr>
            <w:r w:rsidRPr="008620E3">
              <w:t>Обсуждение возможных вариантов</w:t>
            </w:r>
            <w:r w:rsidRPr="008620E3">
              <w:tab/>
              <w:t>решения</w:t>
            </w:r>
          </w:p>
          <w:p w:rsidR="002363D3" w:rsidRPr="008620E3" w:rsidRDefault="002363D3" w:rsidP="002363D3">
            <w:pPr>
              <w:pStyle w:val="ab"/>
              <w:shd w:val="clear" w:color="auto" w:fill="auto"/>
              <w:spacing w:after="0"/>
            </w:pPr>
            <w:r w:rsidRPr="008620E3">
              <w:t>проблемы, построение прогнозов эффективности программ коррекционной работы.</w:t>
            </w:r>
          </w:p>
        </w:tc>
        <w:tc>
          <w:tcPr>
            <w:tcW w:w="269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Медико-психолого</w:t>
            </w:r>
            <w:r w:rsidRPr="008620E3">
              <w:softHyphen/>
              <w:t>педагогический консилиум.</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176"/>
              </w:tabs>
              <w:spacing w:after="0"/>
            </w:pPr>
            <w:r w:rsidRPr="008620E3">
              <w:t>Оптимизация коррекционной работы в рамках</w:t>
            </w:r>
            <w:r w:rsidRPr="008620E3">
              <w:tab/>
              <w:t>ГБОУ СОШ с.</w:t>
            </w:r>
          </w:p>
          <w:p w:rsidR="002363D3" w:rsidRPr="008620E3" w:rsidRDefault="002363D3" w:rsidP="002363D3">
            <w:pPr>
              <w:pStyle w:val="ab"/>
              <w:shd w:val="clear" w:color="auto" w:fill="auto"/>
              <w:spacing w:after="0"/>
            </w:pPr>
            <w:r w:rsidRPr="008620E3">
              <w:t>Камыщла</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1"/>
        <w:numPr>
          <w:ilvl w:val="0"/>
          <w:numId w:val="178"/>
        </w:numPr>
        <w:shd w:val="clear" w:color="auto" w:fill="auto"/>
        <w:tabs>
          <w:tab w:val="left" w:pos="1425"/>
        </w:tabs>
        <w:spacing w:after="360"/>
        <w:ind w:left="680" w:firstLine="20"/>
        <w:jc w:val="both"/>
      </w:pPr>
      <w:r w:rsidRPr="008620E3">
        <w:rPr>
          <w:b/>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2363D3" w:rsidRPr="008620E3" w:rsidRDefault="002363D3" w:rsidP="002363D3">
      <w:pPr>
        <w:pStyle w:val="1"/>
        <w:shd w:val="clear" w:color="auto" w:fill="auto"/>
        <w:tabs>
          <w:tab w:val="left" w:pos="9291"/>
        </w:tabs>
        <w:spacing w:after="0"/>
        <w:ind w:firstLine="680"/>
        <w:jc w:val="both"/>
      </w:pPr>
      <w:r w:rsidRPr="008620E3">
        <w:t>Система комплексного психолого-медико-педагогического и социального</w:t>
      </w:r>
      <w:r w:rsidRPr="008620E3">
        <w:tab/>
        <w:t>сопровождения</w:t>
      </w:r>
    </w:p>
    <w:p w:rsidR="002363D3" w:rsidRPr="008620E3" w:rsidRDefault="002363D3" w:rsidP="002363D3">
      <w:pPr>
        <w:pStyle w:val="1"/>
        <w:shd w:val="clear" w:color="auto" w:fill="auto"/>
        <w:ind w:firstLine="680"/>
        <w:jc w:val="both"/>
      </w:pPr>
      <w:r w:rsidRPr="008620E3">
        <w:t>обучающихся с ограниченными возможностями здоровья осуществляется через:</w:t>
      </w:r>
    </w:p>
    <w:p w:rsidR="002363D3" w:rsidRPr="008620E3" w:rsidRDefault="002363D3" w:rsidP="002363D3">
      <w:pPr>
        <w:pStyle w:val="1"/>
        <w:numPr>
          <w:ilvl w:val="0"/>
          <w:numId w:val="181"/>
        </w:numPr>
        <w:shd w:val="clear" w:color="auto" w:fill="auto"/>
        <w:tabs>
          <w:tab w:val="left" w:pos="1031"/>
        </w:tabs>
        <w:ind w:left="680" w:firstLine="120"/>
        <w:jc w:val="both"/>
      </w:pPr>
      <w:r w:rsidRPr="008620E3">
        <w:t xml:space="preserve">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w:t>
      </w:r>
      <w:r w:rsidRPr="008620E3">
        <w:lastRenderedPageBreak/>
        <w:t>в себя три последовательных этапа:</w:t>
      </w:r>
    </w:p>
    <w:p w:rsidR="002363D3" w:rsidRPr="008620E3" w:rsidRDefault="002363D3" w:rsidP="002363D3">
      <w:pPr>
        <w:pStyle w:val="1"/>
        <w:shd w:val="clear" w:color="auto" w:fill="auto"/>
        <w:tabs>
          <w:tab w:val="left" w:pos="1002"/>
        </w:tabs>
        <w:ind w:left="680" w:firstLine="20"/>
        <w:jc w:val="both"/>
      </w:pPr>
      <w:r w:rsidRPr="008620E3">
        <w:t>а)</w:t>
      </w:r>
      <w:r w:rsidRPr="008620E3">
        <w:tab/>
        <w:t>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2363D3" w:rsidRPr="008620E3" w:rsidRDefault="002363D3" w:rsidP="002363D3">
      <w:pPr>
        <w:pStyle w:val="1"/>
        <w:shd w:val="clear" w:color="auto" w:fill="auto"/>
        <w:tabs>
          <w:tab w:val="left" w:pos="1074"/>
        </w:tabs>
        <w:ind w:left="680" w:firstLine="120"/>
        <w:jc w:val="both"/>
      </w:pPr>
      <w:r w:rsidRPr="008620E3">
        <w:t>б)</w:t>
      </w:r>
      <w:r w:rsidRPr="008620E3">
        <w:tab/>
        <w:t>специальное диагностирование в рамках работы ПМПк ГБОУ СОШ</w:t>
      </w:r>
      <w:r w:rsidRPr="00511F73">
        <w:t xml:space="preserve"> </w:t>
      </w:r>
      <w:r>
        <w:t>с. Новое Усманово</w:t>
      </w:r>
      <w:r w:rsidRPr="008620E3">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w:t>
      </w:r>
    </w:p>
    <w:p w:rsidR="002363D3" w:rsidRPr="008620E3" w:rsidRDefault="002363D3" w:rsidP="002363D3">
      <w:pPr>
        <w:pStyle w:val="1"/>
        <w:shd w:val="clear" w:color="auto" w:fill="auto"/>
        <w:tabs>
          <w:tab w:val="left" w:pos="1017"/>
        </w:tabs>
        <w:ind w:left="680" w:firstLine="20"/>
        <w:jc w:val="both"/>
      </w:pPr>
      <w:r w:rsidRPr="008620E3">
        <w:t>в)</w:t>
      </w:r>
      <w:r w:rsidRPr="008620E3">
        <w:tab/>
        <w:t>направление обучающихся ,имеющих ограниченные возможности здоровья на консультацию в центральную психолого-медико-педагогическую комиссию г. Самара или в г. Похвистнево), для уточнения программы обучения и получения рекомендаций по оптимальной организации дальнейшего процесса образования.</w:t>
      </w:r>
    </w:p>
    <w:p w:rsidR="002363D3" w:rsidRPr="008620E3" w:rsidRDefault="002363D3" w:rsidP="002363D3">
      <w:pPr>
        <w:pStyle w:val="1"/>
        <w:numPr>
          <w:ilvl w:val="0"/>
          <w:numId w:val="181"/>
        </w:numPr>
        <w:shd w:val="clear" w:color="auto" w:fill="auto"/>
        <w:tabs>
          <w:tab w:val="left" w:pos="1141"/>
        </w:tabs>
        <w:ind w:left="680" w:firstLine="20"/>
        <w:jc w:val="both"/>
      </w:pPr>
      <w:r w:rsidRPr="008620E3">
        <w:t>Организация специальных образовательных условий учащимся с ограниченными возможностями здоровья , рекомендуемых ЦПМПК,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 ОВЗ со стороны специалистов (педагога-психолога, учителя- логопеда, педагогов дополнительного образования).</w:t>
      </w:r>
    </w:p>
    <w:p w:rsidR="002363D3" w:rsidRPr="008620E3" w:rsidRDefault="002363D3" w:rsidP="002363D3">
      <w:pPr>
        <w:pStyle w:val="1"/>
        <w:numPr>
          <w:ilvl w:val="0"/>
          <w:numId w:val="181"/>
        </w:numPr>
        <w:shd w:val="clear" w:color="auto" w:fill="auto"/>
        <w:tabs>
          <w:tab w:val="left" w:pos="979"/>
        </w:tabs>
        <w:ind w:left="680" w:firstLine="20"/>
        <w:jc w:val="both"/>
      </w:pPr>
      <w:r w:rsidRPr="008620E3">
        <w:t>Осуществление динамического мониторинга индивидуальной динамики развития (по итогам коррекционно-развивающей работы) и обучения учащихся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w:t>
      </w:r>
    </w:p>
    <w:p w:rsidR="002363D3" w:rsidRPr="008620E3" w:rsidRDefault="002363D3" w:rsidP="002363D3">
      <w:pPr>
        <w:pStyle w:val="1"/>
        <w:shd w:val="clear" w:color="auto" w:fill="auto"/>
        <w:ind w:left="680" w:firstLine="500"/>
        <w:jc w:val="both"/>
      </w:pPr>
      <w:r w:rsidRPr="008620E3">
        <w:t>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w:t>
      </w:r>
    </w:p>
    <w:p w:rsidR="002363D3" w:rsidRPr="008620E3" w:rsidRDefault="002363D3" w:rsidP="002363D3">
      <w:pPr>
        <w:pStyle w:val="1"/>
        <w:numPr>
          <w:ilvl w:val="0"/>
          <w:numId w:val="182"/>
        </w:numPr>
        <w:shd w:val="clear" w:color="auto" w:fill="auto"/>
        <w:tabs>
          <w:tab w:val="left" w:pos="1012"/>
        </w:tabs>
        <w:ind w:left="680" w:firstLine="120"/>
        <w:jc w:val="both"/>
      </w:pPr>
      <w:r w:rsidRPr="008620E3">
        <w:t xml:space="preserve">консультирование родителей (законных представителей)по итогам обследования их детей на психолого-медико-педагогическом консилиуме ГБОУ СОШ </w:t>
      </w:r>
      <w:r>
        <w:t>с. Новое Усманово</w:t>
      </w:r>
      <w:r w:rsidRPr="008620E3">
        <w:t xml:space="preserve"> и своевременное направление, в случае необходимости, к специалистам других учреждений;</w:t>
      </w:r>
    </w:p>
    <w:p w:rsidR="002363D3" w:rsidRPr="008620E3" w:rsidRDefault="002363D3" w:rsidP="002363D3">
      <w:pPr>
        <w:pStyle w:val="1"/>
        <w:numPr>
          <w:ilvl w:val="0"/>
          <w:numId w:val="182"/>
        </w:numPr>
        <w:shd w:val="clear" w:color="auto" w:fill="auto"/>
        <w:tabs>
          <w:tab w:val="left" w:pos="1141"/>
        </w:tabs>
        <w:spacing w:after="0"/>
        <w:ind w:firstLine="760"/>
        <w:jc w:val="both"/>
      </w:pPr>
      <w:r w:rsidRPr="008620E3">
        <w:t>групповое консультирование, просвещение и профилактика: рекомендации учителя-логопеда,</w:t>
      </w:r>
    </w:p>
    <w:p w:rsidR="002363D3" w:rsidRPr="008620E3" w:rsidRDefault="002363D3" w:rsidP="002363D3">
      <w:pPr>
        <w:pStyle w:val="1"/>
        <w:shd w:val="clear" w:color="auto" w:fill="auto"/>
        <w:tabs>
          <w:tab w:val="left" w:pos="10784"/>
        </w:tabs>
        <w:spacing w:after="0"/>
        <w:ind w:left="680" w:firstLine="20"/>
        <w:jc w:val="both"/>
      </w:pPr>
      <w:r w:rsidRPr="008620E3">
        <w:t>педагога-психолога, социального педагога, учителей предметников по вопросам динамики коррекционно-развивающей работы и процесса обучения;</w:t>
      </w:r>
      <w:r w:rsidRPr="008620E3">
        <w:tab/>
        <w:t>•</w:t>
      </w:r>
    </w:p>
    <w:p w:rsidR="002363D3" w:rsidRPr="008620E3" w:rsidRDefault="002363D3" w:rsidP="002363D3">
      <w:pPr>
        <w:pStyle w:val="1"/>
        <w:shd w:val="clear" w:color="auto" w:fill="auto"/>
        <w:ind w:left="680" w:firstLine="20"/>
        <w:jc w:val="both"/>
      </w:pPr>
      <w:r w:rsidRPr="008620E3">
        <w:t>индивидуальное консультирование родителей педагогами специалистами, учителями- предметниками по запросам и необходимости; - консультирование обучающихся с ОВЗ по запросам и профориентации</w:t>
      </w:r>
    </w:p>
    <w:p w:rsidR="002363D3" w:rsidRPr="008620E3" w:rsidRDefault="002363D3" w:rsidP="002363D3">
      <w:pPr>
        <w:pStyle w:val="1"/>
        <w:numPr>
          <w:ilvl w:val="0"/>
          <w:numId w:val="182"/>
        </w:numPr>
        <w:shd w:val="clear" w:color="auto" w:fill="auto"/>
        <w:tabs>
          <w:tab w:val="left" w:pos="1022"/>
        </w:tabs>
        <w:ind w:left="680" w:firstLine="120"/>
        <w:jc w:val="both"/>
      </w:pPr>
      <w:r w:rsidRPr="008620E3">
        <w:t>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рамкахработы малых педагогических советов, помощь в организации специальных условий дополнительного образования;</w:t>
      </w:r>
    </w:p>
    <w:p w:rsidR="002363D3" w:rsidRPr="008620E3" w:rsidRDefault="002363D3" w:rsidP="002363D3">
      <w:pPr>
        <w:pStyle w:val="1"/>
        <w:shd w:val="clear" w:color="auto" w:fill="auto"/>
        <w:ind w:left="680" w:firstLine="20"/>
        <w:jc w:val="both"/>
      </w:pPr>
      <w:r w:rsidRPr="008620E3">
        <w:t>• обеспечение коррекционно-развивающей работы с обучающимися с ограниченными возможностями здоровья как силами специалистов школы: педагога-психолога, учителя-логопеда, так и силами специалистов ЦПМПК г. Самара и г. Похвистнево при наличии такой необходимости;</w:t>
      </w:r>
    </w:p>
    <w:p w:rsidR="002363D3" w:rsidRDefault="002363D3" w:rsidP="002363D3">
      <w:pPr>
        <w:pStyle w:val="1"/>
        <w:shd w:val="clear" w:color="auto" w:fill="auto"/>
        <w:ind w:left="680" w:firstLine="20"/>
        <w:jc w:val="both"/>
      </w:pPr>
      <w:r w:rsidRPr="008620E3">
        <w:t>- 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2363D3" w:rsidRDefault="002363D3" w:rsidP="002B74A1">
      <w:pPr>
        <w:pStyle w:val="1"/>
        <w:shd w:val="clear" w:color="auto" w:fill="auto"/>
        <w:jc w:val="both"/>
      </w:pPr>
    </w:p>
    <w:p w:rsidR="002363D3" w:rsidRDefault="002363D3" w:rsidP="002363D3">
      <w:pPr>
        <w:pStyle w:val="1"/>
        <w:shd w:val="clear" w:color="auto" w:fill="auto"/>
        <w:ind w:left="680" w:firstLine="20"/>
        <w:jc w:val="both"/>
      </w:pPr>
    </w:p>
    <w:p w:rsidR="002363D3" w:rsidRDefault="002363D3" w:rsidP="002363D3">
      <w:pPr>
        <w:pStyle w:val="1"/>
        <w:shd w:val="clear" w:color="auto" w:fill="auto"/>
        <w:ind w:left="680" w:firstLine="20"/>
        <w:jc w:val="both"/>
      </w:pPr>
    </w:p>
    <w:p w:rsidR="002363D3" w:rsidRDefault="002363D3" w:rsidP="002363D3">
      <w:pPr>
        <w:pStyle w:val="1"/>
        <w:shd w:val="clear" w:color="auto" w:fill="auto"/>
        <w:ind w:left="680" w:firstLine="20"/>
        <w:jc w:val="both"/>
      </w:pPr>
    </w:p>
    <w:p w:rsidR="002363D3" w:rsidRPr="008620E3" w:rsidRDefault="002363D3" w:rsidP="002363D3">
      <w:pPr>
        <w:pStyle w:val="1"/>
        <w:shd w:val="clear" w:color="auto" w:fill="auto"/>
        <w:ind w:left="680" w:firstLine="20"/>
        <w:jc w:val="both"/>
      </w:pPr>
    </w:p>
    <w:p w:rsidR="002363D3" w:rsidRPr="008620E3" w:rsidRDefault="002363D3" w:rsidP="002363D3">
      <w:pPr>
        <w:pStyle w:val="1"/>
        <w:shd w:val="clear" w:color="auto" w:fill="auto"/>
        <w:ind w:left="680" w:firstLine="20"/>
        <w:jc w:val="both"/>
      </w:pPr>
      <w:r w:rsidRPr="008620E3">
        <w:rPr>
          <w:b/>
          <w:bCs/>
          <w:i/>
          <w:iCs/>
        </w:rPr>
        <w:t>Механизм внутреннего и внешнего взаимодействия педагогического коллектива в ведении коррекционной работы с обучающимися, имеющими ОВЗ</w:t>
      </w:r>
      <w:r w:rsidRPr="008620E3">
        <w:rPr>
          <w:b/>
          <w:bCs/>
        </w:rPr>
        <w:t>.</w:t>
      </w:r>
    </w:p>
    <w:p w:rsidR="002363D3" w:rsidRPr="008620E3" w:rsidRDefault="00C90E16" w:rsidP="002363D3">
      <w:pPr>
        <w:spacing w:after="10742" w:line="1" w:lineRule="exact"/>
        <w:rPr>
          <w:rFonts w:ascii="Times New Roman" w:hAnsi="Times New Roman" w:cs="Times New Roman"/>
        </w:rPr>
      </w:pPr>
      <w:r>
        <w:rPr>
          <w:rFonts w:ascii="Times New Roman" w:hAnsi="Times New Roman" w:cs="Times New Roman"/>
          <w:lang w:bidi="ru-RU"/>
        </w:rPr>
        <w:pict>
          <v:shape id="_x0000_s1042" type="#_x0000_t202" style="position:absolute;margin-left:192.5pt;margin-top:30pt;width:235.9pt;height:136.5pt;z-index:-251623424;mso-wrap-distance-left:0;mso-wrap-distance-right:0;mso-position-horizontal-relative:page" wrapcoords="0 0" filled="f" stroked="f">
            <v:textbox style="mso-next-textbox:#_x0000_s1042" inset="0,0,0,0">
              <w:txbxContent>
                <w:tbl>
                  <w:tblPr>
                    <w:tblOverlap w:val="never"/>
                    <w:tblW w:w="0" w:type="auto"/>
                    <w:tblLayout w:type="fixed"/>
                    <w:tblCellMar>
                      <w:left w:w="10" w:type="dxa"/>
                      <w:right w:w="10" w:type="dxa"/>
                    </w:tblCellMar>
                    <w:tblLook w:val="0000"/>
                  </w:tblPr>
                  <w:tblGrid>
                    <w:gridCol w:w="1483"/>
                    <w:gridCol w:w="3235"/>
                  </w:tblGrid>
                  <w:tr w:rsidR="002363D3">
                    <w:trPr>
                      <w:trHeight w:hRule="exact" w:val="619"/>
                      <w:tblHeader/>
                    </w:trPr>
                    <w:tc>
                      <w:tcPr>
                        <w:tcW w:w="1483" w:type="dxa"/>
                        <w:tcBorders>
                          <w:top w:val="single" w:sz="4" w:space="0" w:color="auto"/>
                          <w:left w:val="single" w:sz="4" w:space="0" w:color="auto"/>
                        </w:tcBorders>
                        <w:shd w:val="clear" w:color="auto" w:fill="4F81BC"/>
                        <w:vAlign w:val="bottom"/>
                      </w:tcPr>
                      <w:p w:rsidR="002363D3" w:rsidRDefault="002363D3">
                        <w:pPr>
                          <w:pStyle w:val="ab"/>
                          <w:shd w:val="clear" w:color="auto" w:fill="auto"/>
                          <w:spacing w:after="0"/>
                          <w:jc w:val="right"/>
                          <w:rPr>
                            <w:sz w:val="28"/>
                            <w:szCs w:val="28"/>
                          </w:rPr>
                        </w:pPr>
                        <w:r>
                          <w:rPr>
                            <w:b/>
                            <w:bCs/>
                            <w:sz w:val="28"/>
                            <w:szCs w:val="28"/>
                          </w:rPr>
                          <w:t>Уро</w:t>
                        </w:r>
                      </w:p>
                    </w:tc>
                    <w:tc>
                      <w:tcPr>
                        <w:tcW w:w="3235" w:type="dxa"/>
                        <w:tcBorders>
                          <w:top w:val="single" w:sz="4" w:space="0" w:color="auto"/>
                          <w:right w:val="single" w:sz="4" w:space="0" w:color="auto"/>
                        </w:tcBorders>
                        <w:shd w:val="clear" w:color="auto" w:fill="FE0000"/>
                        <w:vAlign w:val="bottom"/>
                      </w:tcPr>
                      <w:p w:rsidR="002363D3" w:rsidRDefault="002363D3">
                        <w:pPr>
                          <w:pStyle w:val="ab"/>
                          <w:shd w:val="clear" w:color="auto" w:fill="auto"/>
                          <w:spacing w:after="0"/>
                          <w:ind w:firstLine="320"/>
                          <w:rPr>
                            <w:sz w:val="36"/>
                            <w:szCs w:val="36"/>
                          </w:rPr>
                        </w:pPr>
                        <w:r>
                          <w:rPr>
                            <w:sz w:val="36"/>
                            <w:szCs w:val="36"/>
                          </w:rPr>
                          <w:t xml:space="preserve">Учителя </w:t>
                        </w:r>
                        <w:r>
                          <w:rPr>
                            <w:b/>
                            <w:bCs/>
                            <w:sz w:val="36"/>
                            <w:szCs w:val="36"/>
                            <w:vertAlign w:val="superscript"/>
                          </w:rPr>
                          <w:t>ь:</w:t>
                        </w:r>
                      </w:p>
                    </w:tc>
                  </w:tr>
                  <w:tr w:rsidR="002363D3">
                    <w:trPr>
                      <w:trHeight w:hRule="exact" w:val="360"/>
                    </w:trPr>
                    <w:tc>
                      <w:tcPr>
                        <w:tcW w:w="1483" w:type="dxa"/>
                        <w:tcBorders>
                          <w:left w:val="single" w:sz="4" w:space="0" w:color="auto"/>
                        </w:tcBorders>
                        <w:shd w:val="clear" w:color="auto" w:fill="4F81BC"/>
                        <w:vAlign w:val="bottom"/>
                      </w:tcPr>
                      <w:p w:rsidR="002363D3" w:rsidRDefault="002363D3">
                        <w:pPr>
                          <w:pStyle w:val="ab"/>
                          <w:shd w:val="clear" w:color="auto" w:fill="auto"/>
                          <w:spacing w:after="0"/>
                          <w:ind w:firstLine="320"/>
                        </w:pPr>
                        <w:r>
                          <w:rPr>
                            <w:b/>
                            <w:bCs/>
                          </w:rPr>
                          <w:t>создание с-</w:t>
                        </w:r>
                      </w:p>
                    </w:tc>
                    <w:tc>
                      <w:tcPr>
                        <w:tcW w:w="3235" w:type="dxa"/>
                        <w:tcBorders>
                          <w:right w:val="single" w:sz="4" w:space="0" w:color="auto"/>
                        </w:tcBorders>
                        <w:shd w:val="clear" w:color="auto" w:fill="4F81BC"/>
                        <w:vAlign w:val="bottom"/>
                      </w:tcPr>
                      <w:p w:rsidR="002363D3" w:rsidRDefault="002363D3">
                        <w:pPr>
                          <w:pStyle w:val="ab"/>
                          <w:shd w:val="clear" w:color="auto" w:fill="auto"/>
                          <w:spacing w:after="0"/>
                        </w:pPr>
                        <w:r>
                          <w:rPr>
                            <w:b/>
                            <w:bCs/>
                          </w:rPr>
                          <w:t>циальных образовательных</w:t>
                        </w:r>
                      </w:p>
                    </w:tc>
                  </w:tr>
                  <w:tr w:rsidR="002363D3">
                    <w:trPr>
                      <w:trHeight w:hRule="exact" w:val="298"/>
                    </w:trPr>
                    <w:tc>
                      <w:tcPr>
                        <w:tcW w:w="1483" w:type="dxa"/>
                        <w:tcBorders>
                          <w:left w:val="single" w:sz="4" w:space="0" w:color="auto"/>
                        </w:tcBorders>
                        <w:shd w:val="clear" w:color="auto" w:fill="4F81BC"/>
                      </w:tcPr>
                      <w:p w:rsidR="002363D3" w:rsidRDefault="002363D3">
                        <w:pPr>
                          <w:pStyle w:val="ab"/>
                          <w:shd w:val="clear" w:color="auto" w:fill="auto"/>
                          <w:spacing w:after="0"/>
                          <w:ind w:right="240"/>
                          <w:jc w:val="right"/>
                        </w:pPr>
                        <w:r>
                          <w:rPr>
                            <w:b/>
                            <w:bCs/>
                          </w:rPr>
                          <w:t>У</w:t>
                        </w:r>
                        <w:r>
                          <w:rPr>
                            <w:b/>
                            <w:bCs/>
                            <w:vertAlign w:val="superscript"/>
                          </w:rPr>
                          <w:t>сл</w:t>
                        </w:r>
                        <w:r>
                          <w:rPr>
                            <w:b/>
                            <w:bCs/>
                          </w:rPr>
                          <w:t xml:space="preserve"> в</w:t>
                        </w:r>
                      </w:p>
                    </w:tc>
                    <w:tc>
                      <w:tcPr>
                        <w:tcW w:w="3235" w:type="dxa"/>
                        <w:tcBorders>
                          <w:right w:val="single" w:sz="4" w:space="0" w:color="auto"/>
                        </w:tcBorders>
                        <w:shd w:val="clear" w:color="auto" w:fill="4F81BC"/>
                      </w:tcPr>
                      <w:p w:rsidR="002363D3" w:rsidRDefault="002363D3">
                        <w:pPr>
                          <w:pStyle w:val="ab"/>
                          <w:shd w:val="clear" w:color="auto" w:fill="auto"/>
                          <w:tabs>
                            <w:tab w:val="left" w:pos="2294"/>
                          </w:tabs>
                          <w:spacing w:after="0"/>
                        </w:pPr>
                        <w:r>
                          <w:rPr>
                            <w:b/>
                            <w:bCs/>
                          </w:rPr>
                          <w:t>режим и форма обу</w:t>
                        </w:r>
                        <w:r>
                          <w:rPr>
                            <w:b/>
                            <w:bCs/>
                          </w:rPr>
                          <w:tab/>
                          <w:t>ия,</w:t>
                        </w:r>
                      </w:p>
                    </w:tc>
                  </w:tr>
                  <w:tr w:rsidR="002363D3">
                    <w:trPr>
                      <w:trHeight w:hRule="exact" w:val="283"/>
                    </w:trPr>
                    <w:tc>
                      <w:tcPr>
                        <w:tcW w:w="1483" w:type="dxa"/>
                        <w:tcBorders>
                          <w:left w:val="single" w:sz="4" w:space="0" w:color="auto"/>
                        </w:tcBorders>
                        <w:shd w:val="clear" w:color="auto" w:fill="4F81BC"/>
                        <w:vAlign w:val="bottom"/>
                      </w:tcPr>
                      <w:p w:rsidR="002363D3" w:rsidRDefault="002363D3">
                        <w:pPr>
                          <w:pStyle w:val="ab"/>
                          <w:shd w:val="clear" w:color="auto" w:fill="auto"/>
                          <w:spacing w:after="0"/>
                          <w:jc w:val="right"/>
                        </w:pPr>
                        <w:r>
                          <w:rPr>
                            <w:b/>
                            <w:bCs/>
                          </w:rPr>
                          <w:t>необход мы</w:t>
                        </w:r>
                      </w:p>
                    </w:tc>
                    <w:tc>
                      <w:tcPr>
                        <w:tcW w:w="3235" w:type="dxa"/>
                        <w:tcBorders>
                          <w:right w:val="single" w:sz="4" w:space="0" w:color="auto"/>
                        </w:tcBorders>
                        <w:shd w:val="clear" w:color="auto" w:fill="4F81BC"/>
                        <w:vAlign w:val="bottom"/>
                      </w:tcPr>
                      <w:p w:rsidR="002363D3" w:rsidRDefault="002363D3">
                        <w:pPr>
                          <w:pStyle w:val="ab"/>
                          <w:shd w:val="clear" w:color="auto" w:fill="auto"/>
                          <w:spacing w:after="0"/>
                        </w:pPr>
                        <w:r>
                          <w:rPr>
                            <w:b/>
                            <w:bCs/>
                          </w:rPr>
                          <w:t>методы, приёмы, з 'ства и</w:t>
                        </w:r>
                      </w:p>
                    </w:tc>
                  </w:tr>
                  <w:tr w:rsidR="002363D3">
                    <w:trPr>
                      <w:trHeight w:hRule="exact" w:val="293"/>
                    </w:trPr>
                    <w:tc>
                      <w:tcPr>
                        <w:tcW w:w="4718" w:type="dxa"/>
                        <w:gridSpan w:val="2"/>
                        <w:tcBorders>
                          <w:left w:val="single" w:sz="4" w:space="0" w:color="auto"/>
                          <w:right w:val="single" w:sz="4" w:space="0" w:color="auto"/>
                        </w:tcBorders>
                        <w:shd w:val="clear" w:color="auto" w:fill="4F81BC"/>
                        <w:vAlign w:val="bottom"/>
                      </w:tcPr>
                      <w:p w:rsidR="002363D3" w:rsidRDefault="002363D3">
                        <w:pPr>
                          <w:pStyle w:val="ab"/>
                          <w:shd w:val="clear" w:color="auto" w:fill="auto"/>
                          <w:spacing w:after="0"/>
                          <w:jc w:val="center"/>
                        </w:pPr>
                        <w:r>
                          <w:rPr>
                            <w:b/>
                            <w:bCs/>
                          </w:rPr>
                          <w:t>пособ я обучения, приспособленная 'реда</w:t>
                        </w:r>
                      </w:p>
                    </w:tc>
                  </w:tr>
                  <w:tr w:rsidR="002363D3">
                    <w:trPr>
                      <w:trHeight w:hRule="exact" w:val="667"/>
                    </w:trPr>
                    <w:tc>
                      <w:tcPr>
                        <w:tcW w:w="1483" w:type="dxa"/>
                        <w:tcBorders>
                          <w:left w:val="single" w:sz="4" w:space="0" w:color="auto"/>
                          <w:bottom w:val="single" w:sz="4" w:space="0" w:color="auto"/>
                        </w:tcBorders>
                        <w:shd w:val="clear" w:color="auto" w:fill="4F81BC"/>
                      </w:tcPr>
                      <w:p w:rsidR="002363D3" w:rsidRDefault="002363D3">
                        <w:pPr>
                          <w:rPr>
                            <w:sz w:val="10"/>
                            <w:szCs w:val="10"/>
                          </w:rPr>
                        </w:pPr>
                      </w:p>
                    </w:tc>
                    <w:tc>
                      <w:tcPr>
                        <w:tcW w:w="3235" w:type="dxa"/>
                        <w:tcBorders>
                          <w:bottom w:val="single" w:sz="4" w:space="0" w:color="auto"/>
                          <w:right w:val="single" w:sz="4" w:space="0" w:color="auto"/>
                        </w:tcBorders>
                        <w:shd w:val="clear" w:color="auto" w:fill="4F81BC"/>
                      </w:tcPr>
                      <w:p w:rsidR="002363D3" w:rsidRDefault="002363D3">
                        <w:pPr>
                          <w:pStyle w:val="ab"/>
                          <w:shd w:val="clear" w:color="auto" w:fill="auto"/>
                          <w:spacing w:after="0"/>
                          <w:ind w:firstLine="320"/>
                        </w:pPr>
                        <w:r>
                          <w:rPr>
                            <w:b/>
                            <w:bCs/>
                          </w:rPr>
                          <w:t>обучения)</w:t>
                        </w:r>
                      </w:p>
                    </w:tc>
                  </w:tr>
                </w:tbl>
                <w:p w:rsidR="002363D3" w:rsidRDefault="002363D3" w:rsidP="002363D3">
                  <w:pPr>
                    <w:spacing w:line="1" w:lineRule="exact"/>
                  </w:pPr>
                </w:p>
              </w:txbxContent>
            </v:textbox>
            <w10:wrap anchorx="page"/>
          </v:shape>
        </w:pict>
      </w:r>
      <w:r w:rsidR="002363D3" w:rsidRPr="008620E3">
        <w:rPr>
          <w:rFonts w:ascii="Times New Roman" w:hAnsi="Times New Roman" w:cs="Times New Roman"/>
          <w:noProof/>
          <w:lang w:eastAsia="ru-RU"/>
        </w:rPr>
        <w:drawing>
          <wp:anchor distT="0" distB="0" distL="0" distR="1088390" simplePos="0" relativeHeight="251660288" behindDoc="1" locked="0" layoutInCell="1" allowOverlap="1">
            <wp:simplePos x="0" y="0"/>
            <wp:positionH relativeFrom="page">
              <wp:posOffset>360045</wp:posOffset>
            </wp:positionH>
            <wp:positionV relativeFrom="paragraph">
              <wp:posOffset>3380105</wp:posOffset>
            </wp:positionV>
            <wp:extent cx="895985" cy="853440"/>
            <wp:effectExtent l="0" t="0" r="0" b="0"/>
            <wp:wrapNone/>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38" cstate="print"/>
                    <a:stretch/>
                  </pic:blipFill>
                  <pic:spPr>
                    <a:xfrm>
                      <a:off x="0" y="0"/>
                      <a:ext cx="895985" cy="853440"/>
                    </a:xfrm>
                    <a:prstGeom prst="rect">
                      <a:avLst/>
                    </a:prstGeom>
                  </pic:spPr>
                </pic:pic>
              </a:graphicData>
            </a:graphic>
          </wp:anchor>
        </w:drawing>
      </w:r>
      <w:r>
        <w:rPr>
          <w:rFonts w:ascii="Times New Roman" w:hAnsi="Times New Roman" w:cs="Times New Roman"/>
          <w:lang w:bidi="ru-RU"/>
        </w:rPr>
        <w:pict>
          <v:shape id="_x0000_s1032" type="#_x0000_t202" style="position:absolute;margin-left:77.3pt;margin-top:279.1pt;width:107.05pt;height:13.45pt;z-index:251682816;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40" w:lineRule="auto"/>
                    <w:jc w:val="left"/>
                    <w:rPr>
                      <w:sz w:val="20"/>
                      <w:szCs w:val="20"/>
                    </w:rPr>
                  </w:pPr>
                  <w:r>
                    <w:rPr>
                      <w:b/>
                      <w:bCs/>
                      <w:color w:val="000000"/>
                      <w:sz w:val="20"/>
                      <w:szCs w:val="20"/>
                    </w:rPr>
                    <w:t>Педагоги специалисты</w:t>
                  </w:r>
                </w:p>
              </w:txbxContent>
            </v:textbox>
            <w10:wrap anchorx="page"/>
          </v:shape>
        </w:pict>
      </w:r>
      <w:r>
        <w:rPr>
          <w:rFonts w:ascii="Times New Roman" w:hAnsi="Times New Roman" w:cs="Times New Roman"/>
          <w:lang w:bidi="ru-RU"/>
        </w:rPr>
        <w:pict>
          <v:shape id="_x0000_s1033" type="#_x0000_t202" style="position:absolute;margin-left:88.85pt;margin-top:302.85pt;width:83.75pt;height:13.45pt;z-index:251683840;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40" w:lineRule="auto"/>
                    <w:jc w:val="left"/>
                    <w:rPr>
                      <w:sz w:val="20"/>
                      <w:szCs w:val="20"/>
                    </w:rPr>
                  </w:pPr>
                  <w:r>
                    <w:rPr>
                      <w:b/>
                      <w:bCs/>
                      <w:color w:val="000000"/>
                      <w:sz w:val="20"/>
                      <w:szCs w:val="20"/>
                    </w:rPr>
                    <w:t>Психолог,логопед</w:t>
                  </w:r>
                </w:p>
              </w:txbxContent>
            </v:textbox>
            <w10:wrap anchorx="page"/>
          </v:shape>
        </w:pict>
      </w:r>
      <w:r w:rsidR="002363D3" w:rsidRPr="008620E3">
        <w:rPr>
          <w:rFonts w:ascii="Times New Roman" w:hAnsi="Times New Roman" w:cs="Times New Roman"/>
          <w:noProof/>
          <w:lang w:eastAsia="ru-RU"/>
        </w:rPr>
        <w:drawing>
          <wp:anchor distT="0" distB="396240" distL="0" distR="518160" simplePos="0" relativeHeight="251661312" behindDoc="1" locked="0" layoutInCell="1" allowOverlap="1">
            <wp:simplePos x="0" y="0"/>
            <wp:positionH relativeFrom="page">
              <wp:posOffset>1786255</wp:posOffset>
            </wp:positionH>
            <wp:positionV relativeFrom="paragraph">
              <wp:posOffset>1953895</wp:posOffset>
            </wp:positionV>
            <wp:extent cx="1670050" cy="1383665"/>
            <wp:effectExtent l="0" t="0" r="0" b="0"/>
            <wp:wrapNone/>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39" cstate="print"/>
                    <a:stretch/>
                  </pic:blipFill>
                  <pic:spPr>
                    <a:xfrm>
                      <a:off x="0" y="0"/>
                      <a:ext cx="1670050" cy="1383665"/>
                    </a:xfrm>
                    <a:prstGeom prst="rect">
                      <a:avLst/>
                    </a:prstGeom>
                  </pic:spPr>
                </pic:pic>
              </a:graphicData>
            </a:graphic>
          </wp:anchor>
        </w:drawing>
      </w:r>
      <w:r>
        <w:rPr>
          <w:rFonts w:ascii="Times New Roman" w:hAnsi="Times New Roman" w:cs="Times New Roman"/>
          <w:lang w:bidi="ru-RU"/>
        </w:rPr>
        <w:pict>
          <v:shape id="_x0000_s1034" type="#_x0000_t202" style="position:absolute;margin-left:286.8pt;margin-top:228pt;width:25.9pt;height:15.85pt;z-index:251684864;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40" w:lineRule="auto"/>
                    <w:jc w:val="center"/>
                  </w:pPr>
                  <w:r>
                    <w:rPr>
                      <w:b/>
                      <w:bCs/>
                      <w:color w:val="000000"/>
                    </w:rPr>
                    <w:t>ОВЗ</w:t>
                  </w:r>
                </w:p>
              </w:txbxContent>
            </v:textbox>
            <w10:wrap anchorx="page"/>
          </v:shape>
        </w:pict>
      </w:r>
      <w:r>
        <w:rPr>
          <w:rFonts w:ascii="Times New Roman" w:hAnsi="Times New Roman" w:cs="Times New Roman"/>
          <w:lang w:bidi="ru-RU"/>
        </w:rPr>
        <w:pict>
          <v:shape id="_x0000_s1035" type="#_x0000_t202" style="position:absolute;margin-left:161.3pt;margin-top:279.15pt;width:25.45pt;height:14.65pt;z-index:251685888;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40" w:lineRule="auto"/>
                    <w:jc w:val="left"/>
                    <w:rPr>
                      <w:sz w:val="20"/>
                      <w:szCs w:val="20"/>
                    </w:rPr>
                  </w:pPr>
                  <w:r>
                    <w:rPr>
                      <w:b/>
                      <w:bCs/>
                      <w:color w:val="000000"/>
                      <w:sz w:val="20"/>
                      <w:szCs w:val="20"/>
                    </w:rPr>
                    <w:t>1СТЫ</w:t>
                  </w:r>
                </w:p>
              </w:txbxContent>
            </v:textbox>
            <w10:wrap anchorx="page"/>
          </v:shape>
        </w:pict>
      </w:r>
      <w:r w:rsidR="002363D3" w:rsidRPr="008620E3">
        <w:rPr>
          <w:rFonts w:ascii="Times New Roman" w:hAnsi="Times New Roman" w:cs="Times New Roman"/>
          <w:noProof/>
          <w:lang w:eastAsia="ru-RU"/>
        </w:rPr>
        <w:drawing>
          <wp:anchor distT="0" distB="0" distL="938530" distR="0" simplePos="0" relativeHeight="251662336" behindDoc="1" locked="0" layoutInCell="1" allowOverlap="1">
            <wp:simplePos x="0" y="0"/>
            <wp:positionH relativeFrom="page">
              <wp:posOffset>4182110</wp:posOffset>
            </wp:positionH>
            <wp:positionV relativeFrom="paragraph">
              <wp:posOffset>1959610</wp:posOffset>
            </wp:positionV>
            <wp:extent cx="1621790" cy="1395730"/>
            <wp:effectExtent l="0" t="0" r="0" b="0"/>
            <wp:wrapNone/>
            <wp:docPr id="211" name="Shape 211"/>
            <wp:cNvGraphicFramePr/>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40" cstate="print"/>
                    <a:stretch/>
                  </pic:blipFill>
                  <pic:spPr>
                    <a:xfrm>
                      <a:off x="0" y="0"/>
                      <a:ext cx="1621790" cy="1395730"/>
                    </a:xfrm>
                    <a:prstGeom prst="rect">
                      <a:avLst/>
                    </a:prstGeom>
                  </pic:spPr>
                </pic:pic>
              </a:graphicData>
            </a:graphic>
          </wp:anchor>
        </w:drawing>
      </w:r>
      <w:r>
        <w:rPr>
          <w:rFonts w:ascii="Times New Roman" w:hAnsi="Times New Roman" w:cs="Times New Roman"/>
          <w:lang w:bidi="ru-RU"/>
        </w:rPr>
        <w:pict>
          <v:shape id="_x0000_s1036" type="#_x0000_t202" style="position:absolute;margin-left:255.4pt;margin-top:204pt;width:88.8pt;height:16.3pt;z-index:251686912;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40" w:lineRule="auto"/>
                    <w:jc w:val="left"/>
                  </w:pPr>
                  <w:r>
                    <w:rPr>
                      <w:b/>
                      <w:bCs/>
                      <w:color w:val="000000"/>
                    </w:rPr>
                    <w:t>Обучающиеся с</w:t>
                  </w:r>
                </w:p>
              </w:txbxContent>
            </v:textbox>
            <w10:wrap anchorx="page"/>
          </v:shape>
        </w:pict>
      </w:r>
      <w:r w:rsidR="002363D3" w:rsidRPr="008620E3">
        <w:rPr>
          <w:rFonts w:ascii="Times New Roman" w:hAnsi="Times New Roman" w:cs="Times New Roman"/>
          <w:noProof/>
          <w:lang w:eastAsia="ru-RU"/>
        </w:rPr>
        <w:drawing>
          <wp:anchor distT="0" distB="0" distL="0" distR="0" simplePos="0" relativeHeight="251663360" behindDoc="1" locked="0" layoutInCell="1" allowOverlap="1">
            <wp:simplePos x="0" y="0"/>
            <wp:positionH relativeFrom="page">
              <wp:posOffset>5123815</wp:posOffset>
            </wp:positionH>
            <wp:positionV relativeFrom="paragraph">
              <wp:posOffset>3380105</wp:posOffset>
            </wp:positionV>
            <wp:extent cx="810895" cy="755650"/>
            <wp:effectExtent l="0" t="0" r="0" b="0"/>
            <wp:wrapNone/>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41" cstate="print"/>
                    <a:stretch/>
                  </pic:blipFill>
                  <pic:spPr>
                    <a:xfrm>
                      <a:off x="0" y="0"/>
                      <a:ext cx="810895" cy="755650"/>
                    </a:xfrm>
                    <a:prstGeom prst="rect">
                      <a:avLst/>
                    </a:prstGeom>
                  </pic:spPr>
                </pic:pic>
              </a:graphicData>
            </a:graphic>
          </wp:anchor>
        </w:drawing>
      </w:r>
      <w:r w:rsidR="002363D3" w:rsidRPr="008620E3">
        <w:rPr>
          <w:rFonts w:ascii="Times New Roman" w:hAnsi="Times New Roman" w:cs="Times New Roman"/>
          <w:noProof/>
          <w:lang w:eastAsia="ru-RU"/>
        </w:rPr>
        <w:drawing>
          <wp:anchor distT="0" distB="0" distL="984250" distR="0" simplePos="0" relativeHeight="251664384" behindDoc="1" locked="0" layoutInCell="1" allowOverlap="1">
            <wp:simplePos x="0" y="0"/>
            <wp:positionH relativeFrom="page">
              <wp:posOffset>6556375</wp:posOffset>
            </wp:positionH>
            <wp:positionV relativeFrom="paragraph">
              <wp:posOffset>3380105</wp:posOffset>
            </wp:positionV>
            <wp:extent cx="914400" cy="768350"/>
            <wp:effectExtent l="0" t="0" r="0" b="0"/>
            <wp:wrapNone/>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42" cstate="print"/>
                    <a:stretch/>
                  </pic:blipFill>
                  <pic:spPr>
                    <a:xfrm>
                      <a:off x="0" y="0"/>
                      <a:ext cx="914400" cy="768350"/>
                    </a:xfrm>
                    <a:prstGeom prst="rect">
                      <a:avLst/>
                    </a:prstGeom>
                  </pic:spPr>
                </pic:pic>
              </a:graphicData>
            </a:graphic>
          </wp:anchor>
        </w:drawing>
      </w:r>
      <w:r>
        <w:rPr>
          <w:rFonts w:ascii="Times New Roman" w:hAnsi="Times New Roman" w:cs="Times New Roman"/>
          <w:lang w:bidi="ru-RU"/>
        </w:rPr>
        <w:pict>
          <v:shape id="_x0000_s1037" type="#_x0000_t202" style="position:absolute;margin-left:438.75pt;margin-top:277.9pt;width:113.75pt;height:24.7pt;z-index:251687936;mso-wrap-distance-left:0;mso-wrap-distance-right:0;mso-position-horizontal-relative:page;mso-position-vertical-relative:text" filled="f" stroked="f">
            <v:textbox inset="0,0,0,0">
              <w:txbxContent>
                <w:p w:rsidR="002363D3" w:rsidRDefault="002363D3" w:rsidP="002363D3">
                  <w:pPr>
                    <w:pStyle w:val="a9"/>
                    <w:shd w:val="clear" w:color="auto" w:fill="auto"/>
                    <w:spacing w:line="276" w:lineRule="auto"/>
                    <w:jc w:val="center"/>
                    <w:rPr>
                      <w:sz w:val="18"/>
                      <w:szCs w:val="18"/>
                    </w:rPr>
                  </w:pPr>
                  <w:r>
                    <w:rPr>
                      <w:b/>
                      <w:bCs/>
                      <w:color w:val="000000"/>
                      <w:sz w:val="18"/>
                      <w:szCs w:val="18"/>
                    </w:rPr>
                    <w:t>Педагоги дополнительного образования</w:t>
                  </w:r>
                </w:p>
              </w:txbxContent>
            </v:textbox>
            <w10:wrap anchorx="page"/>
          </v:shape>
        </w:pict>
      </w:r>
      <w:r w:rsidR="002363D3" w:rsidRPr="008620E3">
        <w:rPr>
          <w:rFonts w:ascii="Times New Roman" w:hAnsi="Times New Roman" w:cs="Times New Roman"/>
          <w:noProof/>
          <w:lang w:eastAsia="ru-RU"/>
        </w:rPr>
        <w:drawing>
          <wp:anchor distT="0" distB="0" distL="0" distR="0" simplePos="0" relativeHeight="251665408" behindDoc="1" locked="0" layoutInCell="1" allowOverlap="1">
            <wp:simplePos x="0" y="0"/>
            <wp:positionH relativeFrom="page">
              <wp:posOffset>749935</wp:posOffset>
            </wp:positionH>
            <wp:positionV relativeFrom="paragraph">
              <wp:posOffset>4873625</wp:posOffset>
            </wp:positionV>
            <wp:extent cx="2810510" cy="1852930"/>
            <wp:effectExtent l="0" t="0" r="0" b="0"/>
            <wp:wrapNone/>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43" cstate="print"/>
                    <a:stretch/>
                  </pic:blipFill>
                  <pic:spPr>
                    <a:xfrm>
                      <a:off x="0" y="0"/>
                      <a:ext cx="2810510" cy="1852930"/>
                    </a:xfrm>
                    <a:prstGeom prst="rect">
                      <a:avLst/>
                    </a:prstGeom>
                  </pic:spPr>
                </pic:pic>
              </a:graphicData>
            </a:graphic>
          </wp:anchor>
        </w:drawing>
      </w:r>
      <w:r w:rsidR="002363D3" w:rsidRPr="008620E3">
        <w:rPr>
          <w:rFonts w:ascii="Times New Roman" w:hAnsi="Times New Roman" w:cs="Times New Roman"/>
          <w:noProof/>
          <w:lang w:eastAsia="ru-RU"/>
        </w:rPr>
        <w:drawing>
          <wp:anchor distT="0" distB="0" distL="0" distR="0" simplePos="0" relativeHeight="251666432" behindDoc="1" locked="0" layoutInCell="1" allowOverlap="1">
            <wp:simplePos x="0" y="0"/>
            <wp:positionH relativeFrom="page">
              <wp:posOffset>3877310</wp:posOffset>
            </wp:positionH>
            <wp:positionV relativeFrom="paragraph">
              <wp:posOffset>5687695</wp:posOffset>
            </wp:positionV>
            <wp:extent cx="548640" cy="231775"/>
            <wp:effectExtent l="0" t="0" r="0" b="0"/>
            <wp:wrapNone/>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44" cstate="print"/>
                    <a:stretch/>
                  </pic:blipFill>
                  <pic:spPr>
                    <a:xfrm>
                      <a:off x="0" y="0"/>
                      <a:ext cx="548640" cy="231775"/>
                    </a:xfrm>
                    <a:prstGeom prst="rect">
                      <a:avLst/>
                    </a:prstGeom>
                  </pic:spPr>
                </pic:pic>
              </a:graphicData>
            </a:graphic>
          </wp:anchor>
        </w:drawing>
      </w:r>
      <w:r w:rsidR="002363D3" w:rsidRPr="008620E3">
        <w:rPr>
          <w:rFonts w:ascii="Times New Roman" w:hAnsi="Times New Roman" w:cs="Times New Roman"/>
          <w:noProof/>
          <w:lang w:eastAsia="ru-RU"/>
        </w:rPr>
        <w:drawing>
          <wp:anchor distT="0" distB="0" distL="0" distR="0" simplePos="0" relativeHeight="251667456" behindDoc="1" locked="0" layoutInCell="1" allowOverlap="1">
            <wp:simplePos x="0" y="0"/>
            <wp:positionH relativeFrom="page">
              <wp:posOffset>4557395</wp:posOffset>
            </wp:positionH>
            <wp:positionV relativeFrom="paragraph">
              <wp:posOffset>4672330</wp:posOffset>
            </wp:positionV>
            <wp:extent cx="2614930" cy="2152015"/>
            <wp:effectExtent l="0" t="0" r="0" b="0"/>
            <wp:wrapNone/>
            <wp:docPr id="225" name="Shape 225"/>
            <wp:cNvGraphicFramePr/>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45" cstate="print"/>
                    <a:stretch/>
                  </pic:blipFill>
                  <pic:spPr>
                    <a:xfrm>
                      <a:off x="0" y="0"/>
                      <a:ext cx="2614930" cy="2152015"/>
                    </a:xfrm>
                    <a:prstGeom prst="rect">
                      <a:avLst/>
                    </a:prstGeom>
                  </pic:spPr>
                </pic:pic>
              </a:graphicData>
            </a:graphic>
          </wp:anchor>
        </w:drawing>
      </w:r>
      <w:r w:rsidR="002363D3" w:rsidRPr="008620E3">
        <w:rPr>
          <w:rFonts w:ascii="Times New Roman" w:hAnsi="Times New Roman" w:cs="Times New Roman"/>
        </w:rPr>
        <w:br w:type="page"/>
      </w:r>
    </w:p>
    <w:p w:rsidR="002363D3" w:rsidRPr="008620E3" w:rsidRDefault="00C90E16" w:rsidP="002363D3">
      <w:pPr>
        <w:spacing w:line="1" w:lineRule="exact"/>
        <w:rPr>
          <w:rFonts w:ascii="Times New Roman" w:hAnsi="Times New Roman" w:cs="Times New Roman"/>
        </w:rPr>
      </w:pPr>
      <w:r>
        <w:rPr>
          <w:rFonts w:ascii="Times New Roman" w:hAnsi="Times New Roman" w:cs="Times New Roman"/>
          <w:lang w:bidi="ru-RU"/>
        </w:rPr>
        <w:lastRenderedPageBreak/>
        <w:pict>
          <v:shape id="_x0000_s1105" type="#_x0000_t202" style="position:absolute;margin-left:83.65pt;margin-top:10.1pt;width:139.9pt;height:141.85pt;z-index:-251558912;mso-wrap-distance-left:0;mso-wrap-distance-top:10.1pt;mso-wrap-distance-right:0;mso-wrap-distance-bottom:12.95pt;mso-position-horizontal-relative:page" filled="f" stroked="f">
            <v:textbox inset="0,0,0,0">
              <w:txbxContent>
                <w:p w:rsidR="002363D3" w:rsidRDefault="002363D3" w:rsidP="002363D3">
                  <w:pPr>
                    <w:pStyle w:val="30"/>
                    <w:shd w:val="clear" w:color="auto" w:fill="auto"/>
                    <w:spacing w:after="780" w:line="480" w:lineRule="auto"/>
                    <w:jc w:val="center"/>
                    <w:rPr>
                      <w:sz w:val="20"/>
                      <w:szCs w:val="20"/>
                    </w:rPr>
                  </w:pPr>
                  <w:r>
                    <w:rPr>
                      <w:b/>
                      <w:bCs/>
                      <w:color w:val="000000"/>
                      <w:sz w:val="20"/>
                      <w:szCs w:val="20"/>
                    </w:rPr>
                    <w:t>Коррекционно-развивающие</w:t>
                  </w:r>
                  <w:r>
                    <w:rPr>
                      <w:b/>
                      <w:bCs/>
                      <w:color w:val="000000"/>
                      <w:sz w:val="20"/>
                      <w:szCs w:val="20"/>
                    </w:rPr>
                    <w:br/>
                    <w:t>занятия</w:t>
                  </w:r>
                </w:p>
                <w:p w:rsidR="002363D3" w:rsidRDefault="002363D3" w:rsidP="002363D3">
                  <w:pPr>
                    <w:pStyle w:val="30"/>
                    <w:shd w:val="clear" w:color="auto" w:fill="auto"/>
                    <w:spacing w:after="140" w:line="480" w:lineRule="auto"/>
                    <w:jc w:val="center"/>
                    <w:rPr>
                      <w:sz w:val="20"/>
                      <w:szCs w:val="20"/>
                    </w:rPr>
                  </w:pPr>
                  <w:r>
                    <w:rPr>
                      <w:b/>
                      <w:bCs/>
                      <w:color w:val="4A7DB9"/>
                      <w:sz w:val="20"/>
                      <w:szCs w:val="20"/>
                    </w:rPr>
                    <w:t>V</w:t>
                  </w:r>
                </w:p>
                <w:p w:rsidR="002363D3" w:rsidRDefault="002363D3" w:rsidP="002363D3">
                  <w:pPr>
                    <w:pStyle w:val="1"/>
                    <w:shd w:val="clear" w:color="auto" w:fill="auto"/>
                    <w:spacing w:after="0" w:line="434" w:lineRule="auto"/>
                    <w:jc w:val="center"/>
                  </w:pPr>
                  <w:r>
                    <w:rPr>
                      <w:b/>
                      <w:bCs/>
                    </w:rPr>
                    <w:t>диагностика</w:t>
                  </w:r>
                </w:p>
              </w:txbxContent>
            </v:textbox>
            <w10:wrap type="topAndBottom" anchorx="page"/>
          </v:shape>
        </w:pict>
      </w:r>
      <w:r>
        <w:rPr>
          <w:rFonts w:ascii="Times New Roman" w:hAnsi="Times New Roman" w:cs="Times New Roman"/>
          <w:lang w:bidi="ru-RU"/>
        </w:rPr>
        <w:pict>
          <v:shape id="_x0000_s1106" type="#_x0000_t202" style="position:absolute;margin-left:384.6pt;margin-top:0;width:143.3pt;height:126.95pt;z-index:-251557888;mso-wrap-distance-left:0;mso-wrap-distance-right:0;mso-wrap-distance-bottom:37.95pt;mso-position-horizontal-relative:page" filled="f" stroked="f">
            <v:textbox inset="0,0,0,0">
              <w:txbxContent>
                <w:p w:rsidR="002363D3" w:rsidRDefault="002363D3" w:rsidP="002363D3">
                  <w:pPr>
                    <w:pStyle w:val="1"/>
                    <w:shd w:val="clear" w:color="auto" w:fill="auto"/>
                    <w:spacing w:after="1060" w:line="283" w:lineRule="auto"/>
                    <w:jc w:val="center"/>
                  </w:pPr>
                  <w:r>
                    <w:rPr>
                      <w:b/>
                      <w:bCs/>
                    </w:rPr>
                    <w:t>Кружки, секции, клубы по</w:t>
                  </w:r>
                  <w:r>
                    <w:rPr>
                      <w:b/>
                      <w:bCs/>
                    </w:rPr>
                    <w:br/>
                    <w:t>интересам и возможностям</w:t>
                  </w:r>
                </w:p>
                <w:p w:rsidR="002363D3" w:rsidRDefault="002363D3" w:rsidP="002363D3">
                  <w:pPr>
                    <w:pStyle w:val="30"/>
                    <w:shd w:val="clear" w:color="auto" w:fill="auto"/>
                    <w:spacing w:after="220" w:line="312" w:lineRule="auto"/>
                    <w:jc w:val="center"/>
                    <w:rPr>
                      <w:sz w:val="20"/>
                      <w:szCs w:val="20"/>
                    </w:rPr>
                  </w:pPr>
                  <w:r>
                    <w:rPr>
                      <w:b/>
                      <w:bCs/>
                      <w:color w:val="4A7DB9"/>
                      <w:sz w:val="20"/>
                      <w:szCs w:val="20"/>
                    </w:rPr>
                    <w:t>V</w:t>
                  </w:r>
                </w:p>
                <w:p w:rsidR="002363D3" w:rsidRDefault="002363D3" w:rsidP="002363D3">
                  <w:pPr>
                    <w:pStyle w:val="1"/>
                    <w:shd w:val="clear" w:color="auto" w:fill="auto"/>
                    <w:spacing w:after="0" w:line="283" w:lineRule="auto"/>
                    <w:jc w:val="center"/>
                  </w:pPr>
                  <w:r>
                    <w:rPr>
                      <w:b/>
                      <w:bCs/>
                    </w:rPr>
                    <w:t>консультации</w:t>
                  </w:r>
                </w:p>
              </w:txbxContent>
            </v:textbox>
            <w10:wrap type="topAndBottom" anchorx="page"/>
          </v:shape>
        </w:pict>
      </w:r>
    </w:p>
    <w:p w:rsidR="002363D3" w:rsidRPr="008620E3" w:rsidRDefault="002363D3" w:rsidP="002363D3">
      <w:pPr>
        <w:pStyle w:val="1"/>
        <w:shd w:val="clear" w:color="auto" w:fill="auto"/>
        <w:jc w:val="both"/>
      </w:pPr>
      <w:r w:rsidRPr="008620E3">
        <w:t xml:space="preserve">Система внутреннего взаимодействия в ГБОУ СОШ </w:t>
      </w:r>
      <w:r>
        <w:t>с. Новое Усманово</w:t>
      </w:r>
      <w:r w:rsidRPr="008620E3">
        <w:t xml:space="preserve"> между учителями, педагогами- специалистами и педагогами дополнительного образования, участвующими в осуществлении коррекционной работы с обучающимися, имеющими ограниченные возможности здоровья.</w:t>
      </w:r>
    </w:p>
    <w:p w:rsidR="002363D3" w:rsidRPr="008620E3" w:rsidRDefault="002363D3" w:rsidP="002363D3">
      <w:pPr>
        <w:pStyle w:val="1"/>
        <w:shd w:val="clear" w:color="auto" w:fill="auto"/>
        <w:ind w:firstLine="400"/>
        <w:jc w:val="both"/>
      </w:pPr>
      <w:r w:rsidRPr="008620E3">
        <w:t>Рекомендации по обучению обучающихся с ОВЗ осуществляются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2363D3" w:rsidRPr="008620E3" w:rsidRDefault="002363D3" w:rsidP="002363D3">
      <w:pPr>
        <w:pStyle w:val="1"/>
        <w:shd w:val="clear" w:color="auto" w:fill="auto"/>
        <w:ind w:firstLine="620"/>
        <w:jc w:val="both"/>
      </w:pPr>
      <w:r w:rsidRPr="008620E3">
        <w:t>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w:t>
      </w:r>
    </w:p>
    <w:p w:rsidR="002363D3" w:rsidRPr="008620E3" w:rsidRDefault="002363D3" w:rsidP="002363D3">
      <w:pPr>
        <w:pStyle w:val="1"/>
        <w:shd w:val="clear" w:color="auto" w:fill="auto"/>
        <w:ind w:firstLine="1100"/>
        <w:jc w:val="both"/>
      </w:pPr>
      <w:r w:rsidRPr="008620E3">
        <w:t xml:space="preserve">Медико </w:t>
      </w:r>
      <w:r w:rsidRPr="008620E3">
        <w:rPr>
          <w:lang w:bidi="en-US"/>
        </w:rPr>
        <w:t xml:space="preserve">- </w:t>
      </w:r>
      <w:r w:rsidRPr="008620E3">
        <w:t xml:space="preserve">психолого </w:t>
      </w:r>
      <w:r w:rsidRPr="008620E3">
        <w:rPr>
          <w:lang w:bidi="en-US"/>
        </w:rPr>
        <w:t xml:space="preserve">- </w:t>
      </w:r>
      <w:r w:rsidRPr="008620E3">
        <w:t>педагогический консилиум 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ПМПк предполагает участие специалистов различных профилей: педагогов, психолога, медицинских работников, логопеда.</w:t>
      </w:r>
    </w:p>
    <w:p w:rsidR="002363D3" w:rsidRPr="008620E3" w:rsidRDefault="002363D3" w:rsidP="002363D3">
      <w:pPr>
        <w:pStyle w:val="1"/>
        <w:shd w:val="clear" w:color="auto" w:fill="auto"/>
        <w:ind w:firstLine="980"/>
        <w:jc w:val="both"/>
      </w:pPr>
      <w:r w:rsidRPr="008620E3">
        <w:t>В состав консилиума по приказу директора школы введены: заместители директора по учебно-воспитательной работе, логопед, педагог- психолог, классный руководитель, руководители методических объединений, учителя предметники. Психолого-медико-педагогический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ЦПМПК в случае отсутствия положительной динамики в обучении и воспитании ребенка.</w:t>
      </w:r>
    </w:p>
    <w:p w:rsidR="002363D3" w:rsidRPr="008620E3" w:rsidRDefault="002363D3" w:rsidP="002363D3">
      <w:pPr>
        <w:pStyle w:val="1"/>
        <w:shd w:val="clear" w:color="auto" w:fill="auto"/>
        <w:ind w:firstLine="240"/>
      </w:pPr>
      <w:r w:rsidRPr="008620E3">
        <w:t>Основные направления деятельности консилиума:</w:t>
      </w:r>
    </w:p>
    <w:p w:rsidR="002363D3" w:rsidRPr="008620E3" w:rsidRDefault="002363D3" w:rsidP="002363D3">
      <w:pPr>
        <w:pStyle w:val="1"/>
        <w:shd w:val="clear" w:color="auto" w:fill="auto"/>
        <w:ind w:firstLine="620"/>
        <w:jc w:val="both"/>
      </w:pPr>
      <w:r w:rsidRPr="008620E3">
        <w:t>-выработка коллективных обоснованных рекомендаций по главным направлениям работы с учащимися;</w:t>
      </w:r>
    </w:p>
    <w:p w:rsidR="002363D3" w:rsidRPr="008620E3" w:rsidRDefault="002363D3" w:rsidP="002363D3">
      <w:pPr>
        <w:pStyle w:val="1"/>
        <w:shd w:val="clear" w:color="auto" w:fill="auto"/>
        <w:ind w:firstLine="620"/>
        <w:jc w:val="both"/>
      </w:pPr>
      <w:r w:rsidRPr="008620E3">
        <w:t>-формирование у родителей обучающих адекватной оценки педагогических явлений в целом и школьных проблем детей и подростков;</w:t>
      </w:r>
    </w:p>
    <w:p w:rsidR="002363D3" w:rsidRPr="008620E3" w:rsidRDefault="002363D3" w:rsidP="002363D3">
      <w:pPr>
        <w:pStyle w:val="1"/>
        <w:shd w:val="clear" w:color="auto" w:fill="auto"/>
        <w:ind w:firstLine="620"/>
        <w:jc w:val="both"/>
      </w:pPr>
      <w:r w:rsidRPr="008620E3">
        <w:t>-комплексное воздействие на личность ребенка;</w:t>
      </w:r>
    </w:p>
    <w:p w:rsidR="002363D3" w:rsidRPr="008620E3" w:rsidRDefault="002363D3" w:rsidP="002363D3">
      <w:pPr>
        <w:pStyle w:val="1"/>
        <w:shd w:val="clear" w:color="auto" w:fill="auto"/>
        <w:ind w:firstLine="620"/>
        <w:jc w:val="both"/>
      </w:pPr>
      <w:r w:rsidRPr="008620E3">
        <w:rPr>
          <w:lang w:bidi="en-US"/>
        </w:rPr>
        <w:t xml:space="preserve">- </w:t>
      </w:r>
      <w:r w:rsidRPr="008620E3">
        <w:t>консультативная помощь семье в вопросах коррекционно-развивающего воспитания и обучения;</w:t>
      </w:r>
    </w:p>
    <w:p w:rsidR="002363D3" w:rsidRPr="008620E3" w:rsidRDefault="002363D3" w:rsidP="002363D3">
      <w:pPr>
        <w:pStyle w:val="1"/>
        <w:shd w:val="clear" w:color="auto" w:fill="auto"/>
        <w:ind w:left="600" w:firstLine="20"/>
        <w:jc w:val="both"/>
      </w:pPr>
      <w:r w:rsidRPr="008620E3">
        <w:rPr>
          <w:lang w:bidi="en-US"/>
        </w:rPr>
        <w:t xml:space="preserve">- </w:t>
      </w:r>
      <w:r w:rsidRPr="008620E3">
        <w:t xml:space="preserve">социальная защита ребенка в случаях неблагоприятных условий жизни при психотравмирующих обстоятельствах </w:t>
      </w:r>
      <w:r w:rsidRPr="008620E3">
        <w:rPr>
          <w:lang w:bidi="en-US"/>
        </w:rPr>
        <w:t xml:space="preserve">- </w:t>
      </w:r>
      <w:r w:rsidRPr="008620E3">
        <w:t>жестоком обращении родителей, их пьянстве.</w:t>
      </w:r>
    </w:p>
    <w:p w:rsidR="002363D3" w:rsidRPr="008620E3" w:rsidRDefault="002363D3" w:rsidP="002363D3">
      <w:pPr>
        <w:pStyle w:val="1"/>
        <w:shd w:val="clear" w:color="auto" w:fill="auto"/>
        <w:ind w:firstLine="360"/>
        <w:jc w:val="both"/>
      </w:pPr>
      <w:r w:rsidRPr="008620E3">
        <w:t>Особая роль принадлежит работе по охране и укреплению соматического и психоневрологического здоровья школьников. В связи с этим проводятся профилактическое лечение и физическое закаливание в соответствии с индивидуальными потребностями и возможностями каждого.</w:t>
      </w:r>
    </w:p>
    <w:p w:rsidR="002363D3" w:rsidRPr="008620E3" w:rsidRDefault="002363D3" w:rsidP="002363D3">
      <w:pPr>
        <w:pStyle w:val="1"/>
        <w:shd w:val="clear" w:color="auto" w:fill="auto"/>
        <w:ind w:firstLine="360"/>
        <w:jc w:val="both"/>
      </w:pPr>
      <w:r w:rsidRPr="008620E3">
        <w:t>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w:t>
      </w:r>
    </w:p>
    <w:p w:rsidR="002363D3" w:rsidRPr="008620E3" w:rsidRDefault="002363D3" w:rsidP="002363D3">
      <w:pPr>
        <w:pStyle w:val="1"/>
        <w:shd w:val="clear" w:color="auto" w:fill="auto"/>
        <w:jc w:val="both"/>
      </w:pPr>
      <w:r w:rsidRPr="008620E3">
        <w:rPr>
          <w:b/>
          <w:bCs/>
          <w:i/>
          <w:iCs/>
        </w:rPr>
        <w:lastRenderedPageBreak/>
        <w:t>Основные направления КРО в школе.</w:t>
      </w:r>
    </w:p>
    <w:p w:rsidR="002363D3" w:rsidRPr="008620E3" w:rsidRDefault="002363D3" w:rsidP="002363D3">
      <w:pPr>
        <w:pStyle w:val="1"/>
        <w:shd w:val="clear" w:color="auto" w:fill="auto"/>
        <w:ind w:firstLine="360"/>
        <w:jc w:val="both"/>
      </w:pPr>
      <w:r w:rsidRPr="008620E3">
        <w:rPr>
          <w:lang w:val="en-US" w:bidi="en-US"/>
        </w:rPr>
        <w:t>I</w:t>
      </w:r>
      <w:r w:rsidRPr="008620E3">
        <w:rPr>
          <w:lang w:bidi="en-US"/>
        </w:rPr>
        <w:t xml:space="preserve">. </w:t>
      </w:r>
      <w:r w:rsidRPr="008620E3">
        <w:t>Обеспечение взаимодействия школы, консультативно-диагностических служб на основе комплексного подхода к решению задач предупреждения и преодоления трудностей в обучении. Решение этой задачи обеспечивается развитием следующих служб:</w:t>
      </w:r>
    </w:p>
    <w:p w:rsidR="002363D3" w:rsidRPr="008620E3" w:rsidRDefault="002363D3" w:rsidP="002363D3">
      <w:pPr>
        <w:pStyle w:val="1"/>
        <w:shd w:val="clear" w:color="auto" w:fill="auto"/>
        <w:ind w:left="340" w:hanging="340"/>
        <w:jc w:val="both"/>
      </w:pPr>
      <w:r w:rsidRPr="008620E3">
        <w:t>1.Межведомственные постоянно действующие психолого-медико-педагогические консультации (ЦПМПК).</w:t>
      </w:r>
    </w:p>
    <w:p w:rsidR="002363D3" w:rsidRPr="008620E3" w:rsidRDefault="002363D3" w:rsidP="002363D3">
      <w:pPr>
        <w:pStyle w:val="1"/>
        <w:shd w:val="clear" w:color="auto" w:fill="auto"/>
        <w:jc w:val="both"/>
      </w:pPr>
      <w:r w:rsidRPr="008620E3">
        <w:t>2. Психолого-медико-педагогический консилиум школы.</w:t>
      </w:r>
    </w:p>
    <w:p w:rsidR="002363D3" w:rsidRPr="008620E3" w:rsidRDefault="002363D3" w:rsidP="002363D3">
      <w:pPr>
        <w:pStyle w:val="1"/>
        <w:shd w:val="clear" w:color="auto" w:fill="auto"/>
        <w:jc w:val="both"/>
      </w:pPr>
      <w:r w:rsidRPr="008620E3">
        <w:rPr>
          <w:lang w:val="en-US" w:bidi="en-US"/>
        </w:rPr>
        <w:t>II</w:t>
      </w:r>
      <w:r w:rsidRPr="008620E3">
        <w:rPr>
          <w:lang w:bidi="en-US"/>
        </w:rPr>
        <w:t xml:space="preserve">. </w:t>
      </w:r>
      <w:r w:rsidRPr="008620E3">
        <w:t>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w:t>
      </w:r>
    </w:p>
    <w:p w:rsidR="002363D3" w:rsidRPr="008620E3" w:rsidRDefault="002363D3" w:rsidP="002363D3">
      <w:pPr>
        <w:pStyle w:val="1"/>
        <w:shd w:val="clear" w:color="auto" w:fill="auto"/>
        <w:ind w:firstLine="260"/>
      </w:pPr>
      <w:r w:rsidRPr="008620E3">
        <w:t>1. Обеспечение преемственности школьного обучения</w:t>
      </w:r>
    </w:p>
    <w:p w:rsidR="002363D3" w:rsidRPr="008620E3" w:rsidRDefault="002363D3" w:rsidP="002363D3">
      <w:pPr>
        <w:pStyle w:val="1"/>
        <w:shd w:val="clear" w:color="auto" w:fill="auto"/>
        <w:ind w:firstLine="260"/>
      </w:pPr>
      <w:r w:rsidRPr="008620E3">
        <w:t>2. Преодоление трудностей в обучении</w:t>
      </w:r>
    </w:p>
    <w:p w:rsidR="002363D3" w:rsidRPr="008620E3" w:rsidRDefault="002363D3" w:rsidP="002363D3">
      <w:pPr>
        <w:pStyle w:val="1"/>
        <w:numPr>
          <w:ilvl w:val="0"/>
          <w:numId w:val="183"/>
        </w:numPr>
        <w:shd w:val="clear" w:color="auto" w:fill="auto"/>
        <w:tabs>
          <w:tab w:val="left" w:pos="449"/>
        </w:tabs>
        <w:jc w:val="both"/>
      </w:pPr>
      <w:r w:rsidRPr="008620E3">
        <w:t>Обеспечение непрерывности реабилитационного процесса на всех уровнях образования на основе разработки разно-уровневого содержания обучения детей.</w:t>
      </w:r>
    </w:p>
    <w:p w:rsidR="002363D3" w:rsidRPr="008620E3" w:rsidRDefault="002363D3" w:rsidP="002363D3">
      <w:pPr>
        <w:pStyle w:val="1"/>
        <w:numPr>
          <w:ilvl w:val="0"/>
          <w:numId w:val="183"/>
        </w:numPr>
        <w:shd w:val="clear" w:color="auto" w:fill="auto"/>
        <w:tabs>
          <w:tab w:val="left" w:pos="463"/>
        </w:tabs>
        <w:jc w:val="both"/>
      </w:pPr>
      <w:r w:rsidRPr="008620E3">
        <w:t>Внедрение модели социальной профилактики в условиях школы. Обеспечение сотрудничества триады «педагог - ребенок с ограниченными возможностями здоровья - семья», направленного на формирование адекватной позиции родителей по отношению к своим детям и их недостаткам.</w:t>
      </w:r>
    </w:p>
    <w:p w:rsidR="002363D3" w:rsidRPr="008620E3" w:rsidRDefault="002363D3" w:rsidP="002363D3">
      <w:pPr>
        <w:pStyle w:val="1"/>
        <w:numPr>
          <w:ilvl w:val="0"/>
          <w:numId w:val="183"/>
        </w:numPr>
        <w:shd w:val="clear" w:color="auto" w:fill="auto"/>
        <w:tabs>
          <w:tab w:val="left" w:pos="401"/>
        </w:tabs>
        <w:jc w:val="both"/>
      </w:pPr>
      <w:r w:rsidRPr="008620E3">
        <w:t>Интеграция детей в общество путем усиления трудовой и профессионально-трудовой подготовки на уроках технологии.</w:t>
      </w:r>
    </w:p>
    <w:p w:rsidR="002363D3" w:rsidRPr="008620E3" w:rsidRDefault="002363D3" w:rsidP="002363D3">
      <w:pPr>
        <w:pStyle w:val="1"/>
        <w:numPr>
          <w:ilvl w:val="0"/>
          <w:numId w:val="183"/>
        </w:numPr>
        <w:shd w:val="clear" w:color="auto" w:fill="auto"/>
        <w:tabs>
          <w:tab w:val="left" w:pos="463"/>
        </w:tabs>
        <w:jc w:val="both"/>
      </w:pPr>
      <w:r w:rsidRPr="008620E3">
        <w:t>Деятельность социально - психологической службы (психолог, логопед)</w:t>
      </w:r>
    </w:p>
    <w:p w:rsidR="002363D3" w:rsidRPr="008620E3" w:rsidRDefault="002363D3" w:rsidP="002363D3">
      <w:pPr>
        <w:pStyle w:val="1"/>
        <w:numPr>
          <w:ilvl w:val="0"/>
          <w:numId w:val="183"/>
        </w:numPr>
        <w:shd w:val="clear" w:color="auto" w:fill="auto"/>
        <w:tabs>
          <w:tab w:val="left" w:pos="545"/>
        </w:tabs>
        <w:jc w:val="both"/>
      </w:pPr>
      <w:r w:rsidRPr="008620E3">
        <w:t>Повышение квалификации учителей</w:t>
      </w:r>
    </w:p>
    <w:p w:rsidR="002363D3" w:rsidRPr="008620E3" w:rsidRDefault="002363D3" w:rsidP="002363D3">
      <w:pPr>
        <w:pStyle w:val="1"/>
        <w:shd w:val="clear" w:color="auto" w:fill="auto"/>
        <w:jc w:val="both"/>
      </w:pPr>
      <w:r w:rsidRPr="008620E3">
        <w:rPr>
          <w:b/>
          <w:bCs/>
          <w:i/>
          <w:iCs/>
        </w:rPr>
        <w:t>Мониторинг уровня развития учащихся</w:t>
      </w:r>
      <w:r w:rsidRPr="008620E3">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 -познавательной деятельности, поведения, психики ребенка</w:t>
      </w:r>
    </w:p>
    <w:tbl>
      <w:tblPr>
        <w:tblOverlap w:val="never"/>
        <w:tblW w:w="0" w:type="auto"/>
        <w:jc w:val="center"/>
        <w:tblLayout w:type="fixed"/>
        <w:tblCellMar>
          <w:left w:w="10" w:type="dxa"/>
          <w:right w:w="10" w:type="dxa"/>
        </w:tblCellMar>
        <w:tblLook w:val="0000"/>
      </w:tblPr>
      <w:tblGrid>
        <w:gridCol w:w="710"/>
        <w:gridCol w:w="4464"/>
        <w:gridCol w:w="5016"/>
      </w:tblGrid>
      <w:tr w:rsidR="002363D3" w:rsidRPr="008620E3" w:rsidTr="002363D3">
        <w:trPr>
          <w:trHeight w:hRule="exact" w:val="768"/>
          <w:jc w:val="center"/>
        </w:trPr>
        <w:tc>
          <w:tcPr>
            <w:tcW w:w="7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w:t>
            </w:r>
          </w:p>
          <w:p w:rsidR="002363D3" w:rsidRPr="008620E3" w:rsidRDefault="002363D3" w:rsidP="002363D3">
            <w:pPr>
              <w:pStyle w:val="ab"/>
              <w:shd w:val="clear" w:color="auto" w:fill="auto"/>
              <w:spacing w:after="0" w:line="228" w:lineRule="auto"/>
            </w:pPr>
            <w:r w:rsidRPr="008620E3">
              <w:t>П</w:t>
            </w:r>
          </w:p>
        </w:tc>
        <w:tc>
          <w:tcPr>
            <w:tcW w:w="446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Диагностический инструментарий</w:t>
            </w:r>
          </w:p>
        </w:tc>
        <w:tc>
          <w:tcPr>
            <w:tcW w:w="501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Цель диагностики</w:t>
            </w:r>
          </w:p>
        </w:tc>
      </w:tr>
      <w:tr w:rsidR="002363D3" w:rsidRPr="008620E3" w:rsidTr="002363D3">
        <w:trPr>
          <w:trHeight w:hRule="exact" w:val="1723"/>
          <w:jc w:val="center"/>
        </w:trPr>
        <w:tc>
          <w:tcPr>
            <w:tcW w:w="71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4464" w:type="dxa"/>
            <w:tcBorders>
              <w:top w:val="single" w:sz="4" w:space="0" w:color="auto"/>
              <w:left w:val="single" w:sz="4" w:space="0" w:color="auto"/>
              <w:bottom w:val="single" w:sz="4" w:space="0" w:color="auto"/>
            </w:tcBorders>
            <w:shd w:val="clear" w:color="auto" w:fill="FFFFFF"/>
            <w:vAlign w:val="center"/>
          </w:tcPr>
          <w:p w:rsidR="002363D3" w:rsidRPr="008620E3" w:rsidRDefault="002363D3" w:rsidP="002363D3">
            <w:pPr>
              <w:pStyle w:val="ab"/>
              <w:shd w:val="clear" w:color="auto" w:fill="auto"/>
            </w:pPr>
            <w:r w:rsidRPr="008620E3">
              <w:t>-методика Э. Ф. Замбицявичене</w:t>
            </w:r>
          </w:p>
          <w:p w:rsidR="002363D3" w:rsidRPr="008620E3" w:rsidRDefault="002363D3" w:rsidP="002363D3">
            <w:pPr>
              <w:pStyle w:val="ab"/>
              <w:shd w:val="clear" w:color="auto" w:fill="auto"/>
            </w:pPr>
            <w:r w:rsidRPr="008620E3">
              <w:t>(сокращенный вариант)</w:t>
            </w:r>
          </w:p>
          <w:p w:rsidR="002363D3" w:rsidRPr="008620E3" w:rsidRDefault="002363D3" w:rsidP="002363D3">
            <w:pPr>
              <w:pStyle w:val="ab"/>
              <w:shd w:val="clear" w:color="auto" w:fill="auto"/>
            </w:pPr>
            <w:r w:rsidRPr="008620E3">
              <w:t>«Определение уровня умственного развития</w:t>
            </w:r>
          </w:p>
        </w:tc>
        <w:tc>
          <w:tcPr>
            <w:tcW w:w="5016" w:type="dxa"/>
            <w:tcBorders>
              <w:top w:val="single" w:sz="4" w:space="0" w:color="auto"/>
              <w:left w:val="single" w:sz="4" w:space="0" w:color="auto"/>
              <w:bottom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pPr>
            <w:r w:rsidRPr="008620E3">
              <w:t>-изучение уровня умственного развития учащихся и определение их актуального состояния;</w:t>
            </w:r>
          </w:p>
          <w:p w:rsidR="002363D3" w:rsidRPr="008620E3" w:rsidRDefault="002363D3" w:rsidP="002363D3">
            <w:pPr>
              <w:pStyle w:val="ab"/>
              <w:shd w:val="clear" w:color="auto" w:fill="auto"/>
              <w:spacing w:after="0"/>
            </w:pPr>
            <w:r w:rsidRPr="008620E3">
              <w:t>-оценка параметров внимания и работоспособности учащихся : распределения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710"/>
        <w:gridCol w:w="4464"/>
        <w:gridCol w:w="5016"/>
      </w:tblGrid>
      <w:tr w:rsidR="002363D3" w:rsidRPr="008620E3" w:rsidTr="002363D3">
        <w:trPr>
          <w:trHeight w:hRule="exact" w:val="2194"/>
          <w:jc w:val="center"/>
        </w:trPr>
        <w:tc>
          <w:tcPr>
            <w:tcW w:w="71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6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pPr>
            <w:r w:rsidRPr="008620E3">
              <w:t>младших школьников»;</w:t>
            </w:r>
          </w:p>
          <w:p w:rsidR="002363D3" w:rsidRPr="008620E3" w:rsidRDefault="002363D3" w:rsidP="002363D3">
            <w:pPr>
              <w:pStyle w:val="ab"/>
              <w:shd w:val="clear" w:color="auto" w:fill="auto"/>
            </w:pPr>
            <w:r w:rsidRPr="008620E3">
              <w:t>-методика «Таблицы Шульте»;</w:t>
            </w:r>
          </w:p>
          <w:p w:rsidR="002363D3" w:rsidRPr="008620E3" w:rsidRDefault="002363D3" w:rsidP="002363D3">
            <w:pPr>
              <w:pStyle w:val="ab"/>
              <w:shd w:val="clear" w:color="auto" w:fill="auto"/>
            </w:pPr>
            <w:r w:rsidRPr="008620E3">
              <w:t>-методики «Узнавание фигур»,</w:t>
            </w:r>
          </w:p>
          <w:p w:rsidR="002363D3" w:rsidRPr="008620E3" w:rsidRDefault="002363D3" w:rsidP="002363D3">
            <w:pPr>
              <w:pStyle w:val="ab"/>
              <w:shd w:val="clear" w:color="auto" w:fill="auto"/>
              <w:spacing w:after="0"/>
            </w:pPr>
            <w:r w:rsidRPr="008620E3">
              <w:t>-методики «Заучивание десяти слов»</w:t>
            </w:r>
          </w:p>
          <w:p w:rsidR="002363D3" w:rsidRPr="008620E3" w:rsidRDefault="002363D3" w:rsidP="002363D3">
            <w:pPr>
              <w:pStyle w:val="ab"/>
              <w:shd w:val="clear" w:color="auto" w:fill="auto"/>
            </w:pPr>
            <w:r w:rsidRPr="008620E3">
              <w:t>А.Р. Лурии;</w:t>
            </w:r>
          </w:p>
        </w:tc>
        <w:tc>
          <w:tcPr>
            <w:tcW w:w="501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объема, устойчивости и истощаемости;</w:t>
            </w:r>
          </w:p>
          <w:p w:rsidR="002363D3" w:rsidRPr="008620E3" w:rsidRDefault="002363D3" w:rsidP="002363D3">
            <w:pPr>
              <w:pStyle w:val="ab"/>
              <w:shd w:val="clear" w:color="auto" w:fill="auto"/>
              <w:tabs>
                <w:tab w:val="left" w:pos="1829"/>
                <w:tab w:val="left" w:pos="4051"/>
              </w:tabs>
              <w:spacing w:after="0"/>
            </w:pPr>
            <w:r w:rsidRPr="008620E3">
              <w:t>-изучение</w:t>
            </w:r>
            <w:r w:rsidRPr="008620E3">
              <w:tab/>
              <w:t>особенностей</w:t>
            </w:r>
            <w:r w:rsidRPr="008620E3">
              <w:tab/>
              <w:t>памяти</w:t>
            </w:r>
          </w:p>
          <w:p w:rsidR="002363D3" w:rsidRPr="008620E3" w:rsidRDefault="002363D3" w:rsidP="002363D3">
            <w:pPr>
              <w:pStyle w:val="ab"/>
              <w:shd w:val="clear" w:color="auto" w:fill="auto"/>
              <w:tabs>
                <w:tab w:val="left" w:pos="3312"/>
              </w:tabs>
              <w:spacing w:after="0"/>
            </w:pPr>
            <w:r w:rsidRPr="008620E3">
              <w:t>(непосредственного</w:t>
            </w:r>
            <w:r w:rsidRPr="008620E3">
              <w:tab/>
              <w:t>запоминания),</w:t>
            </w:r>
          </w:p>
          <w:p w:rsidR="002363D3" w:rsidRPr="008620E3" w:rsidRDefault="002363D3" w:rsidP="002363D3">
            <w:pPr>
              <w:pStyle w:val="ab"/>
              <w:shd w:val="clear" w:color="auto" w:fill="auto"/>
            </w:pPr>
            <w:r w:rsidRPr="008620E3">
              <w:t>утомляемости, активного внимания;</w:t>
            </w:r>
          </w:p>
          <w:p w:rsidR="002363D3" w:rsidRPr="008620E3" w:rsidRDefault="002363D3" w:rsidP="002363D3">
            <w:pPr>
              <w:pStyle w:val="ab"/>
              <w:shd w:val="clear" w:color="auto" w:fill="auto"/>
            </w:pPr>
            <w:r w:rsidRPr="008620E3">
              <w:t>определение ведущего типа запоминания.</w:t>
            </w:r>
          </w:p>
        </w:tc>
      </w:tr>
      <w:tr w:rsidR="002363D3" w:rsidRPr="008620E3" w:rsidTr="002363D3">
        <w:trPr>
          <w:trHeight w:hRule="exact" w:val="3144"/>
          <w:jc w:val="center"/>
        </w:trPr>
        <w:tc>
          <w:tcPr>
            <w:tcW w:w="7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446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413" w:lineRule="auto"/>
            </w:pPr>
            <w:r w:rsidRPr="008620E3">
              <w:t>-методика « Цветовой тест М. Люшера»; -проективный тест «ДДЧ»;</w:t>
            </w:r>
          </w:p>
          <w:p w:rsidR="002363D3" w:rsidRPr="008620E3" w:rsidRDefault="002363D3" w:rsidP="002363D3">
            <w:pPr>
              <w:pStyle w:val="ab"/>
              <w:shd w:val="clear" w:color="auto" w:fill="auto"/>
              <w:tabs>
                <w:tab w:val="left" w:pos="1512"/>
              </w:tabs>
              <w:spacing w:after="0" w:line="413" w:lineRule="auto"/>
            </w:pPr>
            <w:r w:rsidRPr="008620E3">
              <w:t>-методика</w:t>
            </w:r>
            <w:r w:rsidRPr="008620E3">
              <w:tab/>
              <w:t>«Прогрессивные матрицы</w:t>
            </w:r>
          </w:p>
          <w:p w:rsidR="002363D3" w:rsidRPr="008620E3" w:rsidRDefault="002363D3" w:rsidP="002363D3">
            <w:pPr>
              <w:pStyle w:val="ab"/>
              <w:shd w:val="clear" w:color="auto" w:fill="auto"/>
              <w:spacing w:after="0" w:line="413" w:lineRule="auto"/>
            </w:pPr>
            <w:r w:rsidRPr="008620E3">
              <w:t>Равенна»;</w:t>
            </w:r>
          </w:p>
          <w:p w:rsidR="002363D3" w:rsidRPr="008620E3" w:rsidRDefault="002363D3" w:rsidP="002363D3">
            <w:pPr>
              <w:pStyle w:val="ab"/>
              <w:shd w:val="clear" w:color="auto" w:fill="auto"/>
              <w:spacing w:after="0" w:line="413" w:lineRule="auto"/>
            </w:pPr>
            <w:r w:rsidRPr="008620E3">
              <w:t>-рисуночная проективная методика « Школьная</w:t>
            </w:r>
          </w:p>
          <w:p w:rsidR="002363D3" w:rsidRPr="008620E3" w:rsidRDefault="002363D3" w:rsidP="002363D3">
            <w:pPr>
              <w:pStyle w:val="ab"/>
              <w:shd w:val="clear" w:color="auto" w:fill="auto"/>
              <w:spacing w:after="0" w:line="413" w:lineRule="auto"/>
            </w:pPr>
            <w:r w:rsidRPr="008620E3">
              <w:t>тревожность» А. М. Прихожан;</w:t>
            </w:r>
          </w:p>
        </w:tc>
        <w:tc>
          <w:tcPr>
            <w:tcW w:w="501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pPr>
            <w:r w:rsidRPr="008620E3">
              <w:t>-оценка психо-эмоционального состояния учащихся ;</w:t>
            </w:r>
          </w:p>
          <w:p w:rsidR="002363D3" w:rsidRPr="008620E3" w:rsidRDefault="002363D3" w:rsidP="002363D3">
            <w:pPr>
              <w:pStyle w:val="ab"/>
              <w:shd w:val="clear" w:color="auto" w:fill="auto"/>
            </w:pPr>
            <w:r w:rsidRPr="008620E3">
              <w:t>-изучение личностных особенностей ;</w:t>
            </w:r>
          </w:p>
          <w:p w:rsidR="002363D3" w:rsidRPr="008620E3" w:rsidRDefault="002363D3" w:rsidP="002363D3">
            <w:pPr>
              <w:pStyle w:val="ab"/>
              <w:shd w:val="clear" w:color="auto" w:fill="auto"/>
            </w:pPr>
            <w:r w:rsidRPr="008620E3">
              <w:t>-определение невербального интеллекта учащихся;</w:t>
            </w:r>
          </w:p>
          <w:p w:rsidR="002363D3" w:rsidRPr="008620E3" w:rsidRDefault="002363D3" w:rsidP="002363D3">
            <w:pPr>
              <w:pStyle w:val="ab"/>
              <w:shd w:val="clear" w:color="auto" w:fill="auto"/>
            </w:pPr>
            <w:r w:rsidRPr="008620E3">
              <w:t>-диагностика уровня школьной тревожности учащихся.</w:t>
            </w:r>
          </w:p>
        </w:tc>
      </w:tr>
      <w:tr w:rsidR="002363D3" w:rsidRPr="008620E3" w:rsidTr="002363D3">
        <w:trPr>
          <w:trHeight w:hRule="exact" w:val="3427"/>
          <w:jc w:val="center"/>
        </w:trPr>
        <w:tc>
          <w:tcPr>
            <w:tcW w:w="71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446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pPr>
            <w:r w:rsidRPr="008620E3">
              <w:t>-« Диагностика структуры интеллекта» .</w:t>
            </w:r>
          </w:p>
          <w:p w:rsidR="002363D3" w:rsidRPr="008620E3" w:rsidRDefault="002363D3" w:rsidP="002363D3">
            <w:pPr>
              <w:pStyle w:val="ab"/>
              <w:shd w:val="clear" w:color="auto" w:fill="auto"/>
            </w:pPr>
            <w:r w:rsidRPr="008620E3">
              <w:t>Тест Д. Векслера;</w:t>
            </w:r>
          </w:p>
          <w:p w:rsidR="002363D3" w:rsidRPr="008620E3" w:rsidRDefault="002363D3" w:rsidP="002363D3">
            <w:pPr>
              <w:pStyle w:val="ab"/>
              <w:shd w:val="clear" w:color="auto" w:fill="auto"/>
              <w:spacing w:after="0"/>
            </w:pPr>
            <w:r w:rsidRPr="008620E3">
              <w:t>-методика « Личностный опросник</w:t>
            </w:r>
          </w:p>
          <w:p w:rsidR="002363D3" w:rsidRPr="008620E3" w:rsidRDefault="002363D3" w:rsidP="002363D3">
            <w:pPr>
              <w:pStyle w:val="ab"/>
              <w:shd w:val="clear" w:color="auto" w:fill="auto"/>
            </w:pPr>
            <w:r w:rsidRPr="008620E3">
              <w:t>Кетелла»</w:t>
            </w:r>
          </w:p>
          <w:p w:rsidR="002363D3" w:rsidRPr="008620E3" w:rsidRDefault="002363D3" w:rsidP="002363D3">
            <w:pPr>
              <w:pStyle w:val="ab"/>
              <w:shd w:val="clear" w:color="auto" w:fill="auto"/>
            </w:pPr>
            <w:r w:rsidRPr="008620E3">
              <w:t>(модификацияЛ. А. Ясюковой);</w:t>
            </w:r>
          </w:p>
          <w:p w:rsidR="002363D3" w:rsidRPr="008620E3" w:rsidRDefault="002363D3" w:rsidP="002363D3">
            <w:pPr>
              <w:pStyle w:val="ab"/>
              <w:shd w:val="clear" w:color="auto" w:fill="auto"/>
              <w:tabs>
                <w:tab w:val="left" w:pos="1637"/>
                <w:tab w:val="left" w:pos="2645"/>
              </w:tabs>
              <w:spacing w:after="0"/>
            </w:pPr>
            <w:r w:rsidRPr="008620E3">
              <w:t>-анкета</w:t>
            </w:r>
            <w:r w:rsidRPr="008620E3">
              <w:tab/>
              <w:t>«</w:t>
            </w:r>
            <w:r w:rsidRPr="008620E3">
              <w:tab/>
              <w:t>Эмоционально</w:t>
            </w:r>
            <w:r w:rsidRPr="008620E3">
              <w:softHyphen/>
            </w:r>
          </w:p>
          <w:p w:rsidR="002363D3" w:rsidRPr="008620E3" w:rsidRDefault="002363D3" w:rsidP="002363D3">
            <w:pPr>
              <w:pStyle w:val="ab"/>
              <w:shd w:val="clear" w:color="auto" w:fill="auto"/>
            </w:pPr>
            <w:r w:rsidRPr="008620E3">
              <w:t>психологический климат класса»;</w:t>
            </w:r>
          </w:p>
          <w:p w:rsidR="002363D3" w:rsidRPr="008620E3" w:rsidRDefault="002363D3" w:rsidP="002363D3">
            <w:pPr>
              <w:pStyle w:val="ab"/>
              <w:shd w:val="clear" w:color="auto" w:fill="auto"/>
            </w:pPr>
            <w:r w:rsidRPr="008620E3">
              <w:t>- Социометрия классного коллектива.</w:t>
            </w:r>
          </w:p>
        </w:tc>
        <w:tc>
          <w:tcPr>
            <w:tcW w:w="501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832"/>
              </w:tabs>
              <w:spacing w:after="0"/>
            </w:pPr>
            <w:r w:rsidRPr="008620E3">
              <w:t>-определение уровня</w:t>
            </w:r>
            <w:r w:rsidRPr="008620E3">
              <w:tab/>
              <w:t>интеллектуального</w:t>
            </w:r>
          </w:p>
          <w:p w:rsidR="002363D3" w:rsidRPr="008620E3" w:rsidRDefault="002363D3" w:rsidP="002363D3">
            <w:pPr>
              <w:pStyle w:val="ab"/>
              <w:shd w:val="clear" w:color="auto" w:fill="auto"/>
            </w:pPr>
            <w:r w:rsidRPr="008620E3">
              <w:t>развития школьников;</w:t>
            </w:r>
          </w:p>
          <w:p w:rsidR="002363D3" w:rsidRPr="008620E3" w:rsidRDefault="002363D3" w:rsidP="002363D3">
            <w:pPr>
              <w:pStyle w:val="ab"/>
              <w:shd w:val="clear" w:color="auto" w:fill="auto"/>
              <w:tabs>
                <w:tab w:val="left" w:pos="1579"/>
                <w:tab w:val="left" w:pos="3384"/>
              </w:tabs>
              <w:spacing w:after="0"/>
            </w:pPr>
            <w:r w:rsidRPr="008620E3">
              <w:t>-изучение</w:t>
            </w:r>
            <w:r w:rsidRPr="008620E3">
              <w:tab/>
              <w:t>личностных</w:t>
            </w:r>
            <w:r w:rsidRPr="008620E3">
              <w:tab/>
              <w:t>особенностей</w:t>
            </w:r>
          </w:p>
          <w:p w:rsidR="002363D3" w:rsidRPr="008620E3" w:rsidRDefault="002363D3" w:rsidP="002363D3">
            <w:pPr>
              <w:pStyle w:val="ab"/>
              <w:shd w:val="clear" w:color="auto" w:fill="auto"/>
            </w:pPr>
            <w:r w:rsidRPr="008620E3">
              <w:t>школьников;</w:t>
            </w:r>
          </w:p>
          <w:p w:rsidR="002363D3" w:rsidRPr="008620E3" w:rsidRDefault="002363D3" w:rsidP="002363D3">
            <w:pPr>
              <w:pStyle w:val="ab"/>
              <w:shd w:val="clear" w:color="auto" w:fill="auto"/>
            </w:pPr>
            <w:r w:rsidRPr="008620E3">
              <w:t>-изучение эмоционально - психологического климата классного коллектива.</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260"/>
        <w:jc w:val="both"/>
      </w:pPr>
      <w:r w:rsidRPr="008620E3">
        <w:rPr>
          <w:b/>
          <w:bCs/>
          <w:lang w:val="en-US" w:bidi="en-US"/>
        </w:rPr>
        <w:t>II</w:t>
      </w:r>
      <w:r w:rsidRPr="008620E3">
        <w:rPr>
          <w:b/>
          <w:bCs/>
          <w:lang w:bidi="en-US"/>
        </w:rPr>
        <w:t xml:space="preserve">. </w:t>
      </w:r>
      <w:r w:rsidRPr="008620E3">
        <w:rPr>
          <w:b/>
          <w:bCs/>
        </w:rPr>
        <w:t>4.4. 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w:t>
      </w:r>
    </w:p>
    <w:p w:rsidR="002363D3" w:rsidRPr="008620E3" w:rsidRDefault="002363D3" w:rsidP="002363D3">
      <w:pPr>
        <w:pStyle w:val="1"/>
        <w:shd w:val="clear" w:color="auto" w:fill="auto"/>
        <w:ind w:firstLine="540"/>
        <w:jc w:val="both"/>
      </w:pPr>
      <w:r w:rsidRPr="008620E3">
        <w:t>Программа коррекционной работы на этапе основного общего образ</w:t>
      </w:r>
      <w:r>
        <w:t>ования реализовывается ГБОУ СОШ</w:t>
      </w:r>
      <w:r w:rsidRPr="00511F73">
        <w:t xml:space="preserve"> </w:t>
      </w:r>
      <w:r>
        <w:t xml:space="preserve">с. Новое Усманово, </w:t>
      </w:r>
      <w:r w:rsidRPr="008620E3">
        <w:t xml:space="preserve"> как совместно с другими образовательными и иными организациями, так и самостоятельно.</w:t>
      </w:r>
    </w:p>
    <w:p w:rsidR="002363D3" w:rsidRPr="008620E3" w:rsidRDefault="002363D3" w:rsidP="002363D3">
      <w:pPr>
        <w:pStyle w:val="1"/>
        <w:shd w:val="clear" w:color="auto" w:fill="auto"/>
        <w:ind w:firstLine="540"/>
        <w:jc w:val="both"/>
      </w:pPr>
      <w:r w:rsidRPr="008620E3">
        <w:rPr>
          <w:i/>
          <w:iCs/>
        </w:rPr>
        <w:t>Организация сетевого взаимодействия</w:t>
      </w:r>
      <w:r w:rsidRPr="008620E3">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2363D3" w:rsidRPr="008620E3" w:rsidRDefault="002363D3" w:rsidP="002363D3">
      <w:pPr>
        <w:pStyle w:val="1"/>
        <w:shd w:val="clear" w:color="auto" w:fill="auto"/>
        <w:spacing w:after="220"/>
        <w:ind w:firstLine="540"/>
        <w:jc w:val="both"/>
      </w:pPr>
      <w:r w:rsidRPr="008620E3">
        <w:rPr>
          <w:i/>
          <w:iCs/>
        </w:rPr>
        <w:t>Взаимодействие специалистов общеобразовательной организации</w:t>
      </w:r>
      <w:r w:rsidRPr="008620E3">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2363D3" w:rsidRPr="008620E3" w:rsidRDefault="002363D3" w:rsidP="002363D3">
      <w:pPr>
        <w:pStyle w:val="1"/>
        <w:shd w:val="clear" w:color="auto" w:fill="auto"/>
        <w:ind w:firstLine="460"/>
        <w:jc w:val="both"/>
      </w:pPr>
      <w:r w:rsidRPr="008620E3">
        <w:t>— комплексность в определении и решении проблем обучающегося, предоставлении ему специализированной квалифицированной помощи;</w:t>
      </w:r>
    </w:p>
    <w:p w:rsidR="002363D3" w:rsidRPr="008620E3" w:rsidRDefault="002363D3" w:rsidP="002363D3">
      <w:pPr>
        <w:pStyle w:val="1"/>
        <w:shd w:val="clear" w:color="auto" w:fill="auto"/>
        <w:ind w:firstLine="460"/>
        <w:jc w:val="both"/>
      </w:pPr>
      <w:r w:rsidRPr="008620E3">
        <w:t>— многоаспектный анализ личностного и познавательного развития обучающегося;</w:t>
      </w:r>
    </w:p>
    <w:p w:rsidR="002363D3" w:rsidRPr="008620E3" w:rsidRDefault="002363D3" w:rsidP="002363D3">
      <w:pPr>
        <w:pStyle w:val="1"/>
        <w:shd w:val="clear" w:color="auto" w:fill="auto"/>
        <w:ind w:firstLine="460"/>
        <w:jc w:val="both"/>
      </w:pPr>
      <w:r w:rsidRPr="008620E3">
        <w:lastRenderedPageBreak/>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обучающегося.</w:t>
      </w:r>
    </w:p>
    <w:p w:rsidR="002363D3" w:rsidRPr="008620E3" w:rsidRDefault="002363D3" w:rsidP="002363D3">
      <w:pPr>
        <w:pStyle w:val="1"/>
        <w:shd w:val="clear" w:color="auto" w:fill="auto"/>
        <w:ind w:firstLine="460"/>
        <w:jc w:val="both"/>
      </w:pPr>
      <w:r w:rsidRPr="008620E3">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w:t>
      </w:r>
    </w:p>
    <w:p w:rsidR="002363D3" w:rsidRPr="008620E3" w:rsidRDefault="002363D3" w:rsidP="002363D3">
      <w:pPr>
        <w:pStyle w:val="1"/>
        <w:shd w:val="clear" w:color="auto" w:fill="auto"/>
        <w:ind w:left="2100"/>
        <w:jc w:val="both"/>
      </w:pPr>
      <w:r w:rsidRPr="008620E3">
        <w:rPr>
          <w:b/>
          <w:bCs/>
          <w:i/>
          <w:iCs/>
        </w:rPr>
        <w:t>Требования к условиям реализации программы</w:t>
      </w:r>
    </w:p>
    <w:p w:rsidR="002363D3" w:rsidRPr="008620E3" w:rsidRDefault="002363D3" w:rsidP="002363D3">
      <w:pPr>
        <w:pStyle w:val="1"/>
        <w:shd w:val="clear" w:color="auto" w:fill="auto"/>
        <w:ind w:firstLine="460"/>
        <w:jc w:val="both"/>
      </w:pPr>
      <w:r w:rsidRPr="008620E3">
        <w:rPr>
          <w:i/>
          <w:iCs/>
        </w:rPr>
        <w:t>Организационные условия</w:t>
      </w:r>
    </w:p>
    <w:p w:rsidR="002363D3" w:rsidRPr="008620E3" w:rsidRDefault="002363D3" w:rsidP="002363D3">
      <w:pPr>
        <w:pStyle w:val="1"/>
        <w:shd w:val="clear" w:color="auto" w:fill="auto"/>
        <w:ind w:firstLine="460"/>
        <w:jc w:val="both"/>
      </w:pPr>
      <w:r w:rsidRPr="008620E3">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363D3" w:rsidRPr="008620E3" w:rsidRDefault="002363D3" w:rsidP="002363D3">
      <w:pPr>
        <w:pStyle w:val="1"/>
        <w:shd w:val="clear" w:color="auto" w:fill="auto"/>
        <w:ind w:firstLine="460"/>
        <w:jc w:val="both"/>
      </w:pPr>
      <w:r w:rsidRPr="008620E3">
        <w:rPr>
          <w:i/>
          <w:iCs/>
        </w:rPr>
        <w:t>Психолого-педагогическое обеспечение включает:</w:t>
      </w:r>
    </w:p>
    <w:p w:rsidR="002363D3" w:rsidRPr="008620E3" w:rsidRDefault="002363D3" w:rsidP="002363D3">
      <w:pPr>
        <w:pStyle w:val="1"/>
        <w:shd w:val="clear" w:color="auto" w:fill="auto"/>
        <w:ind w:firstLine="460"/>
        <w:jc w:val="both"/>
      </w:pPr>
      <w:r w:rsidRPr="008620E3">
        <w:t>-дифференцированные условия (оптимальный режим учебных нагрузок);</w:t>
      </w:r>
    </w:p>
    <w:p w:rsidR="002363D3" w:rsidRPr="008620E3" w:rsidRDefault="002363D3" w:rsidP="002363D3">
      <w:pPr>
        <w:pStyle w:val="1"/>
        <w:shd w:val="clear" w:color="auto" w:fill="auto"/>
        <w:ind w:firstLine="460"/>
        <w:jc w:val="both"/>
      </w:pPr>
      <w:r w:rsidRPr="008620E3">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363D3" w:rsidRPr="008620E3" w:rsidRDefault="002363D3" w:rsidP="002363D3">
      <w:pPr>
        <w:pStyle w:val="1"/>
        <w:shd w:val="clear" w:color="auto" w:fill="auto"/>
        <w:ind w:firstLine="460"/>
        <w:jc w:val="both"/>
      </w:pPr>
      <w:r w:rsidRPr="008620E3">
        <w:t>-специализированные условия</w:t>
      </w:r>
    </w:p>
    <w:p w:rsidR="002363D3" w:rsidRPr="008620E3" w:rsidRDefault="002363D3" w:rsidP="002363D3">
      <w:pPr>
        <w:pStyle w:val="1"/>
        <w:shd w:val="clear" w:color="auto" w:fill="auto"/>
        <w:ind w:firstLine="460"/>
        <w:jc w:val="both"/>
      </w:pPr>
      <w:r w:rsidRPr="008620E3">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363D3" w:rsidRPr="008620E3" w:rsidRDefault="002363D3" w:rsidP="002363D3">
      <w:pPr>
        <w:pStyle w:val="1"/>
        <w:shd w:val="clear" w:color="auto" w:fill="auto"/>
        <w:spacing w:after="0"/>
        <w:ind w:firstLine="460"/>
        <w:jc w:val="both"/>
      </w:pPr>
      <w:r w:rsidRPr="008620E3">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363D3" w:rsidRPr="008620E3" w:rsidRDefault="002363D3" w:rsidP="002363D3">
      <w:pPr>
        <w:pStyle w:val="1"/>
        <w:shd w:val="clear" w:color="auto" w:fill="auto"/>
        <w:spacing w:after="0"/>
        <w:ind w:firstLine="460"/>
        <w:jc w:val="both"/>
      </w:pPr>
      <w:r w:rsidRPr="008620E3">
        <w:t>- развитие системы обучения и воспитания детей, имеющих сложные нарушения психического и (или) физического развития.</w:t>
      </w:r>
    </w:p>
    <w:p w:rsidR="002363D3" w:rsidRPr="008620E3" w:rsidRDefault="002363D3" w:rsidP="002363D3">
      <w:pPr>
        <w:pStyle w:val="1"/>
        <w:shd w:val="clear" w:color="auto" w:fill="auto"/>
        <w:spacing w:after="0"/>
        <w:ind w:left="1900"/>
        <w:jc w:val="both"/>
      </w:pPr>
      <w:r w:rsidRPr="008620E3">
        <w:rPr>
          <w:i/>
          <w:iCs/>
        </w:rPr>
        <w:t>Программно-методическое обеспечение</w:t>
      </w:r>
    </w:p>
    <w:p w:rsidR="002363D3" w:rsidRPr="008620E3" w:rsidRDefault="002363D3" w:rsidP="002363D3">
      <w:pPr>
        <w:pStyle w:val="1"/>
        <w:shd w:val="clear" w:color="auto" w:fill="auto"/>
        <w:spacing w:after="0"/>
        <w:ind w:firstLine="460"/>
        <w:jc w:val="both"/>
      </w:pPr>
      <w:r w:rsidRPr="008620E3">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 учителя, педагог-психолог, учитель-логопед.</w:t>
      </w:r>
    </w:p>
    <w:p w:rsidR="002363D3" w:rsidRPr="008620E3" w:rsidRDefault="002363D3" w:rsidP="002363D3">
      <w:pPr>
        <w:pStyle w:val="1"/>
        <w:shd w:val="clear" w:color="auto" w:fill="auto"/>
        <w:spacing w:after="0"/>
        <w:ind w:firstLine="460"/>
        <w:jc w:val="both"/>
      </w:pPr>
      <w:r w:rsidRPr="008620E3">
        <w:rPr>
          <w:i/>
          <w:iCs/>
        </w:rPr>
        <w:t>Кадровое обеспечение</w:t>
      </w:r>
    </w:p>
    <w:p w:rsidR="002363D3" w:rsidRPr="008620E3" w:rsidRDefault="002363D3" w:rsidP="002363D3">
      <w:pPr>
        <w:pStyle w:val="1"/>
        <w:shd w:val="clear" w:color="auto" w:fill="auto"/>
        <w:spacing w:after="0"/>
        <w:ind w:firstLine="540"/>
        <w:jc w:val="both"/>
      </w:pPr>
      <w:r w:rsidRPr="008620E3">
        <w:t>деятельность психологической службы с целью обеспечения освоения детьми с ограниченными возможностями здоровья</w:t>
      </w:r>
    </w:p>
    <w:p w:rsidR="002363D3" w:rsidRPr="008620E3" w:rsidRDefault="002363D3" w:rsidP="002363D3">
      <w:pPr>
        <w:pStyle w:val="1"/>
        <w:shd w:val="clear" w:color="auto" w:fill="auto"/>
        <w:spacing w:after="0"/>
        <w:ind w:firstLine="460"/>
        <w:jc w:val="both"/>
      </w:pPr>
      <w:r w:rsidRPr="008620E3">
        <w:rPr>
          <w:i/>
          <w:iCs/>
        </w:rPr>
        <w:t>Материально- техническое обеспечение.</w:t>
      </w:r>
    </w:p>
    <w:p w:rsidR="002363D3" w:rsidRPr="008620E3" w:rsidRDefault="002363D3" w:rsidP="002363D3">
      <w:pPr>
        <w:pStyle w:val="1"/>
        <w:shd w:val="clear" w:color="auto" w:fill="auto"/>
        <w:spacing w:after="0"/>
        <w:ind w:firstLine="460"/>
        <w:jc w:val="both"/>
      </w:pPr>
      <w:r w:rsidRPr="008620E3">
        <w:t>Наличие интерактивных средств обучения.</w:t>
      </w:r>
    </w:p>
    <w:p w:rsidR="002363D3" w:rsidRPr="008620E3" w:rsidRDefault="002363D3" w:rsidP="002363D3">
      <w:pPr>
        <w:pStyle w:val="1"/>
        <w:shd w:val="clear" w:color="auto" w:fill="auto"/>
        <w:ind w:firstLine="460"/>
        <w:jc w:val="both"/>
      </w:pPr>
      <w:r w:rsidRPr="008620E3">
        <w:rPr>
          <w:i/>
          <w:iCs/>
        </w:rPr>
        <w:t>Информационное обеспечение</w:t>
      </w:r>
    </w:p>
    <w:p w:rsidR="002363D3" w:rsidRPr="008620E3" w:rsidRDefault="002363D3" w:rsidP="002363D3">
      <w:pPr>
        <w:pStyle w:val="1"/>
        <w:shd w:val="clear" w:color="auto" w:fill="auto"/>
        <w:spacing w:after="0"/>
        <w:ind w:firstLine="540"/>
        <w:jc w:val="both"/>
      </w:pPr>
      <w:r w:rsidRPr="008620E3">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t xml:space="preserve"> </w:t>
      </w:r>
      <w:r w:rsidRPr="008620E3">
        <w:softHyphen/>
        <w:t>коммуникационных технологий. В школе организована деятельность консультативно</w:t>
      </w:r>
      <w:r w:rsidRPr="008620E3">
        <w:softHyphen/>
      </w:r>
      <w:r>
        <w:t xml:space="preserve"> </w:t>
      </w:r>
      <w:r w:rsidRPr="008620E3">
        <w:t>диагностической блока социально - психологической службы.</w:t>
      </w:r>
    </w:p>
    <w:p w:rsidR="002363D3" w:rsidRPr="008620E3" w:rsidRDefault="002363D3" w:rsidP="002363D3">
      <w:pPr>
        <w:pStyle w:val="1"/>
        <w:shd w:val="clear" w:color="auto" w:fill="auto"/>
        <w:spacing w:after="0"/>
        <w:ind w:firstLine="540"/>
        <w:jc w:val="both"/>
      </w:pPr>
      <w:r w:rsidRPr="008620E3">
        <w:t>Основными направлениями деятельности службы являются:</w:t>
      </w:r>
    </w:p>
    <w:p w:rsidR="002363D3" w:rsidRPr="008620E3" w:rsidRDefault="002363D3" w:rsidP="002363D3">
      <w:pPr>
        <w:pStyle w:val="1"/>
        <w:numPr>
          <w:ilvl w:val="0"/>
          <w:numId w:val="184"/>
        </w:numPr>
        <w:shd w:val="clear" w:color="auto" w:fill="auto"/>
        <w:tabs>
          <w:tab w:val="left" w:pos="260"/>
        </w:tabs>
        <w:spacing w:after="0"/>
        <w:jc w:val="both"/>
      </w:pPr>
      <w:r w:rsidRPr="008620E3">
        <w:t>Обеспечение комплексности в диагностико-консультативной и коррекционно-развивающей работе, обеспечивающей своевременное выявление и квалификацию 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w:t>
      </w:r>
    </w:p>
    <w:p w:rsidR="002363D3" w:rsidRPr="008620E3" w:rsidRDefault="002363D3" w:rsidP="002363D3">
      <w:pPr>
        <w:pStyle w:val="1"/>
        <w:numPr>
          <w:ilvl w:val="0"/>
          <w:numId w:val="184"/>
        </w:numPr>
        <w:shd w:val="clear" w:color="auto" w:fill="auto"/>
        <w:tabs>
          <w:tab w:val="left" w:pos="260"/>
        </w:tabs>
        <w:spacing w:after="0"/>
        <w:jc w:val="both"/>
      </w:pPr>
      <w:r w:rsidRPr="008620E3">
        <w:t>Вариативность учебных планов, образовательных и коррекционных программ, в том числе разно-уровневых по содержанию и срокам обучения.</w:t>
      </w:r>
    </w:p>
    <w:p w:rsidR="002363D3" w:rsidRPr="008620E3" w:rsidRDefault="002363D3" w:rsidP="002363D3">
      <w:pPr>
        <w:pStyle w:val="1"/>
        <w:numPr>
          <w:ilvl w:val="0"/>
          <w:numId w:val="184"/>
        </w:numPr>
        <w:shd w:val="clear" w:color="auto" w:fill="auto"/>
        <w:tabs>
          <w:tab w:val="left" w:pos="260"/>
        </w:tabs>
        <w:spacing w:after="0"/>
        <w:jc w:val="both"/>
      </w:pPr>
      <w:r w:rsidRPr="008620E3">
        <w:t xml:space="preserve">Своевременное выявление и квалификация тех или иных неблагоприятных вариантов развития школьных </w:t>
      </w:r>
      <w:r w:rsidRPr="008620E3">
        <w:lastRenderedPageBreak/>
        <w:t>трудностей.</w:t>
      </w:r>
    </w:p>
    <w:p w:rsidR="002363D3" w:rsidRPr="008620E3" w:rsidRDefault="002363D3" w:rsidP="002363D3">
      <w:pPr>
        <w:pStyle w:val="1"/>
        <w:numPr>
          <w:ilvl w:val="0"/>
          <w:numId w:val="184"/>
        </w:numPr>
        <w:shd w:val="clear" w:color="auto" w:fill="auto"/>
        <w:tabs>
          <w:tab w:val="left" w:pos="260"/>
        </w:tabs>
        <w:spacing w:after="0"/>
        <w:jc w:val="both"/>
      </w:pPr>
      <w:r w:rsidRPr="008620E3">
        <w:t>Максимальная социально-трудовая адаптация учащихся с ОВЗ в подростковом возрасте к современным социальным условиям.</w:t>
      </w:r>
    </w:p>
    <w:p w:rsidR="002363D3" w:rsidRPr="008620E3" w:rsidRDefault="002363D3" w:rsidP="002363D3">
      <w:pPr>
        <w:pStyle w:val="1"/>
        <w:shd w:val="clear" w:color="auto" w:fill="auto"/>
        <w:ind w:left="1040"/>
        <w:jc w:val="both"/>
      </w:pPr>
      <w:r w:rsidRPr="008620E3">
        <w:rPr>
          <w:i/>
          <w:iCs/>
        </w:rPr>
        <w:t>Требования к режиму образовательного процесса</w:t>
      </w:r>
    </w:p>
    <w:p w:rsidR="002363D3" w:rsidRPr="008620E3" w:rsidRDefault="002363D3" w:rsidP="002363D3">
      <w:pPr>
        <w:pStyle w:val="1"/>
        <w:shd w:val="clear" w:color="auto" w:fill="auto"/>
        <w:ind w:firstLine="820"/>
        <w:jc w:val="both"/>
      </w:pPr>
      <w:r w:rsidRPr="008620E3">
        <w:t>Рекомендации по обучению обучающихся с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2363D3" w:rsidRPr="008620E3" w:rsidRDefault="002363D3" w:rsidP="002363D3">
      <w:pPr>
        <w:pStyle w:val="1"/>
        <w:shd w:val="clear" w:color="auto" w:fill="auto"/>
        <w:ind w:left="180" w:firstLine="640"/>
        <w:jc w:val="both"/>
      </w:pPr>
      <w:r w:rsidRPr="008620E3">
        <w:t>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w:t>
      </w:r>
    </w:p>
    <w:p w:rsidR="002363D3" w:rsidRPr="008620E3" w:rsidRDefault="002363D3" w:rsidP="002363D3">
      <w:pPr>
        <w:pStyle w:val="1"/>
        <w:shd w:val="clear" w:color="auto" w:fill="auto"/>
        <w:ind w:firstLine="1180"/>
        <w:jc w:val="both"/>
      </w:pPr>
      <w:r w:rsidRPr="008620E3">
        <w:t>Медико - психолого - педагогический консилиум предполагает участие специалистов различных профилей: педагогов, психолога, медицинского работника, логопеда, для составления на каждого ученика с ОВЗ собственного образовательного маршрута, для подбора оптимального варианта индивидуального подхода.</w:t>
      </w:r>
    </w:p>
    <w:p w:rsidR="002363D3" w:rsidRPr="008620E3" w:rsidRDefault="002363D3" w:rsidP="002363D3">
      <w:pPr>
        <w:pStyle w:val="1"/>
        <w:shd w:val="clear" w:color="auto" w:fill="auto"/>
        <w:spacing w:after="260"/>
        <w:jc w:val="center"/>
      </w:pPr>
      <w:r w:rsidRPr="008620E3">
        <w:rPr>
          <w:b/>
          <w:bCs/>
        </w:rPr>
        <w:t>Взаимодействие субъектов сопровождения</w:t>
      </w:r>
    </w:p>
    <w:tbl>
      <w:tblPr>
        <w:tblOverlap w:val="never"/>
        <w:tblW w:w="0" w:type="auto"/>
        <w:jc w:val="center"/>
        <w:tblLayout w:type="fixed"/>
        <w:tblCellMar>
          <w:left w:w="10" w:type="dxa"/>
          <w:right w:w="10" w:type="dxa"/>
        </w:tblCellMar>
        <w:tblLook w:val="0000"/>
      </w:tblPr>
      <w:tblGrid>
        <w:gridCol w:w="1675"/>
        <w:gridCol w:w="2976"/>
        <w:gridCol w:w="5539"/>
      </w:tblGrid>
      <w:tr w:rsidR="002363D3" w:rsidRPr="008620E3" w:rsidTr="002363D3">
        <w:trPr>
          <w:trHeight w:hRule="exact" w:val="566"/>
          <w:jc w:val="center"/>
        </w:trPr>
        <w:tc>
          <w:tcPr>
            <w:tcW w:w="167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33" w:lineRule="auto"/>
            </w:pPr>
            <w:r w:rsidRPr="008620E3">
              <w:t>Участник сопровождения</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Функции</w:t>
            </w:r>
          </w:p>
        </w:tc>
        <w:tc>
          <w:tcPr>
            <w:tcW w:w="553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Содержание работы</w:t>
            </w:r>
          </w:p>
        </w:tc>
      </w:tr>
      <w:tr w:rsidR="002363D3" w:rsidRPr="008620E3" w:rsidTr="002363D3">
        <w:trPr>
          <w:trHeight w:hRule="exact" w:val="4435"/>
          <w:jc w:val="center"/>
        </w:trPr>
        <w:tc>
          <w:tcPr>
            <w:tcW w:w="167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Председатель</w:t>
            </w:r>
          </w:p>
          <w:p w:rsidR="002363D3" w:rsidRPr="008620E3" w:rsidRDefault="002363D3" w:rsidP="002363D3">
            <w:pPr>
              <w:pStyle w:val="ab"/>
              <w:shd w:val="clear" w:color="auto" w:fill="auto"/>
              <w:spacing w:after="0" w:line="233" w:lineRule="auto"/>
            </w:pPr>
            <w:r w:rsidRPr="008620E3">
              <w:t>ПМПК</w:t>
            </w:r>
          </w:p>
        </w:tc>
        <w:tc>
          <w:tcPr>
            <w:tcW w:w="29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146"/>
              </w:tabs>
              <w:spacing w:after="0"/>
            </w:pPr>
            <w:r w:rsidRPr="008620E3">
              <w:t>Научно-методическое обеспечение</w:t>
            </w:r>
            <w:r w:rsidRPr="008620E3">
              <w:tab/>
              <w:t>учебно</w:t>
            </w:r>
          </w:p>
          <w:p w:rsidR="002363D3" w:rsidRPr="008620E3" w:rsidRDefault="002363D3" w:rsidP="002363D3">
            <w:pPr>
              <w:pStyle w:val="ab"/>
              <w:shd w:val="clear" w:color="auto" w:fill="auto"/>
              <w:spacing w:after="0"/>
            </w:pPr>
            <w:r w:rsidRPr="008620E3">
              <w:t>воспитательного процесса. Аналитическая Контролирующая Координирующая</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numPr>
                <w:ilvl w:val="0"/>
                <w:numId w:val="185"/>
              </w:numPr>
              <w:shd w:val="clear" w:color="auto" w:fill="auto"/>
              <w:tabs>
                <w:tab w:val="left" w:pos="605"/>
              </w:tabs>
              <w:spacing w:after="0"/>
              <w:jc w:val="both"/>
            </w:pPr>
            <w:r w:rsidRPr="008620E3">
              <w:t>Перспективное планирование деятельности -школьной ПМПк.</w:t>
            </w:r>
          </w:p>
          <w:p w:rsidR="002363D3" w:rsidRPr="008620E3" w:rsidRDefault="002363D3" w:rsidP="002363D3">
            <w:pPr>
              <w:pStyle w:val="ab"/>
              <w:numPr>
                <w:ilvl w:val="0"/>
                <w:numId w:val="185"/>
              </w:numPr>
              <w:shd w:val="clear" w:color="auto" w:fill="auto"/>
              <w:tabs>
                <w:tab w:val="left" w:pos="494"/>
              </w:tabs>
              <w:spacing w:after="0"/>
              <w:jc w:val="both"/>
            </w:pPr>
            <w:r w:rsidRPr="008620E3">
              <w:t>Координация работы педагогов через проведение консилиума.</w:t>
            </w:r>
          </w:p>
          <w:p w:rsidR="002363D3" w:rsidRPr="008620E3" w:rsidRDefault="002363D3" w:rsidP="002363D3">
            <w:pPr>
              <w:pStyle w:val="ab"/>
              <w:numPr>
                <w:ilvl w:val="0"/>
                <w:numId w:val="185"/>
              </w:numPr>
              <w:shd w:val="clear" w:color="auto" w:fill="auto"/>
              <w:tabs>
                <w:tab w:val="left" w:pos="490"/>
              </w:tabs>
              <w:spacing w:after="0"/>
              <w:jc w:val="both"/>
            </w:pPr>
            <w:r w:rsidRPr="008620E3">
              <w:t>Повышение профессионального мастерства педагогов через курсы повышения квалификации, ознакомление с передовым педагогическим опытом.</w:t>
            </w:r>
          </w:p>
          <w:p w:rsidR="002363D3" w:rsidRPr="008620E3" w:rsidRDefault="002363D3" w:rsidP="002363D3">
            <w:pPr>
              <w:pStyle w:val="ab"/>
              <w:numPr>
                <w:ilvl w:val="0"/>
                <w:numId w:val="185"/>
              </w:numPr>
              <w:shd w:val="clear" w:color="auto" w:fill="auto"/>
              <w:tabs>
                <w:tab w:val="left" w:pos="504"/>
                <w:tab w:val="left" w:pos="2035"/>
                <w:tab w:val="left" w:pos="3509"/>
              </w:tabs>
              <w:spacing w:after="0"/>
              <w:jc w:val="both"/>
            </w:pPr>
            <w:r w:rsidRPr="008620E3">
              <w:t>Создание</w:t>
            </w:r>
            <w:r w:rsidRPr="008620E3">
              <w:tab/>
              <w:t>условий,</w:t>
            </w:r>
            <w:r w:rsidRPr="008620E3">
              <w:tab/>
              <w:t>способствующих</w:t>
            </w:r>
          </w:p>
          <w:p w:rsidR="002363D3" w:rsidRPr="008620E3" w:rsidRDefault="002363D3" w:rsidP="002363D3">
            <w:pPr>
              <w:pStyle w:val="ab"/>
              <w:shd w:val="clear" w:color="auto" w:fill="auto"/>
              <w:spacing w:after="0"/>
              <w:jc w:val="both"/>
            </w:pPr>
            <w:r w:rsidRPr="008620E3">
              <w:t>благоприятному микроклимату в коллективе педагогов.</w:t>
            </w:r>
          </w:p>
          <w:p w:rsidR="002363D3" w:rsidRPr="008620E3" w:rsidRDefault="002363D3" w:rsidP="002363D3">
            <w:pPr>
              <w:pStyle w:val="ab"/>
              <w:numPr>
                <w:ilvl w:val="0"/>
                <w:numId w:val="185"/>
              </w:numPr>
              <w:shd w:val="clear" w:color="auto" w:fill="auto"/>
              <w:tabs>
                <w:tab w:val="left" w:pos="494"/>
              </w:tabs>
              <w:spacing w:after="0"/>
              <w:jc w:val="both"/>
            </w:pPr>
            <w:r w:rsidRPr="008620E3">
              <w:t>Контроль за:</w:t>
            </w:r>
          </w:p>
          <w:p w:rsidR="002363D3" w:rsidRPr="008620E3" w:rsidRDefault="002363D3" w:rsidP="002363D3">
            <w:pPr>
              <w:pStyle w:val="ab"/>
              <w:numPr>
                <w:ilvl w:val="0"/>
                <w:numId w:val="186"/>
              </w:numPr>
              <w:shd w:val="clear" w:color="auto" w:fill="auto"/>
              <w:tabs>
                <w:tab w:val="left" w:pos="819"/>
              </w:tabs>
              <w:spacing w:after="0"/>
              <w:ind w:firstLine="440"/>
            </w:pPr>
            <w:r w:rsidRPr="008620E3">
              <w:t>ведением документации;</w:t>
            </w:r>
          </w:p>
          <w:p w:rsidR="002363D3" w:rsidRPr="008620E3" w:rsidRDefault="002363D3" w:rsidP="002363D3">
            <w:pPr>
              <w:pStyle w:val="ab"/>
              <w:numPr>
                <w:ilvl w:val="0"/>
                <w:numId w:val="186"/>
              </w:numPr>
              <w:shd w:val="clear" w:color="auto" w:fill="auto"/>
              <w:tabs>
                <w:tab w:val="left" w:pos="810"/>
                <w:tab w:val="left" w:pos="3512"/>
              </w:tabs>
              <w:spacing w:after="0"/>
              <w:ind w:firstLine="440"/>
            </w:pPr>
            <w:r w:rsidRPr="008620E3">
              <w:t>осуществлением</w:t>
            </w:r>
            <w:r w:rsidRPr="008620E3">
              <w:tab/>
              <w:t>диагностического</w:t>
            </w:r>
          </w:p>
          <w:p w:rsidR="002363D3" w:rsidRPr="008620E3" w:rsidRDefault="002363D3" w:rsidP="002363D3">
            <w:pPr>
              <w:pStyle w:val="ab"/>
              <w:shd w:val="clear" w:color="auto" w:fill="auto"/>
              <w:spacing w:after="0"/>
              <w:ind w:firstLine="820"/>
            </w:pPr>
            <w:r w:rsidRPr="008620E3">
              <w:t>обследования;</w:t>
            </w:r>
          </w:p>
          <w:p w:rsidR="002363D3" w:rsidRPr="008620E3" w:rsidRDefault="002363D3" w:rsidP="002363D3">
            <w:pPr>
              <w:pStyle w:val="ab"/>
              <w:numPr>
                <w:ilvl w:val="0"/>
                <w:numId w:val="186"/>
              </w:numPr>
              <w:shd w:val="clear" w:color="auto" w:fill="auto"/>
              <w:tabs>
                <w:tab w:val="left" w:pos="800"/>
              </w:tabs>
              <w:spacing w:after="0"/>
              <w:ind w:firstLine="440"/>
            </w:pPr>
            <w:r w:rsidRPr="008620E3">
              <w:t>соответствием намеченного плана работы</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675"/>
        <w:gridCol w:w="2976"/>
        <w:gridCol w:w="5539"/>
      </w:tblGrid>
      <w:tr w:rsidR="002363D3" w:rsidRPr="008620E3" w:rsidTr="002363D3">
        <w:trPr>
          <w:trHeight w:hRule="exact" w:val="2501"/>
          <w:jc w:val="center"/>
        </w:trPr>
        <w:tc>
          <w:tcPr>
            <w:tcW w:w="1675"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9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553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800"/>
            </w:pPr>
            <w:r w:rsidRPr="008620E3">
              <w:t>результатам диагностики;</w:t>
            </w:r>
          </w:p>
          <w:p w:rsidR="002363D3" w:rsidRPr="008620E3" w:rsidRDefault="002363D3" w:rsidP="002363D3">
            <w:pPr>
              <w:pStyle w:val="ab"/>
              <w:numPr>
                <w:ilvl w:val="0"/>
                <w:numId w:val="187"/>
              </w:numPr>
              <w:shd w:val="clear" w:color="auto" w:fill="auto"/>
              <w:tabs>
                <w:tab w:val="left" w:pos="810"/>
              </w:tabs>
              <w:spacing w:after="0"/>
              <w:ind w:left="800" w:hanging="360"/>
              <w:jc w:val="both"/>
            </w:pPr>
            <w:r w:rsidRPr="008620E3">
              <w:t>осуществлением учебно-воспитательного процесса в соответствии с намеченным планом;</w:t>
            </w:r>
          </w:p>
          <w:p w:rsidR="002363D3" w:rsidRPr="008620E3" w:rsidRDefault="002363D3" w:rsidP="002363D3">
            <w:pPr>
              <w:pStyle w:val="ab"/>
              <w:numPr>
                <w:ilvl w:val="0"/>
                <w:numId w:val="187"/>
              </w:numPr>
              <w:shd w:val="clear" w:color="auto" w:fill="auto"/>
              <w:tabs>
                <w:tab w:val="left" w:pos="814"/>
              </w:tabs>
              <w:spacing w:after="0"/>
              <w:ind w:left="800" w:hanging="360"/>
              <w:jc w:val="both"/>
            </w:pPr>
            <w:r w:rsidRPr="008620E3">
              <w:t>степенью готовности детей к школе как результату функционирования службы психолого-педагогического сопровождения.</w:t>
            </w:r>
          </w:p>
        </w:tc>
      </w:tr>
      <w:tr w:rsidR="002363D3" w:rsidRPr="008620E3" w:rsidTr="002363D3">
        <w:trPr>
          <w:trHeight w:hRule="exact" w:val="3874"/>
          <w:jc w:val="center"/>
        </w:trPr>
        <w:tc>
          <w:tcPr>
            <w:tcW w:w="167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Классный руководитель</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Исполнительская Аналитическая Организаторская Диагностическая Коррекционная Прогностическая</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88"/>
              </w:numPr>
              <w:shd w:val="clear" w:color="auto" w:fill="auto"/>
              <w:tabs>
                <w:tab w:val="left" w:pos="360"/>
              </w:tabs>
              <w:spacing w:after="0"/>
              <w:jc w:val="both"/>
            </w:pPr>
            <w:r w:rsidRPr="008620E3">
              <w:t>Диагностика познавательных способностей, развития детей в разных видах деятельности.</w:t>
            </w:r>
          </w:p>
          <w:p w:rsidR="002363D3" w:rsidRPr="008620E3" w:rsidRDefault="002363D3" w:rsidP="002363D3">
            <w:pPr>
              <w:pStyle w:val="ab"/>
              <w:numPr>
                <w:ilvl w:val="0"/>
                <w:numId w:val="188"/>
              </w:numPr>
              <w:shd w:val="clear" w:color="auto" w:fill="auto"/>
              <w:tabs>
                <w:tab w:val="left" w:pos="360"/>
              </w:tabs>
              <w:spacing w:after="0"/>
              <w:jc w:val="both"/>
            </w:pPr>
            <w:r w:rsidRPr="008620E3">
              <w:t>Составление планов индивидуального развития ребенка.</w:t>
            </w:r>
          </w:p>
          <w:p w:rsidR="002363D3" w:rsidRPr="008620E3" w:rsidRDefault="002363D3" w:rsidP="002363D3">
            <w:pPr>
              <w:pStyle w:val="ab"/>
              <w:numPr>
                <w:ilvl w:val="0"/>
                <w:numId w:val="188"/>
              </w:numPr>
              <w:shd w:val="clear" w:color="auto" w:fill="auto"/>
              <w:tabs>
                <w:tab w:val="left" w:pos="360"/>
              </w:tabs>
              <w:spacing w:after="0"/>
              <w:jc w:val="both"/>
            </w:pPr>
            <w:r w:rsidRPr="008620E3">
              <w:t>Разработка и уточнение образовательных маршрутов.</w:t>
            </w:r>
          </w:p>
          <w:p w:rsidR="002363D3" w:rsidRPr="008620E3" w:rsidRDefault="002363D3" w:rsidP="002363D3">
            <w:pPr>
              <w:pStyle w:val="ab"/>
              <w:numPr>
                <w:ilvl w:val="0"/>
                <w:numId w:val="188"/>
              </w:numPr>
              <w:shd w:val="clear" w:color="auto" w:fill="auto"/>
              <w:tabs>
                <w:tab w:val="left" w:pos="360"/>
                <w:tab w:val="left" w:pos="2275"/>
                <w:tab w:val="left" w:pos="4205"/>
              </w:tabs>
              <w:spacing w:after="0"/>
              <w:jc w:val="both"/>
            </w:pPr>
            <w:r w:rsidRPr="008620E3">
              <w:t>Организация</w:t>
            </w:r>
            <w:r w:rsidRPr="008620E3">
              <w:tab/>
              <w:t>деятельности</w:t>
            </w:r>
            <w:r w:rsidRPr="008620E3">
              <w:tab/>
              <w:t>учеников</w:t>
            </w:r>
          </w:p>
          <w:p w:rsidR="002363D3" w:rsidRPr="008620E3" w:rsidRDefault="002363D3" w:rsidP="002363D3">
            <w:pPr>
              <w:pStyle w:val="ab"/>
              <w:shd w:val="clear" w:color="auto" w:fill="auto"/>
              <w:tabs>
                <w:tab w:val="left" w:pos="2568"/>
                <w:tab w:val="left" w:pos="4205"/>
              </w:tabs>
              <w:spacing w:after="0"/>
              <w:jc w:val="both"/>
            </w:pPr>
            <w:r w:rsidRPr="008620E3">
              <w:t>(познавательной,</w:t>
            </w:r>
            <w:r w:rsidRPr="008620E3">
              <w:tab/>
              <w:t>игровой,</w:t>
            </w:r>
            <w:r w:rsidRPr="008620E3">
              <w:tab/>
              <w:t>трудовой,</w:t>
            </w:r>
          </w:p>
          <w:p w:rsidR="002363D3" w:rsidRPr="008620E3" w:rsidRDefault="002363D3" w:rsidP="002363D3">
            <w:pPr>
              <w:pStyle w:val="ab"/>
              <w:shd w:val="clear" w:color="auto" w:fill="auto"/>
              <w:spacing w:after="0"/>
              <w:jc w:val="both"/>
            </w:pPr>
            <w:r w:rsidRPr="008620E3">
              <w:t>конструктивной и т.д.).</w:t>
            </w:r>
          </w:p>
          <w:p w:rsidR="002363D3" w:rsidRPr="008620E3" w:rsidRDefault="002363D3" w:rsidP="002363D3">
            <w:pPr>
              <w:pStyle w:val="ab"/>
              <w:numPr>
                <w:ilvl w:val="0"/>
                <w:numId w:val="188"/>
              </w:numPr>
              <w:shd w:val="clear" w:color="auto" w:fill="auto"/>
              <w:tabs>
                <w:tab w:val="left" w:pos="360"/>
              </w:tabs>
              <w:spacing w:after="0"/>
              <w:jc w:val="both"/>
            </w:pPr>
            <w:r w:rsidRPr="008620E3">
              <w:t>Создание благоприятного микроклимата в группе.</w:t>
            </w:r>
          </w:p>
          <w:p w:rsidR="002363D3" w:rsidRPr="008620E3" w:rsidRDefault="002363D3" w:rsidP="002363D3">
            <w:pPr>
              <w:pStyle w:val="ab"/>
              <w:numPr>
                <w:ilvl w:val="0"/>
                <w:numId w:val="188"/>
              </w:numPr>
              <w:shd w:val="clear" w:color="auto" w:fill="auto"/>
              <w:tabs>
                <w:tab w:val="left" w:pos="360"/>
              </w:tabs>
              <w:spacing w:after="0"/>
              <w:jc w:val="both"/>
            </w:pPr>
            <w:r w:rsidRPr="008620E3">
              <w:t>Создание предметно - развивающей среды.</w:t>
            </w:r>
          </w:p>
          <w:p w:rsidR="002363D3" w:rsidRPr="008620E3" w:rsidRDefault="002363D3" w:rsidP="002363D3">
            <w:pPr>
              <w:pStyle w:val="ab"/>
              <w:numPr>
                <w:ilvl w:val="0"/>
                <w:numId w:val="188"/>
              </w:numPr>
              <w:shd w:val="clear" w:color="auto" w:fill="auto"/>
              <w:tabs>
                <w:tab w:val="left" w:pos="360"/>
              </w:tabs>
              <w:spacing w:after="0"/>
              <w:jc w:val="both"/>
            </w:pPr>
            <w:r w:rsidRPr="008620E3">
              <w:t>Коррекционная работа.</w:t>
            </w:r>
          </w:p>
          <w:p w:rsidR="002363D3" w:rsidRPr="008620E3" w:rsidRDefault="002363D3" w:rsidP="002363D3">
            <w:pPr>
              <w:pStyle w:val="ab"/>
              <w:numPr>
                <w:ilvl w:val="0"/>
                <w:numId w:val="188"/>
              </w:numPr>
              <w:shd w:val="clear" w:color="auto" w:fill="auto"/>
              <w:tabs>
                <w:tab w:val="left" w:pos="350"/>
              </w:tabs>
              <w:spacing w:after="0"/>
              <w:jc w:val="both"/>
            </w:pPr>
            <w:r w:rsidRPr="008620E3">
              <w:t>Анализ уровня образованности детей.</w:t>
            </w:r>
          </w:p>
        </w:tc>
      </w:tr>
      <w:tr w:rsidR="002363D3" w:rsidRPr="008620E3" w:rsidTr="002363D3">
        <w:trPr>
          <w:trHeight w:hRule="exact" w:val="4978"/>
          <w:jc w:val="center"/>
        </w:trPr>
        <w:tc>
          <w:tcPr>
            <w:tcW w:w="167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Психолог</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Диагностическая Прогностическая Организаторская Коррекционная Комплиментарная Контролирующая Консультативная</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89"/>
              </w:numPr>
              <w:shd w:val="clear" w:color="auto" w:fill="auto"/>
              <w:tabs>
                <w:tab w:val="left" w:pos="490"/>
              </w:tabs>
              <w:spacing w:after="0"/>
              <w:jc w:val="both"/>
            </w:pPr>
            <w:r w:rsidRPr="008620E3">
              <w:t>Психологическая диагностика на момент поступления, в течение процесса обучения и на конец обучения.</w:t>
            </w:r>
          </w:p>
          <w:p w:rsidR="002363D3" w:rsidRPr="008620E3" w:rsidRDefault="002363D3" w:rsidP="002363D3">
            <w:pPr>
              <w:pStyle w:val="ab"/>
              <w:numPr>
                <w:ilvl w:val="0"/>
                <w:numId w:val="189"/>
              </w:numPr>
              <w:shd w:val="clear" w:color="auto" w:fill="auto"/>
              <w:tabs>
                <w:tab w:val="left" w:pos="514"/>
              </w:tabs>
              <w:spacing w:after="0"/>
              <w:jc w:val="both"/>
            </w:pPr>
            <w:r w:rsidRPr="008620E3">
              <w:t>Составление прогноза развития ребенка,</w:t>
            </w:r>
          </w:p>
          <w:p w:rsidR="002363D3" w:rsidRPr="008620E3" w:rsidRDefault="002363D3" w:rsidP="002363D3">
            <w:pPr>
              <w:pStyle w:val="ab"/>
              <w:shd w:val="clear" w:color="auto" w:fill="auto"/>
              <w:tabs>
                <w:tab w:val="left" w:pos="2410"/>
              </w:tabs>
              <w:spacing w:after="0"/>
              <w:jc w:val="both"/>
            </w:pPr>
            <w:r w:rsidRPr="008620E3">
              <w:t>помощь педагогам</w:t>
            </w:r>
            <w:r w:rsidRPr="008620E3">
              <w:tab/>
              <w:t>и узким специалистам в</w:t>
            </w:r>
          </w:p>
          <w:p w:rsidR="002363D3" w:rsidRPr="008620E3" w:rsidRDefault="002363D3" w:rsidP="002363D3">
            <w:pPr>
              <w:pStyle w:val="ab"/>
              <w:shd w:val="clear" w:color="auto" w:fill="auto"/>
              <w:spacing w:after="0"/>
            </w:pPr>
            <w:r w:rsidRPr="008620E3">
              <w:t>планировании работы с детьми.</w:t>
            </w:r>
          </w:p>
          <w:p w:rsidR="002363D3" w:rsidRPr="008620E3" w:rsidRDefault="002363D3" w:rsidP="002363D3">
            <w:pPr>
              <w:pStyle w:val="ab"/>
              <w:numPr>
                <w:ilvl w:val="0"/>
                <w:numId w:val="189"/>
              </w:numPr>
              <w:shd w:val="clear" w:color="auto" w:fill="auto"/>
              <w:tabs>
                <w:tab w:val="left" w:pos="509"/>
              </w:tabs>
              <w:spacing w:after="0"/>
              <w:jc w:val="both"/>
            </w:pPr>
            <w:r w:rsidRPr="008620E3">
              <w:t>Анализ микроклимата, стиля взаимодействия, анализ деятельности педагога с точки зрения психологии, взаимодействия специалистов.</w:t>
            </w:r>
          </w:p>
          <w:p w:rsidR="002363D3" w:rsidRPr="008620E3" w:rsidRDefault="002363D3" w:rsidP="002363D3">
            <w:pPr>
              <w:pStyle w:val="ab"/>
              <w:numPr>
                <w:ilvl w:val="0"/>
                <w:numId w:val="189"/>
              </w:numPr>
              <w:shd w:val="clear" w:color="auto" w:fill="auto"/>
              <w:tabs>
                <w:tab w:val="left" w:pos="504"/>
              </w:tabs>
              <w:spacing w:after="0"/>
              <w:jc w:val="both"/>
            </w:pPr>
            <w:r w:rsidRPr="008620E3">
              <w:t>Организация предметно - развивающей среды.</w:t>
            </w:r>
          </w:p>
          <w:p w:rsidR="002363D3" w:rsidRPr="008620E3" w:rsidRDefault="002363D3" w:rsidP="002363D3">
            <w:pPr>
              <w:pStyle w:val="ab"/>
              <w:numPr>
                <w:ilvl w:val="0"/>
                <w:numId w:val="189"/>
              </w:numPr>
              <w:shd w:val="clear" w:color="auto" w:fill="auto"/>
              <w:tabs>
                <w:tab w:val="left" w:pos="504"/>
              </w:tabs>
              <w:spacing w:after="0"/>
              <w:jc w:val="both"/>
            </w:pPr>
            <w:r w:rsidRPr="008620E3">
              <w:t>Организация системы занятий с детьми по</w:t>
            </w:r>
          </w:p>
          <w:p w:rsidR="002363D3" w:rsidRPr="008620E3" w:rsidRDefault="002363D3" w:rsidP="002363D3">
            <w:pPr>
              <w:pStyle w:val="ab"/>
              <w:shd w:val="clear" w:color="auto" w:fill="auto"/>
              <w:tabs>
                <w:tab w:val="left" w:pos="1915"/>
                <w:tab w:val="right" w:pos="5251"/>
              </w:tabs>
              <w:spacing w:after="0"/>
              <w:jc w:val="both"/>
            </w:pPr>
            <w:r w:rsidRPr="008620E3">
              <w:t>коррекции</w:t>
            </w:r>
            <w:r w:rsidRPr="008620E3">
              <w:tab/>
              <w:t>эмоционально-волевой</w:t>
            </w:r>
            <w:r w:rsidRPr="008620E3">
              <w:tab/>
              <w:t>и</w:t>
            </w:r>
          </w:p>
          <w:p w:rsidR="002363D3" w:rsidRPr="008620E3" w:rsidRDefault="002363D3" w:rsidP="002363D3">
            <w:pPr>
              <w:pStyle w:val="ab"/>
              <w:shd w:val="clear" w:color="auto" w:fill="auto"/>
              <w:spacing w:after="0"/>
            </w:pPr>
            <w:r w:rsidRPr="008620E3">
              <w:t>познавательной сферы.</w:t>
            </w:r>
          </w:p>
          <w:p w:rsidR="002363D3" w:rsidRPr="008620E3" w:rsidRDefault="002363D3" w:rsidP="002363D3">
            <w:pPr>
              <w:pStyle w:val="ab"/>
              <w:numPr>
                <w:ilvl w:val="0"/>
                <w:numId w:val="189"/>
              </w:numPr>
              <w:shd w:val="clear" w:color="auto" w:fill="auto"/>
              <w:tabs>
                <w:tab w:val="left" w:pos="499"/>
              </w:tabs>
              <w:spacing w:after="0"/>
            </w:pPr>
            <w:r w:rsidRPr="008620E3">
              <w:t>Разработка рекомендаций для педагогов и родителей.</w:t>
            </w:r>
          </w:p>
          <w:p w:rsidR="002363D3" w:rsidRPr="008620E3" w:rsidRDefault="002363D3" w:rsidP="002363D3">
            <w:pPr>
              <w:pStyle w:val="ab"/>
              <w:numPr>
                <w:ilvl w:val="0"/>
                <w:numId w:val="189"/>
              </w:numPr>
              <w:shd w:val="clear" w:color="auto" w:fill="auto"/>
              <w:tabs>
                <w:tab w:val="left" w:pos="504"/>
                <w:tab w:val="left" w:pos="1872"/>
                <w:tab w:val="left" w:pos="3629"/>
                <w:tab w:val="right" w:pos="5261"/>
              </w:tabs>
              <w:spacing w:after="0"/>
            </w:pPr>
            <w:r w:rsidRPr="008620E3">
              <w:t>Контроль</w:t>
            </w:r>
            <w:r w:rsidRPr="008620E3">
              <w:tab/>
              <w:t>деятельности</w:t>
            </w:r>
            <w:r w:rsidRPr="008620E3">
              <w:tab/>
              <w:t>педагогов</w:t>
            </w:r>
            <w:r w:rsidRPr="008620E3">
              <w:tab/>
              <w:t>по</w:t>
            </w:r>
          </w:p>
          <w:p w:rsidR="002363D3" w:rsidRPr="008620E3" w:rsidRDefault="002363D3" w:rsidP="002363D3">
            <w:pPr>
              <w:pStyle w:val="ab"/>
              <w:shd w:val="clear" w:color="auto" w:fill="auto"/>
              <w:spacing w:after="0"/>
            </w:pPr>
            <w:r w:rsidRPr="008620E3">
              <w:t>организации учебно-воспитательного процесса.</w:t>
            </w:r>
          </w:p>
        </w:tc>
      </w:tr>
      <w:tr w:rsidR="002363D3" w:rsidRPr="008620E3" w:rsidTr="002363D3">
        <w:trPr>
          <w:trHeight w:hRule="exact" w:val="2770"/>
          <w:jc w:val="center"/>
        </w:trPr>
        <w:tc>
          <w:tcPr>
            <w:tcW w:w="167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Логопед</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Диагностическая Прогностическая Организаторская Коррекционная Комплиментарная Контролирующая Консультативная</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90"/>
              </w:numPr>
              <w:shd w:val="clear" w:color="auto" w:fill="auto"/>
              <w:tabs>
                <w:tab w:val="left" w:pos="182"/>
              </w:tabs>
              <w:spacing w:after="0"/>
            </w:pPr>
            <w:r w:rsidRPr="008620E3">
              <w:t>Речевая диагностика на момент поступления, в течение процесса обучения и на конец обучения.</w:t>
            </w:r>
          </w:p>
          <w:p w:rsidR="002363D3" w:rsidRPr="008620E3" w:rsidRDefault="002363D3" w:rsidP="002363D3">
            <w:pPr>
              <w:pStyle w:val="ab"/>
              <w:numPr>
                <w:ilvl w:val="0"/>
                <w:numId w:val="190"/>
              </w:numPr>
              <w:shd w:val="clear" w:color="auto" w:fill="auto"/>
              <w:tabs>
                <w:tab w:val="left" w:pos="192"/>
              </w:tabs>
              <w:spacing w:after="0"/>
            </w:pPr>
            <w:r w:rsidRPr="008620E3">
              <w:t>Составление прогноза развития ученика, помощь педагогам и узким специалистам в планировании работы с детьми.</w:t>
            </w:r>
          </w:p>
          <w:p w:rsidR="002363D3" w:rsidRPr="008620E3" w:rsidRDefault="002363D3" w:rsidP="002363D3">
            <w:pPr>
              <w:pStyle w:val="ab"/>
              <w:shd w:val="clear" w:color="auto" w:fill="auto"/>
              <w:spacing w:after="0"/>
            </w:pPr>
            <w:r w:rsidRPr="008620E3">
              <w:t>3.Организация предметно - развивающей среды. 4.Организация системы занятий с детьми по коррекции речевой сферы.</w:t>
            </w:r>
          </w:p>
          <w:p w:rsidR="002363D3" w:rsidRPr="008620E3" w:rsidRDefault="002363D3" w:rsidP="002363D3">
            <w:pPr>
              <w:pStyle w:val="ab"/>
              <w:shd w:val="clear" w:color="auto" w:fill="auto"/>
              <w:spacing w:after="0"/>
            </w:pPr>
            <w:r w:rsidRPr="008620E3">
              <w:t>5.Разработка рекомендаций для педагогов и родителей.</w:t>
            </w:r>
          </w:p>
        </w:tc>
      </w:tr>
      <w:tr w:rsidR="002363D3" w:rsidRPr="008620E3" w:rsidTr="002363D3">
        <w:trPr>
          <w:trHeight w:hRule="exact" w:val="293"/>
          <w:jc w:val="center"/>
        </w:trPr>
        <w:tc>
          <w:tcPr>
            <w:tcW w:w="1675"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Медицинский</w:t>
            </w:r>
          </w:p>
        </w:tc>
        <w:tc>
          <w:tcPr>
            <w:tcW w:w="297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Диагностическая</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1. Диагностика состояния здоровья.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675"/>
        <w:gridCol w:w="2976"/>
        <w:gridCol w:w="5539"/>
      </w:tblGrid>
      <w:tr w:rsidR="002363D3" w:rsidRPr="008620E3" w:rsidTr="002363D3">
        <w:trPr>
          <w:trHeight w:hRule="exact" w:val="4157"/>
          <w:jc w:val="center"/>
        </w:trPr>
        <w:tc>
          <w:tcPr>
            <w:tcW w:w="167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Персонал</w:t>
            </w:r>
          </w:p>
        </w:tc>
        <w:tc>
          <w:tcPr>
            <w:tcW w:w="29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Прогностическая Контролирующая Аналитическая Консультативная</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91"/>
              </w:numPr>
              <w:shd w:val="clear" w:color="auto" w:fill="auto"/>
              <w:tabs>
                <w:tab w:val="left" w:pos="370"/>
              </w:tabs>
              <w:spacing w:after="0"/>
              <w:jc w:val="both"/>
            </w:pPr>
            <w:r w:rsidRPr="008620E3">
              <w:t>Составление прогноза физического развития</w:t>
            </w:r>
          </w:p>
          <w:p w:rsidR="002363D3" w:rsidRPr="008620E3" w:rsidRDefault="002363D3" w:rsidP="002363D3">
            <w:pPr>
              <w:pStyle w:val="ab"/>
              <w:shd w:val="clear" w:color="auto" w:fill="auto"/>
              <w:tabs>
                <w:tab w:val="left" w:pos="1349"/>
                <w:tab w:val="left" w:pos="3048"/>
                <w:tab w:val="left" w:pos="3706"/>
              </w:tabs>
              <w:spacing w:after="0"/>
              <w:jc w:val="both"/>
            </w:pPr>
            <w:r w:rsidRPr="008620E3">
              <w:t>ребенка</w:t>
            </w:r>
            <w:r w:rsidRPr="008620E3">
              <w:tab/>
              <w:t>(совместно</w:t>
            </w:r>
            <w:r w:rsidRPr="008620E3">
              <w:tab/>
              <w:t>с</w:t>
            </w:r>
            <w:r w:rsidRPr="008620E3">
              <w:tab/>
              <w:t>руководителем</w:t>
            </w:r>
          </w:p>
          <w:p w:rsidR="002363D3" w:rsidRPr="008620E3" w:rsidRDefault="002363D3" w:rsidP="002363D3">
            <w:pPr>
              <w:pStyle w:val="ab"/>
              <w:shd w:val="clear" w:color="auto" w:fill="auto"/>
              <w:spacing w:after="0"/>
              <w:jc w:val="both"/>
            </w:pPr>
            <w:r w:rsidRPr="008620E3">
              <w:t>физвоспитания).</w:t>
            </w:r>
          </w:p>
          <w:p w:rsidR="002363D3" w:rsidRPr="008620E3" w:rsidRDefault="002363D3" w:rsidP="002363D3">
            <w:pPr>
              <w:pStyle w:val="ab"/>
              <w:numPr>
                <w:ilvl w:val="0"/>
                <w:numId w:val="191"/>
              </w:numPr>
              <w:shd w:val="clear" w:color="auto" w:fill="auto"/>
              <w:tabs>
                <w:tab w:val="left" w:pos="355"/>
              </w:tabs>
              <w:spacing w:after="0"/>
              <w:jc w:val="both"/>
            </w:pPr>
            <w:r w:rsidRPr="008620E3">
              <w:t>Контроль физкультурно - оздоровительной работы.</w:t>
            </w:r>
          </w:p>
          <w:p w:rsidR="002363D3" w:rsidRPr="008620E3" w:rsidRDefault="002363D3" w:rsidP="002363D3">
            <w:pPr>
              <w:pStyle w:val="ab"/>
              <w:numPr>
                <w:ilvl w:val="0"/>
                <w:numId w:val="191"/>
              </w:numPr>
              <w:shd w:val="clear" w:color="auto" w:fill="auto"/>
              <w:tabs>
                <w:tab w:val="left" w:pos="360"/>
              </w:tabs>
              <w:spacing w:after="0"/>
              <w:jc w:val="both"/>
            </w:pPr>
            <w:r w:rsidRPr="008620E3">
              <w:t>Разработка рекомендаций для педагогов и родителей.</w:t>
            </w:r>
          </w:p>
          <w:p w:rsidR="002363D3" w:rsidRPr="008620E3" w:rsidRDefault="002363D3" w:rsidP="002363D3">
            <w:pPr>
              <w:pStyle w:val="ab"/>
              <w:numPr>
                <w:ilvl w:val="0"/>
                <w:numId w:val="191"/>
              </w:numPr>
              <w:shd w:val="clear" w:color="auto" w:fill="auto"/>
              <w:tabs>
                <w:tab w:val="left" w:pos="360"/>
                <w:tab w:val="left" w:pos="1594"/>
                <w:tab w:val="left" w:pos="3739"/>
              </w:tabs>
              <w:spacing w:after="0"/>
              <w:jc w:val="both"/>
            </w:pPr>
            <w:r w:rsidRPr="008620E3">
              <w:t>Анализ</w:t>
            </w:r>
            <w:r w:rsidRPr="008620E3">
              <w:tab/>
              <w:t>заболеваемости,</w:t>
            </w:r>
            <w:r w:rsidRPr="008620E3">
              <w:tab/>
              <w:t>физкультурно</w:t>
            </w:r>
            <w:r w:rsidRPr="008620E3">
              <w:softHyphen/>
            </w:r>
          </w:p>
          <w:p w:rsidR="002363D3" w:rsidRPr="008620E3" w:rsidRDefault="002363D3" w:rsidP="002363D3">
            <w:pPr>
              <w:pStyle w:val="ab"/>
              <w:shd w:val="clear" w:color="auto" w:fill="auto"/>
              <w:spacing w:after="0"/>
              <w:jc w:val="both"/>
            </w:pPr>
            <w:r w:rsidRPr="008620E3">
              <w:t>оздоровительной работы. Анализ состояния здоровья детей.</w:t>
            </w:r>
          </w:p>
          <w:p w:rsidR="002363D3" w:rsidRPr="008620E3" w:rsidRDefault="002363D3" w:rsidP="002363D3">
            <w:pPr>
              <w:pStyle w:val="ab"/>
              <w:numPr>
                <w:ilvl w:val="0"/>
                <w:numId w:val="191"/>
              </w:numPr>
              <w:shd w:val="clear" w:color="auto" w:fill="auto"/>
              <w:tabs>
                <w:tab w:val="left" w:pos="360"/>
              </w:tabs>
              <w:spacing w:after="0"/>
              <w:jc w:val="both"/>
            </w:pPr>
            <w:r w:rsidRPr="008620E3">
              <w:t>Обеспечение повседневного санитарно</w:t>
            </w:r>
            <w:r w:rsidRPr="008620E3">
              <w:softHyphen/>
              <w:t>гигиенического режима, ежедневный контроль за психическим и соматическим состоянием воспитанников.</w:t>
            </w:r>
          </w:p>
          <w:p w:rsidR="002363D3" w:rsidRPr="008620E3" w:rsidRDefault="002363D3" w:rsidP="002363D3">
            <w:pPr>
              <w:pStyle w:val="ab"/>
              <w:numPr>
                <w:ilvl w:val="0"/>
                <w:numId w:val="191"/>
              </w:numPr>
              <w:shd w:val="clear" w:color="auto" w:fill="auto"/>
              <w:tabs>
                <w:tab w:val="left" w:pos="360"/>
              </w:tabs>
              <w:spacing w:after="0"/>
            </w:pPr>
            <w:r w:rsidRPr="008620E3">
              <w:t>Отслеживание детей в период адаптации.</w:t>
            </w:r>
          </w:p>
        </w:tc>
      </w:tr>
      <w:tr w:rsidR="002363D3" w:rsidRPr="008620E3" w:rsidTr="002363D3">
        <w:trPr>
          <w:trHeight w:hRule="exact" w:val="1397"/>
          <w:jc w:val="center"/>
        </w:trPr>
        <w:tc>
          <w:tcPr>
            <w:tcW w:w="167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Семья</w:t>
            </w:r>
          </w:p>
        </w:tc>
        <w:tc>
          <w:tcPr>
            <w:tcW w:w="29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Комплиментарная</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848"/>
                <w:tab w:val="left" w:pos="2875"/>
                <w:tab w:val="left" w:pos="4138"/>
              </w:tabs>
              <w:spacing w:after="0"/>
              <w:jc w:val="both"/>
            </w:pPr>
            <w:r w:rsidRPr="008620E3">
              <w:t>Равноправные</w:t>
            </w:r>
            <w:r w:rsidRPr="008620E3">
              <w:tab/>
              <w:t>члены</w:t>
            </w:r>
            <w:r w:rsidRPr="008620E3">
              <w:tab/>
              <w:t>системы</w:t>
            </w:r>
            <w:r w:rsidRPr="008620E3">
              <w:tab/>
              <w:t>психолого</w:t>
            </w:r>
            <w:r w:rsidRPr="008620E3">
              <w:softHyphen/>
            </w:r>
          </w:p>
          <w:p w:rsidR="002363D3" w:rsidRPr="008620E3" w:rsidRDefault="002363D3" w:rsidP="002363D3">
            <w:pPr>
              <w:pStyle w:val="ab"/>
              <w:shd w:val="clear" w:color="auto" w:fill="auto"/>
              <w:spacing w:after="0"/>
            </w:pPr>
            <w:r w:rsidRPr="008620E3">
              <w:t>педагогического сопровождения.</w:t>
            </w:r>
          </w:p>
          <w:p w:rsidR="002363D3" w:rsidRPr="008620E3" w:rsidRDefault="002363D3" w:rsidP="002363D3">
            <w:pPr>
              <w:pStyle w:val="ab"/>
              <w:shd w:val="clear" w:color="auto" w:fill="auto"/>
              <w:tabs>
                <w:tab w:val="left" w:pos="1546"/>
                <w:tab w:val="left" w:pos="3312"/>
              </w:tabs>
              <w:spacing w:after="0"/>
              <w:jc w:val="both"/>
            </w:pPr>
            <w:r w:rsidRPr="008620E3">
              <w:t>Активное взаимодействие, сотрудничество с другими</w:t>
            </w:r>
            <w:r w:rsidRPr="008620E3">
              <w:tab/>
              <w:t>сторонами</w:t>
            </w:r>
            <w:r w:rsidRPr="008620E3">
              <w:tab/>
              <w:t>психолого-медико</w:t>
            </w:r>
            <w:r w:rsidRPr="008620E3">
              <w:softHyphen/>
            </w:r>
          </w:p>
          <w:p w:rsidR="002363D3" w:rsidRPr="008620E3" w:rsidRDefault="002363D3" w:rsidP="002363D3">
            <w:pPr>
              <w:pStyle w:val="ab"/>
              <w:shd w:val="clear" w:color="auto" w:fill="auto"/>
              <w:spacing w:after="0"/>
            </w:pPr>
            <w:r w:rsidRPr="008620E3">
              <w:t>педагогического сопровождения.</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after="240"/>
        <w:jc w:val="center"/>
      </w:pPr>
      <w:r w:rsidRPr="008620E3">
        <w:rPr>
          <w:b/>
          <w:bCs/>
        </w:rPr>
        <w:t>Мероприятия по организации деятельности школы, направленной на</w:t>
      </w:r>
      <w:r w:rsidRPr="008620E3">
        <w:rPr>
          <w:b/>
          <w:bCs/>
        </w:rPr>
        <w:br/>
        <w:t>обеспечение доступности образования</w:t>
      </w:r>
    </w:p>
    <w:tbl>
      <w:tblPr>
        <w:tblOverlap w:val="never"/>
        <w:tblW w:w="0" w:type="auto"/>
        <w:jc w:val="center"/>
        <w:tblLayout w:type="fixed"/>
        <w:tblCellMar>
          <w:left w:w="10" w:type="dxa"/>
          <w:right w:w="10" w:type="dxa"/>
        </w:tblCellMar>
        <w:tblLook w:val="0000"/>
      </w:tblPr>
      <w:tblGrid>
        <w:gridCol w:w="566"/>
        <w:gridCol w:w="6115"/>
        <w:gridCol w:w="1421"/>
        <w:gridCol w:w="1853"/>
      </w:tblGrid>
      <w:tr w:rsidR="002363D3" w:rsidRPr="008620E3" w:rsidTr="002363D3">
        <w:trPr>
          <w:trHeight w:hRule="exact" w:val="317"/>
          <w:jc w:val="center"/>
        </w:trPr>
        <w:tc>
          <w:tcPr>
            <w:tcW w:w="56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firstLine="180"/>
            </w:pPr>
            <w:r w:rsidRPr="008620E3">
              <w:t>№</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Мероприятия программы</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Сроки</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Исполнители</w:t>
            </w:r>
          </w:p>
        </w:tc>
      </w:tr>
      <w:tr w:rsidR="002363D3" w:rsidRPr="008620E3" w:rsidTr="002363D3">
        <w:trPr>
          <w:trHeight w:hRule="exact" w:val="307"/>
          <w:jc w:val="center"/>
        </w:trPr>
        <w:tc>
          <w:tcPr>
            <w:tcW w:w="9955" w:type="dxa"/>
            <w:gridSpan w:val="4"/>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1920"/>
            </w:pPr>
            <w:r w:rsidRPr="008620E3">
              <w:t>Реализация требований к организации образовательного процесса</w:t>
            </w:r>
          </w:p>
        </w:tc>
      </w:tr>
      <w:tr w:rsidR="002363D3" w:rsidRPr="008620E3" w:rsidTr="002363D3">
        <w:trPr>
          <w:trHeight w:hRule="exact" w:val="562"/>
          <w:jc w:val="center"/>
        </w:trPr>
        <w:tc>
          <w:tcPr>
            <w:tcW w:w="5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Разработка и утверждение годового календарного учебного графика школы на текущий учебный год</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ежегодное обновление</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w:t>
            </w:r>
          </w:p>
        </w:tc>
      </w:tr>
      <w:tr w:rsidR="002363D3" w:rsidRPr="008620E3" w:rsidTr="002363D3">
        <w:trPr>
          <w:trHeight w:hRule="exact" w:val="840"/>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642"/>
                <w:tab w:val="left" w:pos="3245"/>
                <w:tab w:val="left" w:pos="4565"/>
              </w:tabs>
              <w:spacing w:after="0"/>
              <w:jc w:val="both"/>
            </w:pPr>
            <w:r w:rsidRPr="008620E3">
              <w:t>Подготовка</w:t>
            </w:r>
            <w:r w:rsidRPr="008620E3">
              <w:tab/>
              <w:t>расписания</w:t>
            </w:r>
            <w:r w:rsidRPr="008620E3">
              <w:tab/>
              <w:t>учебных</w:t>
            </w:r>
            <w:r w:rsidRPr="008620E3">
              <w:tab/>
              <w:t>занятий,</w:t>
            </w:r>
          </w:p>
          <w:p w:rsidR="002363D3" w:rsidRPr="008620E3" w:rsidRDefault="002363D3" w:rsidP="002363D3">
            <w:pPr>
              <w:pStyle w:val="ab"/>
              <w:shd w:val="clear" w:color="auto" w:fill="auto"/>
              <w:tabs>
                <w:tab w:val="left" w:pos="2246"/>
              </w:tabs>
              <w:spacing w:after="0"/>
              <w:jc w:val="both"/>
            </w:pPr>
            <w:r w:rsidRPr="008620E3">
              <w:t>индивидуальных</w:t>
            </w:r>
            <w:r w:rsidRPr="008620E3">
              <w:tab/>
              <w:t>занятий в соответствии с</w:t>
            </w:r>
          </w:p>
          <w:p w:rsidR="002363D3" w:rsidRPr="008620E3" w:rsidRDefault="002363D3" w:rsidP="002363D3">
            <w:pPr>
              <w:pStyle w:val="ab"/>
              <w:shd w:val="clear" w:color="auto" w:fill="auto"/>
              <w:spacing w:after="0"/>
              <w:jc w:val="both"/>
            </w:pPr>
            <w:r w:rsidRPr="008620E3">
              <w:t>требования СанПиН</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t>ежегодное обновление</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Ответственный по УВР</w:t>
            </w:r>
          </w:p>
        </w:tc>
      </w:tr>
      <w:tr w:rsidR="002363D3" w:rsidRPr="008620E3" w:rsidTr="002363D3">
        <w:trPr>
          <w:trHeight w:hRule="exact" w:val="2088"/>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ind w:left="480"/>
              <w:jc w:val="both"/>
            </w:pPr>
            <w:r w:rsidRPr="008620E3">
              <w:t>создание банка данных по выявлению и учету детей из малообеспеченных семей;</w:t>
            </w:r>
          </w:p>
          <w:p w:rsidR="002363D3" w:rsidRPr="008620E3" w:rsidRDefault="002363D3" w:rsidP="002363D3">
            <w:pPr>
              <w:pStyle w:val="ab"/>
              <w:shd w:val="clear" w:color="auto" w:fill="auto"/>
              <w:spacing w:after="0"/>
              <w:ind w:left="480" w:hanging="480"/>
              <w:jc w:val="both"/>
            </w:pPr>
            <w:r w:rsidRPr="008620E3">
              <w:rPr>
                <w:vertAlign w:val="subscript"/>
              </w:rPr>
              <w:t>#</w:t>
            </w:r>
            <w:r w:rsidRPr="008620E3">
              <w:t xml:space="preserve"> создание банка данных по выявлению и учету детей, относящихся к «группе риска»;</w:t>
            </w:r>
          </w:p>
          <w:p w:rsidR="002363D3" w:rsidRPr="008620E3" w:rsidRDefault="002363D3" w:rsidP="002363D3">
            <w:pPr>
              <w:pStyle w:val="ab"/>
              <w:shd w:val="clear" w:color="auto" w:fill="auto"/>
              <w:spacing w:after="0"/>
              <w:ind w:left="480" w:hanging="480"/>
              <w:jc w:val="both"/>
            </w:pPr>
            <w:r w:rsidRPr="008620E3">
              <w:t>, создание банка данных по учету детей-сирот и детей, оставшихся без попечения родителей.</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t>ежегодное обновление</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917"/>
              </w:tabs>
              <w:spacing w:after="0"/>
            </w:pPr>
            <w:r w:rsidRPr="008620E3">
              <w:t>Социально- психологическа я</w:t>
            </w:r>
            <w:r w:rsidRPr="008620E3">
              <w:tab/>
              <w:t>служба</w:t>
            </w:r>
          </w:p>
          <w:p w:rsidR="002363D3" w:rsidRPr="008620E3" w:rsidRDefault="002363D3" w:rsidP="002363D3">
            <w:pPr>
              <w:pStyle w:val="ab"/>
              <w:shd w:val="clear" w:color="auto" w:fill="auto"/>
              <w:spacing w:after="0"/>
            </w:pPr>
            <w:r w:rsidRPr="008620E3">
              <w:t>школы.</w:t>
            </w:r>
          </w:p>
        </w:tc>
      </w:tr>
      <w:tr w:rsidR="002363D3" w:rsidRPr="008620E3" w:rsidTr="002363D3">
        <w:trPr>
          <w:trHeight w:hRule="exact" w:val="523"/>
          <w:jc w:val="center"/>
        </w:trPr>
        <w:tc>
          <w:tcPr>
            <w:tcW w:w="9955" w:type="dxa"/>
            <w:gridSpan w:val="4"/>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900"/>
            </w:pPr>
            <w:r w:rsidRPr="008620E3">
              <w:t>Реализация требований к содержанию образования</w:t>
            </w:r>
          </w:p>
        </w:tc>
      </w:tr>
      <w:tr w:rsidR="002363D3" w:rsidRPr="008620E3" w:rsidTr="002363D3">
        <w:trPr>
          <w:trHeight w:hRule="exact" w:val="778"/>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Разработка и утверждение учебного плана на текущий год с учетом обновления содержания образования</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ежегодное обновление</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w:t>
            </w:r>
          </w:p>
        </w:tc>
      </w:tr>
      <w:tr w:rsidR="002363D3" w:rsidRPr="008620E3" w:rsidTr="002363D3">
        <w:trPr>
          <w:trHeight w:hRule="exact" w:val="1114"/>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Подготовка программно-методического обеспечения образовательного процесса в соответствии с требованиями государственного образовательного стандарта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pPr>
            <w:r w:rsidRPr="008620E3">
              <w:t>ежегодное обновление</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 Ответственный по УВР</w:t>
            </w:r>
          </w:p>
        </w:tc>
      </w:tr>
      <w:tr w:rsidR="002363D3" w:rsidRPr="008620E3" w:rsidTr="002363D3">
        <w:trPr>
          <w:trHeight w:hRule="exact" w:val="850"/>
          <w:jc w:val="center"/>
        </w:trPr>
        <w:tc>
          <w:tcPr>
            <w:tcW w:w="56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61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Контроль своевременного прохождения программы учебных предметов.</w:t>
            </w:r>
          </w:p>
        </w:tc>
        <w:tc>
          <w:tcPr>
            <w:tcW w:w="14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Весь период.</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w:t>
            </w:r>
          </w:p>
          <w:p w:rsidR="002363D3" w:rsidRPr="008620E3" w:rsidRDefault="002363D3" w:rsidP="002363D3">
            <w:pPr>
              <w:pStyle w:val="ab"/>
              <w:shd w:val="clear" w:color="auto" w:fill="auto"/>
              <w:spacing w:after="0"/>
            </w:pPr>
            <w:r w:rsidRPr="008620E3">
              <w:t>Ответственный по УВР</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66"/>
        <w:gridCol w:w="6115"/>
        <w:gridCol w:w="1421"/>
        <w:gridCol w:w="1853"/>
      </w:tblGrid>
      <w:tr w:rsidR="002363D3" w:rsidRPr="008620E3" w:rsidTr="002363D3">
        <w:trPr>
          <w:trHeight w:hRule="exact" w:val="1286"/>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4</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Обеспечение соответствия учебно-методических и дидактических комплектов, материально-технической базы, профессионального уровня педагогических кадров реализуемым образовательным программам</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Весь период</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w:t>
            </w:r>
          </w:p>
        </w:tc>
      </w:tr>
      <w:tr w:rsidR="002363D3" w:rsidRPr="008620E3" w:rsidTr="002363D3">
        <w:trPr>
          <w:trHeight w:hRule="exact" w:val="288"/>
          <w:jc w:val="center"/>
        </w:trPr>
        <w:tc>
          <w:tcPr>
            <w:tcW w:w="9955" w:type="dxa"/>
            <w:gridSpan w:val="4"/>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Реализация требований по вопросам охвата детей общим образованием.</w:t>
            </w:r>
          </w:p>
        </w:tc>
      </w:tr>
      <w:tr w:rsidR="002363D3" w:rsidRPr="008620E3" w:rsidTr="002363D3">
        <w:trPr>
          <w:trHeight w:hRule="exact" w:val="562"/>
          <w:jc w:val="center"/>
        </w:trPr>
        <w:tc>
          <w:tcPr>
            <w:tcW w:w="5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Организация рейдов</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Ежегодно</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Администрация</w:t>
            </w:r>
          </w:p>
          <w:p w:rsidR="002363D3" w:rsidRPr="008620E3" w:rsidRDefault="002363D3" w:rsidP="002363D3">
            <w:pPr>
              <w:pStyle w:val="ab"/>
              <w:shd w:val="clear" w:color="auto" w:fill="auto"/>
              <w:spacing w:after="0"/>
            </w:pPr>
            <w:r w:rsidRPr="008620E3">
              <w:t>Директор</w:t>
            </w:r>
          </w:p>
        </w:tc>
      </w:tr>
      <w:tr w:rsidR="002363D3" w:rsidRPr="008620E3" w:rsidTr="002363D3">
        <w:trPr>
          <w:trHeight w:hRule="exact" w:val="1392"/>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Сдача отчетности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Ежегодно</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118"/>
              </w:tabs>
              <w:spacing w:after="0"/>
            </w:pPr>
            <w:r w:rsidRPr="008620E3">
              <w:t>Администрация Ответственный по</w:t>
            </w:r>
            <w:r w:rsidRPr="008620E3">
              <w:tab/>
              <w:t>УВР,</w:t>
            </w:r>
          </w:p>
          <w:p w:rsidR="002363D3" w:rsidRPr="008620E3" w:rsidRDefault="002363D3" w:rsidP="002363D3">
            <w:pPr>
              <w:pStyle w:val="ab"/>
              <w:shd w:val="clear" w:color="auto" w:fill="auto"/>
              <w:spacing w:after="0"/>
            </w:pPr>
            <w:r w:rsidRPr="008620E3">
              <w:t>классные руководители</w:t>
            </w:r>
          </w:p>
        </w:tc>
      </w:tr>
      <w:tr w:rsidR="002363D3" w:rsidRPr="008620E3" w:rsidTr="002363D3">
        <w:trPr>
          <w:trHeight w:hRule="exact" w:val="1939"/>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ind w:left="700" w:hanging="700"/>
            </w:pPr>
            <w:r w:rsidRPr="008620E3">
              <w:t>Анализ посещаемости школы обучающимися с ОВЗ 9 - 11 классов.</w:t>
            </w:r>
          </w:p>
          <w:p w:rsidR="002363D3" w:rsidRPr="008620E3" w:rsidRDefault="002363D3" w:rsidP="002363D3">
            <w:pPr>
              <w:pStyle w:val="ab"/>
              <w:shd w:val="clear" w:color="auto" w:fill="auto"/>
              <w:spacing w:after="0"/>
            </w:pPr>
            <w:r w:rsidRPr="008620E3">
              <w:t>Анализ посещаемости школы обучающимися с ОВЗ</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Ежегодно, ежемесячно</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118"/>
              </w:tabs>
              <w:spacing w:after="0"/>
            </w:pPr>
            <w:r w:rsidRPr="008620E3">
              <w:t>Администрация Ответственный по</w:t>
            </w:r>
            <w:r w:rsidRPr="008620E3">
              <w:tab/>
              <w:t>УВР,</w:t>
            </w:r>
          </w:p>
          <w:p w:rsidR="002363D3" w:rsidRPr="008620E3" w:rsidRDefault="002363D3" w:rsidP="002363D3">
            <w:pPr>
              <w:pStyle w:val="ab"/>
              <w:shd w:val="clear" w:color="auto" w:fill="auto"/>
              <w:spacing w:after="0"/>
            </w:pPr>
            <w:r w:rsidRPr="008620E3">
              <w:t>классные руководители. Социальный педагог</w:t>
            </w:r>
          </w:p>
        </w:tc>
      </w:tr>
      <w:tr w:rsidR="002363D3" w:rsidRPr="008620E3" w:rsidTr="002363D3">
        <w:trPr>
          <w:trHeight w:hRule="exact" w:val="874"/>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Промежуточная аттестация обучающихся с ОВЗ</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Ежегодно</w:t>
            </w:r>
          </w:p>
          <w:p w:rsidR="002363D3" w:rsidRPr="008620E3" w:rsidRDefault="002363D3" w:rsidP="002363D3">
            <w:pPr>
              <w:pStyle w:val="ab"/>
              <w:shd w:val="clear" w:color="auto" w:fill="auto"/>
              <w:spacing w:after="0"/>
            </w:pPr>
            <w:r w:rsidRPr="008620E3">
              <w:t>1 раз в четверть</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Администрация</w:t>
            </w:r>
          </w:p>
          <w:p w:rsidR="002363D3" w:rsidRPr="008620E3" w:rsidRDefault="002363D3" w:rsidP="002363D3">
            <w:pPr>
              <w:pStyle w:val="ab"/>
              <w:shd w:val="clear" w:color="auto" w:fill="auto"/>
              <w:spacing w:after="0"/>
            </w:pPr>
            <w:r w:rsidRPr="008620E3">
              <w:t>Ответственный по УВР</w:t>
            </w:r>
          </w:p>
        </w:tc>
      </w:tr>
      <w:tr w:rsidR="002363D3" w:rsidRPr="008620E3" w:rsidTr="002363D3">
        <w:trPr>
          <w:trHeight w:hRule="exact" w:val="1387"/>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5</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Государственная (итоговая) аттестация обучающихся.</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 но Май</w:t>
            </w:r>
          </w:p>
          <w:p w:rsidR="002363D3" w:rsidRPr="008620E3" w:rsidRDefault="002363D3" w:rsidP="002363D3">
            <w:pPr>
              <w:pStyle w:val="ab"/>
              <w:shd w:val="clear" w:color="auto" w:fill="auto"/>
              <w:spacing w:after="0"/>
            </w:pPr>
            <w:r w:rsidRPr="008620E3">
              <w:t>- июнь</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214"/>
              </w:tabs>
              <w:spacing w:after="0"/>
            </w:pPr>
            <w:r w:rsidRPr="008620E3">
              <w:t>Администрация Ответственный по</w:t>
            </w:r>
            <w:r w:rsidRPr="008620E3">
              <w:tab/>
              <w:t>УВР,</w:t>
            </w:r>
          </w:p>
          <w:p w:rsidR="002363D3" w:rsidRPr="008620E3" w:rsidRDefault="002363D3" w:rsidP="002363D3">
            <w:pPr>
              <w:pStyle w:val="ab"/>
              <w:shd w:val="clear" w:color="auto" w:fill="auto"/>
              <w:spacing w:after="0"/>
            </w:pPr>
            <w:r w:rsidRPr="008620E3">
              <w:t>классные руководители.</w:t>
            </w:r>
          </w:p>
        </w:tc>
      </w:tr>
      <w:tr w:rsidR="002363D3" w:rsidRPr="008620E3" w:rsidTr="002363D3">
        <w:trPr>
          <w:trHeight w:hRule="exact" w:val="288"/>
          <w:jc w:val="center"/>
        </w:trPr>
        <w:tc>
          <w:tcPr>
            <w:tcW w:w="9955" w:type="dxa"/>
            <w:gridSpan w:val="4"/>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Реализация требований по вопросам порядка приема и отчисления обучающихся</w:t>
            </w:r>
          </w:p>
        </w:tc>
      </w:tr>
      <w:tr w:rsidR="002363D3" w:rsidRPr="008620E3" w:rsidTr="002363D3">
        <w:trPr>
          <w:trHeight w:hRule="exact" w:val="869"/>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Комплектование 10 классов</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Ежегодно</w:t>
            </w:r>
          </w:p>
          <w:p w:rsidR="002363D3" w:rsidRPr="008620E3" w:rsidRDefault="002363D3" w:rsidP="002363D3">
            <w:pPr>
              <w:pStyle w:val="ab"/>
              <w:shd w:val="clear" w:color="auto" w:fill="auto"/>
              <w:tabs>
                <w:tab w:val="left" w:pos="1238"/>
              </w:tabs>
              <w:spacing w:after="0"/>
            </w:pPr>
            <w:r w:rsidRPr="008620E3">
              <w:t>Апрель</w:t>
            </w:r>
            <w:r w:rsidRPr="008620E3">
              <w:tab/>
              <w:t>-</w:t>
            </w:r>
          </w:p>
          <w:p w:rsidR="002363D3" w:rsidRPr="008620E3" w:rsidRDefault="002363D3" w:rsidP="002363D3">
            <w:pPr>
              <w:pStyle w:val="ab"/>
              <w:shd w:val="clear" w:color="auto" w:fill="auto"/>
              <w:spacing w:after="0" w:line="233" w:lineRule="auto"/>
            </w:pPr>
            <w:r w:rsidRPr="008620E3">
              <w:t>август</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Администрация</w:t>
            </w:r>
          </w:p>
        </w:tc>
      </w:tr>
      <w:tr w:rsidR="002363D3" w:rsidRPr="008620E3" w:rsidTr="002363D3">
        <w:trPr>
          <w:trHeight w:hRule="exact" w:val="566"/>
          <w:jc w:val="center"/>
        </w:trPr>
        <w:tc>
          <w:tcPr>
            <w:tcW w:w="5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w:t>
            </w:r>
          </w:p>
        </w:tc>
        <w:tc>
          <w:tcPr>
            <w:tcW w:w="611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5904"/>
              </w:tabs>
              <w:spacing w:after="0"/>
              <w:jc w:val="both"/>
            </w:pPr>
            <w:r w:rsidRPr="008620E3">
              <w:t>Организация приема и отчисления обучающихся</w:t>
            </w:r>
            <w:r w:rsidRPr="008620E3">
              <w:tab/>
              <w:t>в</w:t>
            </w:r>
          </w:p>
          <w:p w:rsidR="002363D3" w:rsidRPr="008620E3" w:rsidRDefault="002363D3" w:rsidP="002363D3">
            <w:pPr>
              <w:pStyle w:val="ab"/>
              <w:shd w:val="clear" w:color="auto" w:fill="auto"/>
              <w:spacing w:after="0"/>
            </w:pPr>
            <w:r w:rsidRPr="008620E3">
              <w:t>текущем году</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 течение года</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Директор</w:t>
            </w:r>
          </w:p>
        </w:tc>
      </w:tr>
      <w:tr w:rsidR="002363D3" w:rsidRPr="008620E3" w:rsidTr="002363D3">
        <w:trPr>
          <w:trHeight w:hRule="exact" w:val="283"/>
          <w:jc w:val="center"/>
        </w:trPr>
        <w:tc>
          <w:tcPr>
            <w:tcW w:w="9955" w:type="dxa"/>
            <w:gridSpan w:val="4"/>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center"/>
            </w:pPr>
            <w:r w:rsidRPr="008620E3">
              <w:t>. Реализация требований по формам получения образования</w:t>
            </w:r>
          </w:p>
        </w:tc>
      </w:tr>
      <w:tr w:rsidR="002363D3" w:rsidRPr="008620E3" w:rsidTr="002363D3">
        <w:trPr>
          <w:trHeight w:hRule="exact" w:val="1114"/>
          <w:jc w:val="center"/>
        </w:trPr>
        <w:tc>
          <w:tcPr>
            <w:tcW w:w="5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6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58"/>
                <w:tab w:val="left" w:pos="3715"/>
                <w:tab w:val="left" w:pos="4733"/>
              </w:tabs>
              <w:spacing w:after="0"/>
              <w:jc w:val="both"/>
            </w:pPr>
            <w:r w:rsidRPr="008620E3">
              <w:t>Подготовка</w:t>
            </w:r>
            <w:r w:rsidRPr="008620E3">
              <w:tab/>
              <w:t>документов</w:t>
            </w:r>
            <w:r w:rsidRPr="008620E3">
              <w:tab/>
              <w:t>для</w:t>
            </w:r>
            <w:r w:rsidRPr="008620E3">
              <w:tab/>
              <w:t>организации</w:t>
            </w:r>
          </w:p>
          <w:p w:rsidR="002363D3" w:rsidRPr="008620E3" w:rsidRDefault="002363D3" w:rsidP="002363D3">
            <w:pPr>
              <w:pStyle w:val="ab"/>
              <w:shd w:val="clear" w:color="auto" w:fill="auto"/>
              <w:spacing w:after="0"/>
            </w:pPr>
            <w:r w:rsidRPr="008620E3">
              <w:t>индивидуального обучения на дому</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Ежегодно</w:t>
            </w:r>
          </w:p>
        </w:tc>
        <w:tc>
          <w:tcPr>
            <w:tcW w:w="185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Администрация Социально</w:t>
            </w:r>
            <w:r w:rsidRPr="008620E3">
              <w:softHyphen/>
              <w:t>психологическая служба.</w:t>
            </w:r>
          </w:p>
        </w:tc>
      </w:tr>
      <w:tr w:rsidR="002363D3" w:rsidRPr="008620E3" w:rsidTr="002363D3">
        <w:trPr>
          <w:trHeight w:hRule="exact" w:val="2050"/>
          <w:jc w:val="center"/>
        </w:trPr>
        <w:tc>
          <w:tcPr>
            <w:tcW w:w="56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1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352"/>
              </w:tabs>
              <w:spacing w:after="0"/>
              <w:jc w:val="both"/>
            </w:pPr>
            <w:r w:rsidRPr="008620E3">
              <w:t>Разработка мероприятий для проведения государственной (итоговой) аттестации для выпускников 9 класса, находящихся на индивидуальном обучении, в обстановке, исключающей влияние негативных факторов на состояние их здоровья, и в условиях, отвечающих психофизическим</w:t>
            </w:r>
            <w:r w:rsidRPr="008620E3">
              <w:tab/>
              <w:t>особенностям и состоянию их</w:t>
            </w:r>
          </w:p>
          <w:p w:rsidR="002363D3" w:rsidRPr="008620E3" w:rsidRDefault="002363D3" w:rsidP="002363D3">
            <w:pPr>
              <w:pStyle w:val="ab"/>
              <w:shd w:val="clear" w:color="auto" w:fill="auto"/>
              <w:spacing w:after="0"/>
            </w:pPr>
            <w:r w:rsidRPr="008620E3">
              <w:t>здоровья.</w:t>
            </w:r>
          </w:p>
        </w:tc>
        <w:tc>
          <w:tcPr>
            <w:tcW w:w="14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Ежегодно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214"/>
              </w:tabs>
              <w:spacing w:after="0"/>
            </w:pPr>
            <w:r w:rsidRPr="008620E3">
              <w:t>Администрация Ответственный по</w:t>
            </w:r>
            <w:r w:rsidRPr="008620E3">
              <w:tab/>
              <w:t>УВР,</w:t>
            </w:r>
          </w:p>
          <w:p w:rsidR="002363D3" w:rsidRPr="008620E3" w:rsidRDefault="002363D3" w:rsidP="002363D3">
            <w:pPr>
              <w:pStyle w:val="ab"/>
              <w:shd w:val="clear" w:color="auto" w:fill="auto"/>
              <w:spacing w:after="0"/>
            </w:pPr>
            <w:r w:rsidRPr="008620E3">
              <w:t>классные руководители</w:t>
            </w:r>
          </w:p>
        </w:tc>
      </w:tr>
    </w:tbl>
    <w:p w:rsidR="002363D3" w:rsidRPr="008620E3" w:rsidRDefault="002363D3" w:rsidP="002363D3">
      <w:pPr>
        <w:spacing w:after="27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p w:rsidR="002363D3" w:rsidRPr="008620E3" w:rsidRDefault="002363D3" w:rsidP="002363D3">
      <w:pPr>
        <w:pStyle w:val="ad"/>
        <w:shd w:val="clear" w:color="auto" w:fill="auto"/>
        <w:ind w:left="1123"/>
        <w:rPr>
          <w:rFonts w:ascii="Times New Roman" w:hAnsi="Times New Roman" w:cs="Times New Roman"/>
          <w:sz w:val="24"/>
          <w:szCs w:val="24"/>
        </w:rPr>
      </w:pPr>
      <w:r w:rsidRPr="008620E3">
        <w:rPr>
          <w:rFonts w:ascii="Times New Roman" w:eastAsia="Times New Roman" w:hAnsi="Times New Roman" w:cs="Times New Roman"/>
          <w:b/>
          <w:bCs/>
          <w:sz w:val="24"/>
          <w:szCs w:val="24"/>
        </w:rPr>
        <w:t>Мероприятия по реализации здоровьесбережения</w:t>
      </w:r>
    </w:p>
    <w:tbl>
      <w:tblPr>
        <w:tblOverlap w:val="never"/>
        <w:tblW w:w="0" w:type="auto"/>
        <w:jc w:val="center"/>
        <w:tblLayout w:type="fixed"/>
        <w:tblCellMar>
          <w:left w:w="10" w:type="dxa"/>
          <w:right w:w="10" w:type="dxa"/>
        </w:tblCellMar>
        <w:tblLook w:val="0000"/>
      </w:tblPr>
      <w:tblGrid>
        <w:gridCol w:w="571"/>
        <w:gridCol w:w="6173"/>
        <w:gridCol w:w="1416"/>
        <w:gridCol w:w="1992"/>
      </w:tblGrid>
      <w:tr w:rsidR="002363D3" w:rsidRPr="008620E3" w:rsidTr="002363D3">
        <w:trPr>
          <w:trHeight w:hRule="exact" w:val="638"/>
          <w:jc w:val="center"/>
        </w:trPr>
        <w:tc>
          <w:tcPr>
            <w:tcW w:w="571"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 п/п</w:t>
            </w:r>
          </w:p>
        </w:tc>
        <w:tc>
          <w:tcPr>
            <w:tcW w:w="617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ind w:firstLine="760"/>
            </w:pPr>
            <w:r w:rsidRPr="008620E3">
              <w:t>Наименование мероприятий</w:t>
            </w:r>
          </w:p>
        </w:tc>
        <w:tc>
          <w:tcPr>
            <w:tcW w:w="141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Сроки исполнения</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Исполнители</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1"/>
        <w:gridCol w:w="6173"/>
        <w:gridCol w:w="1416"/>
        <w:gridCol w:w="1992"/>
      </w:tblGrid>
      <w:tr w:rsidR="002363D3" w:rsidRPr="008620E3" w:rsidTr="002363D3">
        <w:trPr>
          <w:trHeight w:hRule="exact" w:val="629"/>
          <w:jc w:val="center"/>
        </w:trPr>
        <w:tc>
          <w:tcPr>
            <w:tcW w:w="571"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lastRenderedPageBreak/>
              <w:t>1.</w:t>
            </w:r>
          </w:p>
        </w:tc>
        <w:tc>
          <w:tcPr>
            <w:tcW w:w="617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Гигиеническая оценка воздушно-теплового режима учебных кабинетов, рекреаций и спальных помещений.</w:t>
            </w:r>
          </w:p>
        </w:tc>
        <w:tc>
          <w:tcPr>
            <w:tcW w:w="141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ноябрь</w:t>
            </w:r>
          </w:p>
        </w:tc>
        <w:tc>
          <w:tcPr>
            <w:tcW w:w="1992"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ind w:firstLine="180"/>
            </w:pPr>
            <w:r w:rsidRPr="008620E3">
              <w:t>Администрация</w:t>
            </w:r>
          </w:p>
        </w:tc>
      </w:tr>
      <w:tr w:rsidR="002363D3" w:rsidRPr="008620E3" w:rsidTr="002363D3">
        <w:trPr>
          <w:trHeight w:hRule="exact" w:val="1848"/>
          <w:jc w:val="center"/>
        </w:trPr>
        <w:tc>
          <w:tcPr>
            <w:tcW w:w="57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17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54" w:lineRule="auto"/>
            </w:pPr>
            <w:r w:rsidRPr="008620E3">
              <w:t>Осуществление контроля выполнения СанПиНа: -световой, питьевой, воздушный режим кабинетов, спортивного зала, мастерских;</w:t>
            </w:r>
          </w:p>
          <w:p w:rsidR="002363D3" w:rsidRPr="008620E3" w:rsidRDefault="002363D3" w:rsidP="002363D3">
            <w:pPr>
              <w:pStyle w:val="ab"/>
              <w:shd w:val="clear" w:color="auto" w:fill="auto"/>
              <w:spacing w:after="0"/>
            </w:pPr>
            <w:r w:rsidRPr="008620E3">
              <w:t>-соблюдение санитарно-гигиенических требований к уроку, предотвращение перегрузки учебными занятиями, дозирование домашних заданий.</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 течение учебного года</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180"/>
            </w:pPr>
            <w:r w:rsidRPr="008620E3">
              <w:t>Администрация</w:t>
            </w:r>
          </w:p>
        </w:tc>
      </w:tr>
      <w:tr w:rsidR="002363D3" w:rsidRPr="008620E3" w:rsidTr="002363D3">
        <w:trPr>
          <w:trHeight w:hRule="exact" w:val="614"/>
          <w:jc w:val="center"/>
        </w:trPr>
        <w:tc>
          <w:tcPr>
            <w:tcW w:w="571"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3.</w:t>
            </w:r>
          </w:p>
        </w:tc>
        <w:tc>
          <w:tcPr>
            <w:tcW w:w="617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Организация и проведение физкультминуток на учебных занятиях</w:t>
            </w:r>
          </w:p>
        </w:tc>
        <w:tc>
          <w:tcPr>
            <w:tcW w:w="141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Ежедневно</w:t>
            </w:r>
          </w:p>
        </w:tc>
        <w:tc>
          <w:tcPr>
            <w:tcW w:w="199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870"/>
              </w:tabs>
              <w:spacing w:after="0"/>
              <w:ind w:firstLine="180"/>
            </w:pPr>
            <w:r w:rsidRPr="008620E3">
              <w:t>Учителя</w:t>
            </w:r>
            <w:r w:rsidRPr="008620E3">
              <w:tab/>
              <w:t>-</w:t>
            </w:r>
          </w:p>
          <w:p w:rsidR="002363D3" w:rsidRPr="008620E3" w:rsidRDefault="002363D3" w:rsidP="002363D3">
            <w:pPr>
              <w:pStyle w:val="ab"/>
              <w:shd w:val="clear" w:color="auto" w:fill="auto"/>
              <w:spacing w:after="0"/>
              <w:ind w:firstLine="180"/>
            </w:pPr>
            <w:r w:rsidRPr="008620E3">
              <w:t>предметники</w:t>
            </w:r>
          </w:p>
        </w:tc>
      </w:tr>
      <w:tr w:rsidR="002363D3" w:rsidRPr="008620E3" w:rsidTr="002363D3">
        <w:trPr>
          <w:trHeight w:hRule="exact" w:val="619"/>
          <w:jc w:val="center"/>
        </w:trPr>
        <w:tc>
          <w:tcPr>
            <w:tcW w:w="571"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4.</w:t>
            </w:r>
          </w:p>
        </w:tc>
        <w:tc>
          <w:tcPr>
            <w:tcW w:w="617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Осуществление контроля обучения технологии, ОБЖ, информатики.</w:t>
            </w:r>
          </w:p>
        </w:tc>
        <w:tc>
          <w:tcPr>
            <w:tcW w:w="141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В течение года</w:t>
            </w:r>
          </w:p>
        </w:tc>
        <w:tc>
          <w:tcPr>
            <w:tcW w:w="1992"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ind w:firstLine="180"/>
            </w:pPr>
            <w:r w:rsidRPr="008620E3">
              <w:t>Администрация</w:t>
            </w:r>
          </w:p>
        </w:tc>
      </w:tr>
      <w:tr w:rsidR="002363D3" w:rsidRPr="008620E3" w:rsidTr="002363D3">
        <w:trPr>
          <w:trHeight w:hRule="exact" w:val="1445"/>
          <w:jc w:val="center"/>
        </w:trPr>
        <w:tc>
          <w:tcPr>
            <w:tcW w:w="57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5.</w:t>
            </w:r>
          </w:p>
        </w:tc>
        <w:tc>
          <w:tcPr>
            <w:tcW w:w="617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72"/>
                <w:tab w:val="left" w:pos="4430"/>
                <w:tab w:val="left" w:pos="5813"/>
              </w:tabs>
              <w:spacing w:after="0"/>
            </w:pPr>
            <w:r w:rsidRPr="008620E3">
              <w:t>Проведение</w:t>
            </w:r>
            <w:r w:rsidRPr="008620E3">
              <w:tab/>
              <w:t>профилактической</w:t>
            </w:r>
            <w:r w:rsidRPr="008620E3">
              <w:tab/>
              <w:t>работы</w:t>
            </w:r>
            <w:r w:rsidRPr="008620E3">
              <w:tab/>
              <w:t>по</w:t>
            </w:r>
          </w:p>
          <w:p w:rsidR="002363D3" w:rsidRPr="008620E3" w:rsidRDefault="002363D3" w:rsidP="002363D3">
            <w:pPr>
              <w:pStyle w:val="ab"/>
              <w:shd w:val="clear" w:color="auto" w:fill="auto"/>
              <w:spacing w:after="0"/>
            </w:pPr>
            <w:r w:rsidRPr="008620E3">
              <w:t>предупреждению вредных привычек обучающихся с ОВЗ</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 течение учебного года</w:t>
            </w:r>
          </w:p>
        </w:tc>
        <w:tc>
          <w:tcPr>
            <w:tcW w:w="199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180" w:firstLine="20"/>
            </w:pPr>
            <w:r w:rsidRPr="008620E3">
              <w:t>Классные руководители , социально- психологическа я служба.</w:t>
            </w:r>
          </w:p>
        </w:tc>
      </w:tr>
      <w:tr w:rsidR="002363D3" w:rsidRPr="008620E3" w:rsidTr="002363D3">
        <w:trPr>
          <w:trHeight w:hRule="exact" w:val="1454"/>
          <w:jc w:val="center"/>
        </w:trPr>
        <w:tc>
          <w:tcPr>
            <w:tcW w:w="57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ind w:firstLine="160"/>
            </w:pPr>
            <w:r w:rsidRPr="008620E3">
              <w:t>6.</w:t>
            </w:r>
          </w:p>
        </w:tc>
        <w:tc>
          <w:tcPr>
            <w:tcW w:w="617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656"/>
                <w:tab w:val="left" w:pos="4824"/>
              </w:tabs>
              <w:spacing w:after="0"/>
            </w:pPr>
            <w:r w:rsidRPr="008620E3">
              <w:t>Участие в</w:t>
            </w:r>
            <w:r w:rsidRPr="008620E3">
              <w:tab/>
              <w:t>школьных и районных</w:t>
            </w:r>
            <w:r w:rsidRPr="008620E3">
              <w:tab/>
              <w:t>спортивных</w:t>
            </w:r>
          </w:p>
          <w:p w:rsidR="002363D3" w:rsidRPr="008620E3" w:rsidRDefault="002363D3" w:rsidP="002363D3">
            <w:pPr>
              <w:pStyle w:val="ab"/>
              <w:shd w:val="clear" w:color="auto" w:fill="auto"/>
              <w:spacing w:after="0"/>
            </w:pPr>
            <w:r w:rsidRPr="008620E3">
              <w:t>праздниках, соревнованиях учеников с ОВЗ</w:t>
            </w:r>
          </w:p>
        </w:tc>
        <w:tc>
          <w:tcPr>
            <w:tcW w:w="141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В течение учебного года</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left="180" w:firstLine="20"/>
            </w:pPr>
            <w:r w:rsidRPr="008620E3">
              <w:t>Ответственный по ВР, классные руководители, учитель физкультуры</w:t>
            </w:r>
          </w:p>
        </w:tc>
      </w:tr>
    </w:tbl>
    <w:p w:rsidR="002363D3" w:rsidRPr="008620E3" w:rsidRDefault="002363D3" w:rsidP="002363D3">
      <w:pPr>
        <w:spacing w:after="27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sz w:val="24"/>
          <w:szCs w:val="24"/>
        </w:rPr>
        <w:t>Мероприятия по совершенствованию профессионально- трудового обучения</w:t>
      </w:r>
    </w:p>
    <w:tbl>
      <w:tblPr>
        <w:tblOverlap w:val="never"/>
        <w:tblW w:w="0" w:type="auto"/>
        <w:jc w:val="center"/>
        <w:tblLayout w:type="fixed"/>
        <w:tblCellMar>
          <w:left w:w="10" w:type="dxa"/>
          <w:right w:w="10" w:type="dxa"/>
        </w:tblCellMar>
        <w:tblLook w:val="0000"/>
      </w:tblPr>
      <w:tblGrid>
        <w:gridCol w:w="571"/>
        <w:gridCol w:w="6206"/>
        <w:gridCol w:w="1421"/>
        <w:gridCol w:w="1992"/>
      </w:tblGrid>
      <w:tr w:rsidR="002363D3" w:rsidRPr="008620E3" w:rsidTr="002363D3">
        <w:trPr>
          <w:trHeight w:hRule="exact" w:val="840"/>
          <w:jc w:val="center"/>
        </w:trPr>
        <w:tc>
          <w:tcPr>
            <w:tcW w:w="57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w:t>
            </w:r>
          </w:p>
        </w:tc>
        <w:tc>
          <w:tcPr>
            <w:tcW w:w="62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Наименование мероприятий</w:t>
            </w:r>
          </w:p>
        </w:tc>
        <w:tc>
          <w:tcPr>
            <w:tcW w:w="1421"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Сроки исполнени я</w:t>
            </w:r>
          </w:p>
        </w:tc>
        <w:tc>
          <w:tcPr>
            <w:tcW w:w="199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Исполнители</w:t>
            </w:r>
          </w:p>
        </w:tc>
      </w:tr>
      <w:tr w:rsidR="002363D3" w:rsidRPr="008620E3" w:rsidTr="002363D3">
        <w:trPr>
          <w:trHeight w:hRule="exact" w:val="1392"/>
          <w:jc w:val="center"/>
        </w:trPr>
        <w:tc>
          <w:tcPr>
            <w:tcW w:w="57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62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33" w:lineRule="auto"/>
              <w:jc w:val="both"/>
            </w:pPr>
            <w:r w:rsidRPr="008620E3">
              <w:t>Знакомство на уроках, факультативах, на классных часах с профессиями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весь период</w:t>
            </w:r>
          </w:p>
        </w:tc>
        <w:tc>
          <w:tcPr>
            <w:tcW w:w="199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Ответственный по УВР Учителя Классные руководители</w:t>
            </w:r>
          </w:p>
        </w:tc>
      </w:tr>
      <w:tr w:rsidR="002363D3" w:rsidRPr="008620E3" w:rsidTr="002363D3">
        <w:trPr>
          <w:trHeight w:hRule="exact" w:val="1666"/>
          <w:jc w:val="center"/>
        </w:trPr>
        <w:tc>
          <w:tcPr>
            <w:tcW w:w="57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62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3293"/>
                <w:tab w:val="left" w:pos="4618"/>
              </w:tabs>
              <w:spacing w:after="0"/>
              <w:jc w:val="both"/>
            </w:pPr>
            <w:r w:rsidRPr="008620E3">
              <w:t>Расширение системы</w:t>
            </w:r>
            <w:r w:rsidRPr="008620E3">
              <w:tab/>
              <w:t>работы</w:t>
            </w:r>
            <w:r w:rsidRPr="008620E3">
              <w:tab/>
              <w:t>по вопросу</w:t>
            </w:r>
          </w:p>
          <w:p w:rsidR="002363D3" w:rsidRPr="008620E3" w:rsidRDefault="002363D3" w:rsidP="002363D3">
            <w:pPr>
              <w:pStyle w:val="ab"/>
              <w:shd w:val="clear" w:color="auto" w:fill="auto"/>
              <w:spacing w:after="0"/>
              <w:jc w:val="both"/>
            </w:pPr>
            <w:r w:rsidRPr="008620E3">
              <w:t>профориентации.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весь период</w:t>
            </w:r>
          </w:p>
        </w:tc>
        <w:tc>
          <w:tcPr>
            <w:tcW w:w="199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ind w:firstLine="160"/>
            </w:pPr>
            <w:r w:rsidRPr="008620E3">
              <w:t>Социально</w:t>
            </w:r>
            <w:r w:rsidRPr="008620E3">
              <w:softHyphen/>
              <w:t>психологическая служба Учителя Классные руководители</w:t>
            </w:r>
          </w:p>
        </w:tc>
      </w:tr>
      <w:tr w:rsidR="002363D3" w:rsidRPr="008620E3" w:rsidTr="002363D3">
        <w:trPr>
          <w:trHeight w:hRule="exact" w:val="1397"/>
          <w:jc w:val="center"/>
        </w:trPr>
        <w:tc>
          <w:tcPr>
            <w:tcW w:w="57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620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Знакомство с ПУ трудового профиля (мастерской) - экскурсии, Дни открытых дверей в ПУ, беседы о профессиях (перечень профессий) с учащимися, с родителями, встречи с выпускниками, успешно работающими по выбранной профессии.</w:t>
            </w:r>
          </w:p>
        </w:tc>
        <w:tc>
          <w:tcPr>
            <w:tcW w:w="14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весь период</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Ответственный по УВР Учителя Классные руководители</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50"/>
        <w:keepNext/>
        <w:keepLines/>
        <w:numPr>
          <w:ilvl w:val="0"/>
          <w:numId w:val="192"/>
        </w:numPr>
        <w:shd w:val="clear" w:color="auto" w:fill="auto"/>
        <w:tabs>
          <w:tab w:val="left" w:pos="805"/>
        </w:tabs>
      </w:pPr>
      <w:bookmarkStart w:id="300" w:name="bookmark304"/>
      <w:bookmarkStart w:id="301" w:name="bookmark305"/>
      <w:r w:rsidRPr="008620E3">
        <w:t>Планируемые результаты коррекционной работы</w:t>
      </w:r>
      <w:bookmarkEnd w:id="300"/>
      <w:bookmarkEnd w:id="301"/>
    </w:p>
    <w:p w:rsidR="002363D3" w:rsidRPr="008620E3" w:rsidRDefault="002363D3" w:rsidP="002363D3">
      <w:pPr>
        <w:pStyle w:val="1"/>
        <w:shd w:val="clear" w:color="auto" w:fill="auto"/>
      </w:pPr>
      <w:r w:rsidRPr="008620E3">
        <w:t>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2363D3" w:rsidRPr="008620E3" w:rsidRDefault="002363D3" w:rsidP="002363D3">
      <w:pPr>
        <w:pStyle w:val="1"/>
        <w:numPr>
          <w:ilvl w:val="0"/>
          <w:numId w:val="173"/>
        </w:numPr>
        <w:shd w:val="clear" w:color="auto" w:fill="auto"/>
        <w:tabs>
          <w:tab w:val="left" w:pos="225"/>
        </w:tabs>
      </w:pPr>
      <w:r w:rsidRPr="008620E3">
        <w:lastRenderedPageBreak/>
        <w:t>личностные</w:t>
      </w:r>
    </w:p>
    <w:p w:rsidR="002363D3" w:rsidRPr="008620E3" w:rsidRDefault="002363D3" w:rsidP="002363D3">
      <w:pPr>
        <w:pStyle w:val="1"/>
        <w:shd w:val="clear" w:color="auto" w:fill="auto"/>
      </w:pPr>
      <w:r w:rsidRPr="008620E3">
        <w:t>-регулятивные</w:t>
      </w:r>
    </w:p>
    <w:p w:rsidR="002363D3" w:rsidRPr="008620E3" w:rsidRDefault="002363D3" w:rsidP="002363D3">
      <w:pPr>
        <w:pStyle w:val="1"/>
        <w:shd w:val="clear" w:color="auto" w:fill="auto"/>
        <w:jc w:val="both"/>
      </w:pPr>
      <w:r w:rsidRPr="008620E3">
        <w:t>-коммуникативные</w:t>
      </w:r>
    </w:p>
    <w:p w:rsidR="002363D3" w:rsidRPr="008620E3" w:rsidRDefault="002363D3" w:rsidP="002363D3">
      <w:pPr>
        <w:pStyle w:val="1"/>
        <w:numPr>
          <w:ilvl w:val="0"/>
          <w:numId w:val="173"/>
        </w:numPr>
        <w:shd w:val="clear" w:color="auto" w:fill="auto"/>
        <w:tabs>
          <w:tab w:val="left" w:pos="225"/>
        </w:tabs>
        <w:jc w:val="both"/>
      </w:pPr>
      <w:r w:rsidRPr="008620E3">
        <w:t>познавательные.</w:t>
      </w:r>
    </w:p>
    <w:p w:rsidR="002363D3" w:rsidRPr="008620E3" w:rsidRDefault="002363D3" w:rsidP="002363D3">
      <w:pPr>
        <w:pStyle w:val="1"/>
        <w:shd w:val="clear" w:color="auto" w:fill="auto"/>
        <w:ind w:firstLine="720"/>
        <w:jc w:val="both"/>
      </w:pPr>
      <w:r w:rsidRPr="008620E3">
        <w:t>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2363D3" w:rsidRPr="008620E3" w:rsidRDefault="002363D3" w:rsidP="002363D3">
      <w:pPr>
        <w:pStyle w:val="1"/>
        <w:shd w:val="clear" w:color="auto" w:fill="auto"/>
        <w:jc w:val="both"/>
      </w:pPr>
      <w:r w:rsidRPr="008620E3">
        <w:t xml:space="preserve">• </w:t>
      </w:r>
      <w:r w:rsidRPr="008620E3">
        <w:rPr>
          <w:b/>
          <w:bCs/>
          <w:i/>
          <w:iCs/>
        </w:rPr>
        <w:t>Планируемые личностные результаты</w:t>
      </w:r>
      <w:r w:rsidRPr="008620E3">
        <w:t>.</w:t>
      </w:r>
    </w:p>
    <w:p w:rsidR="002363D3" w:rsidRPr="008620E3" w:rsidRDefault="002363D3" w:rsidP="002363D3">
      <w:pPr>
        <w:pStyle w:val="1"/>
        <w:shd w:val="clear" w:color="auto" w:fill="auto"/>
        <w:spacing w:after="460"/>
        <w:jc w:val="both"/>
      </w:pPr>
      <w:r w:rsidRPr="008620E3">
        <w:t>Обучающийся будет или сможет:</w:t>
      </w:r>
    </w:p>
    <w:p w:rsidR="002363D3" w:rsidRPr="008620E3" w:rsidRDefault="002363D3" w:rsidP="002363D3">
      <w:pPr>
        <w:pStyle w:val="1"/>
        <w:numPr>
          <w:ilvl w:val="0"/>
          <w:numId w:val="184"/>
        </w:numPr>
        <w:shd w:val="clear" w:color="auto" w:fill="auto"/>
        <w:tabs>
          <w:tab w:val="left" w:pos="260"/>
        </w:tabs>
        <w:jc w:val="both"/>
      </w:pPr>
      <w:r w:rsidRPr="008620E3">
        <w:t>положительно относиться к коррекционным занятиям, понимая их необходимость для того, чтобы стать более успешным в учебной деятельности;</w:t>
      </w:r>
    </w:p>
    <w:p w:rsidR="002363D3" w:rsidRPr="008620E3" w:rsidRDefault="002363D3" w:rsidP="002363D3">
      <w:pPr>
        <w:pStyle w:val="1"/>
        <w:shd w:val="clear" w:color="auto" w:fill="auto"/>
        <w:jc w:val="both"/>
      </w:pPr>
      <w:r w:rsidRPr="008620E3">
        <w:t>*при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2363D3" w:rsidRPr="008620E3" w:rsidRDefault="002363D3" w:rsidP="002363D3">
      <w:pPr>
        <w:pStyle w:val="1"/>
        <w:numPr>
          <w:ilvl w:val="0"/>
          <w:numId w:val="184"/>
        </w:numPr>
        <w:shd w:val="clear" w:color="auto" w:fill="auto"/>
        <w:tabs>
          <w:tab w:val="left" w:pos="260"/>
        </w:tabs>
        <w:jc w:val="both"/>
      </w:pPr>
      <w:r w:rsidRPr="008620E3">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2363D3" w:rsidRPr="008620E3" w:rsidRDefault="002363D3" w:rsidP="002363D3">
      <w:pPr>
        <w:pStyle w:val="1"/>
        <w:numPr>
          <w:ilvl w:val="0"/>
          <w:numId w:val="184"/>
        </w:numPr>
        <w:shd w:val="clear" w:color="auto" w:fill="auto"/>
        <w:tabs>
          <w:tab w:val="left" w:pos="260"/>
        </w:tabs>
        <w:jc w:val="both"/>
      </w:pPr>
      <w:r w:rsidRPr="008620E3">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2363D3" w:rsidRPr="008620E3" w:rsidRDefault="002363D3" w:rsidP="002363D3">
      <w:pPr>
        <w:pStyle w:val="1"/>
        <w:numPr>
          <w:ilvl w:val="0"/>
          <w:numId w:val="184"/>
        </w:numPr>
        <w:shd w:val="clear" w:color="auto" w:fill="auto"/>
        <w:tabs>
          <w:tab w:val="left" w:pos="260"/>
        </w:tabs>
        <w:jc w:val="both"/>
      </w:pPr>
      <w:r w:rsidRPr="008620E3">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2363D3" w:rsidRPr="008620E3" w:rsidRDefault="002363D3" w:rsidP="002363D3">
      <w:pPr>
        <w:pStyle w:val="1"/>
        <w:numPr>
          <w:ilvl w:val="0"/>
          <w:numId w:val="184"/>
        </w:numPr>
        <w:shd w:val="clear" w:color="auto" w:fill="auto"/>
        <w:tabs>
          <w:tab w:val="left" w:pos="260"/>
        </w:tabs>
        <w:jc w:val="both"/>
      </w:pPr>
      <w:r w:rsidRPr="008620E3">
        <w:t>при помощи педагога или самостоятельно выбрать профильное образование для дальнейшего обучения;</w:t>
      </w:r>
    </w:p>
    <w:p w:rsidR="002363D3" w:rsidRPr="008620E3" w:rsidRDefault="002363D3" w:rsidP="002363D3">
      <w:pPr>
        <w:pStyle w:val="1"/>
        <w:shd w:val="clear" w:color="auto" w:fill="auto"/>
        <w:tabs>
          <w:tab w:val="left" w:pos="1834"/>
          <w:tab w:val="left" w:pos="3787"/>
          <w:tab w:val="left" w:pos="5381"/>
          <w:tab w:val="left" w:pos="6538"/>
          <w:tab w:val="left" w:pos="8165"/>
          <w:tab w:val="left" w:pos="9346"/>
        </w:tabs>
        <w:spacing w:after="0"/>
      </w:pPr>
      <w:r w:rsidRPr="008620E3">
        <w:t>*с помощью педагога ориентироваться на понимание причин своих успехов и неудач в различных аспектах</w:t>
      </w:r>
      <w:r w:rsidRPr="008620E3">
        <w:tab/>
        <w:t>школьной</w:t>
      </w:r>
      <w:r w:rsidRPr="008620E3">
        <w:tab/>
        <w:t>жизни</w:t>
      </w:r>
      <w:r w:rsidRPr="008620E3">
        <w:tab/>
        <w:t>на</w:t>
      </w:r>
      <w:r w:rsidRPr="008620E3">
        <w:tab/>
        <w:t>основе</w:t>
      </w:r>
      <w:r w:rsidRPr="008620E3">
        <w:tab/>
        <w:t>их</w:t>
      </w:r>
      <w:r w:rsidRPr="008620E3">
        <w:tab/>
        <w:t>анализа;</w:t>
      </w:r>
    </w:p>
    <w:p w:rsidR="002363D3" w:rsidRPr="008620E3" w:rsidRDefault="002363D3" w:rsidP="002363D3">
      <w:pPr>
        <w:pStyle w:val="1"/>
        <w:numPr>
          <w:ilvl w:val="0"/>
          <w:numId w:val="184"/>
        </w:numPr>
        <w:shd w:val="clear" w:color="auto" w:fill="auto"/>
        <w:tabs>
          <w:tab w:val="left" w:pos="260"/>
        </w:tabs>
        <w:jc w:val="both"/>
      </w:pPr>
      <w:r w:rsidRPr="008620E3">
        <w:t>давать оценку результатов своей работы на основе критериев успешности ее выполнения, задаваемых педагогом;</w:t>
      </w:r>
    </w:p>
    <w:p w:rsidR="002363D3" w:rsidRPr="008620E3" w:rsidRDefault="002363D3" w:rsidP="002363D3">
      <w:pPr>
        <w:pStyle w:val="1"/>
        <w:shd w:val="clear" w:color="auto" w:fill="auto"/>
        <w:jc w:val="both"/>
      </w:pPr>
      <w:r w:rsidRPr="008620E3">
        <w:t>*осознавать смысл и оценивать свои поступки и поступки других с точки зрения усвоенных моральных норм и этических чувств, анализируя их с помощью педагога;</w:t>
      </w:r>
    </w:p>
    <w:p w:rsidR="002363D3" w:rsidRPr="008620E3" w:rsidRDefault="002363D3" w:rsidP="002363D3">
      <w:pPr>
        <w:pStyle w:val="1"/>
        <w:numPr>
          <w:ilvl w:val="0"/>
          <w:numId w:val="184"/>
        </w:numPr>
        <w:shd w:val="clear" w:color="auto" w:fill="auto"/>
        <w:tabs>
          <w:tab w:val="left" w:pos="302"/>
        </w:tabs>
        <w:jc w:val="both"/>
      </w:pPr>
      <w:r w:rsidRPr="008620E3">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2363D3" w:rsidRPr="008620E3" w:rsidRDefault="002363D3" w:rsidP="002363D3">
      <w:pPr>
        <w:pStyle w:val="1"/>
        <w:shd w:val="clear" w:color="auto" w:fill="auto"/>
        <w:jc w:val="both"/>
      </w:pPr>
      <w:r w:rsidRPr="008620E3">
        <w:rPr>
          <w:b/>
          <w:bCs/>
          <w:i/>
          <w:iCs/>
        </w:rPr>
        <w:t>Планируемые регулятивные результаты</w:t>
      </w:r>
      <w:r w:rsidRPr="008620E3">
        <w:t>.</w:t>
      </w:r>
    </w:p>
    <w:p w:rsidR="002363D3" w:rsidRPr="008620E3" w:rsidRDefault="002363D3" w:rsidP="002363D3">
      <w:pPr>
        <w:pStyle w:val="1"/>
        <w:shd w:val="clear" w:color="auto" w:fill="auto"/>
        <w:jc w:val="both"/>
      </w:pPr>
      <w:r w:rsidRPr="008620E3">
        <w:t>Обучающийся будет или сможет:</w:t>
      </w:r>
    </w:p>
    <w:p w:rsidR="002363D3" w:rsidRPr="008620E3" w:rsidRDefault="002363D3" w:rsidP="002363D3">
      <w:pPr>
        <w:pStyle w:val="1"/>
        <w:shd w:val="clear" w:color="auto" w:fill="auto"/>
        <w:jc w:val="both"/>
      </w:pPr>
      <w:r w:rsidRPr="008620E3">
        <w:t xml:space="preserve">*с помощью педагога или самостоятельно планировать пути достижения цели, выбирать наиболее оптимальные </w:t>
      </w:r>
      <w:r w:rsidRPr="008620E3">
        <w:lastRenderedPageBreak/>
        <w:t>способы решения учебных и познавательных задач;</w:t>
      </w:r>
    </w:p>
    <w:p w:rsidR="002363D3" w:rsidRPr="008620E3" w:rsidRDefault="002363D3" w:rsidP="002363D3">
      <w:pPr>
        <w:pStyle w:val="1"/>
        <w:numPr>
          <w:ilvl w:val="0"/>
          <w:numId w:val="184"/>
        </w:numPr>
        <w:shd w:val="clear" w:color="auto" w:fill="auto"/>
        <w:tabs>
          <w:tab w:val="left" w:pos="302"/>
        </w:tabs>
        <w:jc w:val="both"/>
      </w:pPr>
      <w:r w:rsidRPr="008620E3">
        <w:t>самостоятельно или с помощью педагога выбирать приоритетные цели;</w:t>
      </w:r>
    </w:p>
    <w:p w:rsidR="002363D3" w:rsidRPr="008620E3" w:rsidRDefault="002363D3" w:rsidP="002363D3">
      <w:pPr>
        <w:pStyle w:val="1"/>
        <w:numPr>
          <w:ilvl w:val="0"/>
          <w:numId w:val="184"/>
        </w:numPr>
        <w:shd w:val="clear" w:color="auto" w:fill="auto"/>
        <w:tabs>
          <w:tab w:val="left" w:pos="302"/>
        </w:tabs>
        <w:jc w:val="both"/>
      </w:pPr>
      <w:r w:rsidRPr="008620E3">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2363D3" w:rsidRPr="008620E3" w:rsidRDefault="002363D3" w:rsidP="002363D3">
      <w:pPr>
        <w:pStyle w:val="1"/>
        <w:numPr>
          <w:ilvl w:val="0"/>
          <w:numId w:val="184"/>
        </w:numPr>
        <w:shd w:val="clear" w:color="auto" w:fill="auto"/>
        <w:tabs>
          <w:tab w:val="left" w:pos="307"/>
        </w:tabs>
        <w:jc w:val="both"/>
      </w:pPr>
      <w:r w:rsidRPr="008620E3">
        <w:t>с помощью педагога или самостоятельно оценивать собственные возможности при выполнении учебной задачи, правильность её выполнения;</w:t>
      </w:r>
    </w:p>
    <w:p w:rsidR="002363D3" w:rsidRPr="008620E3" w:rsidRDefault="002363D3" w:rsidP="002363D3">
      <w:pPr>
        <w:pStyle w:val="1"/>
        <w:numPr>
          <w:ilvl w:val="0"/>
          <w:numId w:val="184"/>
        </w:numPr>
        <w:shd w:val="clear" w:color="auto" w:fill="auto"/>
        <w:tabs>
          <w:tab w:val="left" w:pos="302"/>
        </w:tabs>
        <w:jc w:val="both"/>
      </w:pPr>
      <w:r w:rsidRPr="008620E3">
        <w:t>самостоятельно или под руководством педагога принимать решения в учебной и внеучебной деятельности, делать простейший прогноз будущих событий и развития выполняемой деятельности самостоятельно или под руководством педагога;</w:t>
      </w:r>
    </w:p>
    <w:p w:rsidR="002363D3" w:rsidRPr="008620E3" w:rsidRDefault="002363D3" w:rsidP="002363D3">
      <w:pPr>
        <w:pStyle w:val="1"/>
        <w:shd w:val="clear" w:color="auto" w:fill="auto"/>
        <w:jc w:val="both"/>
      </w:pPr>
      <w:r w:rsidRPr="008620E3">
        <w:t>*прогнозировать и контролировать временные рамки выполнения учебной и внеучебной деятельности самостоятельно или с помощью педагога;</w:t>
      </w:r>
    </w:p>
    <w:p w:rsidR="002363D3" w:rsidRPr="008620E3" w:rsidRDefault="002363D3" w:rsidP="002363D3">
      <w:pPr>
        <w:pStyle w:val="1"/>
        <w:numPr>
          <w:ilvl w:val="0"/>
          <w:numId w:val="184"/>
        </w:numPr>
        <w:shd w:val="clear" w:color="auto" w:fill="auto"/>
        <w:tabs>
          <w:tab w:val="left" w:pos="302"/>
        </w:tabs>
        <w:jc w:val="both"/>
      </w:pPr>
      <w:r w:rsidRPr="008620E3">
        <w:t>осуществлять самоконтроль и самооценку на индивидуально доступном уровне.</w:t>
      </w:r>
    </w:p>
    <w:p w:rsidR="002363D3" w:rsidRPr="008620E3" w:rsidRDefault="002363D3" w:rsidP="002363D3">
      <w:pPr>
        <w:pStyle w:val="1"/>
        <w:shd w:val="clear" w:color="auto" w:fill="auto"/>
        <w:jc w:val="both"/>
      </w:pPr>
      <w:r w:rsidRPr="008620E3">
        <w:rPr>
          <w:b/>
          <w:bCs/>
          <w:i/>
          <w:iCs/>
        </w:rPr>
        <w:t>Планируемые коммуникативные результаты</w:t>
      </w:r>
      <w:r w:rsidRPr="008620E3">
        <w:t>.</w:t>
      </w:r>
    </w:p>
    <w:p w:rsidR="002363D3" w:rsidRPr="008620E3" w:rsidRDefault="002363D3" w:rsidP="002363D3">
      <w:pPr>
        <w:pStyle w:val="1"/>
        <w:shd w:val="clear" w:color="auto" w:fill="auto"/>
        <w:jc w:val="both"/>
      </w:pPr>
      <w:r w:rsidRPr="008620E3">
        <w:t>Обучающийся будет или сможет:</w:t>
      </w:r>
    </w:p>
    <w:p w:rsidR="002363D3" w:rsidRPr="008620E3" w:rsidRDefault="002363D3" w:rsidP="002363D3">
      <w:pPr>
        <w:pStyle w:val="1"/>
        <w:shd w:val="clear" w:color="auto" w:fill="auto"/>
        <w:jc w:val="both"/>
      </w:pPr>
      <w:r w:rsidRPr="008620E3">
        <w:t>*вступать в учебное сотрудничество и совместную деятельность со сверстниками и учителями (в паре, в группе) на индивидуально доступном уровне;</w:t>
      </w:r>
    </w:p>
    <w:p w:rsidR="002363D3" w:rsidRPr="008620E3" w:rsidRDefault="002363D3" w:rsidP="002363D3">
      <w:pPr>
        <w:pStyle w:val="1"/>
        <w:numPr>
          <w:ilvl w:val="0"/>
          <w:numId w:val="184"/>
        </w:numPr>
        <w:shd w:val="clear" w:color="auto" w:fill="auto"/>
        <w:tabs>
          <w:tab w:val="left" w:pos="302"/>
        </w:tabs>
        <w:jc w:val="both"/>
      </w:pPr>
      <w:r w:rsidRPr="008620E3">
        <w:t>регулировать самостоятельно или при участии педагога конфликтные ситуации посредством учёта интересов сторон и поиска компромисса;</w:t>
      </w:r>
    </w:p>
    <w:p w:rsidR="002363D3" w:rsidRPr="008620E3" w:rsidRDefault="002363D3" w:rsidP="002363D3">
      <w:pPr>
        <w:pStyle w:val="1"/>
        <w:numPr>
          <w:ilvl w:val="0"/>
          <w:numId w:val="184"/>
        </w:numPr>
        <w:shd w:val="clear" w:color="auto" w:fill="auto"/>
        <w:tabs>
          <w:tab w:val="left" w:pos="302"/>
        </w:tabs>
        <w:jc w:val="both"/>
      </w:pPr>
      <w:r w:rsidRPr="008620E3">
        <w:t>аргументированно отстаивать своё мнение самостоятельно или под руководством педагога;</w:t>
      </w:r>
    </w:p>
    <w:p w:rsidR="002363D3" w:rsidRPr="008620E3" w:rsidRDefault="002363D3" w:rsidP="002363D3">
      <w:pPr>
        <w:pStyle w:val="1"/>
        <w:shd w:val="clear" w:color="auto" w:fill="auto"/>
        <w:jc w:val="both"/>
      </w:pPr>
      <w:r w:rsidRPr="008620E3">
        <w:t>*согласно индивидуальным возможностям формировать компетентность в области использования информационно-коммуникационных технологий;</w:t>
      </w:r>
    </w:p>
    <w:p w:rsidR="002363D3" w:rsidRPr="008620E3" w:rsidRDefault="002363D3" w:rsidP="002363D3">
      <w:pPr>
        <w:pStyle w:val="1"/>
        <w:numPr>
          <w:ilvl w:val="0"/>
          <w:numId w:val="184"/>
        </w:numPr>
        <w:shd w:val="clear" w:color="auto" w:fill="auto"/>
        <w:tabs>
          <w:tab w:val="left" w:pos="302"/>
        </w:tabs>
        <w:jc w:val="both"/>
      </w:pPr>
      <w:r w:rsidRPr="008620E3">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2363D3" w:rsidRPr="008620E3" w:rsidRDefault="002363D3" w:rsidP="002363D3">
      <w:pPr>
        <w:pStyle w:val="1"/>
        <w:numPr>
          <w:ilvl w:val="0"/>
          <w:numId w:val="184"/>
        </w:numPr>
        <w:shd w:val="clear" w:color="auto" w:fill="auto"/>
        <w:tabs>
          <w:tab w:val="left" w:pos="302"/>
        </w:tabs>
        <w:jc w:val="both"/>
      </w:pPr>
      <w:r w:rsidRPr="008620E3">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2363D3" w:rsidRPr="008620E3" w:rsidRDefault="002363D3" w:rsidP="002363D3">
      <w:pPr>
        <w:pStyle w:val="1"/>
        <w:numPr>
          <w:ilvl w:val="0"/>
          <w:numId w:val="184"/>
        </w:numPr>
        <w:shd w:val="clear" w:color="auto" w:fill="auto"/>
        <w:tabs>
          <w:tab w:val="left" w:pos="302"/>
        </w:tabs>
        <w:jc w:val="both"/>
      </w:pPr>
      <w:r w:rsidRPr="008620E3">
        <w:t>участвовать в диалоге, в групповом обсуждении при совместной деятельности на индивидуально доступном уровне.</w:t>
      </w:r>
    </w:p>
    <w:p w:rsidR="002363D3" w:rsidRPr="008620E3" w:rsidRDefault="002363D3" w:rsidP="002363D3">
      <w:pPr>
        <w:pStyle w:val="1"/>
        <w:shd w:val="clear" w:color="auto" w:fill="auto"/>
        <w:jc w:val="both"/>
      </w:pPr>
      <w:r w:rsidRPr="008620E3">
        <w:rPr>
          <w:b/>
          <w:bCs/>
          <w:i/>
          <w:iCs/>
        </w:rPr>
        <w:t>Планируемые познавательные результаты</w:t>
      </w:r>
      <w:r w:rsidRPr="008620E3">
        <w:t>.</w:t>
      </w:r>
    </w:p>
    <w:p w:rsidR="002363D3" w:rsidRPr="008620E3" w:rsidRDefault="002363D3" w:rsidP="002363D3">
      <w:pPr>
        <w:pStyle w:val="1"/>
        <w:shd w:val="clear" w:color="auto" w:fill="auto"/>
        <w:jc w:val="both"/>
      </w:pPr>
      <w:r w:rsidRPr="008620E3">
        <w:t>Обучающийся будет или сможет:</w:t>
      </w:r>
    </w:p>
    <w:p w:rsidR="002363D3" w:rsidRPr="008620E3" w:rsidRDefault="002363D3" w:rsidP="002363D3">
      <w:pPr>
        <w:pStyle w:val="1"/>
        <w:shd w:val="clear" w:color="auto" w:fill="auto"/>
        <w:jc w:val="both"/>
      </w:pPr>
      <w:r w:rsidRPr="008620E3">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363D3" w:rsidRPr="008620E3" w:rsidRDefault="002363D3" w:rsidP="002363D3">
      <w:pPr>
        <w:pStyle w:val="1"/>
        <w:shd w:val="clear" w:color="auto" w:fill="auto"/>
        <w:jc w:val="both"/>
      </w:pPr>
      <w:r w:rsidRPr="008620E3">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2363D3" w:rsidRPr="008620E3" w:rsidRDefault="002363D3" w:rsidP="002363D3">
      <w:pPr>
        <w:pStyle w:val="1"/>
        <w:shd w:val="clear" w:color="auto" w:fill="auto"/>
        <w:jc w:val="both"/>
      </w:pPr>
      <w:r w:rsidRPr="008620E3">
        <w:t>*использовать навык смыслового чтения на индивидуально доступном уровне, применять основы ознакомительного, поискового чтения;</w:t>
      </w:r>
    </w:p>
    <w:p w:rsidR="002363D3" w:rsidRPr="008620E3" w:rsidRDefault="002363D3" w:rsidP="002363D3">
      <w:pPr>
        <w:pStyle w:val="1"/>
        <w:shd w:val="clear" w:color="auto" w:fill="auto"/>
        <w:jc w:val="both"/>
      </w:pPr>
      <w:r w:rsidRPr="008620E3">
        <w:t>*проводить простейшие наблюдения по плану и простейшие эксперименты под руководством учителя; самостоятельно или под руководством педагога объяснять явления, процессы, связи и отношения, выявляемые в ходе исследования;</w:t>
      </w:r>
    </w:p>
    <w:p w:rsidR="002363D3" w:rsidRPr="008620E3" w:rsidRDefault="002363D3" w:rsidP="002363D3">
      <w:pPr>
        <w:pStyle w:val="1"/>
        <w:numPr>
          <w:ilvl w:val="0"/>
          <w:numId w:val="184"/>
        </w:numPr>
        <w:shd w:val="clear" w:color="auto" w:fill="auto"/>
        <w:tabs>
          <w:tab w:val="left" w:pos="283"/>
        </w:tabs>
        <w:jc w:val="both"/>
      </w:pPr>
      <w:r w:rsidRPr="008620E3">
        <w:lastRenderedPageBreak/>
        <w:t>самостоятельно или при помощи педагога осуществлять расширенный поиск информации с использованием ресурсов библиотек и сети Интернет;</w:t>
      </w:r>
    </w:p>
    <w:p w:rsidR="002363D3" w:rsidRPr="008620E3" w:rsidRDefault="002363D3" w:rsidP="002363D3">
      <w:pPr>
        <w:pStyle w:val="1"/>
        <w:shd w:val="clear" w:color="auto" w:fill="auto"/>
        <w:jc w:val="both"/>
      </w:pPr>
      <w:r w:rsidRPr="008620E3">
        <w:t>*на индивидуально доступном уровне адекватно воспринимать переносный смысл выражений, пословиц, метафор, применяя образные обороты речи;</w:t>
      </w:r>
    </w:p>
    <w:p w:rsidR="002363D3" w:rsidRPr="008620E3" w:rsidRDefault="002363D3" w:rsidP="002363D3">
      <w:pPr>
        <w:pStyle w:val="1"/>
        <w:shd w:val="clear" w:color="auto" w:fill="auto"/>
        <w:jc w:val="both"/>
      </w:pPr>
      <w:r w:rsidRPr="008620E3">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2363D3" w:rsidRPr="008620E3" w:rsidRDefault="002363D3" w:rsidP="002363D3">
      <w:pPr>
        <w:pStyle w:val="1"/>
        <w:numPr>
          <w:ilvl w:val="0"/>
          <w:numId w:val="184"/>
        </w:numPr>
        <w:shd w:val="clear" w:color="auto" w:fill="auto"/>
        <w:tabs>
          <w:tab w:val="left" w:pos="283"/>
        </w:tabs>
        <w:jc w:val="both"/>
      </w:pPr>
      <w:r w:rsidRPr="008620E3">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2363D3" w:rsidRPr="008620E3" w:rsidRDefault="002363D3" w:rsidP="002363D3">
      <w:pPr>
        <w:pStyle w:val="1"/>
        <w:numPr>
          <w:ilvl w:val="0"/>
          <w:numId w:val="193"/>
        </w:numPr>
        <w:shd w:val="clear" w:color="auto" w:fill="auto"/>
        <w:tabs>
          <w:tab w:val="left" w:pos="516"/>
        </w:tabs>
        <w:jc w:val="both"/>
      </w:pPr>
      <w:r w:rsidRPr="008620E3">
        <w:rPr>
          <w:b/>
          <w:bCs/>
        </w:rPr>
        <w:t>Организационный раздел примерной основной образовательной программы среднего общего образования</w:t>
      </w:r>
    </w:p>
    <w:p w:rsidR="002363D3" w:rsidRPr="008620E3" w:rsidRDefault="002363D3" w:rsidP="002363D3">
      <w:pPr>
        <w:pStyle w:val="50"/>
        <w:keepNext/>
        <w:keepLines/>
        <w:numPr>
          <w:ilvl w:val="1"/>
          <w:numId w:val="193"/>
        </w:numPr>
        <w:shd w:val="clear" w:color="auto" w:fill="auto"/>
        <w:tabs>
          <w:tab w:val="left" w:pos="658"/>
        </w:tabs>
        <w:jc w:val="both"/>
      </w:pPr>
      <w:bookmarkStart w:id="302" w:name="bookmark306"/>
      <w:bookmarkStart w:id="303" w:name="bookmark307"/>
      <w:r w:rsidRPr="008620E3">
        <w:t>Учебный план.</w:t>
      </w:r>
      <w:bookmarkEnd w:id="302"/>
      <w:bookmarkEnd w:id="303"/>
    </w:p>
    <w:p w:rsidR="002363D3" w:rsidRPr="008620E3" w:rsidRDefault="002363D3" w:rsidP="002363D3">
      <w:pPr>
        <w:pStyle w:val="1"/>
        <w:shd w:val="clear" w:color="auto" w:fill="auto"/>
        <w:spacing w:line="276" w:lineRule="auto"/>
        <w:jc w:val="both"/>
      </w:pPr>
      <w:r w:rsidRPr="008620E3">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w:t>
      </w:r>
      <w:r>
        <w:t xml:space="preserve"> </w:t>
      </w:r>
      <w:r w:rsidRPr="008620E3">
        <w:softHyphen/>
        <w:t>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2363D3" w:rsidRPr="008620E3" w:rsidRDefault="002363D3" w:rsidP="002363D3">
      <w:pPr>
        <w:pStyle w:val="1"/>
        <w:shd w:val="clear" w:color="auto" w:fill="auto"/>
        <w:spacing w:line="276" w:lineRule="auto"/>
        <w:jc w:val="both"/>
      </w:pPr>
      <w:r w:rsidRPr="008620E3">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2363D3" w:rsidRPr="008620E3" w:rsidRDefault="002363D3" w:rsidP="002363D3">
      <w:pPr>
        <w:pStyle w:val="1"/>
        <w:shd w:val="clear" w:color="auto" w:fill="auto"/>
        <w:spacing w:line="276" w:lineRule="auto"/>
        <w:jc w:val="both"/>
      </w:pPr>
      <w:r w:rsidRPr="008620E3">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 ФЗ «Об образовании в Российской Федерации»).</w:t>
      </w:r>
    </w:p>
    <w:p w:rsidR="002363D3" w:rsidRPr="008620E3" w:rsidRDefault="002363D3" w:rsidP="002363D3">
      <w:pPr>
        <w:pStyle w:val="1"/>
        <w:shd w:val="clear" w:color="auto" w:fill="auto"/>
        <w:spacing w:line="276" w:lineRule="auto"/>
        <w:jc w:val="both"/>
      </w:pPr>
      <w:r w:rsidRPr="008620E3">
        <w:t>Приступая к проектированию учебного плана, следует иметь в виду, что ФГОС СОО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2363D3" w:rsidRPr="008620E3" w:rsidRDefault="002363D3" w:rsidP="002363D3">
      <w:pPr>
        <w:pStyle w:val="1"/>
        <w:shd w:val="clear" w:color="auto" w:fill="auto"/>
        <w:spacing w:line="276" w:lineRule="auto"/>
        <w:jc w:val="both"/>
      </w:pPr>
      <w:r w:rsidRPr="008620E3">
        <w:t>Организация, осуществляющая образовательную деятельность, предоставляет обучающимся возможность формирования индивидуальных учебных планов.</w:t>
      </w:r>
    </w:p>
    <w:p w:rsidR="002363D3" w:rsidRPr="008620E3" w:rsidRDefault="002363D3" w:rsidP="002363D3">
      <w:pPr>
        <w:pStyle w:val="1"/>
        <w:shd w:val="clear" w:color="auto" w:fill="auto"/>
        <w:spacing w:line="276" w:lineRule="auto"/>
        <w:jc w:val="both"/>
      </w:pPr>
      <w:r w:rsidRPr="008620E3">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w:t>
      </w:r>
    </w:p>
    <w:p w:rsidR="002363D3" w:rsidRPr="008620E3" w:rsidRDefault="002363D3" w:rsidP="002363D3">
      <w:pPr>
        <w:pStyle w:val="1"/>
        <w:shd w:val="clear" w:color="auto" w:fill="auto"/>
        <w:spacing w:line="276" w:lineRule="auto"/>
        <w:jc w:val="both"/>
      </w:pPr>
      <w:r w:rsidRPr="008620E3">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Примерный учебный план</w:t>
      </w:r>
    </w:p>
    <w:tbl>
      <w:tblPr>
        <w:tblOverlap w:val="never"/>
        <w:tblW w:w="0" w:type="auto"/>
        <w:tblLayout w:type="fixed"/>
        <w:tblCellMar>
          <w:left w:w="10" w:type="dxa"/>
          <w:right w:w="10" w:type="dxa"/>
        </w:tblCellMar>
        <w:tblLook w:val="0000"/>
      </w:tblPr>
      <w:tblGrid>
        <w:gridCol w:w="2549"/>
        <w:gridCol w:w="3269"/>
        <w:gridCol w:w="1579"/>
        <w:gridCol w:w="1862"/>
      </w:tblGrid>
      <w:tr w:rsidR="002363D3" w:rsidRPr="008620E3" w:rsidTr="002363D3">
        <w:trPr>
          <w:trHeight w:hRule="exact" w:val="490"/>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lastRenderedPageBreak/>
              <w:t>Предметная область</w:t>
            </w:r>
          </w:p>
        </w:tc>
        <w:tc>
          <w:tcPr>
            <w:tcW w:w="326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3441" w:type="dxa"/>
            <w:gridSpan w:val="2"/>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 изучения предмета</w:t>
            </w: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базовый</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углубленный</w:t>
            </w:r>
          </w:p>
        </w:tc>
      </w:tr>
      <w:tr w:rsidR="002363D3" w:rsidRPr="008620E3" w:rsidTr="002363D3">
        <w:trPr>
          <w:trHeight w:hRule="exact" w:val="504"/>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2"/>
                <w:tab w:val="left" w:pos="220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r w:rsidRPr="008620E3">
              <w:rPr>
                <w:rFonts w:eastAsia="Arial"/>
              </w:rPr>
              <w:t>*</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504"/>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r w:rsidRPr="008620E3">
              <w:rPr>
                <w:rFonts w:eastAsia="Arial"/>
              </w:rPr>
              <w:t>*</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90"/>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Второй иностранный язык</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90"/>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Россия в мире</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Экономика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Право</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94"/>
        </w:trPr>
        <w:tc>
          <w:tcPr>
            <w:tcW w:w="2549"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57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112B7A" w:rsidRDefault="002363D3" w:rsidP="002363D3">
      <w:pPr>
        <w:pStyle w:val="ad"/>
        <w:shd w:val="clear" w:color="auto" w:fill="auto"/>
        <w:ind w:left="374"/>
        <w:rPr>
          <w:rFonts w:ascii="Times New Roman" w:eastAsia="Times New Roman" w:hAnsi="Times New Roman" w:cs="Times New Roman"/>
          <w:sz w:val="24"/>
          <w:szCs w:val="24"/>
        </w:rPr>
      </w:pPr>
      <w:r w:rsidRPr="008620E3">
        <w:rPr>
          <w:rFonts w:ascii="Times New Roman" w:eastAsia="Times New Roman" w:hAnsi="Times New Roman" w:cs="Times New Roman"/>
          <w:sz w:val="24"/>
          <w:szCs w:val="24"/>
        </w:rPr>
        <w:t>*Минимальный обязательный выбор учебных предметов на базовом или углубленном уровне. **Учебный предмет «Россия в мире» может быть выбран вместо «Истории».</w:t>
      </w:r>
    </w:p>
    <w:p w:rsidR="002363D3" w:rsidRPr="00112B7A" w:rsidRDefault="002363D3" w:rsidP="002363D3">
      <w:pPr>
        <w:pStyle w:val="ad"/>
        <w:shd w:val="clear" w:color="auto" w:fill="auto"/>
        <w:ind w:left="374"/>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2549"/>
        <w:gridCol w:w="3269"/>
        <w:gridCol w:w="1579"/>
        <w:gridCol w:w="1862"/>
      </w:tblGrid>
      <w:tr w:rsidR="002363D3" w:rsidRPr="008620E3" w:rsidTr="002363D3">
        <w:trPr>
          <w:trHeight w:hRule="exact" w:val="490"/>
          <w:jc w:val="center"/>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География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1037"/>
          <w:jc w:val="center"/>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89"/>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23"/>
                <w:tab w:val="left" w:pos="2914"/>
              </w:tabs>
              <w:spacing w:after="0"/>
            </w:pPr>
            <w:r w:rsidRPr="008620E3">
              <w:t>Математика:</w:t>
            </w:r>
            <w:r w:rsidRPr="008620E3">
              <w:tab/>
              <w:t>алгебра</w:t>
            </w:r>
            <w:r w:rsidRPr="008620E3">
              <w:tab/>
              <w:t>и</w:t>
            </w:r>
          </w:p>
          <w:p w:rsidR="002363D3" w:rsidRPr="008620E3" w:rsidRDefault="002363D3" w:rsidP="002363D3">
            <w:pPr>
              <w:pStyle w:val="ab"/>
              <w:shd w:val="clear" w:color="auto" w:fill="auto"/>
              <w:tabs>
                <w:tab w:val="left" w:pos="1286"/>
              </w:tabs>
              <w:spacing w:after="0" w:line="233" w:lineRule="auto"/>
            </w:pPr>
            <w:r w:rsidRPr="008620E3">
              <w:t>начала</w:t>
            </w:r>
            <w:r w:rsidRPr="008620E3">
              <w:tab/>
              <w:t>математического</w:t>
            </w:r>
          </w:p>
          <w:p w:rsidR="002363D3" w:rsidRPr="008620E3" w:rsidRDefault="002363D3" w:rsidP="002363D3">
            <w:pPr>
              <w:pStyle w:val="ab"/>
              <w:shd w:val="clear" w:color="auto" w:fill="auto"/>
              <w:spacing w:after="0"/>
            </w:pPr>
            <w:r w:rsidRPr="008620E3">
              <w:t>анализа, геометрия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90"/>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jc w:val="center"/>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Физика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Химия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85"/>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r>
      <w:tr w:rsidR="002363D3" w:rsidRPr="008620E3" w:rsidTr="002363D3">
        <w:trPr>
          <w:trHeight w:hRule="exact" w:val="490"/>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Естествознание</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Экология</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763"/>
          <w:jc w:val="center"/>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670"/>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57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57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Курсы по выбору</w:t>
            </w:r>
          </w:p>
        </w:tc>
        <w:tc>
          <w:tcPr>
            <w:tcW w:w="3441" w:type="dxa"/>
            <w:gridSpan w:val="2"/>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Элективные курсы</w:t>
            </w:r>
          </w:p>
        </w:tc>
      </w:tr>
      <w:tr w:rsidR="002363D3" w:rsidRPr="008620E3" w:rsidTr="002363D3">
        <w:trPr>
          <w:trHeight w:hRule="exact" w:val="490"/>
          <w:jc w:val="center"/>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441" w:type="dxa"/>
            <w:gridSpan w:val="2"/>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Факультативные курсы</w:t>
            </w:r>
          </w:p>
        </w:tc>
      </w:tr>
      <w:tr w:rsidR="002363D3" w:rsidRPr="008620E3" w:rsidTr="002363D3">
        <w:trPr>
          <w:trHeight w:hRule="exact" w:val="485"/>
          <w:jc w:val="center"/>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7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94"/>
          <w:jc w:val="center"/>
        </w:trPr>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 часов</w:t>
            </w:r>
          </w:p>
        </w:tc>
        <w:tc>
          <w:tcPr>
            <w:tcW w:w="326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441"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2170/2590</w:t>
            </w:r>
          </w:p>
        </w:tc>
      </w:tr>
    </w:tbl>
    <w:p w:rsidR="002363D3" w:rsidRPr="008620E3" w:rsidRDefault="002363D3" w:rsidP="002363D3">
      <w:pPr>
        <w:pStyle w:val="1"/>
        <w:shd w:val="clear" w:color="auto" w:fill="auto"/>
        <w:spacing w:line="276" w:lineRule="auto"/>
        <w:jc w:val="both"/>
      </w:pPr>
      <w:r w:rsidRPr="008620E3">
        <w:t>Учебный план профиля обучения и (или) индивидуальный учебный план должны содержать 10 (11)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2363D3" w:rsidRPr="008620E3" w:rsidRDefault="002363D3" w:rsidP="002363D3">
      <w:pPr>
        <w:pStyle w:val="1"/>
        <w:shd w:val="clear" w:color="auto" w:fill="auto"/>
        <w:spacing w:after="0" w:line="276" w:lineRule="auto"/>
        <w:jc w:val="both"/>
      </w:pPr>
      <w:r w:rsidRPr="008620E3">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2363D3" w:rsidRPr="008620E3" w:rsidRDefault="002363D3" w:rsidP="002363D3">
      <w:pPr>
        <w:pStyle w:val="1"/>
        <w:shd w:val="clear" w:color="auto" w:fill="auto"/>
        <w:spacing w:after="200" w:line="276" w:lineRule="auto"/>
        <w:jc w:val="both"/>
      </w:pPr>
      <w:r w:rsidRPr="008620E3">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363D3" w:rsidRPr="008620E3" w:rsidRDefault="002363D3" w:rsidP="002363D3">
      <w:pPr>
        <w:pStyle w:val="1"/>
        <w:shd w:val="clear" w:color="auto" w:fill="auto"/>
        <w:spacing w:after="200" w:line="276" w:lineRule="auto"/>
        <w:jc w:val="both"/>
      </w:pPr>
      <w:r w:rsidRPr="008620E3">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2363D3" w:rsidRPr="008620E3" w:rsidRDefault="002363D3" w:rsidP="002363D3">
      <w:pPr>
        <w:pStyle w:val="1"/>
        <w:shd w:val="clear" w:color="auto" w:fill="auto"/>
        <w:spacing w:after="200" w:line="276" w:lineRule="auto"/>
        <w:jc w:val="both"/>
      </w:pPr>
      <w:r w:rsidRPr="008620E3">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2363D3" w:rsidRPr="008620E3" w:rsidRDefault="002363D3" w:rsidP="002363D3">
      <w:pPr>
        <w:pStyle w:val="1"/>
        <w:shd w:val="clear" w:color="auto" w:fill="auto"/>
        <w:spacing w:after="200" w:line="276" w:lineRule="auto"/>
        <w:jc w:val="both"/>
      </w:pPr>
      <w:r w:rsidRPr="008620E3">
        <w:t>Для формирования учебного плана профиля необходимо:</w:t>
      </w:r>
    </w:p>
    <w:p w:rsidR="002363D3" w:rsidRPr="008620E3" w:rsidRDefault="002363D3" w:rsidP="002363D3">
      <w:pPr>
        <w:pStyle w:val="1"/>
        <w:numPr>
          <w:ilvl w:val="0"/>
          <w:numId w:val="194"/>
        </w:numPr>
        <w:shd w:val="clear" w:color="auto" w:fill="auto"/>
        <w:tabs>
          <w:tab w:val="left" w:pos="274"/>
        </w:tabs>
        <w:spacing w:after="200" w:line="276" w:lineRule="auto"/>
        <w:jc w:val="both"/>
      </w:pPr>
      <w:r w:rsidRPr="008620E3">
        <w:t>Определить профиль обучения.</w:t>
      </w:r>
    </w:p>
    <w:p w:rsidR="002363D3" w:rsidRPr="008620E3" w:rsidRDefault="002363D3" w:rsidP="002363D3">
      <w:pPr>
        <w:pStyle w:val="1"/>
        <w:numPr>
          <w:ilvl w:val="0"/>
          <w:numId w:val="194"/>
        </w:numPr>
        <w:shd w:val="clear" w:color="auto" w:fill="auto"/>
        <w:tabs>
          <w:tab w:val="left" w:pos="294"/>
        </w:tabs>
        <w:spacing w:after="200" w:line="276" w:lineRule="auto"/>
        <w:jc w:val="both"/>
      </w:pPr>
      <w:r w:rsidRPr="008620E3">
        <w:t>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sidRPr="008620E3">
        <w:rPr>
          <w:i/>
          <w:iCs/>
        </w:rPr>
        <w:t>.</w:t>
      </w:r>
    </w:p>
    <w:p w:rsidR="002363D3" w:rsidRPr="008620E3" w:rsidRDefault="002363D3" w:rsidP="002363D3">
      <w:pPr>
        <w:pStyle w:val="1"/>
        <w:numPr>
          <w:ilvl w:val="0"/>
          <w:numId w:val="194"/>
        </w:numPr>
        <w:shd w:val="clear" w:color="auto" w:fill="auto"/>
        <w:tabs>
          <w:tab w:val="left" w:pos="294"/>
        </w:tabs>
        <w:spacing w:after="200" w:line="276" w:lineRule="auto"/>
        <w:jc w:val="both"/>
      </w:pPr>
      <w:r w:rsidRPr="008620E3">
        <w:t>Дополнить учебный план индивидуальным(и) проектом(ами).</w:t>
      </w:r>
    </w:p>
    <w:p w:rsidR="002363D3" w:rsidRPr="008620E3" w:rsidRDefault="002363D3" w:rsidP="002363D3">
      <w:pPr>
        <w:pStyle w:val="1"/>
        <w:numPr>
          <w:ilvl w:val="0"/>
          <w:numId w:val="194"/>
        </w:numPr>
        <w:shd w:val="clear" w:color="auto" w:fill="auto"/>
        <w:tabs>
          <w:tab w:val="left" w:pos="294"/>
        </w:tabs>
        <w:spacing w:after="200" w:line="276" w:lineRule="auto"/>
        <w:jc w:val="both"/>
      </w:pPr>
      <w:r w:rsidRPr="008620E3">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2363D3" w:rsidRPr="008620E3" w:rsidRDefault="002363D3" w:rsidP="002363D3">
      <w:pPr>
        <w:pStyle w:val="1"/>
        <w:numPr>
          <w:ilvl w:val="0"/>
          <w:numId w:val="194"/>
        </w:numPr>
        <w:shd w:val="clear" w:color="auto" w:fill="auto"/>
        <w:tabs>
          <w:tab w:val="left" w:pos="303"/>
        </w:tabs>
        <w:spacing w:after="200" w:line="276" w:lineRule="auto"/>
        <w:jc w:val="both"/>
      </w:pPr>
      <w:r w:rsidRPr="008620E3">
        <w:lastRenderedPageBreak/>
        <w:t>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2363D3" w:rsidRPr="008620E3" w:rsidRDefault="002363D3" w:rsidP="002363D3">
      <w:pPr>
        <w:pStyle w:val="1"/>
        <w:shd w:val="clear" w:color="auto" w:fill="auto"/>
        <w:spacing w:after="200"/>
        <w:jc w:val="both"/>
      </w:pPr>
      <w:r w:rsidRPr="008620E3">
        <w:rPr>
          <w:b/>
          <w:bCs/>
        </w:rPr>
        <w:t>Пример распределения часов для последующего выбора предметов, изучаемых на базовом или углубленном уровне</w:t>
      </w:r>
    </w:p>
    <w:tbl>
      <w:tblPr>
        <w:tblOverlap w:val="never"/>
        <w:tblW w:w="0" w:type="auto"/>
        <w:jc w:val="center"/>
        <w:tblLayout w:type="fixed"/>
        <w:tblCellMar>
          <w:left w:w="10" w:type="dxa"/>
          <w:right w:w="10" w:type="dxa"/>
        </w:tblCellMar>
        <w:tblLook w:val="0000"/>
      </w:tblPr>
      <w:tblGrid>
        <w:gridCol w:w="2131"/>
        <w:gridCol w:w="2693"/>
        <w:gridCol w:w="1138"/>
        <w:gridCol w:w="2678"/>
        <w:gridCol w:w="1584"/>
      </w:tblGrid>
      <w:tr w:rsidR="002363D3" w:rsidRPr="008620E3" w:rsidTr="002363D3">
        <w:trPr>
          <w:trHeight w:hRule="exact" w:val="768"/>
          <w:jc w:val="center"/>
        </w:trPr>
        <w:tc>
          <w:tcPr>
            <w:tcW w:w="213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402"/>
              </w:tabs>
              <w:spacing w:after="0"/>
            </w:pPr>
            <w:r w:rsidRPr="008620E3">
              <w:rPr>
                <w:b/>
                <w:bCs/>
              </w:rPr>
              <w:t>Учебные</w:t>
            </w:r>
            <w:r w:rsidRPr="008620E3">
              <w:rPr>
                <w:b/>
                <w:bCs/>
              </w:rPr>
              <w:tab/>
              <w:t>предметы</w:t>
            </w:r>
          </w:p>
          <w:p w:rsidR="002363D3" w:rsidRPr="008620E3" w:rsidRDefault="002363D3" w:rsidP="002363D3">
            <w:pPr>
              <w:pStyle w:val="ab"/>
              <w:shd w:val="clear" w:color="auto" w:fill="auto"/>
              <w:spacing w:after="0"/>
            </w:pPr>
            <w:r w:rsidRPr="008620E3">
              <w:rPr>
                <w:b/>
                <w:bCs/>
              </w:rPr>
              <w:t>Базовый уровень</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Кол-во часов</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92"/>
              </w:tabs>
              <w:spacing w:after="0"/>
            </w:pPr>
            <w:r w:rsidRPr="008620E3">
              <w:rPr>
                <w:b/>
                <w:bCs/>
              </w:rPr>
              <w:t>Учебные</w:t>
            </w:r>
            <w:r w:rsidRPr="008620E3">
              <w:rPr>
                <w:b/>
                <w:bCs/>
              </w:rPr>
              <w:tab/>
              <w:t>предметы</w:t>
            </w:r>
          </w:p>
          <w:p w:rsidR="002363D3" w:rsidRPr="008620E3" w:rsidRDefault="002363D3" w:rsidP="002363D3">
            <w:pPr>
              <w:pStyle w:val="ab"/>
              <w:shd w:val="clear" w:color="auto" w:fill="auto"/>
              <w:spacing w:after="0"/>
            </w:pPr>
            <w:r w:rsidRPr="008620E3">
              <w:rPr>
                <w:b/>
                <w:bCs/>
              </w:rPr>
              <w:t>Углубленный уровень</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Кол-во часов</w:t>
            </w:r>
          </w:p>
        </w:tc>
      </w:tr>
      <w:tr w:rsidR="002363D3" w:rsidRPr="008620E3" w:rsidTr="002363D3">
        <w:trPr>
          <w:trHeight w:hRule="exact" w:val="485"/>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 и литература</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9"/>
          <w:jc w:val="center"/>
        </w:trPr>
        <w:tc>
          <w:tcPr>
            <w:tcW w:w="2131"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138" w:type="dxa"/>
            <w:tcBorders>
              <w:top w:val="single" w:sz="4" w:space="0" w:color="auto"/>
              <w:left w:val="single" w:sz="4" w:space="0" w:color="auto"/>
              <w:bottom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c>
          <w:tcPr>
            <w:tcW w:w="267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90"/>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br w:type="page"/>
              <w:t>Родной язык и родная литература</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13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90"/>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w:t>
            </w:r>
          </w:p>
          <w:p w:rsidR="002363D3" w:rsidRPr="008620E3" w:rsidRDefault="002363D3" w:rsidP="002363D3">
            <w:pPr>
              <w:pStyle w:val="ab"/>
              <w:shd w:val="clear" w:color="auto" w:fill="auto"/>
              <w:spacing w:after="0"/>
            </w:pPr>
            <w:r w:rsidRPr="008620E3">
              <w:t>языки</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13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758"/>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Второй иностранный язык</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Второй иностранный язык</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0"/>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Россия в мире</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География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География</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Экономика</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35</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Экономика</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Право</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35</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Право</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315"/>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76"/>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Математика: алгебра и начала математического анализа, геометрия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280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Математика: алгебра и начала математического анализа, геометрия</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Физика</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Физика</w:t>
            </w: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Химия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Химия</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0"/>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584"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Естествознание</w:t>
            </w:r>
          </w:p>
        </w:tc>
        <w:tc>
          <w:tcPr>
            <w:tcW w:w="113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 экология и основы безопасности жизнедеятельност и</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138"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Экология</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35</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763"/>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Основы безопасности жизнедеятельности</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763"/>
          <w:jc w:val="center"/>
        </w:trPr>
        <w:tc>
          <w:tcPr>
            <w:tcW w:w="2131"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13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131"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Курсы по выбору</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Элективные курсы</w:t>
            </w:r>
          </w:p>
        </w:tc>
        <w:tc>
          <w:tcPr>
            <w:tcW w:w="113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131"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Факультативные курсы</w:t>
            </w:r>
          </w:p>
        </w:tc>
        <w:tc>
          <w:tcPr>
            <w:tcW w:w="113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7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584"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99"/>
          <w:jc w:val="center"/>
        </w:trPr>
        <w:tc>
          <w:tcPr>
            <w:tcW w:w="10224" w:type="dxa"/>
            <w:gridSpan w:val="5"/>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940"/>
            </w:pPr>
            <w:r w:rsidRPr="008620E3">
              <w:t>2170/2590</w:t>
            </w:r>
          </w:p>
        </w:tc>
      </w:tr>
    </w:tbl>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Примерные варианты учебных планов профилей</w:t>
      </w:r>
    </w:p>
    <w:p w:rsidR="002363D3" w:rsidRPr="008620E3" w:rsidRDefault="002363D3" w:rsidP="002363D3">
      <w:pPr>
        <w:spacing w:after="159" w:line="1" w:lineRule="exact"/>
        <w:rPr>
          <w:rFonts w:ascii="Times New Roman" w:hAnsi="Times New Roman" w:cs="Times New Roman"/>
        </w:rPr>
      </w:pPr>
    </w:p>
    <w:p w:rsidR="002363D3" w:rsidRPr="008620E3" w:rsidRDefault="002363D3" w:rsidP="002363D3">
      <w:pPr>
        <w:pStyle w:val="1"/>
        <w:shd w:val="clear" w:color="auto" w:fill="auto"/>
        <w:spacing w:line="276" w:lineRule="auto"/>
        <w:jc w:val="both"/>
      </w:pPr>
      <w:r w:rsidRPr="008620E3">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2363D3" w:rsidRPr="008620E3" w:rsidRDefault="002363D3" w:rsidP="002363D3">
      <w:pPr>
        <w:pStyle w:val="1"/>
        <w:shd w:val="clear" w:color="auto" w:fill="auto"/>
        <w:spacing w:line="276" w:lineRule="auto"/>
        <w:jc w:val="both"/>
      </w:pPr>
      <w:r w:rsidRPr="008620E3">
        <w:t>Т</w:t>
      </w:r>
      <w:r w:rsidRPr="008620E3">
        <w:rPr>
          <w:b/>
          <w:bCs/>
        </w:rPr>
        <w:t xml:space="preserve">ехнологический профиль </w:t>
      </w:r>
      <w:r w:rsidRPr="008620E3">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2363D3" w:rsidRPr="008620E3" w:rsidRDefault="002363D3" w:rsidP="002363D3">
      <w:pPr>
        <w:pStyle w:val="ad"/>
        <w:shd w:val="clear" w:color="auto" w:fill="auto"/>
        <w:rPr>
          <w:rFonts w:ascii="Times New Roman" w:eastAsia="Times New Roman" w:hAnsi="Times New Roman" w:cs="Times New Roman"/>
          <w:b/>
          <w:bCs/>
          <w:sz w:val="24"/>
          <w:szCs w:val="24"/>
          <w:lang w:val="en-US"/>
        </w:rPr>
      </w:pPr>
      <w:r w:rsidRPr="008620E3">
        <w:rPr>
          <w:rFonts w:ascii="Times New Roman" w:eastAsia="Times New Roman" w:hAnsi="Times New Roman" w:cs="Times New Roman"/>
          <w:b/>
          <w:bCs/>
          <w:sz w:val="24"/>
          <w:szCs w:val="24"/>
        </w:rPr>
        <w:t>Пример учебного плана технологического профиля</w:t>
      </w:r>
    </w:p>
    <w:p w:rsidR="002363D3" w:rsidRPr="008620E3" w:rsidRDefault="002363D3" w:rsidP="002363D3">
      <w:pPr>
        <w:pStyle w:val="ad"/>
        <w:shd w:val="clear" w:color="auto" w:fill="auto"/>
        <w:rPr>
          <w:rFonts w:ascii="Times New Roman" w:hAnsi="Times New Roman" w:cs="Times New Roman"/>
          <w:sz w:val="24"/>
          <w:szCs w:val="24"/>
          <w:lang w:val="en-US"/>
        </w:rPr>
      </w:pPr>
    </w:p>
    <w:tbl>
      <w:tblPr>
        <w:tblOverlap w:val="never"/>
        <w:tblW w:w="0" w:type="auto"/>
        <w:jc w:val="center"/>
        <w:tblLayout w:type="fixed"/>
        <w:tblCellMar>
          <w:left w:w="10" w:type="dxa"/>
          <w:right w:w="10" w:type="dxa"/>
        </w:tblCellMar>
        <w:tblLook w:val="0000"/>
      </w:tblPr>
      <w:tblGrid>
        <w:gridCol w:w="2558"/>
        <w:gridCol w:w="3826"/>
        <w:gridCol w:w="1421"/>
        <w:gridCol w:w="1848"/>
      </w:tblGrid>
      <w:tr w:rsidR="002363D3" w:rsidRPr="008620E3" w:rsidTr="002363D3">
        <w:trPr>
          <w:trHeight w:hRule="exact" w:val="768"/>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7"/>
                <w:tab w:val="left" w:pos="221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763"/>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 / Родной язык</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37"/>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13"/>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760"/>
              </w:tabs>
              <w:spacing w:after="0"/>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9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4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Компьютерная графика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Физика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9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Биохимия</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 (Россия в мире)</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3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32"/>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4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84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94"/>
          <w:jc w:val="center"/>
        </w:trPr>
        <w:tc>
          <w:tcPr>
            <w:tcW w:w="25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82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2590</w:t>
            </w:r>
          </w:p>
        </w:tc>
      </w:tr>
    </w:tbl>
    <w:p w:rsidR="002363D3" w:rsidRDefault="002363D3" w:rsidP="002363D3">
      <w:pPr>
        <w:pStyle w:val="ad"/>
        <w:shd w:val="clear" w:color="auto" w:fill="auto"/>
        <w:spacing w:line="276" w:lineRule="auto"/>
        <w:rPr>
          <w:rFonts w:ascii="Times New Roman" w:eastAsia="Times New Roman" w:hAnsi="Times New Roman" w:cs="Times New Roman"/>
          <w:b/>
          <w:bCs/>
          <w:sz w:val="24"/>
          <w:szCs w:val="24"/>
        </w:rPr>
      </w:pPr>
    </w:p>
    <w:p w:rsidR="002363D3" w:rsidRPr="008620E3" w:rsidRDefault="002363D3" w:rsidP="002363D3">
      <w:pPr>
        <w:pStyle w:val="ad"/>
        <w:shd w:val="clear" w:color="auto" w:fill="auto"/>
        <w:spacing w:line="276" w:lineRule="auto"/>
        <w:rPr>
          <w:rFonts w:ascii="Times New Roman" w:hAnsi="Times New Roman" w:cs="Times New Roman"/>
          <w:sz w:val="24"/>
          <w:szCs w:val="24"/>
        </w:rPr>
      </w:pPr>
      <w:r w:rsidRPr="008620E3">
        <w:rPr>
          <w:rFonts w:ascii="Times New Roman" w:eastAsia="Times New Roman" w:hAnsi="Times New Roman" w:cs="Times New Roman"/>
          <w:b/>
          <w:bCs/>
          <w:sz w:val="24"/>
          <w:szCs w:val="24"/>
        </w:rPr>
        <w:t xml:space="preserve">Естественно-научный профиль </w:t>
      </w:r>
      <w:r w:rsidRPr="008620E3">
        <w:rPr>
          <w:rFonts w:ascii="Times New Roman" w:eastAsia="Times New Roman" w:hAnsi="Times New Roman" w:cs="Times New Roman"/>
          <w:sz w:val="24"/>
          <w:szCs w:val="24"/>
        </w:rPr>
        <w:t>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lastRenderedPageBreak/>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tblPr>
      <w:tblGrid>
        <w:gridCol w:w="2698"/>
        <w:gridCol w:w="3821"/>
        <w:gridCol w:w="1416"/>
        <w:gridCol w:w="1718"/>
      </w:tblGrid>
      <w:tr w:rsidR="002363D3" w:rsidRPr="008620E3" w:rsidTr="002363D3">
        <w:trPr>
          <w:trHeight w:hRule="exact" w:val="768"/>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b/>
                <w:bCs/>
              </w:rPr>
              <w:t>Учебный предмет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jc w:val="center"/>
        </w:trPr>
        <w:tc>
          <w:tcPr>
            <w:tcW w:w="269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49"/>
                <w:tab w:val="left" w:pos="2352"/>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Русский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69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763"/>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Родная литература / Родной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37"/>
          <w:jc w:val="center"/>
        </w:trPr>
        <w:tc>
          <w:tcPr>
            <w:tcW w:w="269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52"/>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755"/>
              </w:tabs>
              <w:spacing w:after="0"/>
              <w:jc w:val="both"/>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85"/>
          <w:jc w:val="center"/>
        </w:trPr>
        <w:tc>
          <w:tcPr>
            <w:tcW w:w="269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69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0"/>
          <w:jc w:val="center"/>
        </w:trPr>
        <w:tc>
          <w:tcPr>
            <w:tcW w:w="269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Химия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85"/>
          <w:jc w:val="center"/>
        </w:trPr>
        <w:tc>
          <w:tcPr>
            <w:tcW w:w="269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1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69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 (Россия в мире)</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69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Теория познания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69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26"/>
          <w:jc w:val="center"/>
        </w:trPr>
        <w:tc>
          <w:tcPr>
            <w:tcW w:w="269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22"/>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69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69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Биофизика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1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69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821"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718"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94"/>
          <w:jc w:val="center"/>
        </w:trPr>
        <w:tc>
          <w:tcPr>
            <w:tcW w:w="269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821"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34"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2450</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line="276" w:lineRule="auto"/>
        <w:jc w:val="both"/>
      </w:pPr>
      <w:r w:rsidRPr="008620E3">
        <w:rPr>
          <w:b/>
          <w:bCs/>
        </w:rPr>
        <w:t xml:space="preserve">Гуманитарный профиль </w:t>
      </w:r>
      <w:r w:rsidRPr="008620E3">
        <w:t>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 учебного плана гуманитарного профиля</w:t>
      </w:r>
    </w:p>
    <w:tbl>
      <w:tblPr>
        <w:tblOverlap w:val="never"/>
        <w:tblW w:w="0" w:type="auto"/>
        <w:tblLayout w:type="fixed"/>
        <w:tblCellMar>
          <w:left w:w="10" w:type="dxa"/>
          <w:right w:w="10" w:type="dxa"/>
        </w:tblCellMar>
        <w:tblLook w:val="0000"/>
      </w:tblPr>
      <w:tblGrid>
        <w:gridCol w:w="2549"/>
        <w:gridCol w:w="3950"/>
        <w:gridCol w:w="1306"/>
        <w:gridCol w:w="1723"/>
      </w:tblGrid>
      <w:tr w:rsidR="002363D3" w:rsidRPr="008620E3" w:rsidTr="002363D3">
        <w:trPr>
          <w:trHeight w:hRule="exact" w:val="768"/>
        </w:trPr>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94"/>
        </w:trPr>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272"/>
                <w:tab w:val="left" w:pos="2203"/>
              </w:tabs>
              <w:spacing w:after="0"/>
            </w:pPr>
            <w:r w:rsidRPr="008620E3">
              <w:t>Русский</w:t>
            </w:r>
            <w:r w:rsidRPr="008620E3">
              <w:tab/>
              <w:t>язык</w:t>
            </w:r>
            <w:r w:rsidRPr="008620E3">
              <w:tab/>
              <w:t>и</w:t>
            </w:r>
          </w:p>
        </w:tc>
        <w:tc>
          <w:tcPr>
            <w:tcW w:w="39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30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tblLayout w:type="fixed"/>
        <w:tblCellMar>
          <w:left w:w="10" w:type="dxa"/>
          <w:right w:w="10" w:type="dxa"/>
        </w:tblCellMar>
        <w:tblLook w:val="0000"/>
      </w:tblPr>
      <w:tblGrid>
        <w:gridCol w:w="2549"/>
        <w:gridCol w:w="3950"/>
        <w:gridCol w:w="1306"/>
        <w:gridCol w:w="1723"/>
      </w:tblGrid>
      <w:tr w:rsidR="002363D3" w:rsidRPr="008620E3" w:rsidTr="002363D3">
        <w:trPr>
          <w:trHeight w:hRule="exact" w:val="490"/>
        </w:trPr>
        <w:tc>
          <w:tcPr>
            <w:tcW w:w="2549"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lastRenderedPageBreak/>
              <w:t>литература</w:t>
            </w:r>
          </w:p>
        </w:tc>
        <w:tc>
          <w:tcPr>
            <w:tcW w:w="3950"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Литература</w:t>
            </w:r>
          </w:p>
        </w:tc>
        <w:tc>
          <w:tcPr>
            <w:tcW w:w="130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763"/>
        </w:trPr>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 / Родной язык</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37"/>
        </w:trPr>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03"/>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894"/>
              </w:tabs>
              <w:spacing w:after="0"/>
              <w:jc w:val="both"/>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90"/>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Второй иностранный язык</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trPr>
        <w:tc>
          <w:tcPr>
            <w:tcW w:w="254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Естествознание</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2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Право</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Психология</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54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30"/>
        </w:trPr>
        <w:tc>
          <w:tcPr>
            <w:tcW w:w="254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62"/>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54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5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3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72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4"/>
        </w:trPr>
        <w:tc>
          <w:tcPr>
            <w:tcW w:w="254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95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2450</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line="276" w:lineRule="auto"/>
        <w:jc w:val="both"/>
      </w:pPr>
      <w:r w:rsidRPr="008620E3">
        <w:rPr>
          <w:b/>
          <w:bCs/>
        </w:rPr>
        <w:t xml:space="preserve">Социально-экономический профиль </w:t>
      </w:r>
      <w:r w:rsidRPr="008620E3">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«Общественные науки».</w:t>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 учебного плана социально-экономического профиля</w:t>
      </w:r>
    </w:p>
    <w:tbl>
      <w:tblPr>
        <w:tblOverlap w:val="never"/>
        <w:tblW w:w="0" w:type="auto"/>
        <w:jc w:val="center"/>
        <w:tblLayout w:type="fixed"/>
        <w:tblCellMar>
          <w:left w:w="10" w:type="dxa"/>
          <w:right w:w="10" w:type="dxa"/>
        </w:tblCellMar>
        <w:tblLook w:val="0000"/>
      </w:tblPr>
      <w:tblGrid>
        <w:gridCol w:w="2558"/>
        <w:gridCol w:w="3686"/>
        <w:gridCol w:w="1560"/>
        <w:gridCol w:w="2419"/>
      </w:tblGrid>
      <w:tr w:rsidR="002363D3" w:rsidRPr="008620E3" w:rsidTr="002363D3">
        <w:trPr>
          <w:trHeight w:hRule="exact" w:val="494"/>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7"/>
                <w:tab w:val="left" w:pos="221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763"/>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 / Родной язык</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571"/>
          <w:jc w:val="center"/>
        </w:trPr>
        <w:tc>
          <w:tcPr>
            <w:tcW w:w="25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213"/>
              </w:tabs>
              <w:spacing w:after="0"/>
            </w:pPr>
            <w:r w:rsidRPr="008620E3">
              <w:t>Математика</w:t>
            </w:r>
            <w:r w:rsidRPr="008620E3">
              <w:tab/>
              <w:t>и</w:t>
            </w:r>
          </w:p>
        </w:tc>
        <w:tc>
          <w:tcPr>
            <w:tcW w:w="368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621"/>
              </w:tabs>
              <w:spacing w:after="0"/>
            </w:pPr>
            <w:r w:rsidRPr="008620E3">
              <w:t>Математика: алгебра и начала математического</w:t>
            </w:r>
            <w:r w:rsidRPr="008620E3">
              <w:tab/>
              <w:t>анализа,</w:t>
            </w:r>
          </w:p>
        </w:tc>
        <w:tc>
          <w:tcPr>
            <w:tcW w:w="156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558"/>
        <w:gridCol w:w="3686"/>
        <w:gridCol w:w="1560"/>
        <w:gridCol w:w="2419"/>
      </w:tblGrid>
      <w:tr w:rsidR="002363D3" w:rsidRPr="008620E3" w:rsidTr="002363D3">
        <w:trPr>
          <w:trHeight w:hRule="exact" w:val="490"/>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информатика</w:t>
            </w:r>
          </w:p>
        </w:tc>
        <w:tc>
          <w:tcPr>
            <w:tcW w:w="368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геометрия</w:t>
            </w:r>
          </w:p>
        </w:tc>
        <w:tc>
          <w:tcPr>
            <w:tcW w:w="156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Естествознание</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География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Экономика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Россия в мире</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26"/>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88"/>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241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241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94"/>
          <w:jc w:val="center"/>
        </w:trPr>
        <w:tc>
          <w:tcPr>
            <w:tcW w:w="25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2310</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line="276" w:lineRule="auto"/>
        <w:jc w:val="both"/>
      </w:pPr>
      <w:r w:rsidRPr="008620E3">
        <w:rPr>
          <w:b/>
          <w:bCs/>
        </w:rPr>
        <w:t xml:space="preserve">Универсальный профиль </w:t>
      </w:r>
      <w:r w:rsidRPr="008620E3">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2363D3" w:rsidRPr="008620E3" w:rsidRDefault="002363D3" w:rsidP="002363D3">
      <w:pPr>
        <w:pStyle w:val="1"/>
        <w:shd w:val="clear" w:color="auto" w:fill="auto"/>
        <w:spacing w:line="276" w:lineRule="auto"/>
        <w:jc w:val="both"/>
      </w:pPr>
      <w:r w:rsidRPr="008620E3">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 учебного плана универсального профиля (вариант 1)</w:t>
      </w:r>
    </w:p>
    <w:tbl>
      <w:tblPr>
        <w:tblOverlap w:val="never"/>
        <w:tblW w:w="0" w:type="auto"/>
        <w:tblLayout w:type="fixed"/>
        <w:tblCellMar>
          <w:left w:w="10" w:type="dxa"/>
          <w:right w:w="10" w:type="dxa"/>
        </w:tblCellMar>
        <w:tblLook w:val="0000"/>
      </w:tblPr>
      <w:tblGrid>
        <w:gridCol w:w="2702"/>
        <w:gridCol w:w="3542"/>
        <w:gridCol w:w="1560"/>
        <w:gridCol w:w="1709"/>
      </w:tblGrid>
      <w:tr w:rsidR="002363D3" w:rsidRPr="008620E3" w:rsidTr="002363D3">
        <w:trPr>
          <w:trHeight w:hRule="exact" w:val="768"/>
        </w:trPr>
        <w:tc>
          <w:tcPr>
            <w:tcW w:w="27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trPr>
        <w:tc>
          <w:tcPr>
            <w:tcW w:w="270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49"/>
                <w:tab w:val="left" w:pos="2352"/>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70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763"/>
        </w:trPr>
        <w:tc>
          <w:tcPr>
            <w:tcW w:w="27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 / Родной язык</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37"/>
        </w:trPr>
        <w:tc>
          <w:tcPr>
            <w:tcW w:w="270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52"/>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77"/>
              </w:tabs>
              <w:spacing w:after="0"/>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85"/>
        </w:trPr>
        <w:tc>
          <w:tcPr>
            <w:tcW w:w="270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Информатика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9"/>
        </w:trPr>
        <w:tc>
          <w:tcPr>
            <w:tcW w:w="270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56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tblLayout w:type="fixed"/>
        <w:tblCellMar>
          <w:left w:w="10" w:type="dxa"/>
          <w:right w:w="10" w:type="dxa"/>
        </w:tblCellMar>
        <w:tblLook w:val="0000"/>
      </w:tblPr>
      <w:tblGrid>
        <w:gridCol w:w="2702"/>
        <w:gridCol w:w="3542"/>
        <w:gridCol w:w="1560"/>
        <w:gridCol w:w="1709"/>
      </w:tblGrid>
      <w:tr w:rsidR="002363D3" w:rsidRPr="008620E3" w:rsidTr="002363D3">
        <w:trPr>
          <w:trHeight w:hRule="exact" w:val="490"/>
        </w:trPr>
        <w:tc>
          <w:tcPr>
            <w:tcW w:w="27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Естественные науки</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Физика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trPr>
        <w:tc>
          <w:tcPr>
            <w:tcW w:w="270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70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90"/>
        </w:trPr>
        <w:tc>
          <w:tcPr>
            <w:tcW w:w="270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trPr>
        <w:tc>
          <w:tcPr>
            <w:tcW w:w="2702"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26"/>
        </w:trPr>
        <w:tc>
          <w:tcPr>
            <w:tcW w:w="2702"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49"/>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trPr>
        <w:tc>
          <w:tcPr>
            <w:tcW w:w="270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70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Технология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70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85"/>
        </w:trPr>
        <w:tc>
          <w:tcPr>
            <w:tcW w:w="270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Астрономия</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709"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702"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709"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9"/>
        </w:trPr>
        <w:tc>
          <w:tcPr>
            <w:tcW w:w="270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ind w:firstLine="500"/>
            </w:pPr>
            <w:r w:rsidRPr="008620E3">
              <w:t>2450</w:t>
            </w:r>
          </w:p>
        </w:tc>
      </w:tr>
    </w:tbl>
    <w:p w:rsidR="002363D3" w:rsidRDefault="002363D3" w:rsidP="002363D3">
      <w:pPr>
        <w:pStyle w:val="ad"/>
        <w:shd w:val="clear" w:color="auto" w:fill="auto"/>
        <w:rPr>
          <w:rFonts w:ascii="Times New Roman" w:eastAsia="Times New Roman" w:hAnsi="Times New Roman" w:cs="Times New Roman"/>
          <w:b/>
          <w:bCs/>
          <w:sz w:val="24"/>
          <w:szCs w:val="24"/>
        </w:rPr>
      </w:pPr>
    </w:p>
    <w:p w:rsidR="002363D3" w:rsidRDefault="002363D3" w:rsidP="002363D3">
      <w:pPr>
        <w:pStyle w:val="ad"/>
        <w:shd w:val="clear" w:color="auto" w:fill="auto"/>
        <w:rPr>
          <w:rFonts w:ascii="Times New Roman" w:eastAsia="Times New Roman" w:hAnsi="Times New Roman" w:cs="Times New Roman"/>
          <w:b/>
          <w:bCs/>
          <w:sz w:val="24"/>
          <w:szCs w:val="24"/>
        </w:rPr>
      </w:pPr>
    </w:p>
    <w:p w:rsidR="002363D3" w:rsidRPr="008620E3" w:rsidRDefault="002363D3" w:rsidP="002363D3">
      <w:pPr>
        <w:pStyle w:val="ad"/>
        <w:shd w:val="clear" w:color="auto" w:fill="auto"/>
        <w:rPr>
          <w:rFonts w:ascii="Times New Roman" w:hAnsi="Times New Roman" w:cs="Times New Roman"/>
          <w:sz w:val="24"/>
          <w:szCs w:val="24"/>
        </w:rPr>
      </w:pPr>
      <w:r w:rsidRPr="008620E3">
        <w:rPr>
          <w:rFonts w:ascii="Times New Roman" w:eastAsia="Times New Roman" w:hAnsi="Times New Roman" w:cs="Times New Roman"/>
          <w:b/>
          <w:bCs/>
          <w:sz w:val="24"/>
          <w:szCs w:val="24"/>
        </w:rPr>
        <w:t>Пример учебного плана универсального профиля (вариант 2)</w:t>
      </w:r>
    </w:p>
    <w:p w:rsidR="002363D3" w:rsidRPr="008620E3" w:rsidRDefault="002363D3" w:rsidP="002363D3">
      <w:pPr>
        <w:spacing w:after="17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tbl>
      <w:tblPr>
        <w:tblOverlap w:val="never"/>
        <w:tblW w:w="0" w:type="auto"/>
        <w:tblLayout w:type="fixed"/>
        <w:tblCellMar>
          <w:left w:w="10" w:type="dxa"/>
          <w:right w:w="10" w:type="dxa"/>
        </w:tblCellMar>
        <w:tblLook w:val="0000"/>
      </w:tblPr>
      <w:tblGrid>
        <w:gridCol w:w="539"/>
        <w:gridCol w:w="2019"/>
        <w:gridCol w:w="3686"/>
        <w:gridCol w:w="1416"/>
        <w:gridCol w:w="1853"/>
      </w:tblGrid>
      <w:tr w:rsidR="002363D3" w:rsidRPr="008620E3" w:rsidTr="002363D3">
        <w:trPr>
          <w:gridBefore w:val="1"/>
          <w:wBefore w:w="539" w:type="dxa"/>
          <w:trHeight w:hRule="exact" w:val="763"/>
        </w:trPr>
        <w:tc>
          <w:tcPr>
            <w:tcW w:w="201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gridBefore w:val="1"/>
          <w:wBefore w:w="539" w:type="dxa"/>
          <w:trHeight w:hRule="exact" w:val="490"/>
        </w:trPr>
        <w:tc>
          <w:tcPr>
            <w:tcW w:w="201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7"/>
                <w:tab w:val="left" w:pos="221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gridBefore w:val="1"/>
          <w:wBefore w:w="539" w:type="dxa"/>
          <w:trHeight w:hRule="exact" w:val="485"/>
        </w:trPr>
        <w:tc>
          <w:tcPr>
            <w:tcW w:w="201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gridBefore w:val="1"/>
          <w:wBefore w:w="539" w:type="dxa"/>
          <w:trHeight w:hRule="exact" w:val="485"/>
        </w:trPr>
        <w:tc>
          <w:tcPr>
            <w:tcW w:w="201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gridBefore w:val="1"/>
          <w:wBefore w:w="539" w:type="dxa"/>
          <w:trHeight w:hRule="exact" w:val="485"/>
        </w:trPr>
        <w:tc>
          <w:tcPr>
            <w:tcW w:w="201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gridBefore w:val="1"/>
          <w:wBefore w:w="539" w:type="dxa"/>
          <w:trHeight w:hRule="exact" w:val="1042"/>
        </w:trPr>
        <w:tc>
          <w:tcPr>
            <w:tcW w:w="201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18"/>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626"/>
              </w:tabs>
              <w:spacing w:after="0"/>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280</w:t>
            </w:r>
          </w:p>
        </w:tc>
      </w:tr>
      <w:tr w:rsidR="002363D3" w:rsidRPr="008620E3" w:rsidTr="002363D3">
        <w:trPr>
          <w:gridBefore w:val="1"/>
          <w:wBefore w:w="539" w:type="dxa"/>
          <w:trHeight w:hRule="exact" w:val="485"/>
        </w:trPr>
        <w:tc>
          <w:tcPr>
            <w:tcW w:w="201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gridBefore w:val="1"/>
          <w:wBefore w:w="539" w:type="dxa"/>
          <w:trHeight w:hRule="exact" w:val="485"/>
        </w:trPr>
        <w:tc>
          <w:tcPr>
            <w:tcW w:w="2019"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Естествознание</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gridBefore w:val="1"/>
          <w:wBefore w:w="539" w:type="dxa"/>
          <w:trHeight w:hRule="exact" w:val="485"/>
        </w:trPr>
        <w:tc>
          <w:tcPr>
            <w:tcW w:w="201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gridBefore w:val="1"/>
          <w:wBefore w:w="539" w:type="dxa"/>
          <w:trHeight w:hRule="exact" w:val="485"/>
        </w:trPr>
        <w:tc>
          <w:tcPr>
            <w:tcW w:w="201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gridBefore w:val="1"/>
          <w:wBefore w:w="539" w:type="dxa"/>
          <w:trHeight w:hRule="exact" w:val="490"/>
        </w:trPr>
        <w:tc>
          <w:tcPr>
            <w:tcW w:w="201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gridBefore w:val="1"/>
          <w:wBefore w:w="539" w:type="dxa"/>
          <w:trHeight w:hRule="exact" w:val="826"/>
        </w:trPr>
        <w:tc>
          <w:tcPr>
            <w:tcW w:w="2019"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88"/>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gridBefore w:val="1"/>
          <w:wBefore w:w="539" w:type="dxa"/>
          <w:trHeight w:hRule="exact" w:val="485"/>
        </w:trPr>
        <w:tc>
          <w:tcPr>
            <w:tcW w:w="2019"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gridBefore w:val="1"/>
          <w:wBefore w:w="539" w:type="dxa"/>
          <w:trHeight w:hRule="exact" w:val="490"/>
        </w:trPr>
        <w:tc>
          <w:tcPr>
            <w:tcW w:w="2019"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 xml:space="preserve">Предметы и курсы </w:t>
            </w:r>
            <w:r w:rsidRPr="008620E3">
              <w:lastRenderedPageBreak/>
              <w:t>по выбору</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Дизайн</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gridBefore w:val="1"/>
          <w:wBefore w:w="539" w:type="dxa"/>
          <w:trHeight w:hRule="exact" w:val="494"/>
        </w:trPr>
        <w:tc>
          <w:tcPr>
            <w:tcW w:w="2019" w:type="dxa"/>
            <w:vMerge/>
            <w:tcBorders>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Искусство</w:t>
            </w:r>
          </w:p>
        </w:tc>
        <w:tc>
          <w:tcPr>
            <w:tcW w:w="141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blPrEx>
          <w:jc w:val="center"/>
        </w:tblPrEx>
        <w:trPr>
          <w:trHeight w:hRule="exact" w:val="490"/>
          <w:jc w:val="center"/>
        </w:trPr>
        <w:tc>
          <w:tcPr>
            <w:tcW w:w="2558" w:type="dxa"/>
            <w:gridSpan w:val="2"/>
            <w:vMerge w:val="restart"/>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Компьютерная графика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blPrEx>
          <w:jc w:val="center"/>
        </w:tblPrEx>
        <w:trPr>
          <w:trHeight w:hRule="exact" w:val="485"/>
          <w:jc w:val="center"/>
        </w:trPr>
        <w:tc>
          <w:tcPr>
            <w:tcW w:w="2558" w:type="dxa"/>
            <w:gridSpan w:val="2"/>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 родного края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blPrEx>
          <w:jc w:val="center"/>
        </w:tblPrEx>
        <w:trPr>
          <w:trHeight w:hRule="exact" w:val="499"/>
          <w:jc w:val="center"/>
        </w:trPr>
        <w:tc>
          <w:tcPr>
            <w:tcW w:w="2558" w:type="dxa"/>
            <w:gridSpan w:val="2"/>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2590</w:t>
            </w:r>
          </w:p>
        </w:tc>
      </w:tr>
    </w:tbl>
    <w:p w:rsidR="002363D3" w:rsidRDefault="002363D3" w:rsidP="002363D3">
      <w:pPr>
        <w:rPr>
          <w:rFonts w:ascii="Times New Roman" w:hAnsi="Times New Roman" w:cs="Times New Roman"/>
        </w:rPr>
      </w:pPr>
    </w:p>
    <w:p w:rsidR="002363D3" w:rsidRDefault="002363D3" w:rsidP="002363D3">
      <w:pPr>
        <w:rPr>
          <w:rFonts w:ascii="Times New Roman" w:hAnsi="Times New Roman" w:cs="Times New Roman"/>
        </w:rPr>
      </w:pPr>
    </w:p>
    <w:p w:rsidR="002363D3" w:rsidRPr="008620E3" w:rsidRDefault="002363D3" w:rsidP="002363D3">
      <w:pPr>
        <w:tabs>
          <w:tab w:val="left" w:pos="2707"/>
        </w:tabs>
        <w:rPr>
          <w:rFonts w:ascii="Times New Roman" w:hAnsi="Times New Roman" w:cs="Times New Roman"/>
        </w:rPr>
      </w:pPr>
      <w:r>
        <w:rPr>
          <w:rFonts w:ascii="Times New Roman" w:hAnsi="Times New Roman" w:cs="Times New Roman"/>
        </w:rPr>
        <w:tab/>
      </w:r>
    </w:p>
    <w:p w:rsidR="002363D3" w:rsidRDefault="002363D3" w:rsidP="002363D3">
      <w:pPr>
        <w:pStyle w:val="ad"/>
        <w:shd w:val="clear" w:color="auto" w:fill="auto"/>
        <w:rPr>
          <w:rFonts w:ascii="Times New Roman" w:eastAsia="Times New Roman" w:hAnsi="Times New Roman" w:cs="Times New Roman"/>
          <w:b/>
          <w:bCs/>
          <w:sz w:val="24"/>
          <w:szCs w:val="24"/>
        </w:rPr>
      </w:pPr>
      <w:r w:rsidRPr="008620E3">
        <w:rPr>
          <w:rFonts w:ascii="Times New Roman" w:eastAsia="Times New Roman" w:hAnsi="Times New Roman" w:cs="Times New Roman"/>
          <w:b/>
          <w:bCs/>
          <w:sz w:val="24"/>
          <w:szCs w:val="24"/>
        </w:rPr>
        <w:t>Пример учебного плана универсального профиля (вариант 3)</w:t>
      </w:r>
    </w:p>
    <w:p w:rsidR="002363D3" w:rsidRPr="008620E3" w:rsidRDefault="002363D3" w:rsidP="002363D3">
      <w:pPr>
        <w:pStyle w:val="ad"/>
        <w:shd w:val="clear" w:color="auto" w:fill="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2558"/>
        <w:gridCol w:w="3686"/>
        <w:gridCol w:w="1416"/>
        <w:gridCol w:w="1853"/>
      </w:tblGrid>
      <w:tr w:rsidR="002363D3" w:rsidRPr="008620E3" w:rsidTr="002363D3">
        <w:trPr>
          <w:trHeight w:hRule="exact" w:val="768"/>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Предметная область</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7"/>
                <w:tab w:val="left" w:pos="221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1037"/>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13"/>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621"/>
              </w:tabs>
              <w:spacing w:after="0"/>
              <w:jc w:val="both"/>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26"/>
          <w:jc w:val="center"/>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88"/>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90"/>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jc w:val="center"/>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4"/>
          <w:jc w:val="center"/>
        </w:trPr>
        <w:tc>
          <w:tcPr>
            <w:tcW w:w="25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2520</w:t>
            </w:r>
          </w:p>
        </w:tc>
      </w:tr>
    </w:tbl>
    <w:p w:rsidR="002363D3" w:rsidRPr="008620E3" w:rsidRDefault="002363D3" w:rsidP="002363D3">
      <w:pPr>
        <w:spacing w:line="1" w:lineRule="exact"/>
        <w:rPr>
          <w:rFonts w:ascii="Times New Roman" w:hAnsi="Times New Roman" w:cs="Times New Roman"/>
        </w:rPr>
      </w:pPr>
    </w:p>
    <w:p w:rsidR="002363D3" w:rsidRDefault="002363D3" w:rsidP="002363D3">
      <w:pPr>
        <w:pStyle w:val="ad"/>
        <w:shd w:val="clear" w:color="auto" w:fill="auto"/>
        <w:rPr>
          <w:rFonts w:ascii="Times New Roman" w:eastAsia="Times New Roman" w:hAnsi="Times New Roman" w:cs="Times New Roman"/>
          <w:b/>
          <w:bCs/>
          <w:sz w:val="24"/>
          <w:szCs w:val="24"/>
        </w:rPr>
      </w:pPr>
    </w:p>
    <w:p w:rsidR="002363D3" w:rsidRDefault="002363D3" w:rsidP="002363D3">
      <w:pPr>
        <w:pStyle w:val="ad"/>
        <w:shd w:val="clear" w:color="auto" w:fill="auto"/>
        <w:rPr>
          <w:rFonts w:ascii="Times New Roman" w:eastAsia="Times New Roman" w:hAnsi="Times New Roman" w:cs="Times New Roman"/>
          <w:b/>
          <w:bCs/>
          <w:sz w:val="24"/>
          <w:szCs w:val="24"/>
        </w:rPr>
      </w:pPr>
    </w:p>
    <w:p w:rsidR="002363D3" w:rsidRDefault="002363D3" w:rsidP="002363D3">
      <w:pPr>
        <w:pStyle w:val="ad"/>
        <w:shd w:val="clear" w:color="auto" w:fill="auto"/>
        <w:rPr>
          <w:rFonts w:ascii="Times New Roman" w:eastAsia="Times New Roman" w:hAnsi="Times New Roman" w:cs="Times New Roman"/>
          <w:b/>
          <w:bCs/>
          <w:sz w:val="24"/>
          <w:szCs w:val="24"/>
        </w:rPr>
      </w:pPr>
      <w:r w:rsidRPr="008620E3">
        <w:rPr>
          <w:rFonts w:ascii="Times New Roman" w:eastAsia="Times New Roman" w:hAnsi="Times New Roman" w:cs="Times New Roman"/>
          <w:b/>
          <w:bCs/>
          <w:sz w:val="24"/>
          <w:szCs w:val="24"/>
        </w:rPr>
        <w:t>Пример учебного плана универсального профиля (вариант 4)</w:t>
      </w:r>
    </w:p>
    <w:p w:rsidR="002363D3" w:rsidRDefault="002363D3" w:rsidP="002363D3">
      <w:pPr>
        <w:pStyle w:val="ad"/>
        <w:shd w:val="clear" w:color="auto" w:fill="auto"/>
        <w:rPr>
          <w:rFonts w:ascii="Times New Roman" w:eastAsia="Times New Roman" w:hAnsi="Times New Roman" w:cs="Times New Roman"/>
          <w:b/>
          <w:bCs/>
          <w:sz w:val="24"/>
          <w:szCs w:val="24"/>
        </w:rPr>
      </w:pPr>
    </w:p>
    <w:p w:rsidR="002363D3" w:rsidRPr="008620E3" w:rsidRDefault="002363D3" w:rsidP="002363D3">
      <w:pPr>
        <w:pStyle w:val="ad"/>
        <w:shd w:val="clear" w:color="auto" w:fill="auto"/>
        <w:rPr>
          <w:rFonts w:ascii="Times New Roman" w:hAnsi="Times New Roman" w:cs="Times New Roman"/>
          <w:sz w:val="24"/>
          <w:szCs w:val="24"/>
        </w:rPr>
      </w:pPr>
    </w:p>
    <w:tbl>
      <w:tblPr>
        <w:tblOverlap w:val="never"/>
        <w:tblW w:w="0" w:type="auto"/>
        <w:jc w:val="center"/>
        <w:tblInd w:w="-828" w:type="dxa"/>
        <w:tblLayout w:type="fixed"/>
        <w:tblCellMar>
          <w:left w:w="10" w:type="dxa"/>
          <w:right w:w="10" w:type="dxa"/>
        </w:tblCellMar>
        <w:tblLook w:val="0000"/>
      </w:tblPr>
      <w:tblGrid>
        <w:gridCol w:w="2414"/>
        <w:gridCol w:w="4658"/>
        <w:gridCol w:w="1416"/>
        <w:gridCol w:w="1853"/>
      </w:tblGrid>
      <w:tr w:rsidR="002363D3" w:rsidRPr="008620E3" w:rsidTr="002363D3">
        <w:trPr>
          <w:trHeight w:hRule="exact" w:val="768"/>
          <w:jc w:val="center"/>
        </w:trPr>
        <w:tc>
          <w:tcPr>
            <w:tcW w:w="24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lastRenderedPageBreak/>
              <w:t>Предметная область</w:t>
            </w: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Учебный предмет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Уровень</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Количество часов</w:t>
            </w:r>
          </w:p>
        </w:tc>
      </w:tr>
      <w:tr w:rsidR="002363D3" w:rsidRPr="008620E3" w:rsidTr="002363D3">
        <w:trPr>
          <w:trHeight w:hRule="exact" w:val="485"/>
          <w:jc w:val="center"/>
        </w:trPr>
        <w:tc>
          <w:tcPr>
            <w:tcW w:w="2414"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77"/>
                <w:tab w:val="left" w:pos="2213"/>
              </w:tabs>
              <w:spacing w:after="0"/>
            </w:pPr>
            <w:r w:rsidRPr="008620E3">
              <w:t>Русский</w:t>
            </w:r>
            <w:r w:rsidRPr="008620E3">
              <w:tab/>
              <w:t>язык</w:t>
            </w:r>
            <w:r w:rsidRPr="008620E3">
              <w:tab/>
              <w:t>и</w:t>
            </w:r>
          </w:p>
          <w:p w:rsidR="002363D3" w:rsidRPr="008620E3" w:rsidRDefault="002363D3" w:rsidP="002363D3">
            <w:pPr>
              <w:pStyle w:val="ab"/>
              <w:shd w:val="clear" w:color="auto" w:fill="auto"/>
              <w:spacing w:after="0"/>
            </w:pPr>
            <w:r w:rsidRPr="008620E3">
              <w:t>литература</w:t>
            </w: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Русский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85"/>
          <w:jc w:val="center"/>
        </w:trPr>
        <w:tc>
          <w:tcPr>
            <w:tcW w:w="2414"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350</w:t>
            </w:r>
          </w:p>
        </w:tc>
      </w:tr>
      <w:tr w:rsidR="002363D3" w:rsidRPr="008620E3" w:rsidTr="002363D3">
        <w:trPr>
          <w:trHeight w:hRule="exact" w:val="490"/>
          <w:jc w:val="center"/>
        </w:trPr>
        <w:tc>
          <w:tcPr>
            <w:tcW w:w="2414"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 и родная литература</w:t>
            </w: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Родной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jc w:val="center"/>
        </w:trPr>
        <w:tc>
          <w:tcPr>
            <w:tcW w:w="2414"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Родная литература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1037"/>
          <w:jc w:val="center"/>
        </w:trPr>
        <w:tc>
          <w:tcPr>
            <w:tcW w:w="24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13"/>
              </w:tabs>
              <w:spacing w:after="0"/>
            </w:pPr>
            <w:r w:rsidRPr="008620E3">
              <w:t>Математика</w:t>
            </w:r>
            <w:r w:rsidRPr="008620E3">
              <w:tab/>
              <w:t>и</w:t>
            </w:r>
          </w:p>
          <w:p w:rsidR="002363D3" w:rsidRPr="008620E3" w:rsidRDefault="002363D3" w:rsidP="002363D3">
            <w:pPr>
              <w:pStyle w:val="ab"/>
              <w:shd w:val="clear" w:color="auto" w:fill="auto"/>
              <w:spacing w:after="0"/>
            </w:pPr>
            <w:r w:rsidRPr="008620E3">
              <w:t>информатика</w:t>
            </w: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621"/>
              </w:tabs>
              <w:spacing w:after="0"/>
              <w:jc w:val="both"/>
            </w:pPr>
            <w:r w:rsidRPr="008620E3">
              <w:t>Математика: алгебра и начала математического</w:t>
            </w:r>
            <w:r w:rsidRPr="008620E3">
              <w:tab/>
              <w:t>анализа,</w:t>
            </w:r>
          </w:p>
          <w:p w:rsidR="002363D3" w:rsidRPr="008620E3" w:rsidRDefault="002363D3" w:rsidP="002363D3">
            <w:pPr>
              <w:pStyle w:val="ab"/>
              <w:shd w:val="clear" w:color="auto" w:fill="auto"/>
              <w:spacing w:after="0"/>
            </w:pPr>
            <w:r w:rsidRPr="008620E3">
              <w:t>геометрия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420</w:t>
            </w:r>
          </w:p>
        </w:tc>
      </w:tr>
      <w:tr w:rsidR="002363D3" w:rsidRPr="008620E3" w:rsidTr="002363D3">
        <w:trPr>
          <w:trHeight w:hRule="exact" w:val="485"/>
          <w:jc w:val="center"/>
        </w:trPr>
        <w:tc>
          <w:tcPr>
            <w:tcW w:w="241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Иностранные языки</w:t>
            </w:r>
          </w:p>
        </w:tc>
        <w:tc>
          <w:tcPr>
            <w:tcW w:w="46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Иностранный язык</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499"/>
          <w:jc w:val="center"/>
        </w:trPr>
        <w:tc>
          <w:tcPr>
            <w:tcW w:w="2414"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Естественные науки</w:t>
            </w:r>
          </w:p>
        </w:tc>
        <w:tc>
          <w:tcPr>
            <w:tcW w:w="46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Биология</w:t>
            </w:r>
          </w:p>
        </w:tc>
        <w:tc>
          <w:tcPr>
            <w:tcW w:w="141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bl>
    <w:p w:rsidR="002363D3" w:rsidRPr="008620E3" w:rsidRDefault="002363D3" w:rsidP="002363D3">
      <w:pPr>
        <w:spacing w:line="1" w:lineRule="exact"/>
        <w:rPr>
          <w:rFonts w:ascii="Times New Roman" w:hAnsi="Times New Roman" w:cs="Times New Roman"/>
        </w:rPr>
      </w:pPr>
    </w:p>
    <w:tbl>
      <w:tblPr>
        <w:tblOverlap w:val="never"/>
        <w:tblW w:w="0" w:type="auto"/>
        <w:tblLayout w:type="fixed"/>
        <w:tblCellMar>
          <w:left w:w="10" w:type="dxa"/>
          <w:right w:w="10" w:type="dxa"/>
        </w:tblCellMar>
        <w:tblLook w:val="0000"/>
      </w:tblPr>
      <w:tblGrid>
        <w:gridCol w:w="2558"/>
        <w:gridCol w:w="3686"/>
        <w:gridCol w:w="1416"/>
        <w:gridCol w:w="1853"/>
      </w:tblGrid>
      <w:tr w:rsidR="002363D3" w:rsidRPr="008620E3" w:rsidTr="002363D3">
        <w:trPr>
          <w:trHeight w:hRule="exact" w:val="490"/>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Общественные науки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История</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85"/>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Обществознание</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trPr>
        <w:tc>
          <w:tcPr>
            <w:tcW w:w="2558" w:type="dxa"/>
            <w:vMerge w:val="restart"/>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 экология и основы безопасности жизнедеятельности</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Физическая культура</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210</w:t>
            </w:r>
          </w:p>
        </w:tc>
      </w:tr>
      <w:tr w:rsidR="002363D3" w:rsidRPr="008620E3" w:rsidTr="002363D3">
        <w:trPr>
          <w:trHeight w:hRule="exact" w:val="826"/>
        </w:trPr>
        <w:tc>
          <w:tcPr>
            <w:tcW w:w="2558" w:type="dxa"/>
            <w:vMerge/>
            <w:tcBorders>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88"/>
              </w:tabs>
              <w:spacing w:after="0"/>
            </w:pPr>
            <w:r w:rsidRPr="008620E3">
              <w:t>Основы</w:t>
            </w:r>
            <w:r w:rsidRPr="008620E3">
              <w:tab/>
              <w:t>безопасности</w:t>
            </w:r>
          </w:p>
          <w:p w:rsidR="002363D3" w:rsidRPr="008620E3" w:rsidRDefault="002363D3" w:rsidP="002363D3">
            <w:pPr>
              <w:pStyle w:val="ab"/>
              <w:shd w:val="clear" w:color="auto" w:fill="auto"/>
              <w:spacing w:after="0"/>
            </w:pPr>
            <w:r w:rsidRPr="008620E3">
              <w:t>жизнедеятельности</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Б</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70</w:t>
            </w:r>
          </w:p>
        </w:tc>
      </w:tr>
      <w:tr w:rsidR="002363D3" w:rsidRPr="008620E3" w:rsidTr="002363D3">
        <w:trPr>
          <w:trHeight w:hRule="exact" w:val="485"/>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Индивидуальный проект</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ЭК</w:t>
            </w:r>
          </w:p>
        </w:tc>
        <w:tc>
          <w:tcPr>
            <w:tcW w:w="1853"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140</w:t>
            </w:r>
          </w:p>
        </w:tc>
      </w:tr>
      <w:tr w:rsidR="002363D3" w:rsidRPr="008620E3" w:rsidTr="002363D3">
        <w:trPr>
          <w:trHeight w:hRule="exact" w:val="490"/>
        </w:trPr>
        <w:tc>
          <w:tcPr>
            <w:tcW w:w="25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Предметы и курсы по выбору</w:t>
            </w:r>
          </w:p>
        </w:tc>
        <w:tc>
          <w:tcPr>
            <w:tcW w:w="141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ФК</w:t>
            </w:r>
          </w:p>
        </w:tc>
        <w:tc>
          <w:tcPr>
            <w:tcW w:w="185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280</w:t>
            </w:r>
          </w:p>
        </w:tc>
      </w:tr>
      <w:tr w:rsidR="002363D3" w:rsidRPr="008620E3" w:rsidTr="002363D3">
        <w:trPr>
          <w:trHeight w:hRule="exact" w:val="494"/>
        </w:trPr>
        <w:tc>
          <w:tcPr>
            <w:tcW w:w="25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2520</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after="200" w:line="276" w:lineRule="auto"/>
        <w:jc w:val="both"/>
      </w:pPr>
      <w:r w:rsidRPr="008620E3">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2363D3" w:rsidRPr="008620E3" w:rsidRDefault="002363D3" w:rsidP="002363D3">
      <w:pPr>
        <w:pStyle w:val="1"/>
        <w:numPr>
          <w:ilvl w:val="0"/>
          <w:numId w:val="195"/>
        </w:numPr>
        <w:shd w:val="clear" w:color="auto" w:fill="auto"/>
        <w:tabs>
          <w:tab w:val="left" w:pos="727"/>
        </w:tabs>
        <w:spacing w:after="0" w:line="360" w:lineRule="auto"/>
        <w:ind w:firstLine="300"/>
        <w:jc w:val="both"/>
      </w:pPr>
      <w:r w:rsidRPr="008620E3">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2363D3" w:rsidRPr="008620E3" w:rsidRDefault="002363D3" w:rsidP="002363D3">
      <w:pPr>
        <w:pStyle w:val="1"/>
        <w:numPr>
          <w:ilvl w:val="0"/>
          <w:numId w:val="195"/>
        </w:numPr>
        <w:shd w:val="clear" w:color="auto" w:fill="auto"/>
        <w:tabs>
          <w:tab w:val="left" w:pos="727"/>
        </w:tabs>
        <w:spacing w:after="0" w:line="360" w:lineRule="auto"/>
        <w:ind w:firstLine="300"/>
        <w:jc w:val="both"/>
      </w:pPr>
      <w:r w:rsidRPr="008620E3">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2363D3" w:rsidRPr="008620E3" w:rsidRDefault="002363D3" w:rsidP="002363D3">
      <w:pPr>
        <w:pStyle w:val="1"/>
        <w:numPr>
          <w:ilvl w:val="0"/>
          <w:numId w:val="195"/>
        </w:numPr>
        <w:shd w:val="clear" w:color="auto" w:fill="auto"/>
        <w:tabs>
          <w:tab w:val="left" w:pos="727"/>
        </w:tabs>
        <w:spacing w:after="0" w:line="360" w:lineRule="auto"/>
        <w:ind w:firstLine="300"/>
        <w:jc w:val="both"/>
      </w:pPr>
      <w:r w:rsidRPr="008620E3">
        <w:t>план воспитательных мероприятий.</w:t>
      </w:r>
    </w:p>
    <w:p w:rsidR="002363D3" w:rsidRPr="008620E3" w:rsidRDefault="002363D3" w:rsidP="002363D3">
      <w:pPr>
        <w:pStyle w:val="1"/>
        <w:shd w:val="clear" w:color="auto" w:fill="auto"/>
        <w:spacing w:after="200" w:line="276" w:lineRule="auto"/>
        <w:jc w:val="both"/>
      </w:pPr>
      <w:r w:rsidRPr="008620E3">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w:t>
      </w:r>
      <w:r w:rsidRPr="008620E3">
        <w:lastRenderedPageBreak/>
        <w:t>инвалидами.</w:t>
      </w:r>
    </w:p>
    <w:p w:rsidR="002363D3" w:rsidRPr="008620E3" w:rsidRDefault="002363D3" w:rsidP="002363D3">
      <w:pPr>
        <w:pStyle w:val="50"/>
        <w:keepNext/>
        <w:keepLines/>
        <w:shd w:val="clear" w:color="auto" w:fill="auto"/>
        <w:spacing w:after="200" w:line="276" w:lineRule="auto"/>
        <w:jc w:val="both"/>
      </w:pPr>
      <w:bookmarkStart w:id="304" w:name="bookmark308"/>
      <w:bookmarkStart w:id="305" w:name="bookmark309"/>
      <w:r w:rsidRPr="008620E3">
        <w:t>Содержание плана внеурочной деятельности</w:t>
      </w:r>
      <w:bookmarkEnd w:id="304"/>
      <w:bookmarkEnd w:id="305"/>
    </w:p>
    <w:p w:rsidR="002363D3" w:rsidRPr="008620E3" w:rsidRDefault="002363D3" w:rsidP="002363D3">
      <w:pPr>
        <w:pStyle w:val="1"/>
        <w:shd w:val="clear" w:color="auto" w:fill="auto"/>
        <w:spacing w:line="276" w:lineRule="auto"/>
        <w:jc w:val="both"/>
      </w:pPr>
      <w:r w:rsidRPr="008620E3">
        <w:t>Количество часов, выделяемых на внеурочную деятельность, за два года обучения на этапе средней школы составляет не более 700 часов</w:t>
      </w:r>
      <w:r w:rsidRPr="008620E3">
        <w:rPr>
          <w:vertAlign w:val="superscript"/>
        </w:rPr>
        <w:footnoteReference w:id="13"/>
      </w:r>
      <w:r w:rsidRPr="008620E3">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w:t>
      </w:r>
      <w:r>
        <w:t xml:space="preserve"> </w:t>
      </w:r>
      <w:r w:rsidRPr="008620E3">
        <w:t>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2363D3" w:rsidRDefault="002363D3" w:rsidP="002363D3">
      <w:pPr>
        <w:pStyle w:val="ad"/>
        <w:shd w:val="clear" w:color="auto" w:fill="auto"/>
        <w:ind w:left="29"/>
        <w:rPr>
          <w:rFonts w:ascii="Times New Roman" w:eastAsia="Times New Roman" w:hAnsi="Times New Roman" w:cs="Times New Roman"/>
          <w:b/>
          <w:bCs/>
          <w:sz w:val="24"/>
          <w:szCs w:val="24"/>
        </w:rPr>
      </w:pPr>
      <w:r w:rsidRPr="008620E3">
        <w:rPr>
          <w:rFonts w:ascii="Times New Roman" w:eastAsia="Times New Roman" w:hAnsi="Times New Roman" w:cs="Times New Roman"/>
          <w:b/>
          <w:bCs/>
          <w:sz w:val="24"/>
          <w:szCs w:val="24"/>
        </w:rPr>
        <w:t>Примерный план внеурочной деятельности</w:t>
      </w:r>
    </w:p>
    <w:p w:rsidR="002363D3" w:rsidRPr="008620E3" w:rsidRDefault="002363D3" w:rsidP="002363D3">
      <w:pPr>
        <w:pStyle w:val="ad"/>
        <w:shd w:val="clear" w:color="auto" w:fill="auto"/>
        <w:ind w:left="29"/>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1906"/>
        <w:gridCol w:w="1843"/>
        <w:gridCol w:w="2693"/>
        <w:gridCol w:w="2266"/>
        <w:gridCol w:w="941"/>
      </w:tblGrid>
      <w:tr w:rsidR="002363D3" w:rsidRPr="008620E3" w:rsidTr="002363D3">
        <w:trPr>
          <w:trHeight w:hRule="exact" w:val="1421"/>
          <w:jc w:val="center"/>
        </w:trPr>
        <w:tc>
          <w:tcPr>
            <w:tcW w:w="190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Жизнь ученических сообществ</w:t>
            </w:r>
          </w:p>
        </w:tc>
        <w:tc>
          <w:tcPr>
            <w:tcW w:w="269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tabs>
                <w:tab w:val="left" w:pos="2328"/>
              </w:tabs>
              <w:spacing w:after="0"/>
            </w:pPr>
            <w:r w:rsidRPr="008620E3">
              <w:rPr>
                <w:b/>
                <w:bCs/>
              </w:rPr>
              <w:t>Внеурочная деятельность</w:t>
            </w:r>
            <w:r w:rsidRPr="008620E3">
              <w:rPr>
                <w:b/>
                <w:bCs/>
              </w:rPr>
              <w:tab/>
              <w:t>по</w:t>
            </w:r>
          </w:p>
          <w:p w:rsidR="002363D3" w:rsidRPr="008620E3" w:rsidRDefault="002363D3" w:rsidP="002363D3">
            <w:pPr>
              <w:pStyle w:val="ab"/>
              <w:shd w:val="clear" w:color="auto" w:fill="auto"/>
              <w:spacing w:after="0"/>
            </w:pPr>
            <w:r w:rsidRPr="008620E3">
              <w:rPr>
                <w:b/>
                <w:bCs/>
              </w:rPr>
              <w:t>предметам школьной программы</w:t>
            </w: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Воспитательные мероприятия</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Всего</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6802" w:type="dxa"/>
            <w:gridSpan w:val="3"/>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10-й класс</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590"/>
          <w:jc w:val="center"/>
        </w:trPr>
        <w:tc>
          <w:tcPr>
            <w:tcW w:w="190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1-е полугодие</w:t>
            </w:r>
          </w:p>
        </w:tc>
        <w:tc>
          <w:tcPr>
            <w:tcW w:w="184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30</w:t>
            </w:r>
          </w:p>
        </w:tc>
        <w:tc>
          <w:tcPr>
            <w:tcW w:w="22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50</w:t>
            </w:r>
          </w:p>
        </w:tc>
      </w:tr>
      <w:tr w:rsidR="002363D3" w:rsidRPr="008620E3" w:rsidTr="002363D3">
        <w:trPr>
          <w:trHeight w:hRule="exact" w:val="859"/>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Осенние каникулы</w:t>
            </w: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c>
          <w:tcPr>
            <w:tcW w:w="269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40</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2-е полугодие</w:t>
            </w:r>
          </w:p>
        </w:tc>
        <w:tc>
          <w:tcPr>
            <w:tcW w:w="184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30</w:t>
            </w:r>
          </w:p>
        </w:tc>
        <w:tc>
          <w:tcPr>
            <w:tcW w:w="22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50</w:t>
            </w:r>
          </w:p>
        </w:tc>
      </w:tr>
      <w:tr w:rsidR="002363D3" w:rsidRPr="008620E3" w:rsidTr="002363D3">
        <w:trPr>
          <w:trHeight w:hRule="exact" w:val="864"/>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Летние каникулы</w:t>
            </w: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c>
          <w:tcPr>
            <w:tcW w:w="269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40</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ИТОГО</w:t>
            </w:r>
          </w:p>
        </w:tc>
        <w:tc>
          <w:tcPr>
            <w:tcW w:w="184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60</w:t>
            </w:r>
          </w:p>
        </w:tc>
        <w:tc>
          <w:tcPr>
            <w:tcW w:w="269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60</w:t>
            </w:r>
          </w:p>
        </w:tc>
        <w:tc>
          <w:tcPr>
            <w:tcW w:w="22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60</w:t>
            </w:r>
          </w:p>
        </w:tc>
        <w:tc>
          <w:tcPr>
            <w:tcW w:w="941"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180</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6802" w:type="dxa"/>
            <w:gridSpan w:val="3"/>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11-й класс</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61"/>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 полугодие</w:t>
            </w: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10</w:t>
            </w:r>
          </w:p>
        </w:tc>
        <w:tc>
          <w:tcPr>
            <w:tcW w:w="269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30</w:t>
            </w: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50</w:t>
            </w:r>
          </w:p>
        </w:tc>
      </w:tr>
      <w:tr w:rsidR="002363D3" w:rsidRPr="008620E3" w:rsidTr="002363D3">
        <w:trPr>
          <w:trHeight w:hRule="exact" w:val="864"/>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Осенние каникулы</w:t>
            </w: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c>
          <w:tcPr>
            <w:tcW w:w="269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30</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 полугодие</w:t>
            </w:r>
          </w:p>
        </w:tc>
        <w:tc>
          <w:tcPr>
            <w:tcW w:w="184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269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10</w:t>
            </w:r>
          </w:p>
        </w:tc>
        <w:tc>
          <w:tcPr>
            <w:tcW w:w="226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941"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20</w:t>
            </w:r>
          </w:p>
        </w:tc>
      </w:tr>
      <w:tr w:rsidR="002363D3" w:rsidRPr="008620E3" w:rsidTr="002363D3">
        <w:trPr>
          <w:trHeight w:hRule="exact" w:val="859"/>
          <w:jc w:val="center"/>
        </w:trPr>
        <w:tc>
          <w:tcPr>
            <w:tcW w:w="190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Весенние каникулы</w:t>
            </w:r>
          </w:p>
        </w:tc>
        <w:tc>
          <w:tcPr>
            <w:tcW w:w="184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10</w:t>
            </w:r>
          </w:p>
        </w:tc>
        <w:tc>
          <w:tcPr>
            <w:tcW w:w="269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10</w:t>
            </w:r>
          </w:p>
        </w:tc>
        <w:tc>
          <w:tcPr>
            <w:tcW w:w="941"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20</w:t>
            </w:r>
          </w:p>
        </w:tc>
      </w:tr>
      <w:tr w:rsidR="002363D3" w:rsidRPr="008620E3" w:rsidTr="002363D3">
        <w:trPr>
          <w:trHeight w:hRule="exact" w:val="586"/>
          <w:jc w:val="center"/>
        </w:trPr>
        <w:tc>
          <w:tcPr>
            <w:tcW w:w="190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ИТОГО</w:t>
            </w:r>
          </w:p>
        </w:tc>
        <w:tc>
          <w:tcPr>
            <w:tcW w:w="184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50</w:t>
            </w:r>
          </w:p>
        </w:tc>
        <w:tc>
          <w:tcPr>
            <w:tcW w:w="269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40</w:t>
            </w:r>
          </w:p>
        </w:tc>
        <w:tc>
          <w:tcPr>
            <w:tcW w:w="2266"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30</w:t>
            </w:r>
          </w:p>
        </w:tc>
        <w:tc>
          <w:tcPr>
            <w:tcW w:w="941"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t>120</w:t>
            </w:r>
          </w:p>
        </w:tc>
      </w:tr>
      <w:tr w:rsidR="002363D3" w:rsidRPr="008620E3" w:rsidTr="002363D3">
        <w:trPr>
          <w:trHeight w:hRule="exact" w:val="595"/>
          <w:jc w:val="center"/>
        </w:trPr>
        <w:tc>
          <w:tcPr>
            <w:tcW w:w="190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1843"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693"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6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Всего</w:t>
            </w:r>
          </w:p>
        </w:tc>
        <w:tc>
          <w:tcPr>
            <w:tcW w:w="941"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300</w:t>
            </w:r>
          </w:p>
        </w:tc>
      </w:tr>
    </w:tbl>
    <w:p w:rsidR="002363D3" w:rsidRPr="008620E3" w:rsidRDefault="002363D3" w:rsidP="002363D3">
      <w:pPr>
        <w:spacing w:after="499" w:line="1" w:lineRule="exact"/>
        <w:rPr>
          <w:rFonts w:ascii="Times New Roman" w:hAnsi="Times New Roman" w:cs="Times New Roman"/>
        </w:rPr>
      </w:pPr>
    </w:p>
    <w:p w:rsidR="002363D3" w:rsidRPr="008620E3" w:rsidRDefault="002363D3" w:rsidP="002363D3">
      <w:pPr>
        <w:pStyle w:val="1"/>
        <w:shd w:val="clear" w:color="auto" w:fill="auto"/>
        <w:spacing w:after="340" w:line="276" w:lineRule="auto"/>
      </w:pPr>
      <w:r w:rsidRPr="008620E3">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2363D3" w:rsidRPr="008620E3" w:rsidRDefault="002363D3" w:rsidP="002363D3">
      <w:pPr>
        <w:pStyle w:val="1"/>
        <w:shd w:val="clear" w:color="auto" w:fill="auto"/>
        <w:spacing w:after="200" w:line="276" w:lineRule="auto"/>
        <w:jc w:val="both"/>
      </w:pPr>
      <w:r w:rsidRPr="008620E3">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2363D3" w:rsidRPr="008620E3" w:rsidRDefault="002363D3" w:rsidP="002363D3">
      <w:pPr>
        <w:pStyle w:val="1"/>
        <w:shd w:val="clear" w:color="auto" w:fill="auto"/>
        <w:spacing w:after="200" w:line="276" w:lineRule="auto"/>
        <w:jc w:val="both"/>
      </w:pPr>
      <w:r w:rsidRPr="008620E3">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2363D3" w:rsidRPr="008620E3" w:rsidRDefault="002363D3" w:rsidP="002363D3">
      <w:pPr>
        <w:pStyle w:val="1"/>
        <w:shd w:val="clear" w:color="auto" w:fill="auto"/>
        <w:spacing w:after="200" w:line="276" w:lineRule="auto"/>
        <w:jc w:val="both"/>
      </w:pPr>
      <w:r w:rsidRPr="008620E3">
        <w:rPr>
          <w:b/>
          <w:bCs/>
        </w:rPr>
        <w:t xml:space="preserve">Организация жизни ученических сообществ </w:t>
      </w:r>
      <w:r w:rsidRPr="008620E3">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компетенция в сфере общественной самоорганизации, участия в общественно значимой совместной деятельности.</w:t>
      </w:r>
    </w:p>
    <w:p w:rsidR="002363D3" w:rsidRPr="008620E3" w:rsidRDefault="002363D3" w:rsidP="002363D3">
      <w:pPr>
        <w:pStyle w:val="1"/>
        <w:shd w:val="clear" w:color="auto" w:fill="auto"/>
        <w:spacing w:after="80" w:line="360" w:lineRule="auto"/>
        <w:jc w:val="both"/>
      </w:pPr>
      <w:r w:rsidRPr="008620E3">
        <w:t>Организация жизни ученических сообществ происходит:</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2363D3" w:rsidRPr="008620E3" w:rsidRDefault="002363D3" w:rsidP="002363D3">
      <w:pPr>
        <w:pStyle w:val="1"/>
        <w:shd w:val="clear" w:color="auto" w:fill="auto"/>
        <w:spacing w:after="80" w:line="360" w:lineRule="auto"/>
        <w:jc w:val="both"/>
      </w:pPr>
      <w:r w:rsidRPr="008620E3">
        <w:t>Организация жизни ученических сообществ может осуществляться в рамках трех форматов:</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«Фестиваль фестивалей» (годовой цикл мероприятий обсуждается и принимается в конце предыдущего или в начале нового учебного года);</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2363D3" w:rsidRPr="008620E3" w:rsidRDefault="002363D3" w:rsidP="002363D3">
      <w:pPr>
        <w:pStyle w:val="1"/>
        <w:numPr>
          <w:ilvl w:val="0"/>
          <w:numId w:val="195"/>
        </w:numPr>
        <w:shd w:val="clear" w:color="auto" w:fill="auto"/>
        <w:tabs>
          <w:tab w:val="left" w:pos="702"/>
        </w:tabs>
        <w:spacing w:after="0" w:line="360" w:lineRule="auto"/>
        <w:ind w:firstLine="300"/>
        <w:jc w:val="both"/>
      </w:pPr>
      <w:r w:rsidRPr="008620E3">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2363D3" w:rsidRPr="008620E3" w:rsidRDefault="002363D3" w:rsidP="002363D3">
      <w:pPr>
        <w:pStyle w:val="1"/>
        <w:shd w:val="clear" w:color="auto" w:fill="auto"/>
        <w:spacing w:after="200" w:line="360" w:lineRule="auto"/>
        <w:jc w:val="both"/>
      </w:pPr>
      <w:r w:rsidRPr="008620E3">
        <w:t>Формат организации жизни ученических сообществ «Фестиваль фестивалей» предусматривает:</w:t>
      </w:r>
    </w:p>
    <w:p w:rsidR="002363D3" w:rsidRPr="008620E3" w:rsidRDefault="002363D3" w:rsidP="002363D3">
      <w:pPr>
        <w:pStyle w:val="1"/>
        <w:numPr>
          <w:ilvl w:val="0"/>
          <w:numId w:val="195"/>
        </w:numPr>
        <w:shd w:val="clear" w:color="auto" w:fill="auto"/>
        <w:tabs>
          <w:tab w:val="left" w:pos="720"/>
        </w:tabs>
        <w:spacing w:after="0" w:line="360" w:lineRule="auto"/>
        <w:ind w:firstLine="300"/>
        <w:jc w:val="both"/>
      </w:pPr>
      <w:r w:rsidRPr="008620E3">
        <w:lastRenderedPageBreak/>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2363D3" w:rsidRPr="008620E3" w:rsidRDefault="002363D3" w:rsidP="002363D3">
      <w:pPr>
        <w:pStyle w:val="1"/>
        <w:numPr>
          <w:ilvl w:val="0"/>
          <w:numId w:val="195"/>
        </w:numPr>
        <w:shd w:val="clear" w:color="auto" w:fill="auto"/>
        <w:tabs>
          <w:tab w:val="left" w:pos="720"/>
        </w:tabs>
        <w:spacing w:after="0" w:line="360" w:lineRule="auto"/>
        <w:ind w:firstLine="300"/>
        <w:jc w:val="both"/>
      </w:pPr>
      <w:r w:rsidRPr="008620E3">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2363D3" w:rsidRPr="008620E3" w:rsidRDefault="002363D3" w:rsidP="002363D3">
      <w:pPr>
        <w:pStyle w:val="1"/>
        <w:numPr>
          <w:ilvl w:val="0"/>
          <w:numId w:val="195"/>
        </w:numPr>
        <w:shd w:val="clear" w:color="auto" w:fill="auto"/>
        <w:tabs>
          <w:tab w:val="left" w:pos="720"/>
        </w:tabs>
        <w:spacing w:after="0" w:line="360" w:lineRule="auto"/>
        <w:ind w:firstLine="300"/>
        <w:jc w:val="both"/>
      </w:pPr>
      <w:r w:rsidRPr="008620E3">
        <w:t>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2363D3" w:rsidRPr="008620E3" w:rsidRDefault="002363D3" w:rsidP="002363D3">
      <w:pPr>
        <w:pStyle w:val="1"/>
        <w:shd w:val="clear" w:color="auto" w:fill="auto"/>
        <w:spacing w:after="100" w:line="360" w:lineRule="auto"/>
        <w:jc w:val="both"/>
      </w:pPr>
      <w:r w:rsidRPr="008620E3">
        <w:t>Формат организации деятельности ученических сообществ «Клубный путь» предполагает:</w:t>
      </w:r>
    </w:p>
    <w:p w:rsidR="002363D3" w:rsidRPr="008620E3" w:rsidRDefault="002363D3" w:rsidP="002363D3">
      <w:pPr>
        <w:pStyle w:val="1"/>
        <w:numPr>
          <w:ilvl w:val="0"/>
          <w:numId w:val="195"/>
        </w:numPr>
        <w:shd w:val="clear" w:color="auto" w:fill="auto"/>
        <w:tabs>
          <w:tab w:val="left" w:pos="720"/>
        </w:tabs>
        <w:spacing w:after="0" w:line="360" w:lineRule="auto"/>
        <w:ind w:firstLine="300"/>
        <w:jc w:val="both"/>
      </w:pPr>
      <w:r w:rsidRPr="008620E3">
        <w:t>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w:t>
      </w:r>
      <w:r w:rsidRPr="008620E3">
        <w:softHyphen/>
        <w:t>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2363D3" w:rsidRPr="008620E3" w:rsidRDefault="002363D3" w:rsidP="002363D3">
      <w:pPr>
        <w:pStyle w:val="1"/>
        <w:numPr>
          <w:ilvl w:val="0"/>
          <w:numId w:val="195"/>
        </w:numPr>
        <w:shd w:val="clear" w:color="auto" w:fill="auto"/>
        <w:tabs>
          <w:tab w:val="left" w:pos="720"/>
        </w:tabs>
        <w:spacing w:after="0" w:line="360" w:lineRule="auto"/>
        <w:ind w:firstLine="300"/>
        <w:jc w:val="both"/>
      </w:pPr>
      <w:r w:rsidRPr="008620E3">
        <w:t>деление учебного года на два полугодовых цикла;</w:t>
      </w:r>
    </w:p>
    <w:p w:rsidR="002363D3" w:rsidRPr="008620E3" w:rsidRDefault="002363D3" w:rsidP="002363D3">
      <w:pPr>
        <w:pStyle w:val="1"/>
        <w:numPr>
          <w:ilvl w:val="0"/>
          <w:numId w:val="195"/>
        </w:numPr>
        <w:shd w:val="clear" w:color="auto" w:fill="auto"/>
        <w:tabs>
          <w:tab w:val="left" w:pos="720"/>
        </w:tabs>
        <w:spacing w:after="140" w:line="326" w:lineRule="auto"/>
        <w:ind w:firstLine="300"/>
        <w:jc w:val="both"/>
      </w:pPr>
      <w:r w:rsidRPr="008620E3">
        <w:t>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 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2363D3" w:rsidRPr="008620E3" w:rsidRDefault="002363D3" w:rsidP="002363D3">
      <w:pPr>
        <w:pStyle w:val="1"/>
        <w:shd w:val="clear" w:color="auto" w:fill="auto"/>
        <w:spacing w:after="200" w:line="276" w:lineRule="auto"/>
        <w:jc w:val="both"/>
      </w:pPr>
      <w:r w:rsidRPr="008620E3">
        <w:t>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2363D3" w:rsidRPr="008620E3" w:rsidRDefault="002363D3" w:rsidP="002363D3">
      <w:pPr>
        <w:pStyle w:val="1"/>
        <w:shd w:val="clear" w:color="auto" w:fill="auto"/>
        <w:spacing w:after="200" w:line="276" w:lineRule="auto"/>
        <w:jc w:val="both"/>
      </w:pPr>
      <w:r w:rsidRPr="008620E3">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2363D3" w:rsidRPr="008620E3" w:rsidRDefault="002363D3" w:rsidP="002363D3">
      <w:pPr>
        <w:pStyle w:val="1"/>
        <w:shd w:val="clear" w:color="auto" w:fill="auto"/>
        <w:spacing w:after="160" w:line="276" w:lineRule="auto"/>
        <w:jc w:val="both"/>
      </w:pPr>
      <w:r w:rsidRPr="008620E3">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2363D3" w:rsidRPr="008620E3" w:rsidRDefault="002363D3" w:rsidP="002363D3">
      <w:pPr>
        <w:pStyle w:val="1"/>
        <w:shd w:val="clear" w:color="auto" w:fill="auto"/>
        <w:spacing w:line="276" w:lineRule="auto"/>
        <w:jc w:val="both"/>
      </w:pPr>
      <w:r w:rsidRPr="008620E3">
        <w:t xml:space="preserve">Формат организации жизни ученических сообществ </w:t>
      </w:r>
      <w:r w:rsidRPr="008620E3">
        <w:rPr>
          <w:i/>
          <w:iCs/>
        </w:rPr>
        <w:t>«</w:t>
      </w:r>
      <w:r w:rsidRPr="008620E3">
        <w:t>Демократический проект» может быть представлен в виде следующего алгоритма:</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реклама предстоящей проектной работы, формирование инициативных групп и разработка ими проектов организации жизни ученических сообществ;</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w:t>
      </w:r>
      <w:r w:rsidRPr="008620E3">
        <w:lastRenderedPageBreak/>
        <w:t>конференции, работа школьных СМИ);</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выборы обучающимися, родителями, педагогами одной из инициативных групп проекта организации жизни ученических сообществ;</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2363D3" w:rsidRPr="008620E3" w:rsidRDefault="002363D3" w:rsidP="002363D3">
      <w:pPr>
        <w:pStyle w:val="1"/>
        <w:shd w:val="clear" w:color="auto" w:fill="auto"/>
        <w:spacing w:line="276" w:lineRule="auto"/>
        <w:jc w:val="both"/>
      </w:pPr>
      <w:r w:rsidRPr="008620E3">
        <w:rPr>
          <w:b/>
          <w:bCs/>
        </w:rPr>
        <w:t xml:space="preserve">Воспитательные мероприятия </w:t>
      </w:r>
      <w:r w:rsidRPr="008620E3">
        <w:t>нацелены на формирование мотивов и ценностей обучающегося в таких сферах, как:</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отношение обучающихся к России как к Родине (Отечеству) (включает подготовку к патриотическому служению);</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отношения обучающихся с окружающими людьми (включает подготовку к общению со сверстниками, старшими и младшими);</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отношение обучающихся к семье и родителям (включает подготовку личности к семейной жизни);</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отношение обучающихся к закону, государству и к гражданскому обществу (включает подготовку личности к общественной жизни);</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363D3" w:rsidRPr="008620E3" w:rsidRDefault="002363D3" w:rsidP="002363D3">
      <w:pPr>
        <w:pStyle w:val="1"/>
        <w:numPr>
          <w:ilvl w:val="0"/>
          <w:numId w:val="195"/>
        </w:numPr>
        <w:shd w:val="clear" w:color="auto" w:fill="auto"/>
        <w:tabs>
          <w:tab w:val="left" w:pos="706"/>
        </w:tabs>
        <w:spacing w:after="0" w:line="360" w:lineRule="auto"/>
        <w:ind w:firstLine="300"/>
        <w:jc w:val="both"/>
      </w:pPr>
      <w:r w:rsidRPr="008620E3">
        <w:t>трудовые и социально-экономические отношения (включает подготовку личности к трудовой деятельности).</w:t>
      </w:r>
    </w:p>
    <w:p w:rsidR="002363D3" w:rsidRPr="008620E3" w:rsidRDefault="002363D3" w:rsidP="002363D3">
      <w:pPr>
        <w:pStyle w:val="1"/>
        <w:shd w:val="clear" w:color="auto" w:fill="auto"/>
        <w:spacing w:line="276" w:lineRule="auto"/>
        <w:jc w:val="both"/>
      </w:pPr>
      <w:r w:rsidRPr="008620E3">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2363D3" w:rsidRPr="008620E3" w:rsidRDefault="002363D3" w:rsidP="002363D3">
      <w:pPr>
        <w:pStyle w:val="1"/>
        <w:shd w:val="clear" w:color="auto" w:fill="auto"/>
        <w:spacing w:line="276" w:lineRule="auto"/>
        <w:jc w:val="both"/>
      </w:pPr>
      <w:r w:rsidRPr="008620E3">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8620E3">
        <w:rPr>
          <w:b/>
          <w:bCs/>
        </w:rPr>
        <w:t xml:space="preserve">пятью профилями: </w:t>
      </w:r>
      <w:r w:rsidRPr="008620E3">
        <w:t>естественно-научным, гуманитарным, социально-экономическим, технологическим, универсальным.</w:t>
      </w:r>
    </w:p>
    <w:p w:rsidR="002363D3" w:rsidRPr="008620E3" w:rsidRDefault="002363D3" w:rsidP="002363D3">
      <w:pPr>
        <w:pStyle w:val="1"/>
        <w:shd w:val="clear" w:color="auto" w:fill="auto"/>
        <w:spacing w:line="283" w:lineRule="auto"/>
        <w:jc w:val="both"/>
      </w:pPr>
      <w:r w:rsidRPr="008620E3">
        <w:rPr>
          <w:b/>
          <w:bCs/>
        </w:rPr>
        <w:t xml:space="preserve">Инвариантный компонент </w:t>
      </w:r>
      <w:r w:rsidRPr="008620E3">
        <w:t>плана внеурочной деятельности (вне зависимости от профиля) предполагает:</w:t>
      </w:r>
    </w:p>
    <w:p w:rsidR="002363D3" w:rsidRPr="008620E3" w:rsidRDefault="002363D3" w:rsidP="002363D3">
      <w:pPr>
        <w:pStyle w:val="1"/>
        <w:numPr>
          <w:ilvl w:val="0"/>
          <w:numId w:val="195"/>
        </w:numPr>
        <w:shd w:val="clear" w:color="auto" w:fill="auto"/>
        <w:tabs>
          <w:tab w:val="left" w:pos="715"/>
        </w:tabs>
        <w:spacing w:after="0" w:line="360" w:lineRule="auto"/>
        <w:ind w:firstLine="300"/>
        <w:jc w:val="both"/>
      </w:pPr>
      <w:r w:rsidRPr="008620E3">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w:t>
      </w:r>
      <w:r w:rsidRPr="008620E3">
        <w:lastRenderedPageBreak/>
        <w:t>общих коллективных делах образовательной организации;</w:t>
      </w:r>
    </w:p>
    <w:p w:rsidR="002363D3" w:rsidRPr="008620E3" w:rsidRDefault="002363D3" w:rsidP="002363D3">
      <w:pPr>
        <w:pStyle w:val="1"/>
        <w:numPr>
          <w:ilvl w:val="0"/>
          <w:numId w:val="195"/>
        </w:numPr>
        <w:shd w:val="clear" w:color="auto" w:fill="auto"/>
        <w:tabs>
          <w:tab w:val="left" w:pos="715"/>
        </w:tabs>
        <w:spacing w:after="0" w:line="360" w:lineRule="auto"/>
        <w:ind w:firstLine="300"/>
        <w:jc w:val="both"/>
      </w:pPr>
      <w:r w:rsidRPr="008620E3">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363D3" w:rsidRPr="008620E3" w:rsidRDefault="002363D3" w:rsidP="002363D3">
      <w:pPr>
        <w:pStyle w:val="1"/>
        <w:shd w:val="clear" w:color="auto" w:fill="auto"/>
        <w:spacing w:line="276" w:lineRule="auto"/>
        <w:jc w:val="both"/>
      </w:pPr>
      <w:r w:rsidRPr="008620E3">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363D3" w:rsidRPr="008620E3" w:rsidRDefault="002363D3" w:rsidP="002363D3">
      <w:pPr>
        <w:pStyle w:val="1"/>
        <w:shd w:val="clear" w:color="auto" w:fill="auto"/>
        <w:spacing w:line="276" w:lineRule="auto"/>
        <w:jc w:val="both"/>
      </w:pPr>
      <w:r w:rsidRPr="008620E3">
        <w:rPr>
          <w:b/>
          <w:bCs/>
        </w:rPr>
        <w:t xml:space="preserve">Вариативный компонент </w:t>
      </w:r>
      <w:r w:rsidRPr="008620E3">
        <w:t>прописывается по отдельным профилям.</w:t>
      </w:r>
    </w:p>
    <w:p w:rsidR="002363D3" w:rsidRPr="008620E3" w:rsidRDefault="002363D3" w:rsidP="002363D3">
      <w:pPr>
        <w:pStyle w:val="1"/>
        <w:shd w:val="clear" w:color="auto" w:fill="auto"/>
        <w:spacing w:line="276" w:lineRule="auto"/>
        <w:jc w:val="both"/>
      </w:pPr>
      <w:r w:rsidRPr="008620E3">
        <w:t xml:space="preserve">В рамках реализации </w:t>
      </w:r>
      <w:r w:rsidRPr="008620E3">
        <w:rPr>
          <w:b/>
          <w:bCs/>
        </w:rPr>
        <w:t xml:space="preserve">естественно-научного профиля </w:t>
      </w:r>
      <w:r w:rsidRPr="008620E3">
        <w:t>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т.п. В ходе познавательной деятельности на вышеперечисленных объектах реализуются индивидуальные, групповые и коллективные учебно</w:t>
      </w:r>
      <w:r w:rsidRPr="008620E3">
        <w:softHyphen/>
        <w:t>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63D3" w:rsidRPr="008620E3" w:rsidRDefault="002363D3" w:rsidP="002363D3">
      <w:pPr>
        <w:pStyle w:val="1"/>
        <w:shd w:val="clear" w:color="auto" w:fill="auto"/>
        <w:spacing w:line="276" w:lineRule="auto"/>
        <w:jc w:val="both"/>
      </w:pPr>
      <w:r w:rsidRPr="008620E3">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2363D3" w:rsidRPr="008620E3" w:rsidRDefault="002363D3" w:rsidP="002363D3">
      <w:pPr>
        <w:pStyle w:val="1"/>
        <w:shd w:val="clear" w:color="auto" w:fill="auto"/>
        <w:spacing w:line="276" w:lineRule="auto"/>
        <w:jc w:val="both"/>
      </w:pPr>
      <w:r w:rsidRPr="008620E3">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2363D3" w:rsidRPr="008620E3" w:rsidRDefault="002363D3" w:rsidP="002363D3">
      <w:pPr>
        <w:pStyle w:val="1"/>
        <w:shd w:val="clear" w:color="auto" w:fill="auto"/>
        <w:spacing w:line="276" w:lineRule="auto"/>
        <w:jc w:val="both"/>
      </w:pPr>
      <w:r w:rsidRPr="008620E3">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63D3" w:rsidRPr="008620E3" w:rsidRDefault="002363D3" w:rsidP="002363D3">
      <w:pPr>
        <w:pStyle w:val="1"/>
        <w:shd w:val="clear" w:color="auto" w:fill="auto"/>
        <w:spacing w:line="276" w:lineRule="auto"/>
        <w:jc w:val="both"/>
      </w:pPr>
      <w:r w:rsidRPr="008620E3">
        <w:t xml:space="preserve">В рамках реализации </w:t>
      </w:r>
      <w:r w:rsidRPr="008620E3">
        <w:rPr>
          <w:b/>
          <w:bCs/>
        </w:rPr>
        <w:t xml:space="preserve">гуманитарного профиля </w:t>
      </w:r>
      <w:r w:rsidRPr="008620E3">
        <w:t>в осенние (зимние) каникулы 10-го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63D3" w:rsidRPr="008620E3" w:rsidRDefault="002363D3" w:rsidP="002363D3">
      <w:pPr>
        <w:pStyle w:val="1"/>
        <w:shd w:val="clear" w:color="auto" w:fill="auto"/>
        <w:spacing w:line="276" w:lineRule="auto"/>
        <w:jc w:val="both"/>
      </w:pPr>
      <w:r w:rsidRPr="008620E3">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63D3" w:rsidRPr="008620E3" w:rsidRDefault="002363D3" w:rsidP="002363D3">
      <w:pPr>
        <w:pStyle w:val="1"/>
        <w:shd w:val="clear" w:color="auto" w:fill="auto"/>
        <w:spacing w:line="276" w:lineRule="auto"/>
        <w:jc w:val="both"/>
      </w:pPr>
      <w:r w:rsidRPr="008620E3">
        <w:t>В летние (весенние) каникулы 10-го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2363D3" w:rsidRPr="008620E3" w:rsidRDefault="002363D3" w:rsidP="002363D3">
      <w:pPr>
        <w:pStyle w:val="1"/>
        <w:shd w:val="clear" w:color="auto" w:fill="auto"/>
        <w:spacing w:line="276" w:lineRule="auto"/>
        <w:jc w:val="both"/>
      </w:pPr>
      <w:r w:rsidRPr="008620E3">
        <w:lastRenderedPageBreak/>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2363D3" w:rsidRPr="008620E3" w:rsidRDefault="002363D3" w:rsidP="002363D3">
      <w:pPr>
        <w:pStyle w:val="1"/>
        <w:shd w:val="clear" w:color="auto" w:fill="auto"/>
        <w:spacing w:line="276" w:lineRule="auto"/>
        <w:jc w:val="both"/>
      </w:pPr>
      <w:r w:rsidRPr="008620E3">
        <w:t xml:space="preserve">В рамках реализации </w:t>
      </w:r>
      <w:r w:rsidRPr="008620E3">
        <w:rPr>
          <w:b/>
          <w:bCs/>
        </w:rPr>
        <w:t xml:space="preserve">социально-экономического профиля </w:t>
      </w:r>
      <w:r w:rsidRPr="008620E3">
        <w:t>в осенние (зимние) каникулы 10-го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w:t>
      </w:r>
      <w:r w:rsidRPr="008620E3">
        <w:softHyphen/>
        <w:t>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2363D3" w:rsidRPr="008620E3" w:rsidRDefault="002363D3" w:rsidP="002363D3">
      <w:pPr>
        <w:pStyle w:val="1"/>
        <w:shd w:val="clear" w:color="auto" w:fill="auto"/>
        <w:spacing w:after="200" w:line="276" w:lineRule="auto"/>
        <w:jc w:val="both"/>
      </w:pPr>
      <w:r w:rsidRPr="008620E3">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w:t>
      </w:r>
      <w:r w:rsidRPr="008620E3">
        <w:softHyphen/>
        <w:t>экономической сфере (приоритет отдается структур 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2363D3" w:rsidRPr="008620E3" w:rsidRDefault="002363D3" w:rsidP="002363D3">
      <w:pPr>
        <w:pStyle w:val="1"/>
        <w:shd w:val="clear" w:color="auto" w:fill="auto"/>
        <w:spacing w:after="200" w:line="276" w:lineRule="auto"/>
        <w:jc w:val="both"/>
      </w:pPr>
      <w:r w:rsidRPr="008620E3">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2363D3" w:rsidRPr="008620E3" w:rsidRDefault="002363D3" w:rsidP="002363D3">
      <w:pPr>
        <w:pStyle w:val="1"/>
        <w:shd w:val="clear" w:color="auto" w:fill="auto"/>
        <w:spacing w:after="200" w:line="276" w:lineRule="auto"/>
        <w:jc w:val="both"/>
      </w:pPr>
      <w:r w:rsidRPr="008620E3">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63D3" w:rsidRPr="008620E3" w:rsidRDefault="002363D3" w:rsidP="002363D3">
      <w:pPr>
        <w:pStyle w:val="1"/>
        <w:shd w:val="clear" w:color="auto" w:fill="auto"/>
        <w:spacing w:after="200" w:line="276" w:lineRule="auto"/>
        <w:jc w:val="both"/>
      </w:pPr>
      <w:r w:rsidRPr="008620E3">
        <w:t xml:space="preserve">В рамках реализации </w:t>
      </w:r>
      <w:r w:rsidRPr="008620E3">
        <w:rPr>
          <w:b/>
          <w:bCs/>
        </w:rPr>
        <w:t xml:space="preserve">технологического профиля </w:t>
      </w:r>
      <w:r w:rsidRPr="008620E3">
        <w:t>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8620E3">
        <w:softHyphen/>
        <w:t>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63D3" w:rsidRPr="008620E3" w:rsidRDefault="002363D3" w:rsidP="002363D3">
      <w:pPr>
        <w:pStyle w:val="1"/>
        <w:shd w:val="clear" w:color="auto" w:fill="auto"/>
        <w:spacing w:after="200" w:line="276" w:lineRule="auto"/>
        <w:jc w:val="both"/>
      </w:pPr>
      <w:r w:rsidRPr="008620E3">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363D3" w:rsidRPr="008620E3" w:rsidRDefault="002363D3" w:rsidP="002363D3">
      <w:pPr>
        <w:pStyle w:val="1"/>
        <w:shd w:val="clear" w:color="auto" w:fill="auto"/>
        <w:spacing w:after="200" w:line="276" w:lineRule="auto"/>
        <w:jc w:val="both"/>
      </w:pPr>
      <w:r w:rsidRPr="008620E3">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363D3" w:rsidRPr="008620E3" w:rsidRDefault="002363D3" w:rsidP="002363D3">
      <w:pPr>
        <w:pStyle w:val="1"/>
        <w:shd w:val="clear" w:color="auto" w:fill="auto"/>
        <w:spacing w:after="200" w:line="276" w:lineRule="auto"/>
        <w:jc w:val="both"/>
      </w:pPr>
      <w:r w:rsidRPr="008620E3">
        <w:t xml:space="preserve">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w:t>
      </w:r>
      <w:r w:rsidRPr="008620E3">
        <w:lastRenderedPageBreak/>
        <w:t>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5-9-х классов.</w:t>
      </w:r>
    </w:p>
    <w:p w:rsidR="002363D3" w:rsidRPr="008620E3" w:rsidRDefault="002363D3" w:rsidP="002363D3">
      <w:pPr>
        <w:pStyle w:val="1"/>
        <w:shd w:val="clear" w:color="auto" w:fill="auto"/>
        <w:spacing w:after="200" w:line="276" w:lineRule="auto"/>
        <w:jc w:val="both"/>
      </w:pPr>
      <w:r w:rsidRPr="008620E3">
        <w:t xml:space="preserve">В рамках реализации </w:t>
      </w:r>
      <w:r w:rsidRPr="008620E3">
        <w:rPr>
          <w:b/>
          <w:bCs/>
        </w:rPr>
        <w:t xml:space="preserve">универсального профиля </w:t>
      </w:r>
      <w:r w:rsidRPr="008620E3">
        <w:t>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2363D3" w:rsidRPr="008620E3" w:rsidRDefault="002363D3" w:rsidP="002363D3">
      <w:pPr>
        <w:pStyle w:val="1"/>
        <w:shd w:val="clear" w:color="auto" w:fill="auto"/>
        <w:spacing w:after="200" w:line="276" w:lineRule="auto"/>
        <w:jc w:val="both"/>
      </w:pPr>
      <w:r w:rsidRPr="008620E3">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363D3" w:rsidRPr="008620E3" w:rsidRDefault="002363D3" w:rsidP="002363D3">
      <w:pPr>
        <w:pStyle w:val="1"/>
        <w:shd w:val="clear" w:color="auto" w:fill="auto"/>
        <w:spacing w:after="200" w:line="276" w:lineRule="auto"/>
        <w:jc w:val="both"/>
      </w:pPr>
      <w:r w:rsidRPr="008620E3">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2363D3" w:rsidRPr="008620E3" w:rsidRDefault="002363D3" w:rsidP="002363D3">
      <w:pPr>
        <w:pStyle w:val="1"/>
        <w:shd w:val="clear" w:color="auto" w:fill="auto"/>
        <w:spacing w:after="200" w:line="276" w:lineRule="auto"/>
        <w:jc w:val="both"/>
      </w:pPr>
      <w:r w:rsidRPr="008620E3">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2363D3" w:rsidRPr="008620E3" w:rsidRDefault="002363D3" w:rsidP="002363D3">
      <w:pPr>
        <w:pStyle w:val="1"/>
        <w:shd w:val="clear" w:color="auto" w:fill="auto"/>
        <w:spacing w:after="200" w:line="276" w:lineRule="auto"/>
        <w:jc w:val="both"/>
      </w:pPr>
      <w:r w:rsidRPr="008620E3">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363D3" w:rsidRPr="008620E3" w:rsidRDefault="002363D3" w:rsidP="002363D3">
      <w:pPr>
        <w:pStyle w:val="1"/>
        <w:shd w:val="clear" w:color="auto" w:fill="auto"/>
        <w:spacing w:after="200" w:line="276" w:lineRule="auto"/>
        <w:jc w:val="both"/>
      </w:pPr>
      <w:r w:rsidRPr="008620E3">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2363D3" w:rsidRPr="008620E3" w:rsidRDefault="002363D3" w:rsidP="002363D3">
      <w:pPr>
        <w:pStyle w:val="1"/>
        <w:numPr>
          <w:ilvl w:val="0"/>
          <w:numId w:val="196"/>
        </w:numPr>
        <w:shd w:val="clear" w:color="auto" w:fill="auto"/>
        <w:tabs>
          <w:tab w:val="left" w:pos="658"/>
        </w:tabs>
        <w:spacing w:after="200" w:line="276" w:lineRule="auto"/>
        <w:jc w:val="center"/>
      </w:pPr>
      <w:r w:rsidRPr="008620E3">
        <w:rPr>
          <w:b/>
          <w:bCs/>
        </w:rPr>
        <w:t>Система условий реализации основной образовательной программы</w:t>
      </w:r>
    </w:p>
    <w:p w:rsidR="002363D3" w:rsidRPr="008620E3" w:rsidRDefault="002363D3" w:rsidP="002363D3">
      <w:pPr>
        <w:pStyle w:val="50"/>
        <w:keepNext/>
        <w:keepLines/>
        <w:numPr>
          <w:ilvl w:val="0"/>
          <w:numId w:val="197"/>
        </w:numPr>
        <w:shd w:val="clear" w:color="auto" w:fill="auto"/>
        <w:tabs>
          <w:tab w:val="left" w:pos="836"/>
        </w:tabs>
        <w:spacing w:after="140" w:line="276" w:lineRule="auto"/>
        <w:jc w:val="both"/>
      </w:pPr>
      <w:bookmarkStart w:id="306" w:name="bookmark310"/>
      <w:bookmarkStart w:id="307" w:name="bookmark311"/>
      <w:r w:rsidRPr="008620E3">
        <w:t>Требования к кадровым условиям реализации основной образовательной программы</w:t>
      </w:r>
      <w:bookmarkEnd w:id="306"/>
      <w:bookmarkEnd w:id="307"/>
    </w:p>
    <w:p w:rsidR="002363D3" w:rsidRPr="008620E3" w:rsidRDefault="002363D3" w:rsidP="002363D3">
      <w:pPr>
        <w:pStyle w:val="1"/>
        <w:shd w:val="clear" w:color="auto" w:fill="auto"/>
        <w:jc w:val="both"/>
      </w:pPr>
      <w:r w:rsidRPr="008620E3">
        <w:t>Образовательную деятельность в школе осуществляют 50 учителей, из них 82 % имеют квалификационные категории, Управления процессами развития осуществляется через деятельность различных служб: НМС, психологической, информационной. Выделены специалисты, наделённые полномочиями: заместитель директора научно- методической работе, по психолог, логопед, руководители методических объединений. Созданы методическое и психологическое сопровождение инновационной деятельности через деятельность НМС, создана система организационного обучения педагогов школы, 75 % педагогов имеют личные сайты.</w:t>
      </w:r>
    </w:p>
    <w:p w:rsidR="002363D3" w:rsidRPr="008620E3" w:rsidRDefault="002363D3" w:rsidP="002363D3">
      <w:pPr>
        <w:pStyle w:val="1"/>
        <w:shd w:val="clear" w:color="auto" w:fill="auto"/>
        <w:ind w:firstLine="540"/>
        <w:jc w:val="both"/>
      </w:pPr>
      <w:r>
        <w:t>ГБОУ СОШ с. Новое Усманово</w:t>
      </w:r>
      <w:r w:rsidRPr="008620E3">
        <w:t xml:space="preserve"> укомплектовано кадрами на 100% , имеющими необходимую </w:t>
      </w:r>
      <w:r w:rsidRPr="008620E3">
        <w:lastRenderedPageBreak/>
        <w:t>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2363D3" w:rsidRPr="008620E3" w:rsidRDefault="002363D3" w:rsidP="002363D3">
      <w:pPr>
        <w:pStyle w:val="1"/>
        <w:shd w:val="clear" w:color="auto" w:fill="auto"/>
        <w:ind w:firstLine="540"/>
        <w:jc w:val="both"/>
      </w:pPr>
      <w:r w:rsidRPr="008620E3">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ГБОУ СОШ </w:t>
      </w:r>
      <w:r>
        <w:t>с. Новое Усманово</w:t>
      </w:r>
      <w:r w:rsidRPr="008620E3">
        <w:t xml:space="preserve"> укомпл</w:t>
      </w:r>
      <w:r>
        <w:t xml:space="preserve">ектовано </w:t>
      </w:r>
      <w:r w:rsidRPr="008620E3">
        <w:t xml:space="preserve"> работниками пищеблока, вспомогательным персоналом.</w:t>
      </w:r>
    </w:p>
    <w:p w:rsidR="002363D3" w:rsidRPr="008620E3" w:rsidRDefault="002363D3" w:rsidP="002363D3">
      <w:pPr>
        <w:pStyle w:val="1"/>
        <w:shd w:val="clear" w:color="auto" w:fill="auto"/>
        <w:jc w:val="both"/>
      </w:pPr>
      <w:r w:rsidRPr="008620E3">
        <w:t>В школе уделяется внимание повышению квалификации педагогов. Создана аттестационная комиссия ГБОУ СОШ</w:t>
      </w:r>
      <w:r w:rsidRPr="000638D7">
        <w:t xml:space="preserve"> </w:t>
      </w:r>
      <w:r>
        <w:t>с. Новое Усманово</w:t>
      </w:r>
      <w:r w:rsidRPr="008620E3">
        <w:t xml:space="preserve"> в соответствии с нормативными документами:</w:t>
      </w:r>
    </w:p>
    <w:p w:rsidR="002363D3" w:rsidRPr="008620E3" w:rsidRDefault="002363D3" w:rsidP="002363D3">
      <w:pPr>
        <w:pStyle w:val="1"/>
        <w:numPr>
          <w:ilvl w:val="0"/>
          <w:numId w:val="198"/>
        </w:numPr>
        <w:shd w:val="clear" w:color="auto" w:fill="auto"/>
        <w:tabs>
          <w:tab w:val="left" w:pos="318"/>
        </w:tabs>
        <w:jc w:val="both"/>
      </w:pPr>
      <w:r w:rsidRPr="008620E3">
        <w:t>Приказ Министерства образования и науки Российской Федерации от 07 апреля 2014 г. №276 «О порядке проведения аттестации педагогических работников организаций, осуществляющих образовательную деятельность».</w:t>
      </w:r>
    </w:p>
    <w:p w:rsidR="002363D3" w:rsidRPr="008620E3" w:rsidRDefault="002363D3" w:rsidP="002363D3">
      <w:pPr>
        <w:pStyle w:val="1"/>
        <w:numPr>
          <w:ilvl w:val="0"/>
          <w:numId w:val="198"/>
        </w:numPr>
        <w:shd w:val="clear" w:color="auto" w:fill="auto"/>
        <w:tabs>
          <w:tab w:val="left" w:pos="318"/>
        </w:tabs>
        <w:spacing w:after="260"/>
        <w:jc w:val="both"/>
      </w:pPr>
      <w:r w:rsidRPr="008620E3">
        <w:t>Информационный бюллетень профсоюза работников народного образования и науки Российской Федерации № 8 от декабря 2014 г. «Разъяснения по применению Порядка проведения аттестации педагогических работников организаций, осуществляющих образовательную деятельность».</w:t>
      </w:r>
    </w:p>
    <w:p w:rsidR="002363D3" w:rsidRPr="008620E3" w:rsidRDefault="00C90E16" w:rsidP="002363D3">
      <w:pPr>
        <w:pStyle w:val="1"/>
        <w:numPr>
          <w:ilvl w:val="0"/>
          <w:numId w:val="198"/>
        </w:numPr>
        <w:shd w:val="clear" w:color="auto" w:fill="auto"/>
        <w:tabs>
          <w:tab w:val="left" w:pos="318"/>
        </w:tabs>
        <w:spacing w:after="260"/>
        <w:jc w:val="both"/>
      </w:pPr>
      <w:hyperlink r:id="rId46" w:history="1">
        <w:r w:rsidR="002363D3" w:rsidRPr="008620E3">
          <w:t>Приказ Министерства образования и науки Самарской области от 26.06.2014 №224-од «Об</w:t>
        </w:r>
      </w:hyperlink>
      <w:r w:rsidR="002363D3" w:rsidRPr="008620E3">
        <w:t xml:space="preserve"> </w:t>
      </w:r>
      <w:hyperlink r:id="rId47" w:history="1">
        <w:r w:rsidR="002363D3" w:rsidRPr="008620E3">
          <w:t>утверждении регламента работы аттестационной комиссии, сформированной для проведения</w:t>
        </w:r>
      </w:hyperlink>
      <w:r w:rsidR="002363D3" w:rsidRPr="008620E3">
        <w:t xml:space="preserve"> </w:t>
      </w:r>
      <w:hyperlink r:id="rId48" w:history="1">
        <w:r w:rsidR="002363D3" w:rsidRPr="008620E3">
          <w:t>аттестации в целях установления квалификационной категории педагогических работников</w:t>
        </w:r>
      </w:hyperlink>
      <w:r w:rsidR="002363D3" w:rsidRPr="008620E3">
        <w:t xml:space="preserve"> </w:t>
      </w:r>
      <w:hyperlink r:id="rId49" w:history="1">
        <w:r w:rsidR="002363D3" w:rsidRPr="008620E3">
          <w:t>организаций, осуществляющих образовательную деятельность и находящихся в ведении</w:t>
        </w:r>
      </w:hyperlink>
      <w:r w:rsidR="002363D3" w:rsidRPr="008620E3">
        <w:t xml:space="preserve"> </w:t>
      </w:r>
      <w:hyperlink r:id="rId50" w:history="1">
        <w:r w:rsidR="002363D3" w:rsidRPr="008620E3">
          <w:t>Самарской области, педагогических работников муниципальных и частных организаций,</w:t>
        </w:r>
      </w:hyperlink>
      <w:r w:rsidR="002363D3" w:rsidRPr="008620E3">
        <w:t xml:space="preserve"> </w:t>
      </w:r>
      <w:hyperlink r:id="rId51" w:history="1">
        <w:r w:rsidR="002363D3" w:rsidRPr="008620E3">
          <w:t>осуществляющих образовательную деятельность».</w:t>
        </w:r>
      </w:hyperlink>
    </w:p>
    <w:p w:rsidR="002363D3" w:rsidRPr="008620E3" w:rsidRDefault="00C90E16" w:rsidP="002363D3">
      <w:pPr>
        <w:pStyle w:val="1"/>
        <w:numPr>
          <w:ilvl w:val="0"/>
          <w:numId w:val="198"/>
        </w:numPr>
        <w:shd w:val="clear" w:color="auto" w:fill="auto"/>
        <w:tabs>
          <w:tab w:val="left" w:pos="294"/>
        </w:tabs>
        <w:spacing w:after="260"/>
        <w:jc w:val="both"/>
      </w:pPr>
      <w:hyperlink r:id="rId52" w:history="1">
        <w:r w:rsidR="002363D3" w:rsidRPr="008620E3">
          <w:t>Приказ от 29.06.2017 № 261-од «О внесении изменений в приказ министерства образования и</w:t>
        </w:r>
      </w:hyperlink>
      <w:r w:rsidR="002363D3" w:rsidRPr="008620E3">
        <w:t xml:space="preserve"> </w:t>
      </w:r>
      <w:hyperlink r:id="rId53" w:history="1">
        <w:r w:rsidR="002363D3" w:rsidRPr="008620E3">
          <w:t>науки самарской области от 26.06.2014 № 224-од «об утверждении регламента работы</w:t>
        </w:r>
      </w:hyperlink>
      <w:r w:rsidR="002363D3" w:rsidRPr="008620E3">
        <w:t xml:space="preserve"> </w:t>
      </w:r>
      <w:hyperlink r:id="rId54" w:history="1">
        <w:r w:rsidR="002363D3" w:rsidRPr="008620E3">
          <w:t>аттестационной комиссии, сформированной для проведения аттестации в целях установления</w:t>
        </w:r>
      </w:hyperlink>
      <w:r w:rsidR="002363D3" w:rsidRPr="008620E3">
        <w:t xml:space="preserve"> </w:t>
      </w:r>
      <w:hyperlink r:id="rId55" w:history="1">
        <w:r w:rsidR="002363D3" w:rsidRPr="008620E3">
          <w:t>квалификационной категории педагогических работников организаций, осуществляющих</w:t>
        </w:r>
      </w:hyperlink>
      <w:r w:rsidR="002363D3" w:rsidRPr="008620E3">
        <w:t xml:space="preserve"> </w:t>
      </w:r>
      <w:hyperlink r:id="rId56" w:history="1">
        <w:r w:rsidR="002363D3" w:rsidRPr="008620E3">
          <w:t>образовательную деятельность и находящихся в ведении Самарской области, педагогических</w:t>
        </w:r>
      </w:hyperlink>
      <w:r w:rsidR="002363D3" w:rsidRPr="008620E3">
        <w:t xml:space="preserve"> </w:t>
      </w:r>
      <w:hyperlink r:id="rId57" w:history="1">
        <w:r w:rsidR="002363D3" w:rsidRPr="008620E3">
          <w:t>работников муниципальных и частных организаций, осуществляющих образовательную</w:t>
        </w:r>
      </w:hyperlink>
      <w:r w:rsidR="002363D3" w:rsidRPr="008620E3">
        <w:t xml:space="preserve"> </w:t>
      </w:r>
      <w:hyperlink r:id="rId58" w:history="1">
        <w:r w:rsidR="002363D3" w:rsidRPr="008620E3">
          <w:t>деятельность»</w:t>
        </w:r>
      </w:hyperlink>
    </w:p>
    <w:p w:rsidR="002363D3" w:rsidRDefault="002363D3" w:rsidP="002363D3">
      <w:pPr>
        <w:pStyle w:val="ad"/>
        <w:shd w:val="clear" w:color="auto" w:fill="auto"/>
        <w:ind w:left="533"/>
        <w:rPr>
          <w:rFonts w:ascii="Times New Roman" w:eastAsia="Times New Roman" w:hAnsi="Times New Roman" w:cs="Times New Roman"/>
          <w:b/>
          <w:bCs/>
          <w:sz w:val="24"/>
          <w:szCs w:val="24"/>
        </w:rPr>
      </w:pPr>
      <w:r w:rsidRPr="008620E3">
        <w:rPr>
          <w:rFonts w:ascii="Times New Roman" w:eastAsia="Times New Roman" w:hAnsi="Times New Roman" w:cs="Times New Roman"/>
          <w:b/>
          <w:bCs/>
          <w:sz w:val="24"/>
          <w:szCs w:val="24"/>
        </w:rPr>
        <w:t>Модель аналитической таблицы для оценки базовых компетентностей педагогов</w:t>
      </w:r>
    </w:p>
    <w:p w:rsidR="002363D3" w:rsidRPr="008620E3" w:rsidRDefault="002363D3" w:rsidP="002363D3">
      <w:pPr>
        <w:pStyle w:val="ad"/>
        <w:shd w:val="clear" w:color="auto" w:fill="auto"/>
        <w:ind w:left="533"/>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566"/>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w:t>
            </w:r>
          </w:p>
        </w:tc>
        <w:tc>
          <w:tcPr>
            <w:tcW w:w="280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Базовые компетентности педагога</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Характеристики компетентностей</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2323"/>
              </w:tabs>
              <w:spacing w:after="0"/>
            </w:pPr>
            <w:r w:rsidRPr="008620E3">
              <w:t>Показатели</w:t>
            </w:r>
            <w:r w:rsidRPr="008620E3">
              <w:tab/>
              <w:t>оценки</w:t>
            </w:r>
          </w:p>
          <w:p w:rsidR="002363D3" w:rsidRPr="008620E3" w:rsidRDefault="002363D3" w:rsidP="002363D3">
            <w:pPr>
              <w:pStyle w:val="ab"/>
              <w:shd w:val="clear" w:color="auto" w:fill="auto"/>
              <w:spacing w:after="0"/>
            </w:pPr>
            <w:r w:rsidRPr="008620E3">
              <w:t>компетентности</w:t>
            </w:r>
          </w:p>
        </w:tc>
      </w:tr>
      <w:tr w:rsidR="002363D3" w:rsidRPr="008620E3" w:rsidTr="002363D3">
        <w:trPr>
          <w:trHeight w:hRule="exact" w:val="1954"/>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1</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950"/>
                <w:tab w:val="left" w:pos="1498"/>
                <w:tab w:val="left" w:pos="2458"/>
              </w:tabs>
              <w:spacing w:after="0"/>
            </w:pPr>
            <w:r w:rsidRPr="008620E3">
              <w:t>Вера</w:t>
            </w:r>
            <w:r w:rsidRPr="008620E3">
              <w:tab/>
              <w:t>в</w:t>
            </w:r>
            <w:r w:rsidRPr="008620E3">
              <w:tab/>
              <w:t>силы</w:t>
            </w:r>
            <w:r w:rsidRPr="008620E3">
              <w:tab/>
              <w:t>и</w:t>
            </w:r>
          </w:p>
          <w:p w:rsidR="002363D3" w:rsidRPr="008620E3" w:rsidRDefault="002363D3" w:rsidP="002363D3">
            <w:pPr>
              <w:pStyle w:val="ab"/>
              <w:shd w:val="clear" w:color="auto" w:fill="auto"/>
              <w:spacing w:after="0"/>
            </w:pPr>
            <w:r w:rsidRPr="008620E3">
              <w:t>возможности обучающихся</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461"/>
              </w:tabs>
              <w:spacing w:after="0"/>
              <w:jc w:val="both"/>
            </w:pPr>
            <w:r w:rsidRPr="008620E3">
              <w:t>Данная компетентность является выражением</w:t>
            </w:r>
            <w:r w:rsidRPr="008620E3">
              <w:tab/>
              <w:t>гуманистической</w:t>
            </w:r>
          </w:p>
          <w:p w:rsidR="002363D3" w:rsidRPr="008620E3" w:rsidRDefault="002363D3" w:rsidP="002363D3">
            <w:pPr>
              <w:pStyle w:val="ab"/>
              <w:shd w:val="clear" w:color="auto" w:fill="auto"/>
              <w:tabs>
                <w:tab w:val="right" w:pos="3456"/>
              </w:tabs>
              <w:spacing w:after="0"/>
              <w:jc w:val="both"/>
            </w:pPr>
            <w:r w:rsidRPr="008620E3">
              <w:t>позиции педагога. Она отражает основную задачу педагога — раскрывать</w:t>
            </w:r>
            <w:r w:rsidRPr="008620E3">
              <w:tab/>
              <w:t>потенциальные</w:t>
            </w:r>
          </w:p>
          <w:p w:rsidR="002363D3" w:rsidRPr="008620E3" w:rsidRDefault="002363D3" w:rsidP="002363D3">
            <w:pPr>
              <w:pStyle w:val="ab"/>
              <w:shd w:val="clear" w:color="auto" w:fill="auto"/>
              <w:tabs>
                <w:tab w:val="right" w:pos="3427"/>
              </w:tabs>
              <w:spacing w:after="0"/>
              <w:jc w:val="both"/>
            </w:pPr>
            <w:r w:rsidRPr="008620E3">
              <w:t>возможности</w:t>
            </w:r>
            <w:r w:rsidRPr="008620E3">
              <w:tab/>
              <w:t>обучающихся.</w:t>
            </w:r>
          </w:p>
          <w:p w:rsidR="002363D3" w:rsidRPr="008620E3" w:rsidRDefault="002363D3" w:rsidP="002363D3">
            <w:pPr>
              <w:pStyle w:val="ab"/>
              <w:shd w:val="clear" w:color="auto" w:fill="auto"/>
              <w:tabs>
                <w:tab w:val="right" w:pos="3461"/>
              </w:tabs>
              <w:spacing w:after="0"/>
              <w:jc w:val="both"/>
            </w:pPr>
            <w:r w:rsidRPr="008620E3">
              <w:t>Данная</w:t>
            </w:r>
            <w:r w:rsidRPr="008620E3">
              <w:tab/>
              <w:t>компетентность</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 Умение создавать ситуацию успеха для обучающихся;</w:t>
            </w:r>
          </w:p>
          <w:p w:rsidR="002363D3" w:rsidRPr="008620E3" w:rsidRDefault="002363D3" w:rsidP="002363D3">
            <w:pPr>
              <w:pStyle w:val="ab"/>
              <w:shd w:val="clear" w:color="auto" w:fill="auto"/>
              <w:tabs>
                <w:tab w:val="left" w:pos="1637"/>
              </w:tabs>
              <w:spacing w:after="0"/>
              <w:jc w:val="both"/>
            </w:pPr>
            <w:r w:rsidRPr="008620E3">
              <w:t>-умение</w:t>
            </w:r>
            <w:r w:rsidRPr="008620E3">
              <w:tab/>
              <w:t>осуществлять</w:t>
            </w:r>
          </w:p>
          <w:p w:rsidR="002363D3" w:rsidRPr="008620E3" w:rsidRDefault="002363D3" w:rsidP="002363D3">
            <w:pPr>
              <w:pStyle w:val="ab"/>
              <w:shd w:val="clear" w:color="auto" w:fill="auto"/>
              <w:spacing w:after="0"/>
              <w:jc w:val="both"/>
            </w:pPr>
            <w:r w:rsidRPr="008620E3">
              <w:t>грамотное педагогическое оценивание, мобилизующее академическую активность;</w:t>
            </w:r>
          </w:p>
          <w:p w:rsidR="002363D3" w:rsidRPr="008620E3" w:rsidRDefault="002363D3" w:rsidP="002363D3">
            <w:pPr>
              <w:pStyle w:val="ab"/>
              <w:shd w:val="clear" w:color="auto" w:fill="auto"/>
              <w:tabs>
                <w:tab w:val="left" w:pos="2098"/>
              </w:tabs>
              <w:spacing w:after="0"/>
              <w:jc w:val="both"/>
            </w:pPr>
            <w:r w:rsidRPr="008620E3">
              <w:t>-умение</w:t>
            </w:r>
            <w:r w:rsidRPr="008620E3">
              <w:tab/>
              <w:t>находить</w:t>
            </w:r>
          </w:p>
        </w:tc>
      </w:tr>
      <w:tr w:rsidR="002363D3" w:rsidRPr="008620E3" w:rsidTr="002363D3">
        <w:trPr>
          <w:trHeight w:hRule="exact" w:val="5256"/>
          <w:jc w:val="center"/>
        </w:trPr>
        <w:tc>
          <w:tcPr>
            <w:tcW w:w="5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r w:rsidRPr="008620E3">
              <w:rPr>
                <w:rFonts w:ascii="Times New Roman" w:hAnsi="Times New Roman" w:cs="Times New Roman"/>
              </w:rPr>
              <w:lastRenderedPageBreak/>
              <w:br w:type="page"/>
            </w:r>
          </w:p>
        </w:tc>
        <w:tc>
          <w:tcPr>
            <w:tcW w:w="280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3451"/>
              </w:tabs>
              <w:spacing w:after="0"/>
              <w:jc w:val="both"/>
            </w:pPr>
            <w:r w:rsidRPr="008620E3">
              <w:t>определяет позицию педагога в отношении</w:t>
            </w:r>
            <w:r w:rsidRPr="008620E3">
              <w:tab/>
              <w:t>успехов</w:t>
            </w:r>
          </w:p>
          <w:p w:rsidR="002363D3" w:rsidRPr="008620E3" w:rsidRDefault="002363D3" w:rsidP="002363D3">
            <w:pPr>
              <w:pStyle w:val="ab"/>
              <w:shd w:val="clear" w:color="auto" w:fill="auto"/>
              <w:tabs>
                <w:tab w:val="right" w:pos="3456"/>
              </w:tabs>
              <w:spacing w:after="0"/>
              <w:jc w:val="both"/>
            </w:pPr>
            <w:r w:rsidRPr="008620E3">
              <w:t>обучающихся. Вера в силы и возможности</w:t>
            </w:r>
            <w:r w:rsidRPr="008620E3">
              <w:tab/>
              <w:t>обучающихся</w:t>
            </w:r>
          </w:p>
          <w:p w:rsidR="002363D3" w:rsidRPr="008620E3" w:rsidRDefault="002363D3" w:rsidP="002363D3">
            <w:pPr>
              <w:pStyle w:val="ab"/>
              <w:shd w:val="clear" w:color="auto" w:fill="auto"/>
              <w:tabs>
                <w:tab w:val="right" w:pos="3451"/>
              </w:tabs>
              <w:spacing w:after="0"/>
              <w:jc w:val="both"/>
            </w:pPr>
            <w:r w:rsidRPr="008620E3">
              <w:t>снимает</w:t>
            </w:r>
            <w:r w:rsidRPr="008620E3">
              <w:tab/>
              <w:t>обвинительную</w:t>
            </w:r>
          </w:p>
          <w:p w:rsidR="002363D3" w:rsidRPr="008620E3" w:rsidRDefault="002363D3" w:rsidP="002363D3">
            <w:pPr>
              <w:pStyle w:val="ab"/>
              <w:shd w:val="clear" w:color="auto" w:fill="auto"/>
              <w:tabs>
                <w:tab w:val="left" w:pos="1546"/>
                <w:tab w:val="left" w:pos="2309"/>
              </w:tabs>
              <w:spacing w:after="0"/>
              <w:jc w:val="both"/>
            </w:pPr>
            <w:r w:rsidRPr="008620E3">
              <w:t>позицию</w:t>
            </w:r>
            <w:r w:rsidRPr="008620E3">
              <w:tab/>
              <w:t>в</w:t>
            </w:r>
            <w:r w:rsidRPr="008620E3">
              <w:tab/>
              <w:t>отношении</w:t>
            </w:r>
          </w:p>
          <w:p w:rsidR="002363D3" w:rsidRPr="008620E3" w:rsidRDefault="002363D3" w:rsidP="002363D3">
            <w:pPr>
              <w:pStyle w:val="ab"/>
              <w:shd w:val="clear" w:color="auto" w:fill="auto"/>
              <w:tabs>
                <w:tab w:val="right" w:pos="3456"/>
              </w:tabs>
              <w:spacing w:after="0"/>
              <w:jc w:val="both"/>
            </w:pPr>
            <w:r w:rsidRPr="008620E3">
              <w:t>обучающегося, свидетельствует о готовности</w:t>
            </w:r>
            <w:r w:rsidRPr="008620E3">
              <w:tab/>
              <w:t>поддерживать</w:t>
            </w:r>
          </w:p>
          <w:p w:rsidR="002363D3" w:rsidRPr="008620E3" w:rsidRDefault="002363D3" w:rsidP="002363D3">
            <w:pPr>
              <w:pStyle w:val="ab"/>
              <w:shd w:val="clear" w:color="auto" w:fill="auto"/>
              <w:tabs>
                <w:tab w:val="left" w:pos="1781"/>
                <w:tab w:val="right" w:pos="3461"/>
              </w:tabs>
              <w:spacing w:after="0"/>
              <w:jc w:val="both"/>
            </w:pPr>
            <w:r w:rsidRPr="008620E3">
              <w:t>ученика, искать пути и методы, отслеживающие успешность его деятельности. Вера в силы и возможности</w:t>
            </w:r>
            <w:r w:rsidRPr="008620E3">
              <w:tab/>
              <w:t>ученика</w:t>
            </w:r>
            <w:r w:rsidRPr="008620E3">
              <w:tab/>
              <w:t>есть</w:t>
            </w:r>
          </w:p>
          <w:p w:rsidR="002363D3" w:rsidRPr="008620E3" w:rsidRDefault="002363D3" w:rsidP="002363D3">
            <w:pPr>
              <w:pStyle w:val="ab"/>
              <w:shd w:val="clear" w:color="auto" w:fill="auto"/>
              <w:tabs>
                <w:tab w:val="left" w:pos="1882"/>
                <w:tab w:val="right" w:pos="3456"/>
              </w:tabs>
              <w:spacing w:after="0"/>
              <w:jc w:val="both"/>
            </w:pPr>
            <w:r w:rsidRPr="008620E3">
              <w:t>отражение</w:t>
            </w:r>
            <w:r w:rsidRPr="008620E3">
              <w:tab/>
              <w:t>любви</w:t>
            </w:r>
            <w:r w:rsidRPr="008620E3">
              <w:tab/>
              <w:t>к</w:t>
            </w:r>
          </w:p>
          <w:p w:rsidR="002363D3" w:rsidRPr="008620E3" w:rsidRDefault="002363D3" w:rsidP="002363D3">
            <w:pPr>
              <w:pStyle w:val="ab"/>
              <w:shd w:val="clear" w:color="auto" w:fill="auto"/>
              <w:tabs>
                <w:tab w:val="left" w:pos="1637"/>
                <w:tab w:val="right" w:pos="3461"/>
              </w:tabs>
              <w:spacing w:after="0"/>
              <w:jc w:val="both"/>
            </w:pPr>
            <w:r w:rsidRPr="008620E3">
              <w:t>обучающемуся. Можно сказать, что любить ребёнка — значит верить в его возможности, создавать</w:t>
            </w:r>
            <w:r w:rsidRPr="008620E3">
              <w:tab/>
              <w:t>условия</w:t>
            </w:r>
            <w:r w:rsidRPr="008620E3">
              <w:tab/>
              <w:t>для</w:t>
            </w:r>
          </w:p>
          <w:p w:rsidR="002363D3" w:rsidRPr="008620E3" w:rsidRDefault="002363D3" w:rsidP="002363D3">
            <w:pPr>
              <w:pStyle w:val="ab"/>
              <w:shd w:val="clear" w:color="auto" w:fill="auto"/>
              <w:spacing w:after="0"/>
              <w:jc w:val="both"/>
            </w:pPr>
            <w:r w:rsidRPr="008620E3">
              <w:t>разворачивания этих сил в образовательной деятельности</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483"/>
              </w:tabs>
              <w:spacing w:after="0"/>
              <w:jc w:val="both"/>
            </w:pPr>
            <w:r w:rsidRPr="008620E3">
              <w:t>положительные стороны у каждого</w:t>
            </w:r>
            <w:r w:rsidRPr="008620E3">
              <w:tab/>
              <w:t>обучающегося,</w:t>
            </w:r>
          </w:p>
          <w:p w:rsidR="002363D3" w:rsidRPr="008620E3" w:rsidRDefault="002363D3" w:rsidP="002363D3">
            <w:pPr>
              <w:pStyle w:val="ab"/>
              <w:shd w:val="clear" w:color="auto" w:fill="auto"/>
              <w:tabs>
                <w:tab w:val="left" w:pos="1498"/>
              </w:tabs>
              <w:spacing w:after="0"/>
              <w:jc w:val="both"/>
            </w:pPr>
            <w:r w:rsidRPr="008620E3">
              <w:t>строить образовательный процесс с опорой на эти стороны,</w:t>
            </w:r>
            <w:r w:rsidRPr="008620E3">
              <w:tab/>
              <w:t>поддерживать</w:t>
            </w:r>
          </w:p>
          <w:p w:rsidR="002363D3" w:rsidRPr="008620E3" w:rsidRDefault="002363D3" w:rsidP="002363D3">
            <w:pPr>
              <w:pStyle w:val="ab"/>
              <w:shd w:val="clear" w:color="auto" w:fill="auto"/>
              <w:spacing w:after="0"/>
              <w:jc w:val="both"/>
            </w:pPr>
            <w:r w:rsidRPr="008620E3">
              <w:t>позитивные силы развития;</w:t>
            </w:r>
          </w:p>
          <w:p w:rsidR="002363D3" w:rsidRPr="008620E3" w:rsidRDefault="002363D3" w:rsidP="002363D3">
            <w:pPr>
              <w:pStyle w:val="ab"/>
              <w:shd w:val="clear" w:color="auto" w:fill="auto"/>
              <w:tabs>
                <w:tab w:val="left" w:pos="1502"/>
              </w:tabs>
              <w:spacing w:after="0"/>
              <w:jc w:val="both"/>
            </w:pPr>
            <w:r w:rsidRPr="008620E3">
              <w:t>- умение</w:t>
            </w:r>
            <w:r w:rsidRPr="008620E3">
              <w:tab/>
              <w:t>разрабатывать</w:t>
            </w:r>
          </w:p>
          <w:p w:rsidR="002363D3" w:rsidRPr="008620E3" w:rsidRDefault="002363D3" w:rsidP="002363D3">
            <w:pPr>
              <w:pStyle w:val="ab"/>
              <w:shd w:val="clear" w:color="auto" w:fill="auto"/>
              <w:spacing w:after="0"/>
            </w:pPr>
            <w:r w:rsidRPr="008620E3">
              <w:t>индивидуально</w:t>
            </w:r>
            <w:r w:rsidRPr="008620E3">
              <w:softHyphen/>
            </w:r>
          </w:p>
          <w:p w:rsidR="002363D3" w:rsidRPr="008620E3" w:rsidRDefault="002363D3" w:rsidP="002363D3">
            <w:pPr>
              <w:pStyle w:val="ab"/>
              <w:shd w:val="clear" w:color="auto" w:fill="auto"/>
              <w:spacing w:after="0"/>
            </w:pPr>
            <w:r w:rsidRPr="008620E3">
              <w:t>ориентированные образовательные</w:t>
            </w:r>
          </w:p>
        </w:tc>
      </w:tr>
      <w:tr w:rsidR="002363D3" w:rsidRPr="008620E3" w:rsidTr="002363D3">
        <w:trPr>
          <w:trHeight w:hRule="exact" w:val="5808"/>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1.2</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Интерес к внутреннему миру обучающихся</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613"/>
                <w:tab w:val="right" w:pos="3466"/>
              </w:tabs>
              <w:spacing w:after="0"/>
              <w:jc w:val="both"/>
            </w:pPr>
            <w:r w:rsidRPr="008620E3">
              <w:t>Интерес к внутреннему миру обучающихся предполагает не просто</w:t>
            </w:r>
            <w:r w:rsidRPr="008620E3">
              <w:tab/>
              <w:t>знание</w:t>
            </w:r>
            <w:r w:rsidRPr="008620E3">
              <w:tab/>
              <w:t>их</w:t>
            </w:r>
          </w:p>
          <w:p w:rsidR="002363D3" w:rsidRPr="008620E3" w:rsidRDefault="002363D3" w:rsidP="002363D3">
            <w:pPr>
              <w:pStyle w:val="ab"/>
              <w:shd w:val="clear" w:color="auto" w:fill="auto"/>
              <w:tabs>
                <w:tab w:val="right" w:pos="3456"/>
              </w:tabs>
              <w:spacing w:after="0"/>
              <w:jc w:val="both"/>
            </w:pPr>
            <w:r w:rsidRPr="008620E3">
              <w:t>индивидуальных и возрастных особенностей, но и выстраивание всей</w:t>
            </w:r>
            <w:r w:rsidRPr="008620E3">
              <w:tab/>
              <w:t>педагогической</w:t>
            </w:r>
          </w:p>
          <w:p w:rsidR="002363D3" w:rsidRPr="008620E3" w:rsidRDefault="002363D3" w:rsidP="002363D3">
            <w:pPr>
              <w:pStyle w:val="ab"/>
              <w:shd w:val="clear" w:color="auto" w:fill="auto"/>
              <w:tabs>
                <w:tab w:val="right" w:pos="3461"/>
              </w:tabs>
              <w:spacing w:after="0"/>
              <w:jc w:val="both"/>
            </w:pPr>
            <w:r w:rsidRPr="008620E3">
              <w:t>деятельности с опорой на индивидуальные</w:t>
            </w:r>
            <w:r w:rsidRPr="008620E3">
              <w:tab/>
              <w:t>особенности</w:t>
            </w:r>
          </w:p>
          <w:p w:rsidR="002363D3" w:rsidRPr="008620E3" w:rsidRDefault="002363D3" w:rsidP="002363D3">
            <w:pPr>
              <w:pStyle w:val="ab"/>
              <w:shd w:val="clear" w:color="auto" w:fill="auto"/>
              <w:tabs>
                <w:tab w:val="right" w:pos="3451"/>
              </w:tabs>
              <w:spacing w:after="0"/>
              <w:jc w:val="both"/>
            </w:pPr>
            <w:r w:rsidRPr="008620E3">
              <w:t>обучающихся.</w:t>
            </w:r>
            <w:r w:rsidRPr="008620E3">
              <w:tab/>
              <w:t>Данная</w:t>
            </w:r>
          </w:p>
          <w:p w:rsidR="002363D3" w:rsidRPr="008620E3" w:rsidRDefault="002363D3" w:rsidP="002363D3">
            <w:pPr>
              <w:pStyle w:val="ab"/>
              <w:shd w:val="clear" w:color="auto" w:fill="auto"/>
              <w:tabs>
                <w:tab w:val="right" w:pos="3456"/>
              </w:tabs>
              <w:spacing w:after="0"/>
              <w:jc w:val="both"/>
            </w:pPr>
            <w:r w:rsidRPr="008620E3">
              <w:t>компетентность определяет все аспекты</w:t>
            </w:r>
            <w:r w:rsidRPr="008620E3">
              <w:tab/>
              <w:t>педагогической</w:t>
            </w:r>
          </w:p>
          <w:p w:rsidR="002363D3" w:rsidRPr="008620E3" w:rsidRDefault="002363D3" w:rsidP="002363D3">
            <w:pPr>
              <w:pStyle w:val="ab"/>
              <w:shd w:val="clear" w:color="auto" w:fill="auto"/>
              <w:spacing w:after="0"/>
              <w:jc w:val="both"/>
            </w:pPr>
            <w:r w:rsidRPr="008620E3">
              <w:t>деятельности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306"/>
                <w:tab w:val="left" w:pos="2722"/>
              </w:tabs>
              <w:spacing w:after="0"/>
              <w:jc w:val="both"/>
            </w:pPr>
            <w:r w:rsidRPr="008620E3">
              <w:t>-Умение составить устную и письменную характеристику обучающегося, отражающую разные</w:t>
            </w:r>
            <w:r w:rsidRPr="008620E3">
              <w:tab/>
              <w:t>аспекты</w:t>
            </w:r>
            <w:r w:rsidRPr="008620E3">
              <w:tab/>
              <w:t>его</w:t>
            </w:r>
          </w:p>
          <w:p w:rsidR="002363D3" w:rsidRPr="008620E3" w:rsidRDefault="002363D3" w:rsidP="002363D3">
            <w:pPr>
              <w:pStyle w:val="ab"/>
              <w:shd w:val="clear" w:color="auto" w:fill="auto"/>
              <w:spacing w:after="0"/>
            </w:pPr>
            <w:r w:rsidRPr="008620E3">
              <w:t>внутреннего мира;</w:t>
            </w:r>
          </w:p>
          <w:p w:rsidR="002363D3" w:rsidRPr="008620E3" w:rsidRDefault="002363D3" w:rsidP="002363D3">
            <w:pPr>
              <w:pStyle w:val="ab"/>
              <w:shd w:val="clear" w:color="auto" w:fill="auto"/>
              <w:tabs>
                <w:tab w:val="left" w:pos="2078"/>
              </w:tabs>
              <w:spacing w:after="0"/>
              <w:jc w:val="both"/>
            </w:pPr>
            <w:r w:rsidRPr="008620E3">
              <w:t>-умение</w:t>
            </w:r>
            <w:r w:rsidRPr="008620E3">
              <w:tab/>
              <w:t>выяснить</w:t>
            </w:r>
          </w:p>
          <w:p w:rsidR="002363D3" w:rsidRPr="008620E3" w:rsidRDefault="002363D3" w:rsidP="002363D3">
            <w:pPr>
              <w:pStyle w:val="ab"/>
              <w:shd w:val="clear" w:color="auto" w:fill="auto"/>
              <w:spacing w:after="0"/>
            </w:pPr>
            <w:r w:rsidRPr="008620E3">
              <w:t>индивидуальные предпочтения</w:t>
            </w:r>
          </w:p>
          <w:p w:rsidR="002363D3" w:rsidRPr="008620E3" w:rsidRDefault="002363D3" w:rsidP="002363D3">
            <w:pPr>
              <w:pStyle w:val="ab"/>
              <w:shd w:val="clear" w:color="auto" w:fill="auto"/>
              <w:tabs>
                <w:tab w:val="left" w:pos="1320"/>
                <w:tab w:val="left" w:pos="2947"/>
              </w:tabs>
              <w:spacing w:after="0"/>
            </w:pPr>
            <w:r w:rsidRPr="008620E3">
              <w:t>(индивидуальные образовательные потребности), возможности ученика,</w:t>
            </w:r>
            <w:r w:rsidRPr="008620E3">
              <w:tab/>
              <w:t>трудности,</w:t>
            </w:r>
            <w:r w:rsidRPr="008620E3">
              <w:tab/>
              <w:t>с</w:t>
            </w:r>
          </w:p>
          <w:p w:rsidR="002363D3" w:rsidRPr="008620E3" w:rsidRDefault="002363D3" w:rsidP="002363D3">
            <w:pPr>
              <w:pStyle w:val="ab"/>
              <w:shd w:val="clear" w:color="auto" w:fill="auto"/>
              <w:spacing w:after="0"/>
            </w:pPr>
            <w:r w:rsidRPr="008620E3">
              <w:t>которыми он сталкивается;</w:t>
            </w:r>
          </w:p>
          <w:p w:rsidR="002363D3" w:rsidRPr="008620E3" w:rsidRDefault="002363D3" w:rsidP="002363D3">
            <w:pPr>
              <w:pStyle w:val="ab"/>
              <w:shd w:val="clear" w:color="auto" w:fill="auto"/>
              <w:tabs>
                <w:tab w:val="left" w:pos="2002"/>
              </w:tabs>
              <w:spacing w:after="0"/>
              <w:jc w:val="both"/>
            </w:pPr>
            <w:r w:rsidRPr="008620E3">
              <w:t>- умение</w:t>
            </w:r>
            <w:r w:rsidRPr="008620E3">
              <w:tab/>
              <w:t>построить</w:t>
            </w:r>
          </w:p>
          <w:p w:rsidR="002363D3" w:rsidRPr="008620E3" w:rsidRDefault="002363D3" w:rsidP="002363D3">
            <w:pPr>
              <w:pStyle w:val="ab"/>
              <w:shd w:val="clear" w:color="auto" w:fill="auto"/>
              <w:spacing w:after="0"/>
            </w:pPr>
            <w:r w:rsidRPr="008620E3">
              <w:t>индивидуализированную образовательную программу;</w:t>
            </w:r>
          </w:p>
          <w:p w:rsidR="002363D3" w:rsidRPr="008620E3" w:rsidRDefault="002363D3" w:rsidP="002363D3">
            <w:pPr>
              <w:pStyle w:val="ab"/>
              <w:shd w:val="clear" w:color="auto" w:fill="auto"/>
              <w:tabs>
                <w:tab w:val="left" w:pos="2155"/>
              </w:tabs>
              <w:spacing w:after="0"/>
              <w:jc w:val="both"/>
            </w:pPr>
            <w:r w:rsidRPr="008620E3">
              <w:t>-умение</w:t>
            </w:r>
            <w:r w:rsidRPr="008620E3">
              <w:tab/>
              <w:t>показать</w:t>
            </w:r>
          </w:p>
          <w:p w:rsidR="002363D3" w:rsidRPr="008620E3" w:rsidRDefault="002363D3" w:rsidP="002363D3">
            <w:pPr>
              <w:pStyle w:val="ab"/>
              <w:shd w:val="clear" w:color="auto" w:fill="auto"/>
              <w:spacing w:after="0"/>
              <w:jc w:val="both"/>
            </w:pPr>
            <w:r w:rsidRPr="008620E3">
              <w:t>личностный смысл обучения с учётом индивидуальных характеристик внутреннего мира</w:t>
            </w:r>
          </w:p>
        </w:tc>
      </w:tr>
      <w:tr w:rsidR="002363D3" w:rsidRPr="008620E3" w:rsidTr="002363D3">
        <w:trPr>
          <w:trHeight w:hRule="exact" w:val="3331"/>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center"/>
            </w:pPr>
            <w:r w:rsidRPr="008620E3">
              <w:t>1.3</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469"/>
              </w:tabs>
              <w:spacing w:after="0"/>
            </w:pPr>
            <w:r w:rsidRPr="008620E3">
              <w:t>Открытость к принятию других позиций, точек зрения</w:t>
            </w:r>
            <w:r w:rsidRPr="008620E3">
              <w:tab/>
              <w:t>(неидеоло</w:t>
            </w:r>
            <w:r w:rsidRPr="008620E3">
              <w:softHyphen/>
            </w:r>
          </w:p>
          <w:p w:rsidR="002363D3" w:rsidRPr="008620E3" w:rsidRDefault="002363D3" w:rsidP="002363D3">
            <w:pPr>
              <w:pStyle w:val="ab"/>
              <w:shd w:val="clear" w:color="auto" w:fill="auto"/>
              <w:spacing w:after="0"/>
            </w:pPr>
            <w:r w:rsidRPr="008620E3">
              <w:t>гизированное мышление педагога)</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272"/>
                <w:tab w:val="left" w:pos="1800"/>
                <w:tab w:val="left" w:pos="2774"/>
              </w:tabs>
              <w:spacing w:after="0"/>
              <w:jc w:val="both"/>
            </w:pPr>
            <w:r w:rsidRPr="008620E3">
              <w:t>Открытость к принятию других позиций</w:t>
            </w:r>
            <w:r w:rsidRPr="008620E3">
              <w:tab/>
              <w:t>и</w:t>
            </w:r>
            <w:r w:rsidRPr="008620E3">
              <w:tab/>
              <w:t>точек</w:t>
            </w:r>
            <w:r w:rsidRPr="008620E3">
              <w:tab/>
              <w:t>зрения</w:t>
            </w:r>
          </w:p>
          <w:p w:rsidR="002363D3" w:rsidRPr="008620E3" w:rsidRDefault="002363D3" w:rsidP="002363D3">
            <w:pPr>
              <w:pStyle w:val="ab"/>
              <w:shd w:val="clear" w:color="auto" w:fill="auto"/>
              <w:tabs>
                <w:tab w:val="left" w:pos="941"/>
                <w:tab w:val="left" w:pos="1958"/>
                <w:tab w:val="left" w:pos="3149"/>
              </w:tabs>
              <w:spacing w:after="0"/>
              <w:jc w:val="both"/>
            </w:pPr>
            <w:r w:rsidRPr="008620E3">
              <w:t>предполагает, что педагог не считает единственно правильной свою</w:t>
            </w:r>
            <w:r w:rsidRPr="008620E3">
              <w:tab/>
              <w:t>точку</w:t>
            </w:r>
            <w:r w:rsidRPr="008620E3">
              <w:tab/>
              <w:t>зрения.</w:t>
            </w:r>
            <w:r w:rsidRPr="008620E3">
              <w:tab/>
              <w:t>Он</w:t>
            </w:r>
          </w:p>
          <w:p w:rsidR="002363D3" w:rsidRPr="008620E3" w:rsidRDefault="002363D3" w:rsidP="002363D3">
            <w:pPr>
              <w:pStyle w:val="ab"/>
              <w:shd w:val="clear" w:color="auto" w:fill="auto"/>
              <w:tabs>
                <w:tab w:val="left" w:pos="1982"/>
              </w:tabs>
              <w:spacing w:after="0"/>
              <w:jc w:val="both"/>
            </w:pPr>
            <w:r w:rsidRPr="008620E3">
              <w:t>интересуется мнением других и готов их поддерживать в случаях достаточной</w:t>
            </w:r>
            <w:r w:rsidRPr="008620E3">
              <w:tab/>
              <w:t>аргументации.</w:t>
            </w:r>
          </w:p>
          <w:p w:rsidR="002363D3" w:rsidRPr="008620E3" w:rsidRDefault="002363D3" w:rsidP="002363D3">
            <w:pPr>
              <w:pStyle w:val="ab"/>
              <w:shd w:val="clear" w:color="auto" w:fill="auto"/>
              <w:spacing w:after="0"/>
              <w:jc w:val="both"/>
            </w:pPr>
            <w:r w:rsidRPr="008620E3">
              <w:t>Педагог готов гибко реагировать на высказывания обучающегося, включая изменение собственной позиции</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jc w:val="both"/>
            </w:pPr>
            <w:r w:rsidRPr="008620E3">
              <w:t>-Убеждённость, что истина может быть не одна;</w:t>
            </w:r>
          </w:p>
          <w:p w:rsidR="002363D3" w:rsidRPr="008620E3" w:rsidRDefault="002363D3" w:rsidP="002363D3">
            <w:pPr>
              <w:pStyle w:val="ab"/>
              <w:shd w:val="clear" w:color="auto" w:fill="auto"/>
              <w:spacing w:after="0"/>
              <w:jc w:val="both"/>
            </w:pPr>
            <w:r w:rsidRPr="008620E3">
              <w:t>- интерес к мнениям и позициям других;</w:t>
            </w:r>
          </w:p>
          <w:p w:rsidR="002363D3" w:rsidRPr="008620E3" w:rsidRDefault="002363D3" w:rsidP="002363D3">
            <w:pPr>
              <w:pStyle w:val="ab"/>
              <w:shd w:val="clear" w:color="auto" w:fill="auto"/>
              <w:tabs>
                <w:tab w:val="left" w:pos="1838"/>
              </w:tabs>
              <w:spacing w:after="0"/>
              <w:jc w:val="both"/>
            </w:pPr>
            <w:r w:rsidRPr="008620E3">
              <w:t>-учёт других точек зрения в процессе</w:t>
            </w:r>
            <w:r w:rsidRPr="008620E3">
              <w:tab/>
              <w:t>оценивания</w:t>
            </w:r>
          </w:p>
          <w:p w:rsidR="002363D3" w:rsidRPr="008620E3" w:rsidRDefault="002363D3" w:rsidP="002363D3">
            <w:pPr>
              <w:pStyle w:val="ab"/>
              <w:shd w:val="clear" w:color="auto" w:fill="auto"/>
              <w:spacing w:after="0"/>
            </w:pPr>
            <w:r w:rsidRPr="008620E3">
              <w:t>обучающихся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3053"/>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lastRenderedPageBreak/>
              <w:t>1.4</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Общая культура</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40"/>
              </w:tabs>
              <w:spacing w:after="0"/>
              <w:jc w:val="both"/>
            </w:pPr>
            <w:r w:rsidRPr="008620E3">
              <w:t>Определяет характер и стиль педагогической</w:t>
            </w:r>
            <w:r w:rsidRPr="008620E3">
              <w:tab/>
              <w:t>деятельности.</w:t>
            </w:r>
          </w:p>
          <w:p w:rsidR="002363D3" w:rsidRPr="008620E3" w:rsidRDefault="002363D3" w:rsidP="002363D3">
            <w:pPr>
              <w:pStyle w:val="ab"/>
              <w:shd w:val="clear" w:color="auto" w:fill="auto"/>
              <w:tabs>
                <w:tab w:val="left" w:pos="974"/>
                <w:tab w:val="left" w:pos="2693"/>
              </w:tabs>
              <w:spacing w:after="0"/>
              <w:jc w:val="both"/>
            </w:pPr>
            <w:r w:rsidRPr="008620E3">
              <w:t>Заключается в знаниях педагога об</w:t>
            </w:r>
            <w:r w:rsidRPr="008620E3">
              <w:tab/>
              <w:t>основных</w:t>
            </w:r>
            <w:r w:rsidRPr="008620E3">
              <w:tab/>
              <w:t>формах</w:t>
            </w:r>
          </w:p>
          <w:p w:rsidR="002363D3" w:rsidRPr="008620E3" w:rsidRDefault="002363D3" w:rsidP="002363D3">
            <w:pPr>
              <w:pStyle w:val="ab"/>
              <w:shd w:val="clear" w:color="auto" w:fill="auto"/>
              <w:tabs>
                <w:tab w:val="left" w:pos="1781"/>
              </w:tabs>
              <w:spacing w:after="0"/>
              <w:jc w:val="both"/>
            </w:pPr>
            <w:r w:rsidRPr="008620E3">
              <w:t>материальной и духовной жизни человека. Во многом определяет успешность</w:t>
            </w:r>
            <w:r w:rsidRPr="008620E3">
              <w:tab/>
              <w:t>педагогического</w:t>
            </w:r>
          </w:p>
          <w:p w:rsidR="002363D3" w:rsidRPr="008620E3" w:rsidRDefault="002363D3" w:rsidP="002363D3">
            <w:pPr>
              <w:pStyle w:val="ab"/>
              <w:shd w:val="clear" w:color="auto" w:fill="auto"/>
              <w:spacing w:after="0"/>
              <w:jc w:val="both"/>
            </w:pPr>
            <w:r w:rsidRPr="008620E3">
              <w:t>общения, позицию педагога в глазах обучающихся</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199"/>
              </w:numPr>
              <w:shd w:val="clear" w:color="auto" w:fill="auto"/>
              <w:tabs>
                <w:tab w:val="left" w:pos="134"/>
              </w:tabs>
              <w:spacing w:after="0"/>
              <w:jc w:val="both"/>
            </w:pPr>
            <w:r w:rsidRPr="008620E3">
              <w:t>Ориентация в основных сферах материальной и духовной жизни;</w:t>
            </w:r>
          </w:p>
          <w:p w:rsidR="002363D3" w:rsidRPr="008620E3" w:rsidRDefault="002363D3" w:rsidP="002363D3">
            <w:pPr>
              <w:pStyle w:val="ab"/>
              <w:numPr>
                <w:ilvl w:val="0"/>
                <w:numId w:val="199"/>
              </w:numPr>
              <w:shd w:val="clear" w:color="auto" w:fill="auto"/>
              <w:tabs>
                <w:tab w:val="left" w:pos="130"/>
              </w:tabs>
              <w:spacing w:after="0"/>
              <w:jc w:val="both"/>
            </w:pPr>
            <w:r w:rsidRPr="008620E3">
              <w:t>знание материальных и</w:t>
            </w:r>
          </w:p>
          <w:p w:rsidR="002363D3" w:rsidRPr="008620E3" w:rsidRDefault="002363D3" w:rsidP="002363D3">
            <w:pPr>
              <w:pStyle w:val="ab"/>
              <w:shd w:val="clear" w:color="auto" w:fill="auto"/>
              <w:tabs>
                <w:tab w:val="left" w:pos="2011"/>
              </w:tabs>
              <w:spacing w:after="0"/>
            </w:pPr>
            <w:r w:rsidRPr="008620E3">
              <w:t>духовных</w:t>
            </w:r>
            <w:r w:rsidRPr="008620E3">
              <w:tab/>
              <w:t>интересов</w:t>
            </w:r>
          </w:p>
          <w:p w:rsidR="002363D3" w:rsidRPr="008620E3" w:rsidRDefault="002363D3" w:rsidP="002363D3">
            <w:pPr>
              <w:pStyle w:val="ab"/>
              <w:shd w:val="clear" w:color="auto" w:fill="auto"/>
              <w:spacing w:after="0"/>
            </w:pPr>
            <w:r w:rsidRPr="008620E3">
              <w:t>молодёжи;</w:t>
            </w:r>
          </w:p>
          <w:p w:rsidR="002363D3" w:rsidRPr="008620E3" w:rsidRDefault="002363D3" w:rsidP="002363D3">
            <w:pPr>
              <w:pStyle w:val="ab"/>
              <w:numPr>
                <w:ilvl w:val="0"/>
                <w:numId w:val="199"/>
              </w:numPr>
              <w:shd w:val="clear" w:color="auto" w:fill="auto"/>
              <w:tabs>
                <w:tab w:val="left" w:pos="139"/>
              </w:tabs>
              <w:spacing w:after="0"/>
            </w:pPr>
            <w:r w:rsidRPr="008620E3">
              <w:t>возможность</w:t>
            </w:r>
          </w:p>
          <w:p w:rsidR="002363D3" w:rsidRPr="008620E3" w:rsidRDefault="002363D3" w:rsidP="002363D3">
            <w:pPr>
              <w:pStyle w:val="ab"/>
              <w:shd w:val="clear" w:color="auto" w:fill="auto"/>
              <w:tabs>
                <w:tab w:val="left" w:pos="2573"/>
              </w:tabs>
              <w:spacing w:after="0"/>
              <w:jc w:val="both"/>
            </w:pPr>
            <w:r w:rsidRPr="008620E3">
              <w:t>продемонстрировать</w:t>
            </w:r>
            <w:r w:rsidRPr="008620E3">
              <w:tab/>
              <w:t>свои</w:t>
            </w:r>
          </w:p>
          <w:p w:rsidR="002363D3" w:rsidRPr="008620E3" w:rsidRDefault="002363D3" w:rsidP="002363D3">
            <w:pPr>
              <w:pStyle w:val="ab"/>
              <w:shd w:val="clear" w:color="auto" w:fill="auto"/>
              <w:spacing w:after="0"/>
              <w:jc w:val="both"/>
            </w:pPr>
            <w:r w:rsidRPr="008620E3">
              <w:t>достижения;</w:t>
            </w:r>
          </w:p>
          <w:p w:rsidR="002363D3" w:rsidRPr="008620E3" w:rsidRDefault="002363D3" w:rsidP="002363D3">
            <w:pPr>
              <w:pStyle w:val="ab"/>
              <w:shd w:val="clear" w:color="auto" w:fill="auto"/>
              <w:spacing w:after="0"/>
              <w:jc w:val="both"/>
            </w:pPr>
            <w:r w:rsidRPr="008620E3">
              <w:t>-руководство кружками и секциями</w:t>
            </w:r>
          </w:p>
        </w:tc>
      </w:tr>
      <w:tr w:rsidR="002363D3" w:rsidRPr="008620E3" w:rsidTr="002363D3">
        <w:trPr>
          <w:trHeight w:hRule="exact" w:val="2491"/>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1.5</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Эмоциональная устойчивость</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right" w:pos="3470"/>
              </w:tabs>
              <w:spacing w:after="0"/>
              <w:jc w:val="both"/>
            </w:pPr>
            <w:r w:rsidRPr="008620E3">
              <w:t>Определяет характер отношений в учебном процессе, особенно в ситуациях</w:t>
            </w:r>
            <w:r w:rsidRPr="008620E3">
              <w:tab/>
              <w:t>конфликта.</w:t>
            </w:r>
          </w:p>
          <w:p w:rsidR="002363D3" w:rsidRPr="008620E3" w:rsidRDefault="002363D3" w:rsidP="002363D3">
            <w:pPr>
              <w:pStyle w:val="ab"/>
              <w:shd w:val="clear" w:color="auto" w:fill="auto"/>
              <w:tabs>
                <w:tab w:val="right" w:pos="3456"/>
              </w:tabs>
              <w:spacing w:after="0"/>
              <w:jc w:val="both"/>
            </w:pPr>
            <w:r w:rsidRPr="008620E3">
              <w:t>Способствует</w:t>
            </w:r>
            <w:r w:rsidRPr="008620E3">
              <w:tab/>
              <w:t>сохранению</w:t>
            </w:r>
          </w:p>
          <w:p w:rsidR="002363D3" w:rsidRPr="008620E3" w:rsidRDefault="002363D3" w:rsidP="002363D3">
            <w:pPr>
              <w:pStyle w:val="ab"/>
              <w:shd w:val="clear" w:color="auto" w:fill="auto"/>
              <w:tabs>
                <w:tab w:val="right" w:pos="3456"/>
              </w:tabs>
              <w:spacing w:after="0"/>
              <w:jc w:val="both"/>
            </w:pPr>
            <w:r w:rsidRPr="008620E3">
              <w:t>объективности</w:t>
            </w:r>
            <w:r w:rsidRPr="008620E3">
              <w:tab/>
              <w:t>оценки</w:t>
            </w:r>
          </w:p>
          <w:p w:rsidR="002363D3" w:rsidRPr="008620E3" w:rsidRDefault="002363D3" w:rsidP="002363D3">
            <w:pPr>
              <w:pStyle w:val="ab"/>
              <w:shd w:val="clear" w:color="auto" w:fill="auto"/>
              <w:tabs>
                <w:tab w:val="right" w:pos="3461"/>
              </w:tabs>
              <w:spacing w:after="0"/>
              <w:jc w:val="both"/>
            </w:pPr>
            <w:r w:rsidRPr="008620E3">
              <w:t>обучающихся.</w:t>
            </w:r>
            <w:r w:rsidRPr="008620E3">
              <w:tab/>
              <w:t>Определяет</w:t>
            </w:r>
          </w:p>
          <w:p w:rsidR="002363D3" w:rsidRPr="008620E3" w:rsidRDefault="002363D3" w:rsidP="002363D3">
            <w:pPr>
              <w:pStyle w:val="ab"/>
              <w:shd w:val="clear" w:color="auto" w:fill="auto"/>
              <w:spacing w:after="0"/>
              <w:jc w:val="both"/>
            </w:pPr>
            <w:r w:rsidRPr="008620E3">
              <w:t>эффективность владения классом</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910"/>
              </w:tabs>
              <w:spacing w:after="0"/>
              <w:jc w:val="both"/>
            </w:pPr>
            <w:r w:rsidRPr="008620E3">
              <w:t>-В трудных ситуациях педагог</w:t>
            </w:r>
            <w:r w:rsidRPr="008620E3">
              <w:tab/>
              <w:t>сохраняет</w:t>
            </w:r>
          </w:p>
          <w:p w:rsidR="002363D3" w:rsidRPr="008620E3" w:rsidRDefault="002363D3" w:rsidP="002363D3">
            <w:pPr>
              <w:pStyle w:val="ab"/>
              <w:shd w:val="clear" w:color="auto" w:fill="auto"/>
              <w:spacing w:after="0"/>
              <w:jc w:val="both"/>
            </w:pPr>
            <w:r w:rsidRPr="008620E3">
              <w:t>спокойствие;</w:t>
            </w:r>
          </w:p>
          <w:p w:rsidR="002363D3" w:rsidRPr="008620E3" w:rsidRDefault="002363D3" w:rsidP="002363D3">
            <w:pPr>
              <w:pStyle w:val="ab"/>
              <w:numPr>
                <w:ilvl w:val="0"/>
                <w:numId w:val="200"/>
              </w:numPr>
              <w:shd w:val="clear" w:color="auto" w:fill="auto"/>
              <w:tabs>
                <w:tab w:val="left" w:pos="130"/>
              </w:tabs>
              <w:spacing w:after="0"/>
              <w:jc w:val="both"/>
            </w:pPr>
            <w:r w:rsidRPr="008620E3">
              <w:t>эмоциональный конфликт не влияет на объективность оценки;</w:t>
            </w:r>
          </w:p>
          <w:p w:rsidR="002363D3" w:rsidRPr="008620E3" w:rsidRDefault="002363D3" w:rsidP="002363D3">
            <w:pPr>
              <w:pStyle w:val="ab"/>
              <w:numPr>
                <w:ilvl w:val="0"/>
                <w:numId w:val="200"/>
              </w:numPr>
              <w:shd w:val="clear" w:color="auto" w:fill="auto"/>
              <w:tabs>
                <w:tab w:val="left" w:pos="149"/>
              </w:tabs>
              <w:spacing w:after="0"/>
              <w:jc w:val="both"/>
            </w:pPr>
            <w:r w:rsidRPr="008620E3">
              <w:t>не стремится избежать эмоционально-напряжённых ситуаций</w:t>
            </w:r>
          </w:p>
        </w:tc>
      </w:tr>
      <w:tr w:rsidR="002363D3" w:rsidRPr="008620E3" w:rsidTr="002363D3">
        <w:trPr>
          <w:trHeight w:hRule="exact" w:val="2218"/>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center"/>
            </w:pPr>
            <w:r w:rsidRPr="008620E3">
              <w:t>1.6</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352"/>
              </w:tabs>
              <w:spacing w:after="0"/>
            </w:pPr>
            <w:r w:rsidRPr="008620E3">
              <w:t>Позитивная направленность</w:t>
            </w:r>
            <w:r w:rsidRPr="008620E3">
              <w:tab/>
              <w:t>на</w:t>
            </w:r>
          </w:p>
          <w:p w:rsidR="002363D3" w:rsidRPr="008620E3" w:rsidRDefault="002363D3" w:rsidP="002363D3">
            <w:pPr>
              <w:pStyle w:val="ab"/>
              <w:shd w:val="clear" w:color="auto" w:fill="auto"/>
              <w:spacing w:after="0"/>
            </w:pPr>
            <w:r w:rsidRPr="008620E3">
              <w:t>педагогическую деятельность.</w:t>
            </w:r>
          </w:p>
          <w:p w:rsidR="002363D3" w:rsidRPr="008620E3" w:rsidRDefault="002363D3" w:rsidP="002363D3">
            <w:pPr>
              <w:pStyle w:val="ab"/>
              <w:shd w:val="clear" w:color="auto" w:fill="auto"/>
              <w:spacing w:after="0"/>
            </w:pPr>
            <w:r w:rsidRPr="008620E3">
              <w:t>Уверенность в себе</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3470"/>
              </w:tabs>
              <w:spacing w:after="0"/>
              <w:jc w:val="both"/>
            </w:pPr>
            <w:r w:rsidRPr="008620E3">
              <w:t>В основе данной компетентности лежит вера в собственные силы, собственную</w:t>
            </w:r>
            <w:r w:rsidRPr="008620E3">
              <w:tab/>
              <w:t>эффективность.</w:t>
            </w:r>
          </w:p>
          <w:p w:rsidR="002363D3" w:rsidRPr="008620E3" w:rsidRDefault="002363D3" w:rsidP="002363D3">
            <w:pPr>
              <w:pStyle w:val="ab"/>
              <w:shd w:val="clear" w:color="auto" w:fill="auto"/>
              <w:tabs>
                <w:tab w:val="right" w:pos="3466"/>
              </w:tabs>
              <w:spacing w:after="0"/>
              <w:jc w:val="both"/>
            </w:pPr>
            <w:r w:rsidRPr="008620E3">
              <w:t>Способствует</w:t>
            </w:r>
            <w:r w:rsidRPr="008620E3">
              <w:tab/>
              <w:t>позитивным</w:t>
            </w:r>
          </w:p>
          <w:p w:rsidR="002363D3" w:rsidRPr="008620E3" w:rsidRDefault="002363D3" w:rsidP="002363D3">
            <w:pPr>
              <w:pStyle w:val="ab"/>
              <w:shd w:val="clear" w:color="auto" w:fill="auto"/>
              <w:tabs>
                <w:tab w:val="right" w:pos="3456"/>
              </w:tabs>
              <w:spacing w:after="0"/>
              <w:jc w:val="both"/>
            </w:pPr>
            <w:r w:rsidRPr="008620E3">
              <w:t>отношениям с коллегами и обучающимися.</w:t>
            </w:r>
            <w:r w:rsidRPr="008620E3">
              <w:tab/>
              <w:t>Определяет</w:t>
            </w:r>
          </w:p>
          <w:p w:rsidR="002363D3" w:rsidRPr="008620E3" w:rsidRDefault="002363D3" w:rsidP="002363D3">
            <w:pPr>
              <w:pStyle w:val="ab"/>
              <w:shd w:val="clear" w:color="auto" w:fill="auto"/>
              <w:spacing w:after="0"/>
              <w:jc w:val="both"/>
            </w:pPr>
            <w:r w:rsidRPr="008620E3">
              <w:t>позитивную направленность на педагогическую деятельность</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201"/>
              </w:numPr>
              <w:shd w:val="clear" w:color="auto" w:fill="auto"/>
              <w:tabs>
                <w:tab w:val="left" w:pos="130"/>
                <w:tab w:val="left" w:pos="1776"/>
                <w:tab w:val="left" w:pos="2914"/>
              </w:tabs>
              <w:spacing w:after="0"/>
              <w:jc w:val="both"/>
            </w:pPr>
            <w:r w:rsidRPr="008620E3">
              <w:t>Осознание</w:t>
            </w:r>
            <w:r w:rsidRPr="008620E3">
              <w:tab/>
              <w:t>целей</w:t>
            </w:r>
            <w:r w:rsidRPr="008620E3">
              <w:tab/>
              <w:t>и</w:t>
            </w:r>
          </w:p>
          <w:p w:rsidR="002363D3" w:rsidRPr="008620E3" w:rsidRDefault="002363D3" w:rsidP="002363D3">
            <w:pPr>
              <w:pStyle w:val="ab"/>
              <w:shd w:val="clear" w:color="auto" w:fill="auto"/>
              <w:tabs>
                <w:tab w:val="left" w:pos="1440"/>
              </w:tabs>
              <w:spacing w:after="0"/>
              <w:jc w:val="both"/>
            </w:pPr>
            <w:r w:rsidRPr="008620E3">
              <w:t>ценностей</w:t>
            </w:r>
            <w:r w:rsidRPr="008620E3">
              <w:tab/>
              <w:t>педагогической</w:t>
            </w:r>
          </w:p>
          <w:p w:rsidR="002363D3" w:rsidRPr="008620E3" w:rsidRDefault="002363D3" w:rsidP="002363D3">
            <w:pPr>
              <w:pStyle w:val="ab"/>
              <w:shd w:val="clear" w:color="auto" w:fill="auto"/>
              <w:spacing w:after="0"/>
              <w:jc w:val="both"/>
            </w:pPr>
            <w:r w:rsidRPr="008620E3">
              <w:t>деятельности;</w:t>
            </w:r>
          </w:p>
          <w:p w:rsidR="002363D3" w:rsidRPr="008620E3" w:rsidRDefault="002363D3" w:rsidP="002363D3">
            <w:pPr>
              <w:pStyle w:val="ab"/>
              <w:shd w:val="clear" w:color="auto" w:fill="auto"/>
              <w:spacing w:after="0"/>
              <w:jc w:val="both"/>
            </w:pPr>
            <w:r w:rsidRPr="008620E3">
              <w:t>-позитивное настроение;</w:t>
            </w:r>
          </w:p>
          <w:p w:rsidR="002363D3" w:rsidRPr="008620E3" w:rsidRDefault="002363D3" w:rsidP="002363D3">
            <w:pPr>
              <w:pStyle w:val="ab"/>
              <w:numPr>
                <w:ilvl w:val="0"/>
                <w:numId w:val="201"/>
              </w:numPr>
              <w:shd w:val="clear" w:color="auto" w:fill="auto"/>
              <w:tabs>
                <w:tab w:val="left" w:pos="130"/>
              </w:tabs>
              <w:spacing w:after="0"/>
              <w:jc w:val="both"/>
            </w:pPr>
            <w:r w:rsidRPr="008620E3">
              <w:t>желание работать;</w:t>
            </w:r>
          </w:p>
          <w:p w:rsidR="002363D3" w:rsidRPr="008620E3" w:rsidRDefault="002363D3" w:rsidP="002363D3">
            <w:pPr>
              <w:pStyle w:val="ab"/>
              <w:shd w:val="clear" w:color="auto" w:fill="auto"/>
              <w:spacing w:after="0"/>
              <w:jc w:val="both"/>
            </w:pPr>
            <w:r w:rsidRPr="008620E3">
              <w:t>-высокая профессиональная самооценка</w:t>
            </w:r>
          </w:p>
        </w:tc>
      </w:tr>
      <w:tr w:rsidR="002363D3" w:rsidRPr="008620E3" w:rsidTr="002363D3">
        <w:trPr>
          <w:trHeight w:hRule="exact" w:val="2496"/>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2.1</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Умение перевести тему урока в педагогическую задачу</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3451"/>
              </w:tabs>
              <w:spacing w:after="0"/>
              <w:jc w:val="both"/>
            </w:pPr>
            <w:r w:rsidRPr="008620E3">
              <w:t>Основная</w:t>
            </w:r>
            <w:r w:rsidRPr="008620E3">
              <w:tab/>
              <w:t>компетенция,</w:t>
            </w:r>
          </w:p>
          <w:p w:rsidR="002363D3" w:rsidRPr="008620E3" w:rsidRDefault="002363D3" w:rsidP="002363D3">
            <w:pPr>
              <w:pStyle w:val="ab"/>
              <w:shd w:val="clear" w:color="auto" w:fill="auto"/>
              <w:tabs>
                <w:tab w:val="right" w:pos="3456"/>
              </w:tabs>
              <w:spacing w:after="0"/>
              <w:jc w:val="both"/>
            </w:pPr>
            <w:r w:rsidRPr="008620E3">
              <w:t>обеспечивающая</w:t>
            </w:r>
            <w:r w:rsidRPr="008620E3">
              <w:tab/>
              <w:t>эффективное</w:t>
            </w:r>
          </w:p>
          <w:p w:rsidR="002363D3" w:rsidRPr="008620E3" w:rsidRDefault="002363D3" w:rsidP="002363D3">
            <w:pPr>
              <w:pStyle w:val="ab"/>
              <w:shd w:val="clear" w:color="auto" w:fill="auto"/>
              <w:tabs>
                <w:tab w:val="left" w:pos="1992"/>
                <w:tab w:val="right" w:pos="3456"/>
              </w:tabs>
              <w:spacing w:after="0"/>
              <w:jc w:val="both"/>
            </w:pPr>
            <w:r w:rsidRPr="008620E3">
              <w:t>целеполагание</w:t>
            </w:r>
            <w:r w:rsidRPr="008620E3">
              <w:tab/>
              <w:t>в</w:t>
            </w:r>
            <w:r w:rsidRPr="008620E3">
              <w:tab/>
              <w:t>учебном</w:t>
            </w:r>
          </w:p>
          <w:p w:rsidR="002363D3" w:rsidRPr="008620E3" w:rsidRDefault="002363D3" w:rsidP="002363D3">
            <w:pPr>
              <w:pStyle w:val="ab"/>
              <w:shd w:val="clear" w:color="auto" w:fill="auto"/>
              <w:tabs>
                <w:tab w:val="right" w:pos="3451"/>
              </w:tabs>
              <w:spacing w:after="0"/>
              <w:jc w:val="both"/>
            </w:pPr>
            <w:r w:rsidRPr="008620E3">
              <w:t>процессе.</w:t>
            </w:r>
            <w:r w:rsidRPr="008620E3">
              <w:tab/>
              <w:t>Обеспечивает</w:t>
            </w:r>
          </w:p>
          <w:p w:rsidR="002363D3" w:rsidRPr="008620E3" w:rsidRDefault="002363D3" w:rsidP="002363D3">
            <w:pPr>
              <w:pStyle w:val="ab"/>
              <w:shd w:val="clear" w:color="auto" w:fill="auto"/>
              <w:spacing w:after="0"/>
              <w:jc w:val="both"/>
            </w:pPr>
            <w:r w:rsidRPr="008620E3">
              <w:t>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286"/>
              </w:tabs>
              <w:spacing w:after="0"/>
              <w:jc w:val="both"/>
            </w:pPr>
            <w:r w:rsidRPr="008620E3">
              <w:t>- Знание</w:t>
            </w:r>
            <w:r w:rsidRPr="008620E3">
              <w:tab/>
              <w:t>образовательных</w:t>
            </w:r>
          </w:p>
          <w:p w:rsidR="002363D3" w:rsidRPr="008620E3" w:rsidRDefault="002363D3" w:rsidP="002363D3">
            <w:pPr>
              <w:pStyle w:val="ab"/>
              <w:shd w:val="clear" w:color="auto" w:fill="auto"/>
              <w:spacing w:after="0"/>
              <w:jc w:val="both"/>
            </w:pPr>
            <w:r w:rsidRPr="008620E3">
              <w:t>стандартов и реализующих их программ;</w:t>
            </w:r>
          </w:p>
          <w:p w:rsidR="002363D3" w:rsidRPr="008620E3" w:rsidRDefault="002363D3" w:rsidP="002363D3">
            <w:pPr>
              <w:pStyle w:val="ab"/>
              <w:shd w:val="clear" w:color="auto" w:fill="auto"/>
              <w:tabs>
                <w:tab w:val="left" w:pos="2506"/>
              </w:tabs>
              <w:spacing w:after="0"/>
            </w:pPr>
            <w:r w:rsidRPr="008620E3">
              <w:t>-осознание нетождественности</w:t>
            </w:r>
            <w:r w:rsidRPr="008620E3">
              <w:tab/>
              <w:t>темы</w:t>
            </w:r>
          </w:p>
          <w:p w:rsidR="002363D3" w:rsidRPr="008620E3" w:rsidRDefault="002363D3" w:rsidP="002363D3">
            <w:pPr>
              <w:pStyle w:val="ab"/>
              <w:shd w:val="clear" w:color="auto" w:fill="auto"/>
              <w:spacing w:after="0"/>
            </w:pPr>
            <w:r w:rsidRPr="008620E3">
              <w:t>урока и цели урока;</w:t>
            </w:r>
          </w:p>
          <w:p w:rsidR="002363D3" w:rsidRPr="008620E3" w:rsidRDefault="002363D3" w:rsidP="002363D3">
            <w:pPr>
              <w:pStyle w:val="ab"/>
              <w:shd w:val="clear" w:color="auto" w:fill="auto"/>
              <w:tabs>
                <w:tab w:val="left" w:pos="1786"/>
              </w:tabs>
              <w:spacing w:after="0"/>
            </w:pPr>
            <w:r w:rsidRPr="008620E3">
              <w:t>-владение</w:t>
            </w:r>
            <w:r w:rsidRPr="008620E3">
              <w:tab/>
              <w:t>конкретным</w:t>
            </w:r>
          </w:p>
          <w:p w:rsidR="002363D3" w:rsidRPr="008620E3" w:rsidRDefault="002363D3" w:rsidP="002363D3">
            <w:pPr>
              <w:pStyle w:val="ab"/>
              <w:shd w:val="clear" w:color="auto" w:fill="auto"/>
              <w:spacing w:after="0"/>
              <w:jc w:val="both"/>
            </w:pPr>
            <w:r w:rsidRPr="008620E3">
              <w:t>набором способов перевода темы в задачу</w:t>
            </w:r>
          </w:p>
        </w:tc>
      </w:tr>
      <w:tr w:rsidR="002363D3" w:rsidRPr="008620E3" w:rsidTr="002363D3">
        <w:trPr>
          <w:trHeight w:hRule="exact" w:val="1939"/>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2.2</w:t>
            </w:r>
          </w:p>
        </w:tc>
        <w:tc>
          <w:tcPr>
            <w:tcW w:w="2803"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2578"/>
              </w:tabs>
              <w:spacing w:after="0"/>
              <w:jc w:val="both"/>
            </w:pPr>
            <w:r w:rsidRPr="008620E3">
              <w:t>Умение</w:t>
            </w:r>
            <w:r w:rsidRPr="008620E3">
              <w:tab/>
              <w:t>ставить</w:t>
            </w:r>
          </w:p>
          <w:p w:rsidR="002363D3" w:rsidRPr="008620E3" w:rsidRDefault="002363D3" w:rsidP="002363D3">
            <w:pPr>
              <w:pStyle w:val="ab"/>
              <w:shd w:val="clear" w:color="auto" w:fill="auto"/>
              <w:tabs>
                <w:tab w:val="right" w:pos="2563"/>
              </w:tabs>
              <w:spacing w:after="0"/>
              <w:jc w:val="both"/>
            </w:pPr>
            <w:r w:rsidRPr="008620E3">
              <w:t>педагогические</w:t>
            </w:r>
            <w:r w:rsidRPr="008620E3">
              <w:tab/>
              <w:t>цели и</w:t>
            </w:r>
          </w:p>
          <w:p w:rsidR="002363D3" w:rsidRPr="008620E3" w:rsidRDefault="002363D3" w:rsidP="002363D3">
            <w:pPr>
              <w:pStyle w:val="ab"/>
              <w:shd w:val="clear" w:color="auto" w:fill="auto"/>
              <w:tabs>
                <w:tab w:val="center" w:pos="1584"/>
              </w:tabs>
              <w:spacing w:after="0"/>
              <w:jc w:val="both"/>
            </w:pPr>
            <w:r w:rsidRPr="008620E3">
              <w:t>задачи</w:t>
            </w:r>
            <w:r w:rsidRPr="008620E3">
              <w:tab/>
              <w:t>сообразно</w:t>
            </w:r>
          </w:p>
          <w:p w:rsidR="002363D3" w:rsidRPr="008620E3" w:rsidRDefault="002363D3" w:rsidP="002363D3">
            <w:pPr>
              <w:pStyle w:val="ab"/>
              <w:shd w:val="clear" w:color="auto" w:fill="auto"/>
              <w:tabs>
                <w:tab w:val="right" w:pos="2573"/>
              </w:tabs>
              <w:spacing w:after="0"/>
            </w:pPr>
            <w:r w:rsidRPr="008620E3">
              <w:t>возрастным</w:t>
            </w:r>
            <w:r w:rsidRPr="008620E3">
              <w:tab/>
              <w:t>и</w:t>
            </w:r>
          </w:p>
          <w:p w:rsidR="002363D3" w:rsidRPr="008620E3" w:rsidRDefault="002363D3" w:rsidP="002363D3">
            <w:pPr>
              <w:pStyle w:val="ab"/>
              <w:shd w:val="clear" w:color="auto" w:fill="auto"/>
              <w:spacing w:after="0"/>
              <w:jc w:val="both"/>
            </w:pPr>
            <w:r w:rsidRPr="008620E3">
              <w:t>индивидуальным особенностям обучающихся</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117"/>
              </w:tabs>
              <w:spacing w:after="0"/>
              <w:jc w:val="both"/>
            </w:pPr>
            <w:r w:rsidRPr="008620E3">
              <w:t>Данная компетентность является конкретизацией</w:t>
            </w:r>
            <w:r w:rsidRPr="008620E3">
              <w:tab/>
              <w:t>предыдущей.</w:t>
            </w:r>
          </w:p>
          <w:p w:rsidR="002363D3" w:rsidRPr="008620E3" w:rsidRDefault="002363D3" w:rsidP="002363D3">
            <w:pPr>
              <w:pStyle w:val="ab"/>
              <w:shd w:val="clear" w:color="auto" w:fill="auto"/>
              <w:tabs>
                <w:tab w:val="left" w:pos="1243"/>
                <w:tab w:val="left" w:pos="3235"/>
              </w:tabs>
              <w:spacing w:after="0"/>
              <w:jc w:val="both"/>
            </w:pPr>
            <w:r w:rsidRPr="008620E3">
              <w:t>Она</w:t>
            </w:r>
            <w:r w:rsidRPr="008620E3">
              <w:tab/>
              <w:t>направлена</w:t>
            </w:r>
            <w:r w:rsidRPr="008620E3">
              <w:tab/>
              <w:t>на</w:t>
            </w:r>
          </w:p>
          <w:p w:rsidR="002363D3" w:rsidRPr="008620E3" w:rsidRDefault="002363D3" w:rsidP="002363D3">
            <w:pPr>
              <w:pStyle w:val="ab"/>
              <w:shd w:val="clear" w:color="auto" w:fill="auto"/>
              <w:tabs>
                <w:tab w:val="left" w:pos="1944"/>
                <w:tab w:val="left" w:pos="2803"/>
              </w:tabs>
              <w:spacing w:after="0"/>
              <w:jc w:val="both"/>
            </w:pPr>
            <w:r w:rsidRPr="008620E3">
              <w:t>индивидуализацию обучения и благодаря этому связана с мотивацией</w:t>
            </w:r>
            <w:r w:rsidRPr="008620E3">
              <w:tab/>
              <w:t>и</w:t>
            </w:r>
            <w:r w:rsidRPr="008620E3">
              <w:tab/>
              <w:t>общей</w:t>
            </w:r>
          </w:p>
          <w:p w:rsidR="002363D3" w:rsidRPr="008620E3" w:rsidRDefault="002363D3" w:rsidP="002363D3">
            <w:pPr>
              <w:pStyle w:val="ab"/>
              <w:shd w:val="clear" w:color="auto" w:fill="auto"/>
              <w:spacing w:after="0"/>
              <w:jc w:val="both"/>
            </w:pPr>
            <w:r w:rsidRPr="008620E3">
              <w:t>успешностью</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202"/>
              </w:numPr>
              <w:shd w:val="clear" w:color="auto" w:fill="auto"/>
              <w:tabs>
                <w:tab w:val="left" w:pos="130"/>
                <w:tab w:val="right" w:pos="3029"/>
              </w:tabs>
              <w:spacing w:after="0"/>
              <w:jc w:val="both"/>
            </w:pPr>
            <w:r w:rsidRPr="008620E3">
              <w:t>Знание</w:t>
            </w:r>
            <w:r w:rsidRPr="008620E3">
              <w:tab/>
              <w:t>возрастных</w:t>
            </w:r>
          </w:p>
          <w:p w:rsidR="002363D3" w:rsidRPr="008620E3" w:rsidRDefault="002363D3" w:rsidP="002363D3">
            <w:pPr>
              <w:pStyle w:val="ab"/>
              <w:shd w:val="clear" w:color="auto" w:fill="auto"/>
              <w:spacing w:after="0"/>
              <w:jc w:val="both"/>
            </w:pPr>
            <w:r w:rsidRPr="008620E3">
              <w:t>особенностей обучающихся;</w:t>
            </w:r>
          </w:p>
          <w:p w:rsidR="002363D3" w:rsidRPr="008620E3" w:rsidRDefault="002363D3" w:rsidP="002363D3">
            <w:pPr>
              <w:pStyle w:val="ab"/>
              <w:numPr>
                <w:ilvl w:val="0"/>
                <w:numId w:val="202"/>
              </w:numPr>
              <w:shd w:val="clear" w:color="auto" w:fill="auto"/>
              <w:tabs>
                <w:tab w:val="left" w:pos="139"/>
                <w:tab w:val="right" w:pos="3029"/>
              </w:tabs>
              <w:spacing w:after="0"/>
              <w:jc w:val="both"/>
            </w:pPr>
            <w:r w:rsidRPr="008620E3">
              <w:t>владение</w:t>
            </w:r>
            <w:r w:rsidRPr="008620E3">
              <w:tab/>
              <w:t>методами</w:t>
            </w:r>
          </w:p>
          <w:p w:rsidR="002363D3" w:rsidRPr="008620E3" w:rsidRDefault="002363D3" w:rsidP="002363D3">
            <w:pPr>
              <w:pStyle w:val="ab"/>
              <w:shd w:val="clear" w:color="auto" w:fill="auto"/>
              <w:tabs>
                <w:tab w:val="center" w:pos="1354"/>
                <w:tab w:val="right" w:pos="3019"/>
              </w:tabs>
              <w:spacing w:after="0"/>
              <w:jc w:val="both"/>
            </w:pPr>
            <w:r w:rsidRPr="008620E3">
              <w:t>перевода</w:t>
            </w:r>
            <w:r w:rsidRPr="008620E3">
              <w:tab/>
              <w:t>цели</w:t>
            </w:r>
            <w:r w:rsidRPr="008620E3">
              <w:tab/>
              <w:t>в учебную</w:t>
            </w:r>
          </w:p>
          <w:p w:rsidR="002363D3" w:rsidRPr="008620E3" w:rsidRDefault="002363D3" w:rsidP="002363D3">
            <w:pPr>
              <w:pStyle w:val="ab"/>
              <w:shd w:val="clear" w:color="auto" w:fill="auto"/>
              <w:tabs>
                <w:tab w:val="center" w:pos="1368"/>
                <w:tab w:val="right" w:pos="3043"/>
              </w:tabs>
              <w:spacing w:after="0"/>
              <w:jc w:val="both"/>
            </w:pPr>
            <w:r w:rsidRPr="008620E3">
              <w:t>задачу</w:t>
            </w:r>
            <w:r w:rsidRPr="008620E3">
              <w:tab/>
              <w:t>на</w:t>
            </w:r>
            <w:r w:rsidRPr="008620E3">
              <w:tab/>
              <w:t>конкретном</w:t>
            </w:r>
          </w:p>
          <w:p w:rsidR="002363D3" w:rsidRPr="008620E3" w:rsidRDefault="002363D3" w:rsidP="002363D3">
            <w:pPr>
              <w:pStyle w:val="ab"/>
              <w:shd w:val="clear" w:color="auto" w:fill="auto"/>
              <w:spacing w:after="0"/>
            </w:pPr>
            <w:r w:rsidRPr="008620E3">
              <w:t>возрасте</w:t>
            </w:r>
          </w:p>
        </w:tc>
      </w:tr>
      <w:tr w:rsidR="002363D3" w:rsidRPr="008620E3" w:rsidTr="002363D3">
        <w:trPr>
          <w:trHeight w:hRule="exact" w:val="2227"/>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3.1</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435"/>
              </w:tabs>
              <w:spacing w:after="0"/>
            </w:pPr>
            <w:r w:rsidRPr="008620E3">
              <w:t>Умение</w:t>
            </w:r>
            <w:r w:rsidRPr="008620E3">
              <w:tab/>
              <w:t>обеспечить</w:t>
            </w:r>
          </w:p>
          <w:p w:rsidR="002363D3" w:rsidRPr="008620E3" w:rsidRDefault="002363D3" w:rsidP="002363D3">
            <w:pPr>
              <w:pStyle w:val="ab"/>
              <w:shd w:val="clear" w:color="auto" w:fill="auto"/>
              <w:spacing w:after="0"/>
            </w:pPr>
            <w:r w:rsidRPr="008620E3">
              <w:t>успех в деятельности</w:t>
            </w:r>
          </w:p>
        </w:tc>
        <w:tc>
          <w:tcPr>
            <w:tcW w:w="368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numPr>
                <w:ilvl w:val="0"/>
                <w:numId w:val="203"/>
              </w:numPr>
              <w:shd w:val="clear" w:color="auto" w:fill="auto"/>
              <w:tabs>
                <w:tab w:val="left" w:pos="130"/>
                <w:tab w:val="left" w:pos="1579"/>
              </w:tabs>
              <w:spacing w:after="0"/>
              <w:jc w:val="both"/>
            </w:pPr>
            <w:r w:rsidRPr="008620E3">
              <w:t>Знание</w:t>
            </w:r>
            <w:r w:rsidRPr="008620E3">
              <w:tab/>
              <w:t>возможностей</w:t>
            </w:r>
          </w:p>
          <w:p w:rsidR="002363D3" w:rsidRPr="008620E3" w:rsidRDefault="002363D3" w:rsidP="002363D3">
            <w:pPr>
              <w:pStyle w:val="ab"/>
              <w:shd w:val="clear" w:color="auto" w:fill="auto"/>
              <w:spacing w:after="0"/>
            </w:pPr>
            <w:r w:rsidRPr="008620E3">
              <w:t>конкретных учеников;</w:t>
            </w:r>
          </w:p>
          <w:p w:rsidR="002363D3" w:rsidRPr="008620E3" w:rsidRDefault="002363D3" w:rsidP="002363D3">
            <w:pPr>
              <w:pStyle w:val="ab"/>
              <w:shd w:val="clear" w:color="auto" w:fill="auto"/>
              <w:tabs>
                <w:tab w:val="right" w:pos="3034"/>
              </w:tabs>
              <w:spacing w:after="0"/>
              <w:jc w:val="both"/>
            </w:pPr>
            <w:r w:rsidRPr="008620E3">
              <w:t>-постановка учебных задач в соответствии</w:t>
            </w:r>
            <w:r w:rsidRPr="008620E3">
              <w:tab/>
              <w:t>с</w:t>
            </w:r>
          </w:p>
          <w:p w:rsidR="002363D3" w:rsidRPr="008620E3" w:rsidRDefault="002363D3" w:rsidP="002363D3">
            <w:pPr>
              <w:pStyle w:val="ab"/>
              <w:shd w:val="clear" w:color="auto" w:fill="auto"/>
              <w:spacing w:after="0"/>
            </w:pPr>
            <w:r w:rsidRPr="008620E3">
              <w:t>возможностями ученика;</w:t>
            </w:r>
          </w:p>
          <w:p w:rsidR="002363D3" w:rsidRPr="008620E3" w:rsidRDefault="002363D3" w:rsidP="002363D3">
            <w:pPr>
              <w:pStyle w:val="ab"/>
              <w:numPr>
                <w:ilvl w:val="0"/>
                <w:numId w:val="203"/>
              </w:numPr>
              <w:shd w:val="clear" w:color="auto" w:fill="auto"/>
              <w:tabs>
                <w:tab w:val="left" w:pos="134"/>
                <w:tab w:val="right" w:pos="3029"/>
              </w:tabs>
              <w:spacing w:after="0"/>
              <w:jc w:val="both"/>
            </w:pPr>
            <w:r w:rsidRPr="008620E3">
              <w:t>демонстрация</w:t>
            </w:r>
            <w:r w:rsidRPr="008620E3">
              <w:tab/>
              <w:t>успехов</w:t>
            </w:r>
          </w:p>
          <w:p w:rsidR="002363D3" w:rsidRPr="008620E3" w:rsidRDefault="002363D3" w:rsidP="002363D3">
            <w:pPr>
              <w:pStyle w:val="ab"/>
              <w:shd w:val="clear" w:color="auto" w:fill="auto"/>
              <w:tabs>
                <w:tab w:val="right" w:pos="3019"/>
              </w:tabs>
              <w:spacing w:after="0"/>
              <w:jc w:val="both"/>
            </w:pPr>
            <w:r w:rsidRPr="008620E3">
              <w:t>обучающихся</w:t>
            </w:r>
            <w:r w:rsidRPr="008620E3">
              <w:tab/>
              <w:t>родителям,</w:t>
            </w:r>
          </w:p>
          <w:p w:rsidR="002363D3" w:rsidRPr="008620E3" w:rsidRDefault="002363D3" w:rsidP="002363D3">
            <w:pPr>
              <w:pStyle w:val="ab"/>
              <w:shd w:val="clear" w:color="auto" w:fill="auto"/>
              <w:spacing w:after="0"/>
            </w:pPr>
            <w:r w:rsidRPr="008620E3">
              <w:t>одноклассникам</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2222"/>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3.2</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педагогическом оценивании</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261"/>
              </w:tabs>
              <w:spacing w:after="0"/>
              <w:jc w:val="both"/>
            </w:pPr>
            <w:r w:rsidRPr="008620E3">
              <w:t>Педагогическое</w:t>
            </w:r>
            <w:r w:rsidRPr="008620E3">
              <w:tab/>
              <w:t>оценивание</w:t>
            </w:r>
          </w:p>
          <w:p w:rsidR="002363D3" w:rsidRPr="008620E3" w:rsidRDefault="002363D3" w:rsidP="002363D3">
            <w:pPr>
              <w:pStyle w:val="ab"/>
              <w:shd w:val="clear" w:color="auto" w:fill="auto"/>
              <w:tabs>
                <w:tab w:val="left" w:pos="1186"/>
                <w:tab w:val="left" w:pos="2256"/>
              </w:tabs>
              <w:spacing w:after="0"/>
              <w:jc w:val="both"/>
            </w:pPr>
            <w:r w:rsidRPr="008620E3">
              <w:t>служит реальным инструментом осознания обучающимся своих достижений и недоработок. Без знания</w:t>
            </w:r>
            <w:r w:rsidRPr="008620E3">
              <w:tab/>
              <w:t>своих</w:t>
            </w:r>
            <w:r w:rsidRPr="008620E3">
              <w:tab/>
              <w:t>результатов</w:t>
            </w:r>
          </w:p>
          <w:p w:rsidR="002363D3" w:rsidRPr="008620E3" w:rsidRDefault="002363D3" w:rsidP="002363D3">
            <w:pPr>
              <w:pStyle w:val="ab"/>
              <w:shd w:val="clear" w:color="auto" w:fill="auto"/>
              <w:tabs>
                <w:tab w:val="left" w:pos="2304"/>
              </w:tabs>
              <w:spacing w:after="0"/>
              <w:jc w:val="both"/>
            </w:pPr>
            <w:r w:rsidRPr="008620E3">
              <w:t>невозможно</w:t>
            </w:r>
            <w:r w:rsidRPr="008620E3">
              <w:tab/>
              <w:t>обеспечить</w:t>
            </w:r>
          </w:p>
          <w:p w:rsidR="002363D3" w:rsidRPr="008620E3" w:rsidRDefault="002363D3" w:rsidP="002363D3">
            <w:pPr>
              <w:pStyle w:val="ab"/>
              <w:shd w:val="clear" w:color="auto" w:fill="auto"/>
              <w:tabs>
                <w:tab w:val="left" w:pos="1838"/>
                <w:tab w:val="left" w:pos="3360"/>
              </w:tabs>
              <w:spacing w:after="0"/>
              <w:jc w:val="both"/>
            </w:pPr>
            <w:r w:rsidRPr="008620E3">
              <w:t>субъектную</w:t>
            </w:r>
            <w:r w:rsidRPr="008620E3">
              <w:tab/>
              <w:t>позицию</w:t>
            </w:r>
            <w:r w:rsidRPr="008620E3">
              <w:tab/>
              <w:t>в</w:t>
            </w:r>
          </w:p>
          <w:p w:rsidR="002363D3" w:rsidRPr="008620E3" w:rsidRDefault="002363D3" w:rsidP="002363D3">
            <w:pPr>
              <w:pStyle w:val="ab"/>
              <w:shd w:val="clear" w:color="auto" w:fill="auto"/>
              <w:spacing w:after="0"/>
              <w:jc w:val="both"/>
            </w:pPr>
            <w:r w:rsidRPr="008620E3">
              <w:t>образовании</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627"/>
              </w:tabs>
              <w:spacing w:after="0"/>
            </w:pPr>
            <w:r w:rsidRPr="008620E3">
              <w:t>-Знание</w:t>
            </w:r>
            <w:r w:rsidRPr="008620E3">
              <w:tab/>
              <w:t>многообразия</w:t>
            </w:r>
          </w:p>
          <w:p w:rsidR="002363D3" w:rsidRPr="008620E3" w:rsidRDefault="002363D3" w:rsidP="002363D3">
            <w:pPr>
              <w:pStyle w:val="ab"/>
              <w:shd w:val="clear" w:color="auto" w:fill="auto"/>
              <w:spacing w:after="0"/>
            </w:pPr>
            <w:r w:rsidRPr="008620E3">
              <w:t>педагогических оценок;</w:t>
            </w:r>
          </w:p>
          <w:p w:rsidR="002363D3" w:rsidRPr="008620E3" w:rsidRDefault="002363D3" w:rsidP="002363D3">
            <w:pPr>
              <w:pStyle w:val="ab"/>
              <w:shd w:val="clear" w:color="auto" w:fill="auto"/>
              <w:spacing w:after="0"/>
            </w:pPr>
            <w:r w:rsidRPr="008620E3">
              <w:t>-знакомство с литературой по данному вопросу;</w:t>
            </w:r>
          </w:p>
          <w:p w:rsidR="002363D3" w:rsidRPr="008620E3" w:rsidRDefault="002363D3" w:rsidP="002363D3">
            <w:pPr>
              <w:pStyle w:val="ab"/>
              <w:shd w:val="clear" w:color="auto" w:fill="auto"/>
              <w:tabs>
                <w:tab w:val="left" w:pos="1786"/>
              </w:tabs>
              <w:spacing w:after="0"/>
            </w:pPr>
            <w:r w:rsidRPr="008620E3">
              <w:t>-владение</w:t>
            </w:r>
            <w:r w:rsidRPr="008620E3">
              <w:tab/>
              <w:t>различными</w:t>
            </w:r>
          </w:p>
          <w:p w:rsidR="002363D3" w:rsidRPr="008620E3" w:rsidRDefault="002363D3" w:rsidP="002363D3">
            <w:pPr>
              <w:pStyle w:val="ab"/>
              <w:shd w:val="clear" w:color="auto" w:fill="auto"/>
              <w:spacing w:after="0"/>
            </w:pPr>
            <w:r w:rsidRPr="008620E3">
              <w:t>методами оценивания и их применение</w:t>
            </w:r>
          </w:p>
        </w:tc>
      </w:tr>
      <w:tr w:rsidR="002363D3" w:rsidRPr="008620E3" w:rsidTr="002363D3">
        <w:trPr>
          <w:trHeight w:hRule="exact" w:val="2218"/>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3.3</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91"/>
              </w:tabs>
              <w:spacing w:after="0"/>
            </w:pPr>
            <w:r w:rsidRPr="008620E3">
              <w:t>Умение</w:t>
            </w:r>
            <w:r w:rsidRPr="008620E3">
              <w:tab/>
              <w:t>превращать</w:t>
            </w:r>
          </w:p>
          <w:p w:rsidR="002363D3" w:rsidRPr="008620E3" w:rsidRDefault="002363D3" w:rsidP="002363D3">
            <w:pPr>
              <w:pStyle w:val="ab"/>
              <w:shd w:val="clear" w:color="auto" w:fill="auto"/>
              <w:spacing w:after="0"/>
              <w:jc w:val="both"/>
            </w:pPr>
            <w:r w:rsidRPr="008620E3">
              <w:t>учебную задачу в личностнозначимую</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792"/>
                <w:tab w:val="left" w:pos="1670"/>
                <w:tab w:val="left" w:pos="2304"/>
              </w:tabs>
              <w:spacing w:after="0"/>
              <w:jc w:val="both"/>
            </w:pPr>
            <w:r w:rsidRPr="008620E3">
              <w:t>Это</w:t>
            </w:r>
            <w:r w:rsidRPr="008620E3">
              <w:tab/>
              <w:t>одна</w:t>
            </w:r>
            <w:r w:rsidRPr="008620E3">
              <w:tab/>
              <w:t>из</w:t>
            </w:r>
            <w:r w:rsidRPr="008620E3">
              <w:tab/>
              <w:t>важнейших</w:t>
            </w:r>
          </w:p>
          <w:p w:rsidR="002363D3" w:rsidRPr="008620E3" w:rsidRDefault="002363D3" w:rsidP="002363D3">
            <w:pPr>
              <w:pStyle w:val="ab"/>
              <w:shd w:val="clear" w:color="auto" w:fill="auto"/>
              <w:tabs>
                <w:tab w:val="left" w:pos="2304"/>
              </w:tabs>
              <w:spacing w:after="0"/>
            </w:pPr>
            <w:r w:rsidRPr="008620E3">
              <w:t>компетентностей, обеспечивающих</w:t>
            </w:r>
            <w:r w:rsidRPr="008620E3">
              <w:tab/>
              <w:t>мотивацию</w:t>
            </w:r>
          </w:p>
          <w:p w:rsidR="002363D3" w:rsidRPr="008620E3" w:rsidRDefault="002363D3" w:rsidP="002363D3">
            <w:pPr>
              <w:pStyle w:val="ab"/>
              <w:shd w:val="clear" w:color="auto" w:fill="auto"/>
              <w:spacing w:after="0"/>
            </w:pPr>
            <w:r w:rsidRPr="008620E3">
              <w:t>учебной деятельности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04"/>
              </w:numPr>
              <w:shd w:val="clear" w:color="auto" w:fill="auto"/>
              <w:tabs>
                <w:tab w:val="left" w:pos="302"/>
                <w:tab w:val="left" w:pos="1944"/>
              </w:tabs>
              <w:spacing w:after="0" w:line="233" w:lineRule="auto"/>
            </w:pPr>
            <w:r w:rsidRPr="008620E3">
              <w:t>Знание</w:t>
            </w:r>
            <w:r w:rsidRPr="008620E3">
              <w:tab/>
              <w:t>интересов</w:t>
            </w:r>
          </w:p>
          <w:p w:rsidR="002363D3" w:rsidRPr="008620E3" w:rsidRDefault="002363D3" w:rsidP="002363D3">
            <w:pPr>
              <w:pStyle w:val="ab"/>
              <w:shd w:val="clear" w:color="auto" w:fill="auto"/>
              <w:tabs>
                <w:tab w:val="left" w:pos="2794"/>
              </w:tabs>
              <w:spacing w:after="0" w:line="233" w:lineRule="auto"/>
            </w:pPr>
            <w:r w:rsidRPr="008620E3">
              <w:t>обучающихся,</w:t>
            </w:r>
            <w:r w:rsidRPr="008620E3">
              <w:tab/>
              <w:t>их</w:t>
            </w:r>
          </w:p>
          <w:p w:rsidR="002363D3" w:rsidRPr="008620E3" w:rsidRDefault="002363D3" w:rsidP="002363D3">
            <w:pPr>
              <w:pStyle w:val="ab"/>
              <w:shd w:val="clear" w:color="auto" w:fill="auto"/>
              <w:spacing w:after="0" w:line="233" w:lineRule="auto"/>
            </w:pPr>
            <w:r w:rsidRPr="008620E3">
              <w:t>внутреннего мира;</w:t>
            </w:r>
          </w:p>
          <w:p w:rsidR="002363D3" w:rsidRPr="008620E3" w:rsidRDefault="002363D3" w:rsidP="002363D3">
            <w:pPr>
              <w:pStyle w:val="ab"/>
              <w:numPr>
                <w:ilvl w:val="0"/>
                <w:numId w:val="204"/>
              </w:numPr>
              <w:shd w:val="clear" w:color="auto" w:fill="auto"/>
              <w:tabs>
                <w:tab w:val="left" w:pos="312"/>
              </w:tabs>
              <w:spacing w:after="0" w:line="233" w:lineRule="auto"/>
            </w:pPr>
            <w:r w:rsidRPr="008620E3">
              <w:t>ориентация в культуре;</w:t>
            </w:r>
          </w:p>
          <w:p w:rsidR="002363D3" w:rsidRPr="008620E3" w:rsidRDefault="002363D3" w:rsidP="002363D3">
            <w:pPr>
              <w:pStyle w:val="ab"/>
              <w:numPr>
                <w:ilvl w:val="0"/>
                <w:numId w:val="204"/>
              </w:numPr>
              <w:shd w:val="clear" w:color="auto" w:fill="auto"/>
              <w:tabs>
                <w:tab w:val="left" w:pos="302"/>
              </w:tabs>
              <w:spacing w:after="0" w:line="233" w:lineRule="auto"/>
            </w:pPr>
            <w:r w:rsidRPr="008620E3">
              <w:t>умение показать роль и</w:t>
            </w:r>
          </w:p>
          <w:p w:rsidR="002363D3" w:rsidRPr="008620E3" w:rsidRDefault="002363D3" w:rsidP="002363D3">
            <w:pPr>
              <w:pStyle w:val="ab"/>
              <w:shd w:val="clear" w:color="auto" w:fill="auto"/>
              <w:tabs>
                <w:tab w:val="left" w:pos="1882"/>
              </w:tabs>
              <w:spacing w:after="0" w:line="233" w:lineRule="auto"/>
            </w:pPr>
            <w:r w:rsidRPr="008620E3">
              <w:t>значение</w:t>
            </w:r>
            <w:r w:rsidRPr="008620E3">
              <w:tab/>
              <w:t>изучаемого</w:t>
            </w:r>
          </w:p>
          <w:p w:rsidR="002363D3" w:rsidRPr="008620E3" w:rsidRDefault="002363D3" w:rsidP="002363D3">
            <w:pPr>
              <w:pStyle w:val="ab"/>
              <w:shd w:val="clear" w:color="auto" w:fill="auto"/>
              <w:spacing w:after="0" w:line="233" w:lineRule="auto"/>
            </w:pPr>
            <w:r w:rsidRPr="008620E3">
              <w:t>материала в реализации личных планов</w:t>
            </w:r>
          </w:p>
        </w:tc>
      </w:tr>
      <w:tr w:rsidR="002363D3" w:rsidRPr="008620E3" w:rsidTr="002363D3">
        <w:trPr>
          <w:trHeight w:hRule="exact" w:val="4152"/>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4.1</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jc w:val="both"/>
            </w:pPr>
            <w:r w:rsidRPr="008620E3">
              <w:t>Компетентность</w:t>
            </w:r>
            <w:r w:rsidRPr="008620E3">
              <w:tab/>
              <w:t>в</w:t>
            </w:r>
          </w:p>
          <w:p w:rsidR="002363D3" w:rsidRPr="008620E3" w:rsidRDefault="002363D3" w:rsidP="002363D3">
            <w:pPr>
              <w:pStyle w:val="ab"/>
              <w:shd w:val="clear" w:color="auto" w:fill="auto"/>
              <w:spacing w:after="0"/>
            </w:pPr>
            <w:r w:rsidRPr="008620E3">
              <w:t>предмете преподавания</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92"/>
                <w:tab w:val="right" w:pos="3466"/>
              </w:tabs>
              <w:spacing w:after="0"/>
              <w:jc w:val="both"/>
            </w:pPr>
            <w:r w:rsidRPr="008620E3">
              <w:t>Глубокое</w:t>
            </w:r>
            <w:r w:rsidRPr="008620E3">
              <w:tab/>
              <w:t>знание</w:t>
            </w:r>
            <w:r w:rsidRPr="008620E3">
              <w:tab/>
              <w:t>предмета</w:t>
            </w:r>
          </w:p>
          <w:p w:rsidR="002363D3" w:rsidRPr="008620E3" w:rsidRDefault="002363D3" w:rsidP="002363D3">
            <w:pPr>
              <w:pStyle w:val="ab"/>
              <w:shd w:val="clear" w:color="auto" w:fill="auto"/>
              <w:tabs>
                <w:tab w:val="left" w:pos="1061"/>
                <w:tab w:val="right" w:pos="3437"/>
              </w:tabs>
              <w:spacing w:after="0"/>
              <w:jc w:val="both"/>
            </w:pPr>
            <w:r w:rsidRPr="008620E3">
              <w:t>преподавания, сочетающееся с общей</w:t>
            </w:r>
            <w:r w:rsidRPr="008620E3">
              <w:tab/>
              <w:t>культурой</w:t>
            </w:r>
            <w:r w:rsidRPr="008620E3">
              <w:tab/>
              <w:t>педагога.</w:t>
            </w:r>
          </w:p>
          <w:p w:rsidR="002363D3" w:rsidRPr="008620E3" w:rsidRDefault="002363D3" w:rsidP="002363D3">
            <w:pPr>
              <w:pStyle w:val="ab"/>
              <w:shd w:val="clear" w:color="auto" w:fill="auto"/>
              <w:tabs>
                <w:tab w:val="right" w:pos="3456"/>
              </w:tabs>
              <w:spacing w:after="0"/>
              <w:jc w:val="both"/>
            </w:pPr>
            <w:r w:rsidRPr="008620E3">
              <w:t>Сочетание</w:t>
            </w:r>
            <w:r w:rsidRPr="008620E3">
              <w:tab/>
              <w:t>теоретического</w:t>
            </w:r>
          </w:p>
          <w:p w:rsidR="002363D3" w:rsidRPr="008620E3" w:rsidRDefault="002363D3" w:rsidP="002363D3">
            <w:pPr>
              <w:pStyle w:val="ab"/>
              <w:shd w:val="clear" w:color="auto" w:fill="auto"/>
              <w:tabs>
                <w:tab w:val="left" w:pos="1157"/>
                <w:tab w:val="left" w:pos="1718"/>
                <w:tab w:val="right" w:pos="3461"/>
              </w:tabs>
              <w:spacing w:after="0"/>
              <w:jc w:val="both"/>
            </w:pPr>
            <w:r w:rsidRPr="008620E3">
              <w:t>знания</w:t>
            </w:r>
            <w:r w:rsidRPr="008620E3">
              <w:tab/>
              <w:t>с</w:t>
            </w:r>
            <w:r w:rsidRPr="008620E3">
              <w:tab/>
              <w:t>видением</w:t>
            </w:r>
            <w:r w:rsidRPr="008620E3">
              <w:tab/>
              <w:t>его</w:t>
            </w:r>
          </w:p>
          <w:p w:rsidR="002363D3" w:rsidRPr="008620E3" w:rsidRDefault="002363D3" w:rsidP="002363D3">
            <w:pPr>
              <w:pStyle w:val="ab"/>
              <w:shd w:val="clear" w:color="auto" w:fill="auto"/>
              <w:tabs>
                <w:tab w:val="right" w:pos="3466"/>
              </w:tabs>
              <w:spacing w:after="0"/>
              <w:jc w:val="both"/>
            </w:pPr>
            <w:r w:rsidRPr="008620E3">
              <w:t>практического применения, что является</w:t>
            </w:r>
            <w:r w:rsidRPr="008620E3">
              <w:tab/>
              <w:t>предпосылкой</w:t>
            </w:r>
          </w:p>
          <w:p w:rsidR="002363D3" w:rsidRPr="008620E3" w:rsidRDefault="002363D3" w:rsidP="002363D3">
            <w:pPr>
              <w:pStyle w:val="ab"/>
              <w:shd w:val="clear" w:color="auto" w:fill="auto"/>
              <w:tabs>
                <w:tab w:val="right" w:pos="3466"/>
              </w:tabs>
              <w:spacing w:after="0"/>
              <w:jc w:val="both"/>
            </w:pPr>
            <w:r w:rsidRPr="008620E3">
              <w:t>установления</w:t>
            </w:r>
            <w:r w:rsidRPr="008620E3">
              <w:tab/>
              <w:t>личностной</w:t>
            </w:r>
          </w:p>
          <w:p w:rsidR="002363D3" w:rsidRPr="008620E3" w:rsidRDefault="002363D3" w:rsidP="002363D3">
            <w:pPr>
              <w:pStyle w:val="ab"/>
              <w:shd w:val="clear" w:color="auto" w:fill="auto"/>
              <w:spacing w:after="0"/>
            </w:pPr>
            <w:r w:rsidRPr="008620E3">
              <w:t>значимости учения</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05"/>
              </w:numPr>
              <w:shd w:val="clear" w:color="auto" w:fill="auto"/>
              <w:tabs>
                <w:tab w:val="left" w:pos="134"/>
                <w:tab w:val="left" w:pos="2170"/>
              </w:tabs>
              <w:spacing w:after="0"/>
            </w:pPr>
            <w:r w:rsidRPr="008620E3">
              <w:t>Знание</w:t>
            </w:r>
            <w:r w:rsidRPr="008620E3">
              <w:tab/>
              <w:t>генезиса</w:t>
            </w:r>
          </w:p>
          <w:p w:rsidR="002363D3" w:rsidRPr="008620E3" w:rsidRDefault="002363D3" w:rsidP="002363D3">
            <w:pPr>
              <w:pStyle w:val="ab"/>
              <w:shd w:val="clear" w:color="auto" w:fill="auto"/>
              <w:spacing w:after="0"/>
              <w:jc w:val="both"/>
            </w:pPr>
            <w:r w:rsidRPr="008620E3">
              <w:t>формирования предметного знания (история, персоналии, для решения каких проблем разрабатывалось);</w:t>
            </w:r>
          </w:p>
          <w:p w:rsidR="002363D3" w:rsidRPr="008620E3" w:rsidRDefault="002363D3" w:rsidP="002363D3">
            <w:pPr>
              <w:pStyle w:val="ab"/>
              <w:numPr>
                <w:ilvl w:val="0"/>
                <w:numId w:val="205"/>
              </w:numPr>
              <w:shd w:val="clear" w:color="auto" w:fill="auto"/>
              <w:tabs>
                <w:tab w:val="left" w:pos="154"/>
              </w:tabs>
              <w:spacing w:after="0"/>
              <w:jc w:val="both"/>
            </w:pPr>
            <w:r w:rsidRPr="008620E3">
              <w:t>возможности применения получаемых знаний для объяснения социальных и природных явлений;</w:t>
            </w:r>
          </w:p>
          <w:p w:rsidR="002363D3" w:rsidRPr="008620E3" w:rsidRDefault="002363D3" w:rsidP="002363D3">
            <w:pPr>
              <w:pStyle w:val="ab"/>
              <w:shd w:val="clear" w:color="auto" w:fill="auto"/>
              <w:spacing w:after="0"/>
              <w:jc w:val="both"/>
            </w:pPr>
            <w:r w:rsidRPr="008620E3">
              <w:t>-владение методами решения различных задач;</w:t>
            </w:r>
          </w:p>
          <w:p w:rsidR="002363D3" w:rsidRPr="008620E3" w:rsidRDefault="002363D3" w:rsidP="002363D3">
            <w:pPr>
              <w:pStyle w:val="ab"/>
              <w:shd w:val="clear" w:color="auto" w:fill="auto"/>
              <w:tabs>
                <w:tab w:val="left" w:pos="1982"/>
              </w:tabs>
              <w:spacing w:after="0"/>
              <w:jc w:val="both"/>
            </w:pPr>
            <w:r w:rsidRPr="008620E3">
              <w:t>-свободное решение задач ЕГЭ,</w:t>
            </w:r>
            <w:r w:rsidRPr="008620E3">
              <w:tab/>
              <w:t>олимпиад:</w:t>
            </w:r>
          </w:p>
          <w:p w:rsidR="002363D3" w:rsidRPr="008620E3" w:rsidRDefault="002363D3" w:rsidP="002363D3">
            <w:pPr>
              <w:pStyle w:val="ab"/>
              <w:shd w:val="clear" w:color="auto" w:fill="auto"/>
              <w:spacing w:after="0"/>
              <w:jc w:val="both"/>
            </w:pPr>
            <w:r w:rsidRPr="008620E3">
              <w:t>региональных, российских, международных</w:t>
            </w:r>
          </w:p>
        </w:tc>
      </w:tr>
      <w:tr w:rsidR="002363D3" w:rsidRPr="008620E3" w:rsidTr="002363D3">
        <w:trPr>
          <w:trHeight w:hRule="exact" w:val="4426"/>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4.2</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методах преподавания</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54"/>
              </w:tabs>
              <w:spacing w:after="0"/>
              <w:jc w:val="both"/>
            </w:pPr>
            <w:r w:rsidRPr="008620E3">
              <w:t>Обеспечивает</w:t>
            </w:r>
            <w:r w:rsidRPr="008620E3">
              <w:tab/>
              <w:t>возможность</w:t>
            </w:r>
          </w:p>
          <w:p w:rsidR="002363D3" w:rsidRPr="008620E3" w:rsidRDefault="002363D3" w:rsidP="002363D3">
            <w:pPr>
              <w:pStyle w:val="ab"/>
              <w:shd w:val="clear" w:color="auto" w:fill="auto"/>
              <w:tabs>
                <w:tab w:val="left" w:pos="2645"/>
              </w:tabs>
              <w:spacing w:after="0"/>
              <w:jc w:val="both"/>
            </w:pPr>
            <w:r w:rsidRPr="008620E3">
              <w:t>эффективного усвоения знания и формирования</w:t>
            </w:r>
            <w:r w:rsidRPr="008620E3">
              <w:tab/>
              <w:t>умений,</w:t>
            </w:r>
          </w:p>
          <w:p w:rsidR="002363D3" w:rsidRPr="008620E3" w:rsidRDefault="002363D3" w:rsidP="002363D3">
            <w:pPr>
              <w:pStyle w:val="ab"/>
              <w:shd w:val="clear" w:color="auto" w:fill="auto"/>
              <w:spacing w:after="0"/>
              <w:jc w:val="both"/>
            </w:pPr>
            <w:r w:rsidRPr="008620E3">
              <w:t>предусмотренных программой. Обеспечивает индивидуальный подход и развитие творческой личности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06"/>
              </w:numPr>
              <w:shd w:val="clear" w:color="auto" w:fill="auto"/>
              <w:tabs>
                <w:tab w:val="left" w:pos="302"/>
                <w:tab w:val="left" w:pos="1680"/>
              </w:tabs>
              <w:spacing w:after="0"/>
              <w:jc w:val="both"/>
            </w:pPr>
            <w:r w:rsidRPr="008620E3">
              <w:t>Знание</w:t>
            </w:r>
            <w:r w:rsidRPr="008620E3">
              <w:tab/>
              <w:t>нормативных</w:t>
            </w:r>
          </w:p>
          <w:p w:rsidR="002363D3" w:rsidRPr="008620E3" w:rsidRDefault="002363D3" w:rsidP="002363D3">
            <w:pPr>
              <w:pStyle w:val="ab"/>
              <w:shd w:val="clear" w:color="auto" w:fill="auto"/>
              <w:spacing w:after="0"/>
              <w:jc w:val="both"/>
            </w:pPr>
            <w:r w:rsidRPr="008620E3">
              <w:t>методов и методик;</w:t>
            </w:r>
          </w:p>
          <w:p w:rsidR="002363D3" w:rsidRPr="008620E3" w:rsidRDefault="002363D3" w:rsidP="002363D3">
            <w:pPr>
              <w:pStyle w:val="ab"/>
              <w:numPr>
                <w:ilvl w:val="0"/>
                <w:numId w:val="206"/>
              </w:numPr>
              <w:shd w:val="clear" w:color="auto" w:fill="auto"/>
              <w:tabs>
                <w:tab w:val="left" w:pos="307"/>
              </w:tabs>
              <w:spacing w:after="0"/>
              <w:jc w:val="both"/>
            </w:pPr>
            <w:r w:rsidRPr="008620E3">
              <w:t>демонстрация личностно</w:t>
            </w:r>
          </w:p>
          <w:p w:rsidR="002363D3" w:rsidRPr="008620E3" w:rsidRDefault="002363D3" w:rsidP="002363D3">
            <w:pPr>
              <w:pStyle w:val="ab"/>
              <w:shd w:val="clear" w:color="auto" w:fill="auto"/>
              <w:tabs>
                <w:tab w:val="left" w:pos="2203"/>
              </w:tabs>
              <w:spacing w:after="0"/>
              <w:jc w:val="both"/>
            </w:pPr>
            <w:r w:rsidRPr="008620E3">
              <w:t>ориентированных</w:t>
            </w:r>
            <w:r w:rsidRPr="008620E3">
              <w:tab/>
              <w:t>методов</w:t>
            </w:r>
          </w:p>
          <w:p w:rsidR="002363D3" w:rsidRPr="008620E3" w:rsidRDefault="002363D3" w:rsidP="002363D3">
            <w:pPr>
              <w:pStyle w:val="ab"/>
              <w:shd w:val="clear" w:color="auto" w:fill="auto"/>
              <w:spacing w:after="0"/>
              <w:jc w:val="both"/>
            </w:pPr>
            <w:r w:rsidRPr="008620E3">
              <w:t>образования;</w:t>
            </w:r>
          </w:p>
          <w:p w:rsidR="002363D3" w:rsidRPr="008620E3" w:rsidRDefault="002363D3" w:rsidP="002363D3">
            <w:pPr>
              <w:pStyle w:val="ab"/>
              <w:numPr>
                <w:ilvl w:val="0"/>
                <w:numId w:val="206"/>
              </w:numPr>
              <w:shd w:val="clear" w:color="auto" w:fill="auto"/>
              <w:tabs>
                <w:tab w:val="left" w:pos="322"/>
              </w:tabs>
              <w:spacing w:after="0"/>
              <w:jc w:val="both"/>
            </w:pPr>
            <w:r w:rsidRPr="008620E3">
              <w:t>наличие своих находок и методов, авторской школы;</w:t>
            </w:r>
          </w:p>
          <w:p w:rsidR="002363D3" w:rsidRPr="008620E3" w:rsidRDefault="002363D3" w:rsidP="002363D3">
            <w:pPr>
              <w:pStyle w:val="ab"/>
              <w:numPr>
                <w:ilvl w:val="0"/>
                <w:numId w:val="206"/>
              </w:numPr>
              <w:shd w:val="clear" w:color="auto" w:fill="auto"/>
              <w:tabs>
                <w:tab w:val="left" w:pos="302"/>
                <w:tab w:val="left" w:pos="1627"/>
              </w:tabs>
              <w:spacing w:after="0"/>
              <w:jc w:val="both"/>
            </w:pPr>
            <w:r w:rsidRPr="008620E3">
              <w:t>знание</w:t>
            </w:r>
            <w:r w:rsidRPr="008620E3">
              <w:tab/>
              <w:t>современных</w:t>
            </w:r>
          </w:p>
          <w:p w:rsidR="002363D3" w:rsidRPr="008620E3" w:rsidRDefault="002363D3" w:rsidP="002363D3">
            <w:pPr>
              <w:pStyle w:val="ab"/>
              <w:shd w:val="clear" w:color="auto" w:fill="auto"/>
              <w:tabs>
                <w:tab w:val="left" w:pos="1622"/>
                <w:tab w:val="left" w:pos="2237"/>
              </w:tabs>
              <w:spacing w:after="0"/>
              <w:jc w:val="both"/>
            </w:pPr>
            <w:r w:rsidRPr="008620E3">
              <w:t>достижений</w:t>
            </w:r>
            <w:r w:rsidRPr="008620E3">
              <w:tab/>
              <w:t>в</w:t>
            </w:r>
            <w:r w:rsidRPr="008620E3">
              <w:tab/>
              <w:t>области</w:t>
            </w:r>
          </w:p>
          <w:p w:rsidR="002363D3" w:rsidRPr="008620E3" w:rsidRDefault="002363D3" w:rsidP="002363D3">
            <w:pPr>
              <w:pStyle w:val="ab"/>
              <w:shd w:val="clear" w:color="auto" w:fill="auto"/>
              <w:spacing w:after="0"/>
              <w:jc w:val="both"/>
            </w:pPr>
            <w:r w:rsidRPr="008620E3">
              <w:t>методики обучения, в том числе использование новых информационных технологий;</w:t>
            </w:r>
          </w:p>
          <w:p w:rsidR="002363D3" w:rsidRPr="008620E3" w:rsidRDefault="002363D3" w:rsidP="002363D3">
            <w:pPr>
              <w:pStyle w:val="ab"/>
              <w:numPr>
                <w:ilvl w:val="0"/>
                <w:numId w:val="206"/>
              </w:numPr>
              <w:shd w:val="clear" w:color="auto" w:fill="auto"/>
              <w:tabs>
                <w:tab w:val="left" w:pos="312"/>
              </w:tabs>
              <w:spacing w:after="0"/>
              <w:jc w:val="both"/>
            </w:pPr>
            <w:r w:rsidRPr="008620E3">
              <w:t>использование в учебном</w:t>
            </w:r>
          </w:p>
          <w:p w:rsidR="002363D3" w:rsidRPr="008620E3" w:rsidRDefault="002363D3" w:rsidP="002363D3">
            <w:pPr>
              <w:pStyle w:val="ab"/>
              <w:shd w:val="clear" w:color="auto" w:fill="auto"/>
              <w:tabs>
                <w:tab w:val="left" w:pos="1666"/>
              </w:tabs>
              <w:spacing w:after="0"/>
            </w:pPr>
            <w:r w:rsidRPr="008620E3">
              <w:t>процессе</w:t>
            </w:r>
            <w:r w:rsidRPr="008620E3">
              <w:tab/>
              <w:t>современных</w:t>
            </w:r>
          </w:p>
          <w:p w:rsidR="002363D3" w:rsidRPr="008620E3" w:rsidRDefault="002363D3" w:rsidP="002363D3">
            <w:pPr>
              <w:pStyle w:val="ab"/>
              <w:shd w:val="clear" w:color="auto" w:fill="auto"/>
              <w:spacing w:after="0"/>
            </w:pPr>
            <w:r w:rsidRPr="008620E3">
              <w:t>методов обучения</w:t>
            </w:r>
          </w:p>
        </w:tc>
      </w:tr>
      <w:tr w:rsidR="002363D3" w:rsidRPr="008620E3" w:rsidTr="002363D3">
        <w:trPr>
          <w:trHeight w:hRule="exact" w:val="1397"/>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4.3</w:t>
            </w:r>
          </w:p>
        </w:tc>
        <w:tc>
          <w:tcPr>
            <w:tcW w:w="280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482"/>
              </w:tabs>
              <w:spacing w:after="0"/>
              <w:jc w:val="both"/>
            </w:pPr>
            <w:r w:rsidRPr="008620E3">
              <w:t>Компетентность</w:t>
            </w:r>
            <w:r w:rsidRPr="008620E3">
              <w:tab/>
              <w:t>в</w:t>
            </w:r>
          </w:p>
          <w:p w:rsidR="002363D3" w:rsidRPr="008620E3" w:rsidRDefault="002363D3" w:rsidP="002363D3">
            <w:pPr>
              <w:pStyle w:val="ab"/>
              <w:shd w:val="clear" w:color="auto" w:fill="auto"/>
              <w:tabs>
                <w:tab w:val="left" w:pos="1800"/>
              </w:tabs>
              <w:spacing w:after="0"/>
              <w:jc w:val="both"/>
            </w:pPr>
            <w:r w:rsidRPr="008620E3">
              <w:t>субъективных условиях деятельности</w:t>
            </w:r>
            <w:r w:rsidRPr="008620E3">
              <w:tab/>
              <w:t>(знание</w:t>
            </w:r>
          </w:p>
          <w:p w:rsidR="002363D3" w:rsidRPr="008620E3" w:rsidRDefault="002363D3" w:rsidP="002363D3">
            <w:pPr>
              <w:pStyle w:val="ab"/>
              <w:shd w:val="clear" w:color="auto" w:fill="auto"/>
              <w:spacing w:after="0"/>
              <w:jc w:val="both"/>
            </w:pPr>
            <w:r w:rsidRPr="008620E3">
              <w:t>учеников и учебных коллективов)</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074"/>
              </w:tabs>
              <w:spacing w:after="0"/>
              <w:jc w:val="both"/>
            </w:pPr>
            <w:r w:rsidRPr="008620E3">
              <w:t>Позволяет</w:t>
            </w:r>
            <w:r w:rsidRPr="008620E3">
              <w:tab/>
              <w:t>осуществить</w:t>
            </w:r>
          </w:p>
          <w:p w:rsidR="002363D3" w:rsidRPr="008620E3" w:rsidRDefault="002363D3" w:rsidP="002363D3">
            <w:pPr>
              <w:pStyle w:val="ab"/>
              <w:shd w:val="clear" w:color="auto" w:fill="auto"/>
              <w:tabs>
                <w:tab w:val="left" w:pos="2136"/>
              </w:tabs>
              <w:spacing w:after="0"/>
              <w:jc w:val="both"/>
            </w:pPr>
            <w:r w:rsidRPr="008620E3">
              <w:t>индивидуальный подход к организации образовательного процесса. Служит условием гуманизации</w:t>
            </w:r>
            <w:r w:rsidRPr="008620E3">
              <w:tab/>
              <w:t>образования.</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454"/>
              </w:tabs>
              <w:spacing w:after="0"/>
            </w:pPr>
            <w:r w:rsidRPr="008620E3">
              <w:t>-Знание</w:t>
            </w:r>
            <w:r w:rsidRPr="008620E3">
              <w:tab/>
              <w:t>теоретического</w:t>
            </w:r>
          </w:p>
          <w:p w:rsidR="002363D3" w:rsidRPr="008620E3" w:rsidRDefault="002363D3" w:rsidP="002363D3">
            <w:pPr>
              <w:pStyle w:val="ab"/>
              <w:shd w:val="clear" w:color="auto" w:fill="auto"/>
              <w:spacing w:after="0"/>
            </w:pPr>
            <w:r w:rsidRPr="008620E3">
              <w:t>материала по психологии, характеризующего индивидуальные особенности обучающихся;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5534"/>
          <w:jc w:val="center"/>
        </w:trPr>
        <w:tc>
          <w:tcPr>
            <w:tcW w:w="5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568"/>
              </w:tabs>
              <w:spacing w:after="0"/>
              <w:jc w:val="both"/>
            </w:pPr>
            <w:r w:rsidRPr="008620E3">
              <w:t>Обеспечивает</w:t>
            </w:r>
            <w:r w:rsidRPr="008620E3">
              <w:tab/>
              <w:t>высокую</w:t>
            </w:r>
          </w:p>
          <w:p w:rsidR="002363D3" w:rsidRPr="008620E3" w:rsidRDefault="002363D3" w:rsidP="002363D3">
            <w:pPr>
              <w:pStyle w:val="ab"/>
              <w:shd w:val="clear" w:color="auto" w:fill="auto"/>
              <w:tabs>
                <w:tab w:val="left" w:pos="1858"/>
              </w:tabs>
              <w:spacing w:after="0"/>
              <w:jc w:val="both"/>
            </w:pPr>
            <w:r w:rsidRPr="008620E3">
              <w:t>мотивацию</w:t>
            </w:r>
            <w:r w:rsidRPr="008620E3">
              <w:tab/>
              <w:t>академической</w:t>
            </w:r>
          </w:p>
          <w:p w:rsidR="002363D3" w:rsidRPr="008620E3" w:rsidRDefault="002363D3" w:rsidP="002363D3">
            <w:pPr>
              <w:pStyle w:val="ab"/>
              <w:shd w:val="clear" w:color="auto" w:fill="auto"/>
              <w:spacing w:after="0"/>
              <w:jc w:val="both"/>
            </w:pPr>
            <w:r w:rsidRPr="008620E3">
              <w:t>активности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2054"/>
              </w:tabs>
              <w:spacing w:after="0"/>
              <w:jc w:val="both"/>
            </w:pPr>
            <w:r w:rsidRPr="008620E3">
              <w:t>-владение</w:t>
            </w:r>
            <w:r w:rsidRPr="008620E3">
              <w:tab/>
              <w:t>методами</w:t>
            </w:r>
          </w:p>
          <w:p w:rsidR="002363D3" w:rsidRPr="008620E3" w:rsidRDefault="002363D3" w:rsidP="002363D3">
            <w:pPr>
              <w:pStyle w:val="ab"/>
              <w:shd w:val="clear" w:color="auto" w:fill="auto"/>
              <w:spacing w:after="0"/>
            </w:pPr>
            <w:r w:rsidRPr="008620E3">
              <w:t>диагностики индивидуальных особенностей (возможно, со школьным психологом);</w:t>
            </w:r>
          </w:p>
          <w:p w:rsidR="002363D3" w:rsidRPr="008620E3" w:rsidRDefault="002363D3" w:rsidP="002363D3">
            <w:pPr>
              <w:pStyle w:val="ab"/>
              <w:shd w:val="clear" w:color="auto" w:fill="auto"/>
              <w:spacing w:after="0"/>
            </w:pPr>
            <w:r w:rsidRPr="008620E3">
              <w:t>-использование знаний по психологии в организации учебного процесса;</w:t>
            </w:r>
          </w:p>
          <w:p w:rsidR="002363D3" w:rsidRPr="008620E3" w:rsidRDefault="002363D3" w:rsidP="002363D3">
            <w:pPr>
              <w:pStyle w:val="ab"/>
              <w:shd w:val="clear" w:color="auto" w:fill="auto"/>
              <w:tabs>
                <w:tab w:val="left" w:pos="2054"/>
              </w:tabs>
              <w:spacing w:after="0"/>
            </w:pPr>
            <w:r w:rsidRPr="008620E3">
              <w:t>-разработка индивидуальных проектов на основе личных характеристик обучающихся; -владение</w:t>
            </w:r>
            <w:r w:rsidRPr="008620E3">
              <w:tab/>
              <w:t>методами</w:t>
            </w:r>
          </w:p>
          <w:p w:rsidR="002363D3" w:rsidRPr="008620E3" w:rsidRDefault="002363D3" w:rsidP="002363D3">
            <w:pPr>
              <w:pStyle w:val="ab"/>
              <w:shd w:val="clear" w:color="auto" w:fill="auto"/>
              <w:spacing w:after="0"/>
            </w:pPr>
            <w:r w:rsidRPr="008620E3">
              <w:t>социометрии;</w:t>
            </w:r>
          </w:p>
          <w:p w:rsidR="002363D3" w:rsidRPr="008620E3" w:rsidRDefault="002363D3" w:rsidP="002363D3">
            <w:pPr>
              <w:pStyle w:val="ab"/>
              <w:shd w:val="clear" w:color="auto" w:fill="auto"/>
              <w:tabs>
                <w:tab w:val="left" w:pos="2938"/>
              </w:tabs>
              <w:spacing w:after="0"/>
              <w:jc w:val="both"/>
            </w:pPr>
            <w:r w:rsidRPr="008620E3">
              <w:t>-учёт особенностей учебных коллективов</w:t>
            </w:r>
            <w:r w:rsidRPr="008620E3">
              <w:tab/>
              <w:t>в</w:t>
            </w:r>
          </w:p>
          <w:p w:rsidR="002363D3" w:rsidRPr="008620E3" w:rsidRDefault="002363D3" w:rsidP="002363D3">
            <w:pPr>
              <w:pStyle w:val="ab"/>
              <w:shd w:val="clear" w:color="auto" w:fill="auto"/>
              <w:spacing w:after="0"/>
            </w:pPr>
            <w:r w:rsidRPr="008620E3">
              <w:t>педагогическом процессе;</w:t>
            </w:r>
          </w:p>
          <w:p w:rsidR="002363D3" w:rsidRPr="008620E3" w:rsidRDefault="002363D3" w:rsidP="002363D3">
            <w:pPr>
              <w:pStyle w:val="ab"/>
              <w:shd w:val="clear" w:color="auto" w:fill="auto"/>
              <w:spacing w:after="0"/>
            </w:pPr>
            <w:r w:rsidRPr="008620E3">
              <w:t>-знание (рефлексия) своих индивидуальных особенностей и их учёт в своей деятельности</w:t>
            </w:r>
          </w:p>
        </w:tc>
      </w:tr>
      <w:tr w:rsidR="002363D3" w:rsidRPr="008620E3" w:rsidTr="002363D3">
        <w:trPr>
          <w:trHeight w:hRule="exact" w:val="3600"/>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4.4</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040"/>
              </w:tabs>
              <w:spacing w:after="0"/>
            </w:pPr>
            <w:r w:rsidRPr="008620E3">
              <w:t>Умение</w:t>
            </w:r>
            <w:r w:rsidRPr="008620E3">
              <w:tab/>
              <w:t>вести</w:t>
            </w:r>
          </w:p>
          <w:p w:rsidR="002363D3" w:rsidRPr="008620E3" w:rsidRDefault="002363D3" w:rsidP="002363D3">
            <w:pPr>
              <w:pStyle w:val="ab"/>
              <w:shd w:val="clear" w:color="auto" w:fill="auto"/>
              <w:spacing w:after="0"/>
            </w:pPr>
            <w:r w:rsidRPr="008620E3">
              <w:t>самостоятельный поиск информации</w:t>
            </w:r>
          </w:p>
        </w:tc>
        <w:tc>
          <w:tcPr>
            <w:tcW w:w="368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246"/>
              </w:tabs>
              <w:spacing w:after="0"/>
              <w:jc w:val="both"/>
            </w:pPr>
            <w:r w:rsidRPr="008620E3">
              <w:t>Обеспечивает</w:t>
            </w:r>
            <w:r w:rsidRPr="008620E3">
              <w:tab/>
              <w:t>постоянный</w:t>
            </w:r>
          </w:p>
          <w:p w:rsidR="002363D3" w:rsidRPr="008620E3" w:rsidRDefault="002363D3" w:rsidP="002363D3">
            <w:pPr>
              <w:pStyle w:val="ab"/>
              <w:shd w:val="clear" w:color="auto" w:fill="auto"/>
              <w:tabs>
                <w:tab w:val="left" w:pos="2414"/>
                <w:tab w:val="left" w:pos="3326"/>
              </w:tabs>
              <w:spacing w:after="0"/>
              <w:jc w:val="both"/>
            </w:pPr>
            <w:r w:rsidRPr="008620E3">
              <w:t>профессиональный</w:t>
            </w:r>
            <w:r w:rsidRPr="008620E3">
              <w:tab/>
              <w:t>рост</w:t>
            </w:r>
            <w:r w:rsidRPr="008620E3">
              <w:tab/>
              <w:t>и</w:t>
            </w:r>
          </w:p>
          <w:p w:rsidR="002363D3" w:rsidRPr="008620E3" w:rsidRDefault="002363D3" w:rsidP="002363D3">
            <w:pPr>
              <w:pStyle w:val="ab"/>
              <w:shd w:val="clear" w:color="auto" w:fill="auto"/>
              <w:tabs>
                <w:tab w:val="left" w:pos="1906"/>
                <w:tab w:val="left" w:pos="3355"/>
              </w:tabs>
              <w:spacing w:after="0"/>
              <w:jc w:val="both"/>
            </w:pPr>
            <w:r w:rsidRPr="008620E3">
              <w:t>творческий</w:t>
            </w:r>
            <w:r w:rsidRPr="008620E3">
              <w:tab/>
              <w:t>подход</w:t>
            </w:r>
            <w:r w:rsidRPr="008620E3">
              <w:tab/>
              <w:t>к</w:t>
            </w:r>
          </w:p>
          <w:p w:rsidR="002363D3" w:rsidRPr="008620E3" w:rsidRDefault="002363D3" w:rsidP="002363D3">
            <w:pPr>
              <w:pStyle w:val="ab"/>
              <w:shd w:val="clear" w:color="auto" w:fill="auto"/>
              <w:spacing w:after="0"/>
            </w:pPr>
            <w:r w:rsidRPr="008620E3">
              <w:t>педагогической деятельности.</w:t>
            </w:r>
          </w:p>
          <w:p w:rsidR="002363D3" w:rsidRPr="008620E3" w:rsidRDefault="002363D3" w:rsidP="002363D3">
            <w:pPr>
              <w:pStyle w:val="ab"/>
              <w:shd w:val="clear" w:color="auto" w:fill="auto"/>
              <w:tabs>
                <w:tab w:val="left" w:pos="2078"/>
              </w:tabs>
              <w:spacing w:after="0"/>
              <w:jc w:val="both"/>
            </w:pPr>
            <w:r w:rsidRPr="008620E3">
              <w:t>Современная ситуация быстрого развития предметных областей, появление новых педагогических технологий</w:t>
            </w:r>
            <w:r w:rsidRPr="008620E3">
              <w:tab/>
              <w:t>предполагает</w:t>
            </w:r>
          </w:p>
          <w:p w:rsidR="002363D3" w:rsidRPr="008620E3" w:rsidRDefault="002363D3" w:rsidP="002363D3">
            <w:pPr>
              <w:pStyle w:val="ab"/>
              <w:shd w:val="clear" w:color="auto" w:fill="auto"/>
              <w:tabs>
                <w:tab w:val="left" w:pos="2261"/>
              </w:tabs>
              <w:spacing w:after="0"/>
              <w:jc w:val="both"/>
            </w:pPr>
            <w:r w:rsidRPr="008620E3">
              <w:t>непрерывное</w:t>
            </w:r>
            <w:r w:rsidRPr="008620E3">
              <w:tab/>
              <w:t>обновление</w:t>
            </w:r>
          </w:p>
          <w:p w:rsidR="002363D3" w:rsidRPr="008620E3" w:rsidRDefault="002363D3" w:rsidP="002363D3">
            <w:pPr>
              <w:pStyle w:val="ab"/>
              <w:shd w:val="clear" w:color="auto" w:fill="auto"/>
              <w:spacing w:after="0"/>
              <w:jc w:val="both"/>
            </w:pPr>
            <w:r w:rsidRPr="008620E3">
              <w:t>собственных знаний и умений, что обеспечивает желание и умение вести самостоятельный поиск</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207"/>
              </w:numPr>
              <w:shd w:val="clear" w:color="auto" w:fill="auto"/>
              <w:tabs>
                <w:tab w:val="left" w:pos="134"/>
              </w:tabs>
              <w:spacing w:after="0"/>
            </w:pPr>
            <w:r w:rsidRPr="008620E3">
              <w:t>Профессиональная любознательность;</w:t>
            </w:r>
          </w:p>
          <w:p w:rsidR="002363D3" w:rsidRPr="008620E3" w:rsidRDefault="002363D3" w:rsidP="002363D3">
            <w:pPr>
              <w:pStyle w:val="ab"/>
              <w:shd w:val="clear" w:color="auto" w:fill="auto"/>
              <w:tabs>
                <w:tab w:val="left" w:pos="1704"/>
              </w:tabs>
              <w:spacing w:after="0"/>
              <w:jc w:val="both"/>
            </w:pPr>
            <w:r w:rsidRPr="008620E3">
              <w:t>-умение</w:t>
            </w:r>
            <w:r w:rsidRPr="008620E3">
              <w:tab/>
              <w:t>пользоваться</w:t>
            </w:r>
          </w:p>
          <w:p w:rsidR="002363D3" w:rsidRPr="008620E3" w:rsidRDefault="002363D3" w:rsidP="002363D3">
            <w:pPr>
              <w:pStyle w:val="ab"/>
              <w:shd w:val="clear" w:color="auto" w:fill="auto"/>
              <w:spacing w:after="0"/>
            </w:pPr>
            <w:r w:rsidRPr="008620E3">
              <w:t>различными информационно-поисковыми технологиями;</w:t>
            </w:r>
          </w:p>
          <w:p w:rsidR="002363D3" w:rsidRPr="008620E3" w:rsidRDefault="002363D3" w:rsidP="002363D3">
            <w:pPr>
              <w:pStyle w:val="ab"/>
              <w:numPr>
                <w:ilvl w:val="0"/>
                <w:numId w:val="207"/>
              </w:numPr>
              <w:shd w:val="clear" w:color="auto" w:fill="auto"/>
              <w:tabs>
                <w:tab w:val="left" w:pos="139"/>
              </w:tabs>
              <w:spacing w:after="0"/>
            </w:pPr>
            <w:r w:rsidRPr="008620E3">
              <w:t>использование различных</w:t>
            </w:r>
          </w:p>
          <w:p w:rsidR="002363D3" w:rsidRPr="008620E3" w:rsidRDefault="002363D3" w:rsidP="002363D3">
            <w:pPr>
              <w:pStyle w:val="ab"/>
              <w:shd w:val="clear" w:color="auto" w:fill="auto"/>
              <w:tabs>
                <w:tab w:val="left" w:pos="1234"/>
                <w:tab w:val="left" w:pos="2938"/>
              </w:tabs>
              <w:spacing w:after="0"/>
              <w:jc w:val="both"/>
            </w:pPr>
            <w:r w:rsidRPr="008620E3">
              <w:t>баз</w:t>
            </w:r>
            <w:r w:rsidRPr="008620E3">
              <w:tab/>
              <w:t>данных</w:t>
            </w:r>
            <w:r w:rsidRPr="008620E3">
              <w:tab/>
              <w:t>в</w:t>
            </w:r>
          </w:p>
          <w:p w:rsidR="002363D3" w:rsidRPr="008620E3" w:rsidRDefault="002363D3" w:rsidP="002363D3">
            <w:pPr>
              <w:pStyle w:val="ab"/>
              <w:shd w:val="clear" w:color="auto" w:fill="auto"/>
              <w:spacing w:after="0"/>
              <w:jc w:val="both"/>
            </w:pPr>
            <w:r w:rsidRPr="008620E3">
              <w:t>образовательном процессе</w:t>
            </w:r>
          </w:p>
        </w:tc>
      </w:tr>
      <w:tr w:rsidR="002363D3" w:rsidRPr="008620E3" w:rsidTr="002363D3">
        <w:trPr>
          <w:trHeight w:hRule="exact" w:val="5261"/>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5.1</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373"/>
              </w:tabs>
              <w:spacing w:after="0"/>
            </w:pPr>
            <w:r w:rsidRPr="008620E3">
              <w:t>Умение</w:t>
            </w:r>
            <w:r w:rsidRPr="008620E3">
              <w:tab/>
              <w:t>разработать</w:t>
            </w:r>
          </w:p>
          <w:p w:rsidR="002363D3" w:rsidRPr="008620E3" w:rsidRDefault="002363D3" w:rsidP="002363D3">
            <w:pPr>
              <w:pStyle w:val="ab"/>
              <w:shd w:val="clear" w:color="auto" w:fill="auto"/>
              <w:tabs>
                <w:tab w:val="left" w:pos="1747"/>
              </w:tabs>
              <w:spacing w:after="0"/>
            </w:pPr>
            <w:r w:rsidRPr="008620E3">
              <w:t>образовательную программу,</w:t>
            </w:r>
            <w:r w:rsidRPr="008620E3">
              <w:tab/>
              <w:t>выбрать</w:t>
            </w:r>
          </w:p>
          <w:p w:rsidR="002363D3" w:rsidRPr="008620E3" w:rsidRDefault="002363D3" w:rsidP="002363D3">
            <w:pPr>
              <w:pStyle w:val="ab"/>
              <w:shd w:val="clear" w:color="auto" w:fill="auto"/>
              <w:spacing w:after="0"/>
            </w:pPr>
            <w:r w:rsidRPr="008620E3">
              <w:t>учебники и учебные комплекты</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213"/>
              </w:tabs>
              <w:spacing w:after="0"/>
              <w:jc w:val="both"/>
            </w:pPr>
            <w:r w:rsidRPr="008620E3">
              <w:t>Умение</w:t>
            </w:r>
            <w:r w:rsidRPr="008620E3">
              <w:tab/>
              <w:t>разработать</w:t>
            </w:r>
          </w:p>
          <w:p w:rsidR="002363D3" w:rsidRPr="008620E3" w:rsidRDefault="002363D3" w:rsidP="002363D3">
            <w:pPr>
              <w:pStyle w:val="ab"/>
              <w:shd w:val="clear" w:color="auto" w:fill="auto"/>
              <w:tabs>
                <w:tab w:val="left" w:pos="2357"/>
              </w:tabs>
              <w:spacing w:after="0"/>
              <w:jc w:val="both"/>
            </w:pPr>
            <w:r w:rsidRPr="008620E3">
              <w:t>образовательную</w:t>
            </w:r>
            <w:r w:rsidRPr="008620E3">
              <w:tab/>
              <w:t>программу</w:t>
            </w:r>
          </w:p>
          <w:p w:rsidR="002363D3" w:rsidRPr="008620E3" w:rsidRDefault="002363D3" w:rsidP="002363D3">
            <w:pPr>
              <w:pStyle w:val="ab"/>
              <w:shd w:val="clear" w:color="auto" w:fill="auto"/>
              <w:tabs>
                <w:tab w:val="left" w:pos="2251"/>
              </w:tabs>
              <w:spacing w:after="0"/>
              <w:jc w:val="both"/>
            </w:pPr>
            <w:r w:rsidRPr="008620E3">
              <w:t>является базовым в системе профессиональных компетенций. Обеспечивает</w:t>
            </w:r>
            <w:r w:rsidRPr="008620E3">
              <w:tab/>
              <w:t>реализацию</w:t>
            </w:r>
          </w:p>
          <w:p w:rsidR="002363D3" w:rsidRPr="008620E3" w:rsidRDefault="002363D3" w:rsidP="002363D3">
            <w:pPr>
              <w:pStyle w:val="ab"/>
              <w:shd w:val="clear" w:color="auto" w:fill="auto"/>
              <w:tabs>
                <w:tab w:val="left" w:pos="624"/>
                <w:tab w:val="left" w:pos="1718"/>
              </w:tabs>
              <w:spacing w:after="0"/>
              <w:jc w:val="both"/>
            </w:pPr>
            <w:r w:rsidRPr="008620E3">
              <w:t>принципа академических свобод на</w:t>
            </w:r>
            <w:r w:rsidRPr="008620E3">
              <w:tab/>
              <w:t>основе</w:t>
            </w:r>
            <w:r w:rsidRPr="008620E3">
              <w:tab/>
              <w:t>индивидуальных</w:t>
            </w:r>
          </w:p>
          <w:p w:rsidR="002363D3" w:rsidRPr="008620E3" w:rsidRDefault="002363D3" w:rsidP="002363D3">
            <w:pPr>
              <w:pStyle w:val="ab"/>
              <w:shd w:val="clear" w:color="auto" w:fill="auto"/>
              <w:tabs>
                <w:tab w:val="right" w:pos="3466"/>
              </w:tabs>
              <w:spacing w:after="0"/>
              <w:jc w:val="both"/>
            </w:pPr>
            <w:r w:rsidRPr="008620E3">
              <w:t>образовательных программ. Без умения</w:t>
            </w:r>
            <w:r w:rsidRPr="008620E3">
              <w:tab/>
              <w:t>разрабатывать</w:t>
            </w:r>
          </w:p>
          <w:p w:rsidR="002363D3" w:rsidRPr="008620E3" w:rsidRDefault="002363D3" w:rsidP="002363D3">
            <w:pPr>
              <w:pStyle w:val="ab"/>
              <w:shd w:val="clear" w:color="auto" w:fill="auto"/>
              <w:tabs>
                <w:tab w:val="right" w:pos="3456"/>
              </w:tabs>
              <w:spacing w:after="0"/>
              <w:jc w:val="both"/>
            </w:pPr>
            <w:r w:rsidRPr="008620E3">
              <w:t>образовательные программы в современных</w:t>
            </w:r>
            <w:r w:rsidRPr="008620E3">
              <w:tab/>
              <w:t>условиях</w:t>
            </w:r>
          </w:p>
          <w:p w:rsidR="002363D3" w:rsidRPr="008620E3" w:rsidRDefault="002363D3" w:rsidP="002363D3">
            <w:pPr>
              <w:pStyle w:val="ab"/>
              <w:shd w:val="clear" w:color="auto" w:fill="auto"/>
              <w:tabs>
                <w:tab w:val="right" w:pos="3446"/>
              </w:tabs>
              <w:spacing w:after="0"/>
              <w:jc w:val="both"/>
            </w:pPr>
            <w:r w:rsidRPr="008620E3">
              <w:t>невозможно</w:t>
            </w:r>
            <w:r w:rsidRPr="008620E3">
              <w:tab/>
              <w:t>творчески</w:t>
            </w:r>
          </w:p>
          <w:p w:rsidR="002363D3" w:rsidRPr="008620E3" w:rsidRDefault="002363D3" w:rsidP="002363D3">
            <w:pPr>
              <w:pStyle w:val="ab"/>
              <w:shd w:val="clear" w:color="auto" w:fill="auto"/>
              <w:spacing w:after="0"/>
              <w:jc w:val="both"/>
            </w:pPr>
            <w:r w:rsidRPr="008620E3">
              <w:t>организовать образовательный процесс.</w:t>
            </w:r>
          </w:p>
          <w:p w:rsidR="002363D3" w:rsidRPr="008620E3" w:rsidRDefault="002363D3" w:rsidP="002363D3">
            <w:pPr>
              <w:pStyle w:val="ab"/>
              <w:shd w:val="clear" w:color="auto" w:fill="auto"/>
              <w:tabs>
                <w:tab w:val="right" w:pos="3461"/>
              </w:tabs>
              <w:spacing w:after="0"/>
              <w:jc w:val="both"/>
            </w:pPr>
            <w:r w:rsidRPr="008620E3">
              <w:t>Образовательные</w:t>
            </w:r>
            <w:r w:rsidRPr="008620E3">
              <w:tab/>
              <w:t>программы</w:t>
            </w:r>
          </w:p>
          <w:p w:rsidR="002363D3" w:rsidRPr="008620E3" w:rsidRDefault="002363D3" w:rsidP="002363D3">
            <w:pPr>
              <w:pStyle w:val="ab"/>
              <w:shd w:val="clear" w:color="auto" w:fill="auto"/>
              <w:tabs>
                <w:tab w:val="right" w:pos="3442"/>
              </w:tabs>
              <w:spacing w:after="0"/>
              <w:jc w:val="both"/>
            </w:pPr>
            <w:r w:rsidRPr="008620E3">
              <w:t>выступают</w:t>
            </w:r>
            <w:r w:rsidRPr="008620E3">
              <w:tab/>
              <w:t>средствами</w:t>
            </w:r>
          </w:p>
          <w:p w:rsidR="002363D3" w:rsidRPr="008620E3" w:rsidRDefault="002363D3" w:rsidP="002363D3">
            <w:pPr>
              <w:pStyle w:val="ab"/>
              <w:shd w:val="clear" w:color="auto" w:fill="auto"/>
              <w:spacing w:after="0"/>
              <w:jc w:val="both"/>
            </w:pPr>
            <w:r w:rsidRPr="008620E3">
              <w:t>целенаправленного влияния на развитие обучающихся.</w:t>
            </w:r>
          </w:p>
          <w:p w:rsidR="002363D3" w:rsidRPr="008620E3" w:rsidRDefault="002363D3" w:rsidP="002363D3">
            <w:pPr>
              <w:pStyle w:val="ab"/>
              <w:shd w:val="clear" w:color="auto" w:fill="auto"/>
              <w:spacing w:after="0"/>
              <w:jc w:val="both"/>
            </w:pPr>
            <w:r w:rsidRPr="008620E3">
              <w:t>Компетентность в разработке</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286"/>
              </w:tabs>
              <w:spacing w:after="0"/>
              <w:jc w:val="both"/>
            </w:pPr>
            <w:r w:rsidRPr="008620E3">
              <w:t>-Знание</w:t>
            </w:r>
            <w:r w:rsidRPr="008620E3">
              <w:tab/>
              <w:t>образовательных</w:t>
            </w:r>
          </w:p>
          <w:p w:rsidR="002363D3" w:rsidRPr="008620E3" w:rsidRDefault="002363D3" w:rsidP="002363D3">
            <w:pPr>
              <w:pStyle w:val="ab"/>
              <w:shd w:val="clear" w:color="auto" w:fill="auto"/>
              <w:spacing w:after="0"/>
            </w:pPr>
            <w:r w:rsidRPr="008620E3">
              <w:t>стандартов и примерных программ;</w:t>
            </w:r>
          </w:p>
          <w:p w:rsidR="002363D3" w:rsidRPr="008620E3" w:rsidRDefault="002363D3" w:rsidP="002363D3">
            <w:pPr>
              <w:pStyle w:val="ab"/>
              <w:numPr>
                <w:ilvl w:val="0"/>
                <w:numId w:val="208"/>
              </w:numPr>
              <w:shd w:val="clear" w:color="auto" w:fill="auto"/>
              <w:tabs>
                <w:tab w:val="left" w:pos="149"/>
                <w:tab w:val="left" w:pos="1757"/>
              </w:tabs>
              <w:spacing w:after="0"/>
            </w:pPr>
            <w:r w:rsidRPr="008620E3">
              <w:t>наличие</w:t>
            </w:r>
            <w:r w:rsidRPr="008620E3">
              <w:tab/>
              <w:t>персонально</w:t>
            </w:r>
          </w:p>
          <w:p w:rsidR="002363D3" w:rsidRPr="008620E3" w:rsidRDefault="002363D3" w:rsidP="002363D3">
            <w:pPr>
              <w:pStyle w:val="ab"/>
              <w:shd w:val="clear" w:color="auto" w:fill="auto"/>
              <w:tabs>
                <w:tab w:val="left" w:pos="2587"/>
              </w:tabs>
              <w:spacing w:after="0"/>
            </w:pPr>
            <w:r w:rsidRPr="008620E3">
              <w:t>разработанных образовательных программ: характеристика</w:t>
            </w:r>
            <w:r w:rsidRPr="008620E3">
              <w:tab/>
              <w:t>этих</w:t>
            </w:r>
          </w:p>
          <w:p w:rsidR="002363D3" w:rsidRPr="008620E3" w:rsidRDefault="002363D3" w:rsidP="002363D3">
            <w:pPr>
              <w:pStyle w:val="ab"/>
              <w:shd w:val="clear" w:color="auto" w:fill="auto"/>
              <w:spacing w:after="0"/>
              <w:jc w:val="both"/>
            </w:pPr>
            <w:r w:rsidRPr="008620E3">
              <w:t>программ по содержанию, источникам информации;</w:t>
            </w:r>
          </w:p>
          <w:p w:rsidR="002363D3" w:rsidRPr="008620E3" w:rsidRDefault="002363D3" w:rsidP="002363D3">
            <w:pPr>
              <w:pStyle w:val="ab"/>
              <w:shd w:val="clear" w:color="auto" w:fill="auto"/>
              <w:tabs>
                <w:tab w:val="left" w:pos="2222"/>
              </w:tabs>
              <w:spacing w:after="0"/>
              <w:jc w:val="both"/>
            </w:pPr>
            <w:r w:rsidRPr="008620E3">
              <w:t>по материальной базе, на которой</w:t>
            </w:r>
            <w:r w:rsidRPr="008620E3">
              <w:tab/>
              <w:t>должны</w:t>
            </w:r>
          </w:p>
          <w:p w:rsidR="002363D3" w:rsidRPr="008620E3" w:rsidRDefault="002363D3" w:rsidP="002363D3">
            <w:pPr>
              <w:pStyle w:val="ab"/>
              <w:shd w:val="clear" w:color="auto" w:fill="auto"/>
              <w:spacing w:after="0"/>
            </w:pPr>
            <w:r w:rsidRPr="008620E3">
              <w:t>реализовываться программы; по учёту индивидуальных характеристик обучающихся;</w:t>
            </w:r>
          </w:p>
          <w:p w:rsidR="002363D3" w:rsidRPr="008620E3" w:rsidRDefault="002363D3" w:rsidP="002363D3">
            <w:pPr>
              <w:pStyle w:val="ab"/>
              <w:numPr>
                <w:ilvl w:val="0"/>
                <w:numId w:val="208"/>
              </w:numPr>
              <w:shd w:val="clear" w:color="auto" w:fill="auto"/>
              <w:tabs>
                <w:tab w:val="left" w:pos="139"/>
              </w:tabs>
              <w:spacing w:after="0"/>
            </w:pPr>
            <w:r w:rsidRPr="008620E3">
              <w:t>обоснованность используемых образовательных программ;</w:t>
            </w:r>
          </w:p>
          <w:p w:rsidR="002363D3" w:rsidRPr="008620E3" w:rsidRDefault="002363D3" w:rsidP="002363D3">
            <w:pPr>
              <w:pStyle w:val="ab"/>
              <w:numPr>
                <w:ilvl w:val="0"/>
                <w:numId w:val="208"/>
              </w:numPr>
              <w:shd w:val="clear" w:color="auto" w:fill="auto"/>
              <w:tabs>
                <w:tab w:val="left" w:pos="139"/>
              </w:tabs>
              <w:spacing w:after="0"/>
              <w:jc w:val="both"/>
            </w:pPr>
            <w:r w:rsidRPr="008620E3">
              <w:t>участие обучающихся и их родителей в разработке</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4982"/>
          <w:jc w:val="center"/>
        </w:trPr>
        <w:tc>
          <w:tcPr>
            <w:tcW w:w="5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72"/>
              </w:tabs>
              <w:spacing w:after="0"/>
              <w:jc w:val="both"/>
            </w:pPr>
            <w:r w:rsidRPr="008620E3">
              <w:t>образовательных</w:t>
            </w:r>
            <w:r w:rsidRPr="008620E3">
              <w:tab/>
              <w:t>программ</w:t>
            </w:r>
          </w:p>
          <w:p w:rsidR="002363D3" w:rsidRPr="008620E3" w:rsidRDefault="002363D3" w:rsidP="002363D3">
            <w:pPr>
              <w:pStyle w:val="ab"/>
              <w:shd w:val="clear" w:color="auto" w:fill="auto"/>
              <w:tabs>
                <w:tab w:val="left" w:pos="2054"/>
              </w:tabs>
              <w:spacing w:after="0"/>
              <w:jc w:val="both"/>
            </w:pPr>
            <w:r w:rsidRPr="008620E3">
              <w:t>позволяет</w:t>
            </w:r>
            <w:r w:rsidRPr="008620E3">
              <w:tab/>
              <w:t>осуществлять</w:t>
            </w:r>
          </w:p>
          <w:p w:rsidR="002363D3" w:rsidRPr="008620E3" w:rsidRDefault="002363D3" w:rsidP="002363D3">
            <w:pPr>
              <w:pStyle w:val="ab"/>
              <w:shd w:val="clear" w:color="auto" w:fill="auto"/>
              <w:spacing w:after="0"/>
              <w:jc w:val="both"/>
            </w:pPr>
            <w:r w:rsidRPr="008620E3">
              <w:t>преподавание на различных уровнях обученности и развития обучающихся.</w:t>
            </w:r>
          </w:p>
          <w:p w:rsidR="002363D3" w:rsidRPr="008620E3" w:rsidRDefault="002363D3" w:rsidP="002363D3">
            <w:pPr>
              <w:pStyle w:val="ab"/>
              <w:shd w:val="clear" w:color="auto" w:fill="auto"/>
              <w:tabs>
                <w:tab w:val="left" w:pos="2419"/>
              </w:tabs>
              <w:spacing w:after="0"/>
              <w:jc w:val="both"/>
            </w:pPr>
            <w:r w:rsidRPr="008620E3">
              <w:t>Обоснованный выбор учебников и учебных комплектов является составной частью разработки образовательных</w:t>
            </w:r>
            <w:r w:rsidRPr="008620E3">
              <w:tab/>
              <w:t>программ,</w:t>
            </w:r>
          </w:p>
          <w:p w:rsidR="002363D3" w:rsidRPr="008620E3" w:rsidRDefault="002363D3" w:rsidP="002363D3">
            <w:pPr>
              <w:pStyle w:val="ab"/>
              <w:shd w:val="clear" w:color="auto" w:fill="auto"/>
              <w:tabs>
                <w:tab w:val="left" w:pos="1747"/>
              </w:tabs>
              <w:spacing w:after="0"/>
              <w:jc w:val="both"/>
            </w:pPr>
            <w:r w:rsidRPr="008620E3">
              <w:t>характер</w:t>
            </w:r>
            <w:r w:rsidRPr="008620E3">
              <w:tab/>
              <w:t>представляемого</w:t>
            </w:r>
          </w:p>
          <w:p w:rsidR="002363D3" w:rsidRPr="008620E3" w:rsidRDefault="002363D3" w:rsidP="002363D3">
            <w:pPr>
              <w:pStyle w:val="ab"/>
              <w:shd w:val="clear" w:color="auto" w:fill="auto"/>
              <w:tabs>
                <w:tab w:val="left" w:pos="2030"/>
              </w:tabs>
              <w:spacing w:after="0"/>
              <w:jc w:val="both"/>
            </w:pPr>
            <w:r w:rsidRPr="008620E3">
              <w:t>обоснования позволяет судить о стартовой готовности к началу педагогической</w:t>
            </w:r>
            <w:r w:rsidRPr="008620E3">
              <w:tab/>
              <w:t>деятельности,</w:t>
            </w:r>
          </w:p>
          <w:p w:rsidR="002363D3" w:rsidRPr="008620E3" w:rsidRDefault="002363D3" w:rsidP="002363D3">
            <w:pPr>
              <w:pStyle w:val="ab"/>
              <w:shd w:val="clear" w:color="auto" w:fill="auto"/>
              <w:spacing w:after="0"/>
              <w:jc w:val="both"/>
            </w:pPr>
            <w:r w:rsidRPr="008620E3">
              <w:t>позволяет сделать вывод о готовности педагога учитывать индивидуальные характеристики обучающихся</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образовательной программы, индивидуального учебного плана и индивидуального образовательного маршрута; -участие работодателей в разработке образовательной программы;</w:t>
            </w:r>
          </w:p>
          <w:p w:rsidR="002363D3" w:rsidRPr="008620E3" w:rsidRDefault="002363D3" w:rsidP="002363D3">
            <w:pPr>
              <w:pStyle w:val="ab"/>
              <w:shd w:val="clear" w:color="auto" w:fill="auto"/>
              <w:tabs>
                <w:tab w:val="left" w:pos="2938"/>
              </w:tabs>
              <w:spacing w:after="0"/>
              <w:jc w:val="both"/>
            </w:pPr>
            <w:r w:rsidRPr="008620E3">
              <w:t>- знание учебников и учебно</w:t>
            </w:r>
            <w:r w:rsidRPr="008620E3">
              <w:softHyphen/>
              <w:t>методических комплектов, используемых</w:t>
            </w:r>
            <w:r w:rsidRPr="008620E3">
              <w:tab/>
              <w:t>в</w:t>
            </w:r>
          </w:p>
          <w:p w:rsidR="002363D3" w:rsidRPr="008620E3" w:rsidRDefault="002363D3" w:rsidP="002363D3">
            <w:pPr>
              <w:pStyle w:val="ab"/>
              <w:shd w:val="clear" w:color="auto" w:fill="auto"/>
              <w:spacing w:after="0"/>
            </w:pPr>
            <w:r w:rsidRPr="008620E3">
              <w:t>образовательных учреждениях,</w:t>
            </w:r>
          </w:p>
          <w:p w:rsidR="002363D3" w:rsidRPr="008620E3" w:rsidRDefault="002363D3" w:rsidP="002363D3">
            <w:pPr>
              <w:pStyle w:val="ab"/>
              <w:shd w:val="clear" w:color="auto" w:fill="auto"/>
              <w:spacing w:after="0"/>
              <w:jc w:val="both"/>
            </w:pPr>
            <w:r w:rsidRPr="008620E3">
              <w:t>рекомендованных органом управления образованием;</w:t>
            </w:r>
          </w:p>
          <w:p w:rsidR="002363D3" w:rsidRPr="008620E3" w:rsidRDefault="002363D3" w:rsidP="002363D3">
            <w:pPr>
              <w:pStyle w:val="ab"/>
              <w:shd w:val="clear" w:color="auto" w:fill="auto"/>
              <w:tabs>
                <w:tab w:val="left" w:pos="2309"/>
              </w:tabs>
              <w:spacing w:after="0"/>
              <w:jc w:val="both"/>
            </w:pPr>
            <w:r w:rsidRPr="008620E3">
              <w:t>-обоснованность</w:t>
            </w:r>
            <w:r w:rsidRPr="008620E3">
              <w:tab/>
              <w:t>выбора</w:t>
            </w:r>
          </w:p>
          <w:p w:rsidR="002363D3" w:rsidRPr="008620E3" w:rsidRDefault="002363D3" w:rsidP="002363D3">
            <w:pPr>
              <w:pStyle w:val="ab"/>
              <w:shd w:val="clear" w:color="auto" w:fill="auto"/>
              <w:tabs>
                <w:tab w:val="left" w:pos="1603"/>
                <w:tab w:val="left" w:pos="2246"/>
              </w:tabs>
              <w:spacing w:after="0"/>
              <w:jc w:val="both"/>
            </w:pPr>
            <w:r w:rsidRPr="008620E3">
              <w:t>учебников</w:t>
            </w:r>
            <w:r w:rsidRPr="008620E3">
              <w:tab/>
              <w:t>и</w:t>
            </w:r>
            <w:r w:rsidRPr="008620E3">
              <w:tab/>
              <w:t>учебно</w:t>
            </w:r>
            <w:r w:rsidRPr="008620E3">
              <w:softHyphen/>
            </w:r>
          </w:p>
          <w:p w:rsidR="002363D3" w:rsidRPr="008620E3" w:rsidRDefault="002363D3" w:rsidP="002363D3">
            <w:pPr>
              <w:pStyle w:val="ab"/>
              <w:shd w:val="clear" w:color="auto" w:fill="auto"/>
              <w:spacing w:after="0"/>
              <w:jc w:val="both"/>
            </w:pPr>
            <w:r w:rsidRPr="008620E3">
              <w:t>методических комплектов, используемых педагогом</w:t>
            </w:r>
          </w:p>
        </w:tc>
      </w:tr>
      <w:tr w:rsidR="002363D3" w:rsidRPr="008620E3" w:rsidTr="002363D3">
        <w:trPr>
          <w:trHeight w:hRule="exact" w:val="5803"/>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5.2</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488"/>
              </w:tabs>
              <w:spacing w:after="0"/>
            </w:pPr>
            <w:r w:rsidRPr="008620E3">
              <w:t>Умение</w:t>
            </w:r>
            <w:r w:rsidRPr="008620E3">
              <w:tab/>
              <w:t>принимать</w:t>
            </w:r>
          </w:p>
          <w:p w:rsidR="002363D3" w:rsidRPr="008620E3" w:rsidRDefault="002363D3" w:rsidP="002363D3">
            <w:pPr>
              <w:pStyle w:val="ab"/>
              <w:shd w:val="clear" w:color="auto" w:fill="auto"/>
              <w:spacing w:after="0"/>
              <w:jc w:val="both"/>
            </w:pPr>
            <w:r w:rsidRPr="008620E3">
              <w:t>решения в различных педагогических ситуациях</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t>Педагогу приходится постоянно принимать решения:</w:t>
            </w:r>
          </w:p>
          <w:p w:rsidR="002363D3" w:rsidRPr="008620E3" w:rsidRDefault="002363D3" w:rsidP="002363D3">
            <w:pPr>
              <w:pStyle w:val="ab"/>
              <w:numPr>
                <w:ilvl w:val="0"/>
                <w:numId w:val="209"/>
              </w:numPr>
              <w:shd w:val="clear" w:color="auto" w:fill="auto"/>
              <w:tabs>
                <w:tab w:val="left" w:pos="312"/>
              </w:tabs>
              <w:spacing w:after="0"/>
              <w:jc w:val="both"/>
            </w:pPr>
            <w:r w:rsidRPr="008620E3">
              <w:t>как установить дисциплину;</w:t>
            </w:r>
          </w:p>
          <w:p w:rsidR="002363D3" w:rsidRPr="008620E3" w:rsidRDefault="002363D3" w:rsidP="002363D3">
            <w:pPr>
              <w:pStyle w:val="ab"/>
              <w:numPr>
                <w:ilvl w:val="0"/>
                <w:numId w:val="209"/>
              </w:numPr>
              <w:shd w:val="clear" w:color="auto" w:fill="auto"/>
              <w:tabs>
                <w:tab w:val="left" w:pos="312"/>
                <w:tab w:val="left" w:pos="2054"/>
              </w:tabs>
              <w:spacing w:after="0"/>
              <w:jc w:val="both"/>
            </w:pPr>
            <w:r w:rsidRPr="008620E3">
              <w:t>как</w:t>
            </w:r>
            <w:r w:rsidRPr="008620E3">
              <w:tab/>
              <w:t>мотивировать</w:t>
            </w:r>
          </w:p>
          <w:p w:rsidR="002363D3" w:rsidRPr="008620E3" w:rsidRDefault="002363D3" w:rsidP="002363D3">
            <w:pPr>
              <w:pStyle w:val="ab"/>
              <w:shd w:val="clear" w:color="auto" w:fill="auto"/>
              <w:spacing w:after="0"/>
            </w:pPr>
            <w:r w:rsidRPr="008620E3">
              <w:t>академическую активность;</w:t>
            </w:r>
          </w:p>
          <w:p w:rsidR="002363D3" w:rsidRPr="008620E3" w:rsidRDefault="002363D3" w:rsidP="002363D3">
            <w:pPr>
              <w:pStyle w:val="ab"/>
              <w:numPr>
                <w:ilvl w:val="0"/>
                <w:numId w:val="209"/>
              </w:numPr>
              <w:shd w:val="clear" w:color="auto" w:fill="auto"/>
              <w:tabs>
                <w:tab w:val="left" w:pos="312"/>
                <w:tab w:val="left" w:pos="2184"/>
              </w:tabs>
              <w:spacing w:after="0"/>
              <w:jc w:val="both"/>
            </w:pPr>
            <w:r w:rsidRPr="008620E3">
              <w:t>как вызвать</w:t>
            </w:r>
            <w:r w:rsidRPr="008620E3">
              <w:tab/>
              <w:t>интерес у</w:t>
            </w:r>
          </w:p>
          <w:p w:rsidR="002363D3" w:rsidRPr="008620E3" w:rsidRDefault="002363D3" w:rsidP="002363D3">
            <w:pPr>
              <w:pStyle w:val="ab"/>
              <w:shd w:val="clear" w:color="auto" w:fill="auto"/>
              <w:spacing w:after="0"/>
              <w:jc w:val="both"/>
            </w:pPr>
            <w:r w:rsidRPr="008620E3">
              <w:t>конкретного ученика;</w:t>
            </w:r>
          </w:p>
          <w:p w:rsidR="002363D3" w:rsidRPr="008620E3" w:rsidRDefault="002363D3" w:rsidP="002363D3">
            <w:pPr>
              <w:pStyle w:val="ab"/>
              <w:numPr>
                <w:ilvl w:val="0"/>
                <w:numId w:val="209"/>
              </w:numPr>
              <w:shd w:val="clear" w:color="auto" w:fill="auto"/>
              <w:tabs>
                <w:tab w:val="left" w:pos="312"/>
              </w:tabs>
              <w:spacing w:after="0"/>
              <w:jc w:val="both"/>
            </w:pPr>
            <w:r w:rsidRPr="008620E3">
              <w:t>как обеспечить понимание и т. д.</w:t>
            </w:r>
          </w:p>
          <w:p w:rsidR="002363D3" w:rsidRPr="008620E3" w:rsidRDefault="002363D3" w:rsidP="002363D3">
            <w:pPr>
              <w:pStyle w:val="ab"/>
              <w:shd w:val="clear" w:color="auto" w:fill="auto"/>
              <w:tabs>
                <w:tab w:val="left" w:pos="1872"/>
              </w:tabs>
              <w:spacing w:after="0"/>
              <w:jc w:val="both"/>
            </w:pPr>
            <w:r w:rsidRPr="008620E3">
              <w:t>Разрешение</w:t>
            </w:r>
            <w:r w:rsidRPr="008620E3">
              <w:tab/>
              <w:t>педагогических</w:t>
            </w:r>
          </w:p>
          <w:p w:rsidR="002363D3" w:rsidRPr="008620E3" w:rsidRDefault="002363D3" w:rsidP="002363D3">
            <w:pPr>
              <w:pStyle w:val="ab"/>
              <w:shd w:val="clear" w:color="auto" w:fill="auto"/>
              <w:tabs>
                <w:tab w:val="left" w:pos="1397"/>
                <w:tab w:val="left" w:pos="3024"/>
              </w:tabs>
              <w:spacing w:after="0"/>
              <w:jc w:val="both"/>
            </w:pPr>
            <w:r w:rsidRPr="008620E3">
              <w:t>проблем</w:t>
            </w:r>
            <w:r w:rsidRPr="008620E3">
              <w:tab/>
              <w:t>составляет</w:t>
            </w:r>
            <w:r w:rsidRPr="008620E3">
              <w:tab/>
              <w:t>суть</w:t>
            </w:r>
          </w:p>
          <w:p w:rsidR="002363D3" w:rsidRPr="008620E3" w:rsidRDefault="002363D3" w:rsidP="002363D3">
            <w:pPr>
              <w:pStyle w:val="ab"/>
              <w:shd w:val="clear" w:color="auto" w:fill="auto"/>
              <w:spacing w:after="0"/>
            </w:pPr>
            <w:r w:rsidRPr="008620E3">
              <w:t>педагогической деятельности.</w:t>
            </w:r>
          </w:p>
          <w:p w:rsidR="002363D3" w:rsidRPr="008620E3" w:rsidRDefault="002363D3" w:rsidP="002363D3">
            <w:pPr>
              <w:pStyle w:val="ab"/>
              <w:shd w:val="clear" w:color="auto" w:fill="auto"/>
              <w:spacing w:after="0"/>
              <w:jc w:val="both"/>
            </w:pPr>
            <w:r w:rsidRPr="008620E3">
              <w:t>При решении проблем могут применяться как стандартные решения (решающие правила), так и творческие (креативные) или интуитивные</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10"/>
              </w:numPr>
              <w:shd w:val="clear" w:color="auto" w:fill="auto"/>
              <w:tabs>
                <w:tab w:val="left" w:pos="139"/>
                <w:tab w:val="left" w:pos="1978"/>
              </w:tabs>
              <w:spacing w:after="0"/>
              <w:jc w:val="both"/>
            </w:pPr>
            <w:r w:rsidRPr="008620E3">
              <w:t>Знание</w:t>
            </w:r>
            <w:r w:rsidRPr="008620E3">
              <w:tab/>
              <w:t>типичных</w:t>
            </w:r>
          </w:p>
          <w:p w:rsidR="002363D3" w:rsidRPr="008620E3" w:rsidRDefault="002363D3" w:rsidP="002363D3">
            <w:pPr>
              <w:pStyle w:val="ab"/>
              <w:shd w:val="clear" w:color="auto" w:fill="auto"/>
              <w:spacing w:after="0"/>
              <w:jc w:val="both"/>
            </w:pPr>
            <w:r w:rsidRPr="008620E3">
              <w:t>педагогических ситуаций, требующих участия педагога для своего решения;</w:t>
            </w:r>
          </w:p>
          <w:p w:rsidR="002363D3" w:rsidRPr="008620E3" w:rsidRDefault="002363D3" w:rsidP="002363D3">
            <w:pPr>
              <w:pStyle w:val="ab"/>
              <w:numPr>
                <w:ilvl w:val="0"/>
                <w:numId w:val="210"/>
              </w:numPr>
              <w:shd w:val="clear" w:color="auto" w:fill="auto"/>
              <w:tabs>
                <w:tab w:val="left" w:pos="149"/>
                <w:tab w:val="left" w:pos="2098"/>
              </w:tabs>
              <w:spacing w:after="0"/>
              <w:jc w:val="both"/>
            </w:pPr>
            <w:r w:rsidRPr="008620E3">
              <w:t>владение</w:t>
            </w:r>
            <w:r w:rsidRPr="008620E3">
              <w:tab/>
              <w:t>набором</w:t>
            </w:r>
          </w:p>
          <w:p w:rsidR="002363D3" w:rsidRPr="008620E3" w:rsidRDefault="002363D3" w:rsidP="002363D3">
            <w:pPr>
              <w:pStyle w:val="ab"/>
              <w:shd w:val="clear" w:color="auto" w:fill="auto"/>
              <w:tabs>
                <w:tab w:val="left" w:pos="2275"/>
              </w:tabs>
              <w:spacing w:after="0"/>
              <w:jc w:val="both"/>
            </w:pPr>
            <w:r w:rsidRPr="008620E3">
              <w:t>решающих</w:t>
            </w:r>
            <w:r w:rsidRPr="008620E3">
              <w:tab/>
              <w:t>правил,</w:t>
            </w:r>
          </w:p>
          <w:p w:rsidR="002363D3" w:rsidRPr="008620E3" w:rsidRDefault="002363D3" w:rsidP="002363D3">
            <w:pPr>
              <w:pStyle w:val="ab"/>
              <w:shd w:val="clear" w:color="auto" w:fill="auto"/>
              <w:spacing w:after="0"/>
              <w:jc w:val="both"/>
            </w:pPr>
            <w:r w:rsidRPr="008620E3">
              <w:t>используемых для различных ситуаций;</w:t>
            </w:r>
          </w:p>
          <w:p w:rsidR="002363D3" w:rsidRPr="008620E3" w:rsidRDefault="002363D3" w:rsidP="002363D3">
            <w:pPr>
              <w:pStyle w:val="ab"/>
              <w:numPr>
                <w:ilvl w:val="0"/>
                <w:numId w:val="210"/>
              </w:numPr>
              <w:shd w:val="clear" w:color="auto" w:fill="auto"/>
              <w:tabs>
                <w:tab w:val="left" w:pos="149"/>
                <w:tab w:val="left" w:pos="1968"/>
              </w:tabs>
              <w:spacing w:after="0"/>
              <w:jc w:val="both"/>
            </w:pPr>
            <w:r w:rsidRPr="008620E3">
              <w:t>владение</w:t>
            </w:r>
            <w:r w:rsidRPr="008620E3">
              <w:tab/>
              <w:t>критерием</w:t>
            </w:r>
          </w:p>
          <w:p w:rsidR="002363D3" w:rsidRPr="008620E3" w:rsidRDefault="002363D3" w:rsidP="002363D3">
            <w:pPr>
              <w:pStyle w:val="ab"/>
              <w:shd w:val="clear" w:color="auto" w:fill="auto"/>
              <w:tabs>
                <w:tab w:val="left" w:pos="2664"/>
              </w:tabs>
              <w:spacing w:after="0"/>
              <w:jc w:val="both"/>
            </w:pPr>
            <w:r w:rsidRPr="008620E3">
              <w:t>предпочтительности</w:t>
            </w:r>
            <w:r w:rsidRPr="008620E3">
              <w:tab/>
              <w:t>при</w:t>
            </w:r>
          </w:p>
          <w:p w:rsidR="002363D3" w:rsidRPr="008620E3" w:rsidRDefault="002363D3" w:rsidP="002363D3">
            <w:pPr>
              <w:pStyle w:val="ab"/>
              <w:shd w:val="clear" w:color="auto" w:fill="auto"/>
              <w:spacing w:after="0"/>
              <w:jc w:val="both"/>
            </w:pPr>
            <w:r w:rsidRPr="008620E3">
              <w:t>выборе того или иного решающего правила;</w:t>
            </w:r>
          </w:p>
          <w:p w:rsidR="002363D3" w:rsidRPr="008620E3" w:rsidRDefault="002363D3" w:rsidP="002363D3">
            <w:pPr>
              <w:pStyle w:val="ab"/>
              <w:shd w:val="clear" w:color="auto" w:fill="auto"/>
              <w:tabs>
                <w:tab w:val="left" w:pos="2006"/>
              </w:tabs>
              <w:spacing w:after="0"/>
              <w:jc w:val="both"/>
            </w:pPr>
            <w:r w:rsidRPr="008620E3">
              <w:t>-знание</w:t>
            </w:r>
            <w:r w:rsidRPr="008620E3">
              <w:tab/>
              <w:t>критериев</w:t>
            </w:r>
          </w:p>
          <w:p w:rsidR="002363D3" w:rsidRPr="008620E3" w:rsidRDefault="002363D3" w:rsidP="002363D3">
            <w:pPr>
              <w:pStyle w:val="ab"/>
              <w:shd w:val="clear" w:color="auto" w:fill="auto"/>
              <w:spacing w:after="0"/>
            </w:pPr>
            <w:r w:rsidRPr="008620E3">
              <w:t>достижения цели;</w:t>
            </w:r>
          </w:p>
          <w:p w:rsidR="002363D3" w:rsidRPr="008620E3" w:rsidRDefault="002363D3" w:rsidP="002363D3">
            <w:pPr>
              <w:pStyle w:val="ab"/>
              <w:numPr>
                <w:ilvl w:val="0"/>
                <w:numId w:val="210"/>
              </w:numPr>
              <w:shd w:val="clear" w:color="auto" w:fill="auto"/>
              <w:tabs>
                <w:tab w:val="left" w:pos="139"/>
                <w:tab w:val="left" w:pos="1738"/>
              </w:tabs>
              <w:spacing w:after="0"/>
              <w:jc w:val="both"/>
            </w:pPr>
            <w:r w:rsidRPr="008620E3">
              <w:t>знание</w:t>
            </w:r>
            <w:r w:rsidRPr="008620E3">
              <w:tab/>
              <w:t>нетипичных</w:t>
            </w:r>
          </w:p>
          <w:p w:rsidR="002363D3" w:rsidRPr="008620E3" w:rsidRDefault="002363D3" w:rsidP="002363D3">
            <w:pPr>
              <w:pStyle w:val="ab"/>
              <w:shd w:val="clear" w:color="auto" w:fill="auto"/>
              <w:spacing w:after="0"/>
            </w:pPr>
            <w:r w:rsidRPr="008620E3">
              <w:t>конфликтных ситуаций;</w:t>
            </w:r>
          </w:p>
          <w:p w:rsidR="002363D3" w:rsidRPr="008620E3" w:rsidRDefault="002363D3" w:rsidP="002363D3">
            <w:pPr>
              <w:pStyle w:val="ab"/>
              <w:numPr>
                <w:ilvl w:val="0"/>
                <w:numId w:val="210"/>
              </w:numPr>
              <w:shd w:val="clear" w:color="auto" w:fill="auto"/>
              <w:tabs>
                <w:tab w:val="left" w:pos="154"/>
                <w:tab w:val="left" w:pos="1738"/>
              </w:tabs>
              <w:spacing w:after="0"/>
              <w:jc w:val="both"/>
            </w:pPr>
            <w:r w:rsidRPr="008620E3">
              <w:t>примеры</w:t>
            </w:r>
            <w:r w:rsidRPr="008620E3">
              <w:tab/>
              <w:t>разрешения</w:t>
            </w:r>
          </w:p>
          <w:p w:rsidR="002363D3" w:rsidRPr="008620E3" w:rsidRDefault="002363D3" w:rsidP="002363D3">
            <w:pPr>
              <w:pStyle w:val="ab"/>
              <w:shd w:val="clear" w:color="auto" w:fill="auto"/>
              <w:spacing w:after="0"/>
              <w:jc w:val="both"/>
            </w:pPr>
            <w:r w:rsidRPr="008620E3">
              <w:t>конкретных педагогических ситуаций;</w:t>
            </w:r>
          </w:p>
          <w:p w:rsidR="002363D3" w:rsidRPr="008620E3" w:rsidRDefault="002363D3" w:rsidP="002363D3">
            <w:pPr>
              <w:pStyle w:val="ab"/>
              <w:numPr>
                <w:ilvl w:val="0"/>
                <w:numId w:val="210"/>
              </w:numPr>
              <w:shd w:val="clear" w:color="auto" w:fill="auto"/>
              <w:tabs>
                <w:tab w:val="left" w:pos="144"/>
              </w:tabs>
              <w:spacing w:after="0"/>
              <w:jc w:val="both"/>
            </w:pPr>
            <w:r w:rsidRPr="008620E3">
              <w:t>развитость педагогического мышления</w:t>
            </w:r>
          </w:p>
        </w:tc>
      </w:tr>
      <w:tr w:rsidR="002363D3" w:rsidRPr="008620E3" w:rsidTr="002363D3">
        <w:trPr>
          <w:trHeight w:hRule="exact" w:val="3610"/>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6.1</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47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установлении субъект- субъектных отношений</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656"/>
              </w:tabs>
              <w:spacing w:after="0"/>
              <w:jc w:val="both"/>
            </w:pPr>
            <w:r w:rsidRPr="008620E3">
              <w:t>Является одной из ведущих в системе</w:t>
            </w:r>
            <w:r w:rsidRPr="008620E3">
              <w:tab/>
              <w:t>гуманистической</w:t>
            </w:r>
          </w:p>
          <w:p w:rsidR="002363D3" w:rsidRPr="008620E3" w:rsidRDefault="002363D3" w:rsidP="002363D3">
            <w:pPr>
              <w:pStyle w:val="ab"/>
              <w:shd w:val="clear" w:color="auto" w:fill="auto"/>
              <w:tabs>
                <w:tab w:val="left" w:pos="2040"/>
              </w:tabs>
              <w:spacing w:after="0"/>
              <w:jc w:val="both"/>
            </w:pPr>
            <w:r w:rsidRPr="008620E3">
              <w:t>педагогики.</w:t>
            </w:r>
            <w:r w:rsidRPr="008620E3">
              <w:tab/>
              <w:t>Предполагает</w:t>
            </w:r>
          </w:p>
          <w:p w:rsidR="002363D3" w:rsidRPr="008620E3" w:rsidRDefault="002363D3" w:rsidP="002363D3">
            <w:pPr>
              <w:pStyle w:val="ab"/>
              <w:shd w:val="clear" w:color="auto" w:fill="auto"/>
              <w:tabs>
                <w:tab w:val="left" w:pos="1862"/>
                <w:tab w:val="left" w:pos="3341"/>
              </w:tabs>
              <w:spacing w:after="0"/>
              <w:jc w:val="both"/>
            </w:pPr>
            <w:r w:rsidRPr="008620E3">
              <w:t>способность</w:t>
            </w:r>
            <w:r w:rsidRPr="008620E3">
              <w:tab/>
              <w:t>педагога</w:t>
            </w:r>
            <w:r w:rsidRPr="008620E3">
              <w:tab/>
              <w:t>к</w:t>
            </w:r>
          </w:p>
          <w:p w:rsidR="002363D3" w:rsidRPr="008620E3" w:rsidRDefault="002363D3" w:rsidP="002363D3">
            <w:pPr>
              <w:pStyle w:val="ab"/>
              <w:shd w:val="clear" w:color="auto" w:fill="auto"/>
              <w:tabs>
                <w:tab w:val="left" w:pos="2323"/>
              </w:tabs>
              <w:spacing w:after="0"/>
              <w:jc w:val="both"/>
            </w:pPr>
            <w:r w:rsidRPr="008620E3">
              <w:t>взаимопониманию, установлению</w:t>
            </w:r>
            <w:r w:rsidRPr="008620E3">
              <w:tab/>
              <w:t>отношений</w:t>
            </w:r>
          </w:p>
          <w:p w:rsidR="002363D3" w:rsidRPr="008620E3" w:rsidRDefault="002363D3" w:rsidP="002363D3">
            <w:pPr>
              <w:pStyle w:val="ab"/>
              <w:shd w:val="clear" w:color="auto" w:fill="auto"/>
              <w:tabs>
                <w:tab w:val="left" w:pos="2112"/>
              </w:tabs>
              <w:spacing w:after="0"/>
              <w:jc w:val="both"/>
            </w:pPr>
            <w:r w:rsidRPr="008620E3">
              <w:t>сотрудничества,</w:t>
            </w:r>
            <w:r w:rsidRPr="008620E3">
              <w:tab/>
              <w:t>способность</w:t>
            </w:r>
          </w:p>
          <w:p w:rsidR="002363D3" w:rsidRPr="008620E3" w:rsidRDefault="002363D3" w:rsidP="002363D3">
            <w:pPr>
              <w:pStyle w:val="ab"/>
              <w:shd w:val="clear" w:color="auto" w:fill="auto"/>
              <w:tabs>
                <w:tab w:val="left" w:pos="1598"/>
              </w:tabs>
              <w:spacing w:after="0"/>
              <w:jc w:val="both"/>
            </w:pPr>
            <w:r w:rsidRPr="008620E3">
              <w:t>слушать и чувствовать, выяснять интересы и потребности других участников</w:t>
            </w:r>
            <w:r w:rsidRPr="008620E3">
              <w:tab/>
              <w:t>образовательного</w:t>
            </w:r>
          </w:p>
          <w:p w:rsidR="002363D3" w:rsidRPr="008620E3" w:rsidRDefault="002363D3" w:rsidP="002363D3">
            <w:pPr>
              <w:pStyle w:val="ab"/>
              <w:shd w:val="clear" w:color="auto" w:fill="auto"/>
              <w:tabs>
                <w:tab w:val="left" w:pos="2270"/>
              </w:tabs>
              <w:spacing w:after="0"/>
              <w:jc w:val="both"/>
            </w:pPr>
            <w:r w:rsidRPr="008620E3">
              <w:t>процесса, готовность вступать в помогающие</w:t>
            </w:r>
            <w:r w:rsidRPr="008620E3">
              <w:tab/>
              <w:t>отношения,</w:t>
            </w:r>
          </w:p>
          <w:p w:rsidR="002363D3" w:rsidRPr="008620E3" w:rsidRDefault="002363D3" w:rsidP="002363D3">
            <w:pPr>
              <w:pStyle w:val="ab"/>
              <w:shd w:val="clear" w:color="auto" w:fill="auto"/>
              <w:spacing w:after="0"/>
              <w:jc w:val="both"/>
            </w:pPr>
            <w:r w:rsidRPr="008620E3">
              <w:t>позитивный настрой педагога</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-Знание обучающихся;</w:t>
            </w:r>
          </w:p>
          <w:p w:rsidR="002363D3" w:rsidRPr="008620E3" w:rsidRDefault="002363D3" w:rsidP="002363D3">
            <w:pPr>
              <w:pStyle w:val="ab"/>
              <w:numPr>
                <w:ilvl w:val="0"/>
                <w:numId w:val="211"/>
              </w:numPr>
              <w:shd w:val="clear" w:color="auto" w:fill="auto"/>
              <w:tabs>
                <w:tab w:val="left" w:pos="149"/>
                <w:tab w:val="left" w:pos="2938"/>
              </w:tabs>
              <w:spacing w:after="0"/>
              <w:jc w:val="both"/>
            </w:pPr>
            <w:r w:rsidRPr="008620E3">
              <w:t>компетентность</w:t>
            </w:r>
            <w:r w:rsidRPr="008620E3">
              <w:tab/>
              <w:t>в</w:t>
            </w:r>
          </w:p>
          <w:p w:rsidR="002363D3" w:rsidRPr="008620E3" w:rsidRDefault="002363D3" w:rsidP="002363D3">
            <w:pPr>
              <w:pStyle w:val="ab"/>
              <w:shd w:val="clear" w:color="auto" w:fill="auto"/>
              <w:spacing w:after="0"/>
              <w:jc w:val="both"/>
            </w:pPr>
            <w:r w:rsidRPr="008620E3">
              <w:t>целеполагании;</w:t>
            </w:r>
          </w:p>
          <w:p w:rsidR="002363D3" w:rsidRPr="008620E3" w:rsidRDefault="002363D3" w:rsidP="002363D3">
            <w:pPr>
              <w:pStyle w:val="ab"/>
              <w:shd w:val="clear" w:color="auto" w:fill="auto"/>
              <w:spacing w:after="0"/>
              <w:jc w:val="both"/>
            </w:pPr>
            <w:r w:rsidRPr="008620E3">
              <w:t>-предметная компетентность;</w:t>
            </w:r>
          </w:p>
          <w:p w:rsidR="002363D3" w:rsidRPr="008620E3" w:rsidRDefault="002363D3" w:rsidP="002363D3">
            <w:pPr>
              <w:pStyle w:val="ab"/>
              <w:numPr>
                <w:ilvl w:val="0"/>
                <w:numId w:val="211"/>
              </w:numPr>
              <w:shd w:val="clear" w:color="auto" w:fill="auto"/>
              <w:tabs>
                <w:tab w:val="left" w:pos="149"/>
              </w:tabs>
              <w:spacing w:after="0"/>
              <w:jc w:val="both"/>
            </w:pPr>
            <w:r w:rsidRPr="008620E3">
              <w:t>методическая компетентность;</w:t>
            </w:r>
          </w:p>
          <w:p w:rsidR="002363D3" w:rsidRPr="008620E3" w:rsidRDefault="002363D3" w:rsidP="002363D3">
            <w:pPr>
              <w:pStyle w:val="ab"/>
              <w:shd w:val="clear" w:color="auto" w:fill="auto"/>
              <w:tabs>
                <w:tab w:val="left" w:pos="2933"/>
              </w:tabs>
              <w:spacing w:after="0"/>
              <w:jc w:val="both"/>
            </w:pPr>
            <w:r w:rsidRPr="008620E3">
              <w:t>-готовность</w:t>
            </w:r>
            <w:r w:rsidRPr="008620E3">
              <w:tab/>
              <w:t>к</w:t>
            </w:r>
          </w:p>
          <w:p w:rsidR="002363D3" w:rsidRPr="008620E3" w:rsidRDefault="002363D3" w:rsidP="002363D3">
            <w:pPr>
              <w:pStyle w:val="ab"/>
              <w:shd w:val="clear" w:color="auto" w:fill="auto"/>
              <w:spacing w:after="0"/>
            </w:pPr>
            <w:r w:rsidRPr="008620E3">
              <w:t>сотрудничеству</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3605"/>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6.2</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обеспечении понимания педагогической задачи и способах деятельности</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34"/>
                <w:tab w:val="left" w:pos="2352"/>
              </w:tabs>
              <w:spacing w:after="0"/>
              <w:jc w:val="both"/>
            </w:pPr>
            <w:r w:rsidRPr="008620E3">
              <w:t>Добиться понимания учебного материала — главная задача педагога.</w:t>
            </w:r>
            <w:r w:rsidRPr="008620E3">
              <w:tab/>
              <w:t>Этого</w:t>
            </w:r>
            <w:r w:rsidRPr="008620E3">
              <w:tab/>
              <w:t>понимания</w:t>
            </w:r>
          </w:p>
          <w:p w:rsidR="002363D3" w:rsidRPr="008620E3" w:rsidRDefault="002363D3" w:rsidP="002363D3">
            <w:pPr>
              <w:pStyle w:val="ab"/>
              <w:shd w:val="clear" w:color="auto" w:fill="auto"/>
              <w:tabs>
                <w:tab w:val="left" w:pos="1973"/>
              </w:tabs>
              <w:spacing w:after="0"/>
              <w:jc w:val="both"/>
            </w:pPr>
            <w:r w:rsidRPr="008620E3">
              <w:t>можно достичь путём включения нового материала в систему уже освоенных знаний или умений и путём</w:t>
            </w:r>
            <w:r w:rsidRPr="008620E3">
              <w:tab/>
              <w:t>демонстрации</w:t>
            </w:r>
          </w:p>
          <w:p w:rsidR="002363D3" w:rsidRPr="008620E3" w:rsidRDefault="002363D3" w:rsidP="002363D3">
            <w:pPr>
              <w:pStyle w:val="ab"/>
              <w:shd w:val="clear" w:color="auto" w:fill="auto"/>
              <w:tabs>
                <w:tab w:val="left" w:pos="2227"/>
              </w:tabs>
              <w:spacing w:after="0"/>
              <w:jc w:val="both"/>
            </w:pPr>
            <w:r w:rsidRPr="008620E3">
              <w:t>практического</w:t>
            </w:r>
            <w:r w:rsidRPr="008620E3">
              <w:tab/>
              <w:t>применения</w:t>
            </w:r>
          </w:p>
          <w:p w:rsidR="002363D3" w:rsidRPr="008620E3" w:rsidRDefault="002363D3" w:rsidP="002363D3">
            <w:pPr>
              <w:pStyle w:val="ab"/>
              <w:shd w:val="clear" w:color="auto" w:fill="auto"/>
              <w:spacing w:after="0"/>
            </w:pPr>
            <w:r w:rsidRPr="008620E3">
              <w:t>изучаемого материала</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Знание того, что знают и понимают ученики;</w:t>
            </w:r>
          </w:p>
          <w:p w:rsidR="002363D3" w:rsidRPr="008620E3" w:rsidRDefault="002363D3" w:rsidP="002363D3">
            <w:pPr>
              <w:pStyle w:val="ab"/>
              <w:shd w:val="clear" w:color="auto" w:fill="auto"/>
              <w:tabs>
                <w:tab w:val="left" w:pos="2117"/>
              </w:tabs>
              <w:spacing w:after="0"/>
              <w:jc w:val="both"/>
            </w:pPr>
            <w:r w:rsidRPr="008620E3">
              <w:t>- свободное</w:t>
            </w:r>
            <w:r w:rsidRPr="008620E3">
              <w:tab/>
              <w:t>владение</w:t>
            </w:r>
          </w:p>
          <w:p w:rsidR="002363D3" w:rsidRPr="008620E3" w:rsidRDefault="002363D3" w:rsidP="002363D3">
            <w:pPr>
              <w:pStyle w:val="ab"/>
              <w:shd w:val="clear" w:color="auto" w:fill="auto"/>
              <w:spacing w:after="0"/>
              <w:jc w:val="both"/>
            </w:pPr>
            <w:r w:rsidRPr="008620E3">
              <w:t>изучаемым материалом;</w:t>
            </w:r>
          </w:p>
          <w:p w:rsidR="002363D3" w:rsidRPr="008620E3" w:rsidRDefault="002363D3" w:rsidP="002363D3">
            <w:pPr>
              <w:pStyle w:val="ab"/>
              <w:shd w:val="clear" w:color="auto" w:fill="auto"/>
              <w:tabs>
                <w:tab w:val="left" w:pos="1901"/>
              </w:tabs>
              <w:spacing w:after="0"/>
              <w:jc w:val="both"/>
            </w:pPr>
            <w:r w:rsidRPr="008620E3">
              <w:t>-осознанное</w:t>
            </w:r>
            <w:r w:rsidRPr="008620E3">
              <w:tab/>
              <w:t>включение</w:t>
            </w:r>
          </w:p>
          <w:p w:rsidR="002363D3" w:rsidRPr="008620E3" w:rsidRDefault="002363D3" w:rsidP="002363D3">
            <w:pPr>
              <w:pStyle w:val="ab"/>
              <w:shd w:val="clear" w:color="auto" w:fill="auto"/>
              <w:spacing w:after="0"/>
              <w:jc w:val="both"/>
            </w:pPr>
            <w:r w:rsidRPr="008620E3">
              <w:t>нового учебного материала в систему освоенных знаний обучающихся;</w:t>
            </w:r>
          </w:p>
          <w:p w:rsidR="002363D3" w:rsidRPr="008620E3" w:rsidRDefault="002363D3" w:rsidP="002363D3">
            <w:pPr>
              <w:pStyle w:val="ab"/>
              <w:shd w:val="clear" w:color="auto" w:fill="auto"/>
              <w:spacing w:after="0"/>
            </w:pPr>
            <w:r w:rsidRPr="008620E3">
              <w:t>-демонстрация практического применения изучаемого материала;</w:t>
            </w:r>
          </w:p>
          <w:p w:rsidR="002363D3" w:rsidRPr="008620E3" w:rsidRDefault="002363D3" w:rsidP="002363D3">
            <w:pPr>
              <w:pStyle w:val="ab"/>
              <w:shd w:val="clear" w:color="auto" w:fill="auto"/>
              <w:tabs>
                <w:tab w:val="left" w:pos="1114"/>
                <w:tab w:val="left" w:pos="1766"/>
              </w:tabs>
              <w:spacing w:after="0"/>
              <w:jc w:val="both"/>
            </w:pPr>
            <w:r w:rsidRPr="008620E3">
              <w:t>-опора</w:t>
            </w:r>
            <w:r w:rsidRPr="008620E3">
              <w:tab/>
              <w:t>на</w:t>
            </w:r>
            <w:r w:rsidRPr="008620E3">
              <w:tab/>
              <w:t>чувственное</w:t>
            </w:r>
          </w:p>
          <w:p w:rsidR="002363D3" w:rsidRPr="008620E3" w:rsidRDefault="002363D3" w:rsidP="002363D3">
            <w:pPr>
              <w:pStyle w:val="ab"/>
              <w:shd w:val="clear" w:color="auto" w:fill="auto"/>
              <w:spacing w:after="0"/>
            </w:pPr>
            <w:r w:rsidRPr="008620E3">
              <w:t>восприятие</w:t>
            </w:r>
          </w:p>
        </w:tc>
      </w:tr>
      <w:tr w:rsidR="002363D3" w:rsidRPr="008620E3" w:rsidTr="002363D3">
        <w:trPr>
          <w:trHeight w:hRule="exact" w:val="3595"/>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6.3</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обеспечении понимания педагогической задачи и способах деятельности</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34"/>
                <w:tab w:val="left" w:pos="2352"/>
              </w:tabs>
              <w:spacing w:after="0"/>
              <w:jc w:val="both"/>
            </w:pPr>
            <w:r w:rsidRPr="008620E3">
              <w:t>Добиться понимания учебного материала — главная задача педагога.</w:t>
            </w:r>
            <w:r w:rsidRPr="008620E3">
              <w:tab/>
              <w:t>Этого</w:t>
            </w:r>
            <w:r w:rsidRPr="008620E3">
              <w:tab/>
              <w:t>понимания</w:t>
            </w:r>
          </w:p>
          <w:p w:rsidR="002363D3" w:rsidRPr="008620E3" w:rsidRDefault="002363D3" w:rsidP="002363D3">
            <w:pPr>
              <w:pStyle w:val="ab"/>
              <w:shd w:val="clear" w:color="auto" w:fill="auto"/>
              <w:tabs>
                <w:tab w:val="left" w:pos="1973"/>
              </w:tabs>
              <w:spacing w:after="0"/>
              <w:jc w:val="both"/>
            </w:pPr>
            <w:r w:rsidRPr="008620E3">
              <w:t>можно достичь путём включения нового материала в систему уже освоенных знаний или умений и путём</w:t>
            </w:r>
            <w:r w:rsidRPr="008620E3">
              <w:tab/>
              <w:t>демонстрации</w:t>
            </w:r>
          </w:p>
          <w:p w:rsidR="002363D3" w:rsidRPr="008620E3" w:rsidRDefault="002363D3" w:rsidP="002363D3">
            <w:pPr>
              <w:pStyle w:val="ab"/>
              <w:shd w:val="clear" w:color="auto" w:fill="auto"/>
              <w:tabs>
                <w:tab w:val="left" w:pos="2227"/>
              </w:tabs>
              <w:spacing w:after="0"/>
              <w:jc w:val="both"/>
            </w:pPr>
            <w:r w:rsidRPr="008620E3">
              <w:t>практического</w:t>
            </w:r>
            <w:r w:rsidRPr="008620E3">
              <w:tab/>
              <w:t>применения</w:t>
            </w:r>
          </w:p>
          <w:p w:rsidR="002363D3" w:rsidRPr="008620E3" w:rsidRDefault="002363D3" w:rsidP="002363D3">
            <w:pPr>
              <w:pStyle w:val="ab"/>
              <w:shd w:val="clear" w:color="auto" w:fill="auto"/>
              <w:spacing w:after="0"/>
            </w:pPr>
            <w:r w:rsidRPr="008620E3">
              <w:t>изучаемого материала</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12"/>
              </w:numPr>
              <w:shd w:val="clear" w:color="auto" w:fill="auto"/>
              <w:tabs>
                <w:tab w:val="left" w:pos="302"/>
              </w:tabs>
              <w:spacing w:after="0"/>
              <w:jc w:val="both"/>
            </w:pPr>
            <w:r w:rsidRPr="008620E3">
              <w:t>Знание того, что знают и понимают ученики;</w:t>
            </w:r>
          </w:p>
          <w:p w:rsidR="002363D3" w:rsidRPr="008620E3" w:rsidRDefault="002363D3" w:rsidP="002363D3">
            <w:pPr>
              <w:pStyle w:val="ab"/>
              <w:numPr>
                <w:ilvl w:val="0"/>
                <w:numId w:val="212"/>
              </w:numPr>
              <w:shd w:val="clear" w:color="auto" w:fill="auto"/>
              <w:tabs>
                <w:tab w:val="left" w:pos="312"/>
                <w:tab w:val="left" w:pos="2126"/>
              </w:tabs>
              <w:spacing w:after="0"/>
              <w:jc w:val="both"/>
            </w:pPr>
            <w:r w:rsidRPr="008620E3">
              <w:t>свободное</w:t>
            </w:r>
            <w:r w:rsidRPr="008620E3">
              <w:tab/>
              <w:t>владение</w:t>
            </w:r>
          </w:p>
          <w:p w:rsidR="002363D3" w:rsidRPr="008620E3" w:rsidRDefault="002363D3" w:rsidP="002363D3">
            <w:pPr>
              <w:pStyle w:val="ab"/>
              <w:shd w:val="clear" w:color="auto" w:fill="auto"/>
              <w:spacing w:after="0"/>
            </w:pPr>
            <w:r w:rsidRPr="008620E3">
              <w:t>изучаемым материалом;</w:t>
            </w:r>
          </w:p>
          <w:p w:rsidR="002363D3" w:rsidRPr="008620E3" w:rsidRDefault="002363D3" w:rsidP="002363D3">
            <w:pPr>
              <w:pStyle w:val="ab"/>
              <w:numPr>
                <w:ilvl w:val="0"/>
                <w:numId w:val="212"/>
              </w:numPr>
              <w:shd w:val="clear" w:color="auto" w:fill="auto"/>
              <w:tabs>
                <w:tab w:val="left" w:pos="312"/>
              </w:tabs>
              <w:spacing w:after="0"/>
              <w:jc w:val="both"/>
            </w:pPr>
            <w:r w:rsidRPr="008620E3">
              <w:t>осознанное включение нового учебного материала в систему освоенных знаний обучающихся;</w:t>
            </w:r>
          </w:p>
          <w:p w:rsidR="002363D3" w:rsidRPr="008620E3" w:rsidRDefault="002363D3" w:rsidP="002363D3">
            <w:pPr>
              <w:pStyle w:val="ab"/>
              <w:numPr>
                <w:ilvl w:val="0"/>
                <w:numId w:val="212"/>
              </w:numPr>
              <w:shd w:val="clear" w:color="auto" w:fill="auto"/>
              <w:tabs>
                <w:tab w:val="left" w:pos="307"/>
              </w:tabs>
              <w:spacing w:after="0"/>
              <w:jc w:val="both"/>
            </w:pPr>
            <w:r w:rsidRPr="008620E3">
              <w:t>демонстрация практического применения изучаемого материала;</w:t>
            </w:r>
          </w:p>
          <w:p w:rsidR="002363D3" w:rsidRPr="008620E3" w:rsidRDefault="002363D3" w:rsidP="002363D3">
            <w:pPr>
              <w:pStyle w:val="ab"/>
              <w:numPr>
                <w:ilvl w:val="0"/>
                <w:numId w:val="212"/>
              </w:numPr>
              <w:shd w:val="clear" w:color="auto" w:fill="auto"/>
              <w:tabs>
                <w:tab w:val="left" w:pos="312"/>
              </w:tabs>
              <w:spacing w:after="0"/>
              <w:jc w:val="both"/>
            </w:pPr>
            <w:r w:rsidRPr="008620E3">
              <w:t>опора на чувственное восприятие</w:t>
            </w:r>
          </w:p>
        </w:tc>
      </w:tr>
      <w:tr w:rsidR="002363D3" w:rsidRPr="008620E3" w:rsidTr="002363D3">
        <w:trPr>
          <w:trHeight w:hRule="exact" w:val="6634"/>
          <w:jc w:val="center"/>
        </w:trPr>
        <w:tc>
          <w:tcPr>
            <w:tcW w:w="57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6.4</w:t>
            </w: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482"/>
              </w:tabs>
              <w:spacing w:after="0"/>
            </w:pPr>
            <w:r w:rsidRPr="008620E3">
              <w:t>Компетентность</w:t>
            </w:r>
            <w:r w:rsidRPr="008620E3">
              <w:tab/>
              <w:t>в</w:t>
            </w:r>
          </w:p>
          <w:p w:rsidR="002363D3" w:rsidRPr="008620E3" w:rsidRDefault="002363D3" w:rsidP="002363D3">
            <w:pPr>
              <w:pStyle w:val="ab"/>
              <w:shd w:val="clear" w:color="auto" w:fill="auto"/>
              <w:tabs>
                <w:tab w:val="left" w:pos="1205"/>
              </w:tabs>
              <w:spacing w:after="0"/>
            </w:pPr>
            <w:r w:rsidRPr="008620E3">
              <w:t>организации информационной основы</w:t>
            </w:r>
            <w:r w:rsidRPr="008620E3">
              <w:tab/>
              <w:t>деятельности</w:t>
            </w:r>
          </w:p>
          <w:p w:rsidR="002363D3" w:rsidRPr="008620E3" w:rsidRDefault="002363D3" w:rsidP="002363D3">
            <w:pPr>
              <w:pStyle w:val="ab"/>
              <w:shd w:val="clear" w:color="auto" w:fill="auto"/>
              <w:spacing w:after="0"/>
            </w:pPr>
            <w:r w:rsidRPr="008620E3">
              <w:t>обучающегося</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39"/>
                <w:tab w:val="left" w:pos="2803"/>
              </w:tabs>
              <w:spacing w:after="0"/>
              <w:jc w:val="both"/>
            </w:pPr>
            <w:r w:rsidRPr="008620E3">
              <w:t>Любая</w:t>
            </w:r>
            <w:r w:rsidRPr="008620E3">
              <w:tab/>
              <w:t>учебная</w:t>
            </w:r>
            <w:r w:rsidRPr="008620E3">
              <w:tab/>
              <w:t>задача</w:t>
            </w:r>
          </w:p>
          <w:p w:rsidR="002363D3" w:rsidRPr="008620E3" w:rsidRDefault="002363D3" w:rsidP="002363D3">
            <w:pPr>
              <w:pStyle w:val="ab"/>
              <w:shd w:val="clear" w:color="auto" w:fill="auto"/>
              <w:tabs>
                <w:tab w:val="left" w:pos="1267"/>
                <w:tab w:val="left" w:pos="3106"/>
              </w:tabs>
              <w:spacing w:after="0"/>
              <w:jc w:val="both"/>
            </w:pPr>
            <w:r w:rsidRPr="008620E3">
              <w:t>разрешается, если обучающийся владеет</w:t>
            </w:r>
            <w:r w:rsidRPr="008620E3">
              <w:tab/>
              <w:t>необходимой</w:t>
            </w:r>
            <w:r w:rsidRPr="008620E3">
              <w:tab/>
              <w:t>для</w:t>
            </w:r>
          </w:p>
          <w:p w:rsidR="002363D3" w:rsidRPr="008620E3" w:rsidRDefault="002363D3" w:rsidP="002363D3">
            <w:pPr>
              <w:pStyle w:val="ab"/>
              <w:shd w:val="clear" w:color="auto" w:fill="auto"/>
              <w:tabs>
                <w:tab w:val="left" w:pos="1210"/>
                <w:tab w:val="left" w:pos="3091"/>
              </w:tabs>
              <w:spacing w:after="0"/>
              <w:jc w:val="both"/>
            </w:pPr>
            <w:r w:rsidRPr="008620E3">
              <w:t>решения информацией и знает способ решения. Педагог должен обладать компетентностью в том, чтобы</w:t>
            </w:r>
            <w:r w:rsidRPr="008620E3">
              <w:tab/>
              <w:t>осуществить</w:t>
            </w:r>
            <w:r w:rsidRPr="008620E3">
              <w:tab/>
              <w:t>или</w:t>
            </w:r>
          </w:p>
          <w:p w:rsidR="002363D3" w:rsidRPr="008620E3" w:rsidRDefault="002363D3" w:rsidP="002363D3">
            <w:pPr>
              <w:pStyle w:val="ab"/>
              <w:shd w:val="clear" w:color="auto" w:fill="auto"/>
              <w:spacing w:after="0"/>
              <w:jc w:val="both"/>
            </w:pPr>
            <w:r w:rsidRPr="008620E3">
              <w:t>организовать поиск необходимой для ученика информации</w:t>
            </w:r>
          </w:p>
        </w:tc>
        <w:tc>
          <w:tcPr>
            <w:tcW w:w="3274"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13"/>
              </w:numPr>
              <w:shd w:val="clear" w:color="auto" w:fill="auto"/>
              <w:tabs>
                <w:tab w:val="left" w:pos="302"/>
                <w:tab w:val="left" w:pos="1992"/>
              </w:tabs>
              <w:spacing w:after="0"/>
              <w:jc w:val="both"/>
            </w:pPr>
            <w:r w:rsidRPr="008620E3">
              <w:t>Свободное</w:t>
            </w:r>
            <w:r w:rsidRPr="008620E3">
              <w:tab/>
              <w:t>владение</w:t>
            </w:r>
          </w:p>
          <w:p w:rsidR="002363D3" w:rsidRPr="008620E3" w:rsidRDefault="002363D3" w:rsidP="002363D3">
            <w:pPr>
              <w:pStyle w:val="ab"/>
              <w:shd w:val="clear" w:color="auto" w:fill="auto"/>
              <w:spacing w:after="0"/>
              <w:jc w:val="both"/>
            </w:pPr>
            <w:r w:rsidRPr="008620E3">
              <w:t>учебным материалом;</w:t>
            </w:r>
          </w:p>
          <w:p w:rsidR="002363D3" w:rsidRPr="008620E3" w:rsidRDefault="002363D3" w:rsidP="002363D3">
            <w:pPr>
              <w:pStyle w:val="ab"/>
              <w:numPr>
                <w:ilvl w:val="0"/>
                <w:numId w:val="213"/>
              </w:numPr>
              <w:shd w:val="clear" w:color="auto" w:fill="auto"/>
              <w:tabs>
                <w:tab w:val="left" w:pos="302"/>
                <w:tab w:val="left" w:pos="1992"/>
              </w:tabs>
              <w:spacing w:after="0"/>
              <w:jc w:val="both"/>
            </w:pPr>
            <w:r w:rsidRPr="008620E3">
              <w:t>знание</w:t>
            </w:r>
            <w:r w:rsidRPr="008620E3">
              <w:tab/>
              <w:t>типичных</w:t>
            </w:r>
          </w:p>
          <w:p w:rsidR="002363D3" w:rsidRPr="008620E3" w:rsidRDefault="002363D3" w:rsidP="002363D3">
            <w:pPr>
              <w:pStyle w:val="ab"/>
              <w:shd w:val="clear" w:color="auto" w:fill="auto"/>
              <w:spacing w:after="0"/>
              <w:jc w:val="both"/>
            </w:pPr>
            <w:r w:rsidRPr="008620E3">
              <w:t>трудностей при изучении конкретных тем;</w:t>
            </w:r>
          </w:p>
          <w:p w:rsidR="002363D3" w:rsidRPr="008620E3" w:rsidRDefault="002363D3" w:rsidP="002363D3">
            <w:pPr>
              <w:pStyle w:val="ab"/>
              <w:numPr>
                <w:ilvl w:val="0"/>
                <w:numId w:val="213"/>
              </w:numPr>
              <w:shd w:val="clear" w:color="auto" w:fill="auto"/>
              <w:tabs>
                <w:tab w:val="left" w:pos="312"/>
                <w:tab w:val="right" w:pos="3038"/>
              </w:tabs>
              <w:spacing w:after="0"/>
              <w:jc w:val="both"/>
            </w:pPr>
            <w:r w:rsidRPr="008620E3">
              <w:t>способность</w:t>
            </w:r>
            <w:r w:rsidRPr="008620E3">
              <w:tab/>
              <w:t>дать</w:t>
            </w:r>
          </w:p>
          <w:p w:rsidR="002363D3" w:rsidRPr="008620E3" w:rsidRDefault="002363D3" w:rsidP="002363D3">
            <w:pPr>
              <w:pStyle w:val="ab"/>
              <w:shd w:val="clear" w:color="auto" w:fill="auto"/>
              <w:tabs>
                <w:tab w:val="right" w:pos="3038"/>
              </w:tabs>
              <w:spacing w:after="0"/>
              <w:jc w:val="both"/>
            </w:pPr>
            <w:r w:rsidRPr="008620E3">
              <w:t>дополнительную информацию</w:t>
            </w:r>
            <w:r w:rsidRPr="008620E3">
              <w:tab/>
              <w:t>или</w:t>
            </w:r>
          </w:p>
          <w:p w:rsidR="002363D3" w:rsidRPr="008620E3" w:rsidRDefault="002363D3" w:rsidP="002363D3">
            <w:pPr>
              <w:pStyle w:val="ab"/>
              <w:shd w:val="clear" w:color="auto" w:fill="auto"/>
              <w:tabs>
                <w:tab w:val="right" w:pos="3034"/>
              </w:tabs>
              <w:spacing w:after="0"/>
              <w:jc w:val="both"/>
            </w:pPr>
            <w:r w:rsidRPr="008620E3">
              <w:t>организовать</w:t>
            </w:r>
            <w:r w:rsidRPr="008620E3">
              <w:tab/>
              <w:t>поиск</w:t>
            </w:r>
          </w:p>
          <w:p w:rsidR="002363D3" w:rsidRPr="008620E3" w:rsidRDefault="002363D3" w:rsidP="002363D3">
            <w:pPr>
              <w:pStyle w:val="ab"/>
              <w:shd w:val="clear" w:color="auto" w:fill="auto"/>
              <w:spacing w:after="0"/>
            </w:pPr>
            <w:r w:rsidRPr="008620E3">
              <w:t>дополнительной информации, необходимой для решения учебной задачи;</w:t>
            </w:r>
          </w:p>
          <w:p w:rsidR="002363D3" w:rsidRPr="008620E3" w:rsidRDefault="002363D3" w:rsidP="002363D3">
            <w:pPr>
              <w:pStyle w:val="ab"/>
              <w:numPr>
                <w:ilvl w:val="0"/>
                <w:numId w:val="213"/>
              </w:numPr>
              <w:shd w:val="clear" w:color="auto" w:fill="auto"/>
              <w:tabs>
                <w:tab w:val="left" w:pos="302"/>
              </w:tabs>
              <w:spacing w:after="0"/>
              <w:jc w:val="both"/>
            </w:pPr>
            <w:r w:rsidRPr="008620E3">
              <w:t>умение выявить уровень развития обучающихся;</w:t>
            </w:r>
          </w:p>
          <w:p w:rsidR="002363D3" w:rsidRPr="008620E3" w:rsidRDefault="002363D3" w:rsidP="002363D3">
            <w:pPr>
              <w:pStyle w:val="ab"/>
              <w:numPr>
                <w:ilvl w:val="0"/>
                <w:numId w:val="213"/>
              </w:numPr>
              <w:shd w:val="clear" w:color="auto" w:fill="auto"/>
              <w:tabs>
                <w:tab w:val="left" w:pos="322"/>
                <w:tab w:val="right" w:pos="3038"/>
              </w:tabs>
              <w:spacing w:after="0"/>
              <w:jc w:val="both"/>
            </w:pPr>
            <w:r w:rsidRPr="008620E3">
              <w:t>владение</w:t>
            </w:r>
            <w:r w:rsidRPr="008620E3">
              <w:tab/>
              <w:t>методами</w:t>
            </w:r>
          </w:p>
          <w:p w:rsidR="002363D3" w:rsidRPr="008620E3" w:rsidRDefault="002363D3" w:rsidP="002363D3">
            <w:pPr>
              <w:pStyle w:val="ab"/>
              <w:shd w:val="clear" w:color="auto" w:fill="auto"/>
              <w:spacing w:after="0"/>
              <w:jc w:val="both"/>
            </w:pPr>
            <w:r w:rsidRPr="008620E3">
              <w:t>объективного контроля и оценивания;</w:t>
            </w:r>
          </w:p>
          <w:p w:rsidR="002363D3" w:rsidRPr="008620E3" w:rsidRDefault="002363D3" w:rsidP="002363D3">
            <w:pPr>
              <w:pStyle w:val="ab"/>
              <w:numPr>
                <w:ilvl w:val="0"/>
                <w:numId w:val="213"/>
              </w:numPr>
              <w:shd w:val="clear" w:color="auto" w:fill="auto"/>
              <w:tabs>
                <w:tab w:val="left" w:pos="302"/>
                <w:tab w:val="right" w:pos="3043"/>
              </w:tabs>
              <w:spacing w:after="0"/>
              <w:jc w:val="both"/>
            </w:pPr>
            <w:r w:rsidRPr="008620E3">
              <w:t>умение</w:t>
            </w:r>
            <w:r w:rsidRPr="008620E3">
              <w:tab/>
              <w:t>использовать</w:t>
            </w:r>
          </w:p>
          <w:p w:rsidR="002363D3" w:rsidRPr="008620E3" w:rsidRDefault="002363D3" w:rsidP="002363D3">
            <w:pPr>
              <w:pStyle w:val="ab"/>
              <w:shd w:val="clear" w:color="auto" w:fill="auto"/>
              <w:spacing w:after="0"/>
              <w:jc w:val="both"/>
            </w:pPr>
            <w:r w:rsidRPr="008620E3">
              <w:t>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363D3" w:rsidRPr="008620E3" w:rsidTr="002363D3">
        <w:trPr>
          <w:trHeight w:hRule="exact" w:val="571"/>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6.5</w:t>
            </w:r>
          </w:p>
        </w:tc>
        <w:tc>
          <w:tcPr>
            <w:tcW w:w="2803"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2472"/>
              </w:tabs>
              <w:spacing w:after="0"/>
            </w:pPr>
            <w:r w:rsidRPr="008620E3">
              <w:t>Компетентность</w:t>
            </w:r>
            <w:r w:rsidRPr="008620E3">
              <w:tab/>
              <w:t>в</w:t>
            </w:r>
          </w:p>
          <w:p w:rsidR="002363D3" w:rsidRPr="008620E3" w:rsidRDefault="002363D3" w:rsidP="002363D3">
            <w:pPr>
              <w:pStyle w:val="ab"/>
              <w:shd w:val="clear" w:color="auto" w:fill="auto"/>
              <w:spacing w:after="0"/>
            </w:pPr>
            <w:r w:rsidRPr="008620E3">
              <w:t>использовании</w:t>
            </w:r>
          </w:p>
        </w:tc>
        <w:tc>
          <w:tcPr>
            <w:tcW w:w="3682"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901"/>
              </w:tabs>
              <w:spacing w:after="0"/>
              <w:jc w:val="both"/>
            </w:pPr>
            <w:r w:rsidRPr="008620E3">
              <w:t>Обеспечивает</w:t>
            </w:r>
            <w:r w:rsidRPr="008620E3">
              <w:tab/>
              <w:t>эффективность</w:t>
            </w:r>
          </w:p>
          <w:p w:rsidR="002363D3" w:rsidRPr="008620E3" w:rsidRDefault="002363D3" w:rsidP="002363D3">
            <w:pPr>
              <w:pStyle w:val="ab"/>
              <w:shd w:val="clear" w:color="auto" w:fill="auto"/>
              <w:spacing w:after="0"/>
            </w:pPr>
            <w:r w:rsidRPr="008620E3">
              <w:t>учебно-воспитательного</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690"/>
              </w:tabs>
              <w:spacing w:after="0"/>
              <w:jc w:val="both"/>
            </w:pPr>
            <w:r w:rsidRPr="008620E3">
              <w:t>— Знание</w:t>
            </w:r>
            <w:r w:rsidRPr="008620E3">
              <w:tab/>
              <w:t>современных</w:t>
            </w:r>
          </w:p>
          <w:p w:rsidR="002363D3" w:rsidRPr="008620E3" w:rsidRDefault="002363D3" w:rsidP="002363D3">
            <w:pPr>
              <w:pStyle w:val="ab"/>
              <w:shd w:val="clear" w:color="auto" w:fill="auto"/>
              <w:tabs>
                <w:tab w:val="left" w:pos="1421"/>
                <w:tab w:val="left" w:pos="2198"/>
              </w:tabs>
              <w:spacing w:after="0"/>
              <w:jc w:val="both"/>
            </w:pPr>
            <w:r w:rsidRPr="008620E3">
              <w:t>средств</w:t>
            </w:r>
            <w:r w:rsidRPr="008620E3">
              <w:tab/>
              <w:t>и</w:t>
            </w:r>
            <w:r w:rsidRPr="008620E3">
              <w:tab/>
              <w:t>методов</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76"/>
        <w:gridCol w:w="2803"/>
        <w:gridCol w:w="3682"/>
        <w:gridCol w:w="3274"/>
      </w:tblGrid>
      <w:tr w:rsidR="002363D3" w:rsidRPr="008620E3" w:rsidTr="002363D3">
        <w:trPr>
          <w:trHeight w:hRule="exact" w:val="3878"/>
          <w:jc w:val="center"/>
        </w:trPr>
        <w:tc>
          <w:tcPr>
            <w:tcW w:w="576"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282"/>
              </w:tabs>
              <w:spacing w:after="0"/>
            </w:pPr>
            <w:r w:rsidRPr="008620E3">
              <w:t>современных средств и систем</w:t>
            </w:r>
            <w:r w:rsidRPr="008620E3">
              <w:tab/>
              <w:t>организации</w:t>
            </w:r>
          </w:p>
          <w:p w:rsidR="002363D3" w:rsidRPr="008620E3" w:rsidRDefault="002363D3" w:rsidP="002363D3">
            <w:pPr>
              <w:pStyle w:val="ab"/>
              <w:shd w:val="clear" w:color="auto" w:fill="auto"/>
              <w:spacing w:after="0"/>
            </w:pPr>
            <w:r w:rsidRPr="008620E3">
              <w:t>учебно-воспитательного процесса</w:t>
            </w:r>
          </w:p>
        </w:tc>
        <w:tc>
          <w:tcPr>
            <w:tcW w:w="368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процесса</w:t>
            </w:r>
          </w:p>
        </w:tc>
        <w:tc>
          <w:tcPr>
            <w:tcW w:w="3274"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построения образовательного процесса;</w:t>
            </w:r>
          </w:p>
          <w:p w:rsidR="002363D3" w:rsidRPr="008620E3" w:rsidRDefault="002363D3" w:rsidP="002363D3">
            <w:pPr>
              <w:pStyle w:val="ab"/>
              <w:numPr>
                <w:ilvl w:val="0"/>
                <w:numId w:val="214"/>
              </w:numPr>
              <w:shd w:val="clear" w:color="auto" w:fill="auto"/>
              <w:tabs>
                <w:tab w:val="left" w:pos="302"/>
                <w:tab w:val="left" w:pos="1690"/>
              </w:tabs>
              <w:spacing w:after="0"/>
            </w:pPr>
            <w:r w:rsidRPr="008620E3">
              <w:t>умение</w:t>
            </w:r>
            <w:r w:rsidRPr="008620E3">
              <w:tab/>
              <w:t>использовать</w:t>
            </w:r>
          </w:p>
          <w:p w:rsidR="002363D3" w:rsidRPr="008620E3" w:rsidRDefault="002363D3" w:rsidP="002363D3">
            <w:pPr>
              <w:pStyle w:val="ab"/>
              <w:shd w:val="clear" w:color="auto" w:fill="auto"/>
              <w:tabs>
                <w:tab w:val="left" w:pos="1570"/>
              </w:tabs>
              <w:spacing w:after="0"/>
            </w:pPr>
            <w:r w:rsidRPr="008620E3">
              <w:t>средства и методы обучения, адекватные</w:t>
            </w:r>
            <w:r w:rsidRPr="008620E3">
              <w:tab/>
              <w:t>поставленным</w:t>
            </w:r>
          </w:p>
          <w:p w:rsidR="002363D3" w:rsidRPr="008620E3" w:rsidRDefault="002363D3" w:rsidP="002363D3">
            <w:pPr>
              <w:pStyle w:val="ab"/>
              <w:shd w:val="clear" w:color="auto" w:fill="auto"/>
              <w:tabs>
                <w:tab w:val="left" w:pos="2189"/>
              </w:tabs>
              <w:spacing w:after="0"/>
            </w:pPr>
            <w:r w:rsidRPr="008620E3">
              <w:t>задачам,</w:t>
            </w:r>
            <w:r w:rsidRPr="008620E3">
              <w:tab/>
              <w:t>уровню</w:t>
            </w:r>
          </w:p>
          <w:p w:rsidR="002363D3" w:rsidRPr="008620E3" w:rsidRDefault="002363D3" w:rsidP="002363D3">
            <w:pPr>
              <w:pStyle w:val="ab"/>
              <w:shd w:val="clear" w:color="auto" w:fill="auto"/>
              <w:tabs>
                <w:tab w:val="left" w:pos="2794"/>
              </w:tabs>
              <w:spacing w:after="0"/>
            </w:pPr>
            <w:r w:rsidRPr="008620E3">
              <w:t>подготовленности обучающихся,</w:t>
            </w:r>
            <w:r w:rsidRPr="008620E3">
              <w:tab/>
              <w:t>их</w:t>
            </w:r>
          </w:p>
          <w:p w:rsidR="002363D3" w:rsidRPr="008620E3" w:rsidRDefault="002363D3" w:rsidP="002363D3">
            <w:pPr>
              <w:pStyle w:val="ab"/>
              <w:shd w:val="clear" w:color="auto" w:fill="auto"/>
              <w:spacing w:after="0"/>
            </w:pPr>
            <w:r w:rsidRPr="008620E3">
              <w:t>индивидуальным характеристикам;</w:t>
            </w:r>
          </w:p>
          <w:p w:rsidR="002363D3" w:rsidRPr="008620E3" w:rsidRDefault="002363D3" w:rsidP="002363D3">
            <w:pPr>
              <w:pStyle w:val="ab"/>
              <w:numPr>
                <w:ilvl w:val="0"/>
                <w:numId w:val="214"/>
              </w:numPr>
              <w:shd w:val="clear" w:color="auto" w:fill="auto"/>
              <w:tabs>
                <w:tab w:val="left" w:pos="302"/>
                <w:tab w:val="left" w:pos="1901"/>
              </w:tabs>
              <w:spacing w:after="0"/>
            </w:pPr>
            <w:r w:rsidRPr="008620E3">
              <w:t>умение</w:t>
            </w:r>
            <w:r w:rsidRPr="008620E3">
              <w:tab/>
              <w:t>обосновать</w:t>
            </w:r>
          </w:p>
          <w:p w:rsidR="002363D3" w:rsidRPr="008620E3" w:rsidRDefault="002363D3" w:rsidP="002363D3">
            <w:pPr>
              <w:pStyle w:val="ab"/>
              <w:shd w:val="clear" w:color="auto" w:fill="auto"/>
              <w:tabs>
                <w:tab w:val="left" w:pos="1646"/>
                <w:tab w:val="left" w:pos="2914"/>
              </w:tabs>
              <w:spacing w:after="0"/>
            </w:pPr>
            <w:r w:rsidRPr="008620E3">
              <w:t>выбранные</w:t>
            </w:r>
            <w:r w:rsidRPr="008620E3">
              <w:tab/>
              <w:t>методы</w:t>
            </w:r>
            <w:r w:rsidRPr="008620E3">
              <w:tab/>
              <w:t>и</w:t>
            </w:r>
          </w:p>
          <w:p w:rsidR="002363D3" w:rsidRPr="008620E3" w:rsidRDefault="002363D3" w:rsidP="002363D3">
            <w:pPr>
              <w:pStyle w:val="ab"/>
              <w:shd w:val="clear" w:color="auto" w:fill="auto"/>
              <w:spacing w:after="0"/>
            </w:pPr>
            <w:r w:rsidRPr="008620E3">
              <w:t>средства обучения</w:t>
            </w:r>
          </w:p>
        </w:tc>
      </w:tr>
      <w:tr w:rsidR="002363D3" w:rsidRPr="008620E3" w:rsidTr="002363D3">
        <w:trPr>
          <w:trHeight w:hRule="exact" w:val="3331"/>
          <w:jc w:val="center"/>
        </w:trPr>
        <w:tc>
          <w:tcPr>
            <w:tcW w:w="57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6.6</w:t>
            </w:r>
          </w:p>
        </w:tc>
        <w:tc>
          <w:tcPr>
            <w:tcW w:w="28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472"/>
              </w:tabs>
              <w:spacing w:after="0"/>
            </w:pPr>
            <w:r w:rsidRPr="008620E3">
              <w:t>Компетентность</w:t>
            </w:r>
            <w:r w:rsidRPr="008620E3">
              <w:tab/>
              <w:t>в</w:t>
            </w:r>
          </w:p>
          <w:p w:rsidR="002363D3" w:rsidRPr="008620E3" w:rsidRDefault="002363D3" w:rsidP="002363D3">
            <w:pPr>
              <w:pStyle w:val="ab"/>
              <w:shd w:val="clear" w:color="auto" w:fill="auto"/>
              <w:tabs>
                <w:tab w:val="left" w:pos="1358"/>
              </w:tabs>
              <w:spacing w:after="0"/>
            </w:pPr>
            <w:r w:rsidRPr="008620E3">
              <w:t>способах</w:t>
            </w:r>
            <w:r w:rsidRPr="008620E3">
              <w:tab/>
              <w:t>умственной</w:t>
            </w:r>
          </w:p>
          <w:p w:rsidR="002363D3" w:rsidRPr="008620E3" w:rsidRDefault="002363D3" w:rsidP="002363D3">
            <w:pPr>
              <w:pStyle w:val="ab"/>
              <w:shd w:val="clear" w:color="auto" w:fill="auto"/>
              <w:spacing w:after="0"/>
            </w:pPr>
            <w:r w:rsidRPr="008620E3">
              <w:t>деятельности</w:t>
            </w:r>
          </w:p>
        </w:tc>
        <w:tc>
          <w:tcPr>
            <w:tcW w:w="368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574"/>
              </w:tabs>
              <w:spacing w:after="0"/>
            </w:pPr>
            <w:r w:rsidRPr="008620E3">
              <w:t>Характеризует уровень владения педагогом и обучающимися системой</w:t>
            </w:r>
            <w:r w:rsidRPr="008620E3">
              <w:tab/>
              <w:t>интеллектуальных</w:t>
            </w:r>
          </w:p>
          <w:p w:rsidR="002363D3" w:rsidRPr="008620E3" w:rsidRDefault="002363D3" w:rsidP="002363D3">
            <w:pPr>
              <w:pStyle w:val="ab"/>
              <w:shd w:val="clear" w:color="auto" w:fill="auto"/>
              <w:spacing w:after="0"/>
            </w:pPr>
            <w:r w:rsidRPr="008620E3">
              <w:t>операций</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numPr>
                <w:ilvl w:val="0"/>
                <w:numId w:val="215"/>
              </w:numPr>
              <w:shd w:val="clear" w:color="auto" w:fill="auto"/>
              <w:tabs>
                <w:tab w:val="left" w:pos="302"/>
                <w:tab w:val="left" w:pos="2189"/>
              </w:tabs>
              <w:spacing w:after="0"/>
            </w:pPr>
            <w:r w:rsidRPr="008620E3">
              <w:t>Знание</w:t>
            </w:r>
            <w:r w:rsidRPr="008620E3">
              <w:tab/>
              <w:t>системы</w:t>
            </w:r>
          </w:p>
          <w:p w:rsidR="002363D3" w:rsidRPr="008620E3" w:rsidRDefault="002363D3" w:rsidP="002363D3">
            <w:pPr>
              <w:pStyle w:val="ab"/>
              <w:shd w:val="clear" w:color="auto" w:fill="auto"/>
              <w:spacing w:after="0"/>
            </w:pPr>
            <w:r w:rsidRPr="008620E3">
              <w:t>интеллектуальных операций;</w:t>
            </w:r>
          </w:p>
          <w:p w:rsidR="002363D3" w:rsidRPr="008620E3" w:rsidRDefault="002363D3" w:rsidP="002363D3">
            <w:pPr>
              <w:pStyle w:val="ab"/>
              <w:numPr>
                <w:ilvl w:val="0"/>
                <w:numId w:val="215"/>
              </w:numPr>
              <w:shd w:val="clear" w:color="auto" w:fill="auto"/>
              <w:tabs>
                <w:tab w:val="left" w:pos="312"/>
              </w:tabs>
              <w:spacing w:after="0"/>
            </w:pPr>
            <w:r w:rsidRPr="008620E3">
              <w:t>владение интеллектуальными операциями;</w:t>
            </w:r>
          </w:p>
          <w:p w:rsidR="002363D3" w:rsidRPr="008620E3" w:rsidRDefault="002363D3" w:rsidP="002363D3">
            <w:pPr>
              <w:pStyle w:val="ab"/>
              <w:numPr>
                <w:ilvl w:val="0"/>
                <w:numId w:val="215"/>
              </w:numPr>
              <w:shd w:val="clear" w:color="auto" w:fill="auto"/>
              <w:tabs>
                <w:tab w:val="left" w:pos="302"/>
                <w:tab w:val="left" w:pos="1598"/>
              </w:tabs>
              <w:spacing w:after="0"/>
            </w:pPr>
            <w:r w:rsidRPr="008620E3">
              <w:t>умение</w:t>
            </w:r>
            <w:r w:rsidRPr="008620E3">
              <w:tab/>
              <w:t>сформировать</w:t>
            </w:r>
          </w:p>
          <w:p w:rsidR="002363D3" w:rsidRPr="008620E3" w:rsidRDefault="002363D3" w:rsidP="002363D3">
            <w:pPr>
              <w:pStyle w:val="ab"/>
              <w:shd w:val="clear" w:color="auto" w:fill="auto"/>
              <w:spacing w:after="0"/>
            </w:pPr>
            <w:r w:rsidRPr="008620E3">
              <w:t>интеллектуальные операции у учеников;</w:t>
            </w:r>
          </w:p>
          <w:p w:rsidR="002363D3" w:rsidRPr="008620E3" w:rsidRDefault="002363D3" w:rsidP="002363D3">
            <w:pPr>
              <w:pStyle w:val="ab"/>
              <w:numPr>
                <w:ilvl w:val="0"/>
                <w:numId w:val="215"/>
              </w:numPr>
              <w:shd w:val="clear" w:color="auto" w:fill="auto"/>
              <w:tabs>
                <w:tab w:val="left" w:pos="302"/>
                <w:tab w:val="left" w:pos="1699"/>
              </w:tabs>
              <w:spacing w:after="0"/>
            </w:pPr>
            <w:r w:rsidRPr="008620E3">
              <w:t>умение</w:t>
            </w:r>
            <w:r w:rsidRPr="008620E3">
              <w:tab/>
              <w:t>организовать</w:t>
            </w:r>
          </w:p>
          <w:p w:rsidR="002363D3" w:rsidRPr="008620E3" w:rsidRDefault="002363D3" w:rsidP="002363D3">
            <w:pPr>
              <w:pStyle w:val="ab"/>
              <w:shd w:val="clear" w:color="auto" w:fill="auto"/>
              <w:spacing w:after="0"/>
            </w:pPr>
            <w:r w:rsidRPr="008620E3">
              <w:t>использование интеллектуальных операций, адекватных решаемой задаче</w:t>
            </w:r>
          </w:p>
        </w:tc>
      </w:tr>
    </w:tbl>
    <w:p w:rsidR="002363D3" w:rsidRPr="008620E3" w:rsidRDefault="002363D3" w:rsidP="002363D3">
      <w:pPr>
        <w:spacing w:after="43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p w:rsidR="002363D3" w:rsidRDefault="002363D3" w:rsidP="002363D3">
      <w:pPr>
        <w:pStyle w:val="ad"/>
        <w:shd w:val="clear" w:color="auto" w:fill="auto"/>
        <w:ind w:left="82"/>
        <w:rPr>
          <w:rFonts w:ascii="Times New Roman" w:eastAsia="Times New Roman" w:hAnsi="Times New Roman" w:cs="Times New Roman"/>
          <w:b/>
          <w:bCs/>
          <w:sz w:val="24"/>
          <w:szCs w:val="24"/>
        </w:rPr>
      </w:pPr>
      <w:r w:rsidRPr="008620E3">
        <w:rPr>
          <w:rFonts w:ascii="Times New Roman" w:eastAsia="Times New Roman" w:hAnsi="Times New Roman" w:cs="Times New Roman"/>
          <w:b/>
          <w:bCs/>
          <w:sz w:val="24"/>
          <w:szCs w:val="24"/>
        </w:rPr>
        <w:t>Используется оценочно - критериальная база педагогического мастерства учителя.</w:t>
      </w:r>
    </w:p>
    <w:p w:rsidR="002363D3" w:rsidRPr="008620E3" w:rsidRDefault="002363D3" w:rsidP="002363D3">
      <w:pPr>
        <w:pStyle w:val="ad"/>
        <w:shd w:val="clear" w:color="auto" w:fill="auto"/>
        <w:ind w:left="82"/>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1958"/>
        <w:gridCol w:w="3686"/>
        <w:gridCol w:w="4690"/>
      </w:tblGrid>
      <w:tr w:rsidR="002363D3" w:rsidRPr="008620E3" w:rsidTr="002363D3">
        <w:trPr>
          <w:trHeight w:hRule="exact" w:val="293"/>
          <w:jc w:val="center"/>
        </w:trPr>
        <w:tc>
          <w:tcPr>
            <w:tcW w:w="195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Критерии</w:t>
            </w:r>
          </w:p>
        </w:tc>
        <w:tc>
          <w:tcPr>
            <w:tcW w:w="368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Показатели</w:t>
            </w:r>
          </w:p>
        </w:tc>
        <w:tc>
          <w:tcPr>
            <w:tcW w:w="469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rPr>
                <w:b/>
                <w:bCs/>
              </w:rPr>
              <w:t>Методики</w:t>
            </w:r>
          </w:p>
        </w:tc>
      </w:tr>
      <w:tr w:rsidR="002363D3" w:rsidRPr="008620E3" w:rsidTr="002363D3">
        <w:trPr>
          <w:trHeight w:hRule="exact" w:val="3874"/>
          <w:jc w:val="center"/>
        </w:trPr>
        <w:tc>
          <w:tcPr>
            <w:tcW w:w="19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Креативный</w:t>
            </w:r>
          </w:p>
        </w:tc>
        <w:tc>
          <w:tcPr>
            <w:tcW w:w="368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right" w:pos="3466"/>
              </w:tabs>
              <w:spacing w:after="0"/>
              <w:jc w:val="both"/>
            </w:pPr>
            <w:r w:rsidRPr="008620E3">
              <w:t>Активность,</w:t>
            </w:r>
            <w:r w:rsidRPr="008620E3">
              <w:tab/>
              <w:t>творчество,</w:t>
            </w:r>
          </w:p>
          <w:p w:rsidR="002363D3" w:rsidRPr="008620E3" w:rsidRDefault="002363D3" w:rsidP="002363D3">
            <w:pPr>
              <w:pStyle w:val="ab"/>
              <w:shd w:val="clear" w:color="auto" w:fill="auto"/>
              <w:tabs>
                <w:tab w:val="right" w:pos="3456"/>
              </w:tabs>
              <w:spacing w:after="0"/>
              <w:jc w:val="both"/>
            </w:pPr>
            <w:r w:rsidRPr="008620E3">
              <w:t>нестандартность</w:t>
            </w:r>
            <w:r w:rsidRPr="008620E3">
              <w:tab/>
              <w:t>мышления,</w:t>
            </w:r>
          </w:p>
          <w:p w:rsidR="002363D3" w:rsidRPr="008620E3" w:rsidRDefault="002363D3" w:rsidP="002363D3">
            <w:pPr>
              <w:pStyle w:val="ab"/>
              <w:shd w:val="clear" w:color="auto" w:fill="auto"/>
              <w:tabs>
                <w:tab w:val="right" w:pos="3461"/>
              </w:tabs>
              <w:spacing w:after="0"/>
              <w:jc w:val="both"/>
            </w:pPr>
            <w:r w:rsidRPr="008620E3">
              <w:t>Постановка</w:t>
            </w:r>
            <w:r w:rsidRPr="008620E3">
              <w:tab/>
              <w:t>нестандартных</w:t>
            </w:r>
          </w:p>
          <w:p w:rsidR="002363D3" w:rsidRPr="008620E3" w:rsidRDefault="002363D3" w:rsidP="002363D3">
            <w:pPr>
              <w:pStyle w:val="ab"/>
              <w:shd w:val="clear" w:color="auto" w:fill="auto"/>
              <w:tabs>
                <w:tab w:val="right" w:pos="3451"/>
              </w:tabs>
              <w:spacing w:after="0"/>
              <w:jc w:val="both"/>
            </w:pPr>
            <w:r w:rsidRPr="008620E3">
              <w:t>вопросов.</w:t>
            </w:r>
            <w:r w:rsidRPr="008620E3">
              <w:tab/>
              <w:t>Способность</w:t>
            </w:r>
          </w:p>
          <w:p w:rsidR="002363D3" w:rsidRPr="008620E3" w:rsidRDefault="002363D3" w:rsidP="002363D3">
            <w:pPr>
              <w:pStyle w:val="ab"/>
              <w:shd w:val="clear" w:color="auto" w:fill="auto"/>
              <w:tabs>
                <w:tab w:val="right" w:pos="3466"/>
              </w:tabs>
              <w:spacing w:after="0"/>
              <w:jc w:val="both"/>
            </w:pPr>
            <w:r w:rsidRPr="008620E3">
              <w:t>применять вариативные способы решения вопросов и проблем Удовлетворенность собственными</w:t>
            </w:r>
            <w:r w:rsidRPr="008620E3">
              <w:tab/>
              <w:t>достижениями</w:t>
            </w:r>
          </w:p>
          <w:p w:rsidR="002363D3" w:rsidRPr="008620E3" w:rsidRDefault="002363D3" w:rsidP="002363D3">
            <w:pPr>
              <w:pStyle w:val="ab"/>
              <w:shd w:val="clear" w:color="auto" w:fill="auto"/>
              <w:spacing w:after="0"/>
              <w:jc w:val="both"/>
            </w:pPr>
            <w:r w:rsidRPr="008620E3">
              <w:t>Наличие творческих достижений</w:t>
            </w:r>
          </w:p>
        </w:tc>
        <w:tc>
          <w:tcPr>
            <w:tcW w:w="469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978"/>
                <w:tab w:val="left" w:pos="2683"/>
              </w:tabs>
              <w:spacing w:after="0"/>
              <w:jc w:val="both"/>
            </w:pPr>
            <w:r w:rsidRPr="008620E3">
              <w:t>критериально</w:t>
            </w:r>
            <w:r w:rsidRPr="008620E3">
              <w:tab/>
              <w:t>-</w:t>
            </w:r>
            <w:r w:rsidRPr="008620E3">
              <w:tab/>
              <w:t>ориентированная</w:t>
            </w:r>
          </w:p>
          <w:p w:rsidR="002363D3" w:rsidRPr="008620E3" w:rsidRDefault="002363D3" w:rsidP="002363D3">
            <w:pPr>
              <w:pStyle w:val="ab"/>
              <w:shd w:val="clear" w:color="auto" w:fill="auto"/>
              <w:tabs>
                <w:tab w:val="left" w:pos="2448"/>
                <w:tab w:val="left" w:pos="3998"/>
              </w:tabs>
              <w:spacing w:after="0"/>
              <w:jc w:val="both"/>
            </w:pPr>
            <w:r w:rsidRPr="008620E3">
              <w:t>диагностика психологических критериев эффективности использования учителем методов и приёмов обучения, опросник Э.М. Роджерса,</w:t>
            </w:r>
            <w:r w:rsidRPr="008620E3">
              <w:tab/>
              <w:t>методика</w:t>
            </w:r>
            <w:r w:rsidRPr="008620E3">
              <w:tab/>
              <w:t>В.А.</w:t>
            </w:r>
          </w:p>
          <w:p w:rsidR="002363D3" w:rsidRPr="008620E3" w:rsidRDefault="002363D3" w:rsidP="002363D3">
            <w:pPr>
              <w:pStyle w:val="ab"/>
              <w:shd w:val="clear" w:color="auto" w:fill="auto"/>
              <w:tabs>
                <w:tab w:val="left" w:pos="1522"/>
                <w:tab w:val="left" w:pos="2496"/>
              </w:tabs>
              <w:spacing w:after="0"/>
              <w:jc w:val="both"/>
            </w:pPr>
            <w:r w:rsidRPr="008620E3">
              <w:t>Сластёнина, Муравьёва Е.М Тесты способностей по Айзенку. , методика « Эрудит». для изучения научного стиля мышления,</w:t>
            </w:r>
            <w:r w:rsidRPr="008620E3">
              <w:tab/>
              <w:t>метод</w:t>
            </w:r>
            <w:r w:rsidRPr="008620E3">
              <w:tab/>
              <w:t>наблюдения для</w:t>
            </w:r>
          </w:p>
          <w:p w:rsidR="002363D3" w:rsidRPr="008620E3" w:rsidRDefault="002363D3" w:rsidP="002363D3">
            <w:pPr>
              <w:pStyle w:val="ab"/>
              <w:shd w:val="clear" w:color="auto" w:fill="auto"/>
              <w:tabs>
                <w:tab w:val="left" w:pos="2990"/>
              </w:tabs>
              <w:spacing w:after="0"/>
              <w:jc w:val="both"/>
            </w:pPr>
            <w:r w:rsidRPr="008620E3">
              <w:t>выявления технологической готовности исследования,</w:t>
            </w:r>
            <w:r w:rsidRPr="008620E3">
              <w:tab/>
              <w:t>методика «</w:t>
            </w:r>
          </w:p>
          <w:p w:rsidR="002363D3" w:rsidRPr="008620E3" w:rsidRDefault="002363D3" w:rsidP="002363D3">
            <w:pPr>
              <w:pStyle w:val="ab"/>
              <w:shd w:val="clear" w:color="auto" w:fill="auto"/>
              <w:tabs>
                <w:tab w:val="left" w:pos="2366"/>
              </w:tabs>
              <w:spacing w:after="0"/>
              <w:jc w:val="both"/>
            </w:pPr>
            <w:r w:rsidRPr="008620E3">
              <w:t>Интеллектуальная</w:t>
            </w:r>
            <w:r w:rsidRPr="008620E3">
              <w:tab/>
              <w:t>лабильность» С.Н.</w:t>
            </w:r>
          </w:p>
          <w:p w:rsidR="002363D3" w:rsidRPr="008620E3" w:rsidRDefault="002363D3" w:rsidP="002363D3">
            <w:pPr>
              <w:pStyle w:val="ab"/>
              <w:shd w:val="clear" w:color="auto" w:fill="auto"/>
              <w:spacing w:after="0"/>
              <w:jc w:val="both"/>
            </w:pPr>
            <w:r w:rsidRPr="008620E3">
              <w:t>Костроминой для изучения творческой активности</w:t>
            </w:r>
          </w:p>
        </w:tc>
      </w:tr>
      <w:tr w:rsidR="002363D3" w:rsidRPr="008620E3" w:rsidTr="002363D3">
        <w:trPr>
          <w:trHeight w:hRule="exact" w:val="1954"/>
          <w:jc w:val="center"/>
        </w:trPr>
        <w:tc>
          <w:tcPr>
            <w:tcW w:w="19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Когнитивный</w:t>
            </w:r>
          </w:p>
        </w:tc>
        <w:tc>
          <w:tcPr>
            <w:tcW w:w="3686"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left" w:pos="1901"/>
              </w:tabs>
              <w:spacing w:after="0"/>
              <w:jc w:val="both"/>
            </w:pPr>
            <w:r w:rsidRPr="008620E3">
              <w:t>Знание образ. стандартов и программ.</w:t>
            </w:r>
            <w:r w:rsidRPr="008620E3">
              <w:tab/>
              <w:t>педагогическая</w:t>
            </w:r>
          </w:p>
          <w:p w:rsidR="002363D3" w:rsidRPr="008620E3" w:rsidRDefault="002363D3" w:rsidP="002363D3">
            <w:pPr>
              <w:pStyle w:val="ab"/>
              <w:shd w:val="clear" w:color="auto" w:fill="auto"/>
              <w:tabs>
                <w:tab w:val="left" w:pos="2218"/>
              </w:tabs>
              <w:spacing w:after="0"/>
              <w:jc w:val="both"/>
            </w:pPr>
            <w:r w:rsidRPr="008620E3">
              <w:t>квалификация, глубокое знание предмета. Знание современных педагогических</w:t>
            </w:r>
            <w:r w:rsidRPr="008620E3">
              <w:tab/>
              <w:t>технологий.</w:t>
            </w:r>
          </w:p>
          <w:p w:rsidR="002363D3" w:rsidRPr="008620E3" w:rsidRDefault="002363D3" w:rsidP="002363D3">
            <w:pPr>
              <w:pStyle w:val="ab"/>
              <w:shd w:val="clear" w:color="auto" w:fill="auto"/>
              <w:tabs>
                <w:tab w:val="left" w:pos="1771"/>
                <w:tab w:val="left" w:pos="3346"/>
              </w:tabs>
              <w:spacing w:after="0"/>
              <w:jc w:val="both"/>
            </w:pPr>
            <w:r w:rsidRPr="008620E3">
              <w:t>Применение</w:t>
            </w:r>
            <w:r w:rsidRPr="008620E3">
              <w:tab/>
              <w:t>личностно</w:t>
            </w:r>
            <w:r w:rsidRPr="008620E3">
              <w:tab/>
              <w:t>-</w:t>
            </w:r>
          </w:p>
          <w:p w:rsidR="002363D3" w:rsidRPr="008620E3" w:rsidRDefault="002363D3" w:rsidP="002363D3">
            <w:pPr>
              <w:pStyle w:val="ab"/>
              <w:shd w:val="clear" w:color="auto" w:fill="auto"/>
              <w:tabs>
                <w:tab w:val="left" w:pos="2218"/>
              </w:tabs>
              <w:spacing w:after="0"/>
              <w:jc w:val="both"/>
            </w:pPr>
            <w:r w:rsidRPr="008620E3">
              <w:t>ориентированных</w:t>
            </w:r>
            <w:r w:rsidRPr="008620E3">
              <w:tab/>
              <w:t>технологий.</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2170"/>
              </w:tabs>
              <w:spacing w:after="0"/>
              <w:jc w:val="both"/>
            </w:pPr>
            <w:r w:rsidRPr="008620E3">
              <w:t>Анкета «оценка</w:t>
            </w:r>
            <w:r w:rsidRPr="008620E3">
              <w:tab/>
              <w:t>успешности учебной</w:t>
            </w:r>
          </w:p>
          <w:p w:rsidR="002363D3" w:rsidRPr="008620E3" w:rsidRDefault="002363D3" w:rsidP="002363D3">
            <w:pPr>
              <w:pStyle w:val="ab"/>
              <w:shd w:val="clear" w:color="auto" w:fill="auto"/>
              <w:spacing w:after="0"/>
              <w:jc w:val="both"/>
            </w:pPr>
            <w:r w:rsidRPr="008620E3">
              <w:t>работы учителя» Попова Г.П.</w:t>
            </w:r>
          </w:p>
          <w:p w:rsidR="002363D3" w:rsidRPr="008620E3" w:rsidRDefault="002363D3" w:rsidP="002363D3">
            <w:pPr>
              <w:pStyle w:val="ab"/>
              <w:shd w:val="clear" w:color="auto" w:fill="auto"/>
              <w:tabs>
                <w:tab w:val="left" w:pos="2501"/>
                <w:tab w:val="left" w:pos="3221"/>
              </w:tabs>
              <w:spacing w:after="0"/>
              <w:jc w:val="both"/>
            </w:pPr>
            <w:r w:rsidRPr="008620E3">
              <w:t>Тесты интеллекта</w:t>
            </w:r>
            <w:r w:rsidRPr="008620E3">
              <w:tab/>
              <w:t>по</w:t>
            </w:r>
            <w:r w:rsidRPr="008620E3">
              <w:tab/>
              <w:t>Айзенку. ,</w:t>
            </w:r>
          </w:p>
          <w:p w:rsidR="002363D3" w:rsidRPr="008620E3" w:rsidRDefault="002363D3" w:rsidP="002363D3">
            <w:pPr>
              <w:pStyle w:val="ab"/>
              <w:shd w:val="clear" w:color="auto" w:fill="auto"/>
              <w:tabs>
                <w:tab w:val="left" w:pos="610"/>
                <w:tab w:val="left" w:pos="2597"/>
              </w:tabs>
              <w:spacing w:after="0"/>
              <w:jc w:val="both"/>
            </w:pPr>
            <w:r w:rsidRPr="008620E3">
              <w:t>Диагностика «Уровень профессионализма и</w:t>
            </w:r>
            <w:r w:rsidRPr="008620E3">
              <w:tab/>
              <w:t>теоретической</w:t>
            </w:r>
            <w:r w:rsidRPr="008620E3">
              <w:tab/>
              <w:t>подготовленности</w:t>
            </w:r>
          </w:p>
          <w:p w:rsidR="002363D3" w:rsidRPr="008620E3" w:rsidRDefault="002363D3" w:rsidP="002363D3">
            <w:pPr>
              <w:pStyle w:val="ab"/>
              <w:shd w:val="clear" w:color="auto" w:fill="auto"/>
              <w:tabs>
                <w:tab w:val="left" w:pos="2434"/>
                <w:tab w:val="left" w:pos="4339"/>
              </w:tabs>
              <w:spacing w:after="0"/>
              <w:jc w:val="both"/>
            </w:pPr>
            <w:r w:rsidRPr="008620E3">
              <w:t>учителя к проведению инновационной деятельности,</w:t>
            </w:r>
            <w:r w:rsidRPr="008620E3">
              <w:tab/>
              <w:t>критериально</w:t>
            </w:r>
            <w:r w:rsidRPr="008620E3">
              <w:tab/>
              <w:t>-</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958"/>
        <w:gridCol w:w="3686"/>
        <w:gridCol w:w="4690"/>
      </w:tblGrid>
      <w:tr w:rsidR="002363D3" w:rsidRPr="008620E3" w:rsidTr="002363D3">
        <w:trPr>
          <w:trHeight w:hRule="exact" w:val="2222"/>
          <w:jc w:val="center"/>
        </w:trPr>
        <w:tc>
          <w:tcPr>
            <w:tcW w:w="195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right" w:pos="3466"/>
                <w:tab w:val="right" w:pos="3466"/>
              </w:tabs>
              <w:spacing w:after="0"/>
              <w:jc w:val="both"/>
            </w:pPr>
            <w:r w:rsidRPr="008620E3">
              <w:t>Наличие</w:t>
            </w:r>
            <w:r w:rsidRPr="008620E3">
              <w:tab/>
              <w:t>информационно</w:t>
            </w:r>
            <w:r w:rsidRPr="008620E3">
              <w:softHyphen/>
              <w:t>образовательных</w:t>
            </w:r>
            <w:r w:rsidRPr="008620E3">
              <w:tab/>
              <w:t>маршрутов.</w:t>
            </w:r>
          </w:p>
          <w:p w:rsidR="002363D3" w:rsidRPr="008620E3" w:rsidRDefault="002363D3" w:rsidP="002363D3">
            <w:pPr>
              <w:pStyle w:val="ab"/>
              <w:shd w:val="clear" w:color="auto" w:fill="auto"/>
              <w:tabs>
                <w:tab w:val="right" w:pos="3461"/>
              </w:tabs>
              <w:spacing w:after="0"/>
              <w:jc w:val="both"/>
            </w:pPr>
            <w:r w:rsidRPr="008620E3">
              <w:t>Использование</w:t>
            </w:r>
            <w:r w:rsidRPr="008620E3">
              <w:tab/>
              <w:t>Интернет-</w:t>
            </w:r>
          </w:p>
          <w:p w:rsidR="002363D3" w:rsidRPr="008620E3" w:rsidRDefault="002363D3" w:rsidP="002363D3">
            <w:pPr>
              <w:pStyle w:val="ab"/>
              <w:shd w:val="clear" w:color="auto" w:fill="auto"/>
              <w:spacing w:after="0"/>
            </w:pPr>
            <w:r w:rsidRPr="008620E3">
              <w:t>ресурсов,</w:t>
            </w:r>
          </w:p>
          <w:p w:rsidR="002363D3" w:rsidRPr="008620E3" w:rsidRDefault="002363D3" w:rsidP="002363D3">
            <w:pPr>
              <w:pStyle w:val="ab"/>
              <w:shd w:val="clear" w:color="auto" w:fill="auto"/>
              <w:tabs>
                <w:tab w:val="right" w:pos="3446"/>
              </w:tabs>
              <w:spacing w:after="0"/>
              <w:jc w:val="both"/>
            </w:pPr>
            <w:r w:rsidRPr="008620E3">
              <w:t>презентационных</w:t>
            </w:r>
            <w:r w:rsidRPr="008620E3">
              <w:tab/>
              <w:t>программ,</w:t>
            </w:r>
          </w:p>
          <w:p w:rsidR="002363D3" w:rsidRPr="008620E3" w:rsidRDefault="002363D3" w:rsidP="002363D3">
            <w:pPr>
              <w:pStyle w:val="ab"/>
              <w:shd w:val="clear" w:color="auto" w:fill="auto"/>
              <w:tabs>
                <w:tab w:val="right" w:pos="3456"/>
              </w:tabs>
              <w:spacing w:after="0"/>
            </w:pPr>
            <w:r w:rsidRPr="008620E3">
              <w:t>мультимедийных</w:t>
            </w:r>
            <w:r w:rsidRPr="008620E3">
              <w:tab/>
              <w:t>средств.</w:t>
            </w:r>
          </w:p>
          <w:p w:rsidR="002363D3" w:rsidRPr="008620E3" w:rsidRDefault="002363D3" w:rsidP="002363D3">
            <w:pPr>
              <w:pStyle w:val="ab"/>
              <w:shd w:val="clear" w:color="auto" w:fill="auto"/>
              <w:tabs>
                <w:tab w:val="right" w:pos="3461"/>
              </w:tabs>
              <w:spacing w:after="0"/>
            </w:pPr>
            <w:r w:rsidRPr="008620E3">
              <w:t>Создание</w:t>
            </w:r>
            <w:r w:rsidRPr="008620E3">
              <w:tab/>
              <w:t>презентации</w:t>
            </w:r>
          </w:p>
          <w:p w:rsidR="002363D3" w:rsidRPr="008620E3" w:rsidRDefault="002363D3" w:rsidP="002363D3">
            <w:pPr>
              <w:pStyle w:val="ab"/>
              <w:shd w:val="clear" w:color="auto" w:fill="auto"/>
              <w:spacing w:after="0"/>
            </w:pPr>
            <w:r w:rsidRPr="008620E3">
              <w:t>выступления</w:t>
            </w:r>
          </w:p>
        </w:tc>
        <w:tc>
          <w:tcPr>
            <w:tcW w:w="469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3125"/>
              </w:tabs>
              <w:spacing w:after="0"/>
              <w:jc w:val="both"/>
            </w:pPr>
            <w:r w:rsidRPr="008620E3">
              <w:t>ориентированная</w:t>
            </w:r>
            <w:r w:rsidRPr="008620E3">
              <w:tab/>
              <w:t>диагностика</w:t>
            </w:r>
          </w:p>
          <w:p w:rsidR="002363D3" w:rsidRPr="008620E3" w:rsidRDefault="002363D3" w:rsidP="002363D3">
            <w:pPr>
              <w:pStyle w:val="ab"/>
              <w:shd w:val="clear" w:color="auto" w:fill="auto"/>
              <w:tabs>
                <w:tab w:val="left" w:pos="3398"/>
              </w:tabs>
              <w:spacing w:after="0"/>
              <w:jc w:val="both"/>
            </w:pPr>
            <w:r w:rsidRPr="008620E3">
              <w:t>психологических</w:t>
            </w:r>
            <w:r w:rsidRPr="008620E3">
              <w:tab/>
              <w:t>критериев</w:t>
            </w:r>
          </w:p>
          <w:p w:rsidR="002363D3" w:rsidRPr="008620E3" w:rsidRDefault="002363D3" w:rsidP="002363D3">
            <w:pPr>
              <w:pStyle w:val="ab"/>
              <w:shd w:val="clear" w:color="auto" w:fill="auto"/>
              <w:spacing w:after="0"/>
              <w:jc w:val="both"/>
            </w:pPr>
            <w:r w:rsidRPr="008620E3">
              <w:t>эффективности использования учителем методов и приёмов обучения</w:t>
            </w:r>
          </w:p>
        </w:tc>
      </w:tr>
      <w:tr w:rsidR="002363D3" w:rsidRPr="008620E3" w:rsidTr="002363D3">
        <w:trPr>
          <w:trHeight w:hRule="exact" w:val="7738"/>
          <w:jc w:val="center"/>
        </w:trPr>
        <w:tc>
          <w:tcPr>
            <w:tcW w:w="19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Методологическ ий</w:t>
            </w:r>
          </w:p>
        </w:tc>
        <w:tc>
          <w:tcPr>
            <w:tcW w:w="368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448"/>
              </w:tabs>
              <w:spacing w:after="0"/>
            </w:pPr>
            <w:r w:rsidRPr="008620E3">
              <w:t>Познавательные</w:t>
            </w:r>
            <w:r w:rsidRPr="008620E3">
              <w:tab/>
              <w:t>интересы.</w:t>
            </w:r>
          </w:p>
          <w:p w:rsidR="002363D3" w:rsidRPr="008620E3" w:rsidRDefault="002363D3" w:rsidP="002363D3">
            <w:pPr>
              <w:pStyle w:val="ab"/>
              <w:shd w:val="clear" w:color="auto" w:fill="auto"/>
              <w:tabs>
                <w:tab w:val="left" w:pos="2112"/>
                <w:tab w:val="right" w:pos="3466"/>
              </w:tabs>
              <w:spacing w:after="0"/>
            </w:pPr>
            <w:r w:rsidRPr="008620E3">
              <w:t>Надпредметные</w:t>
            </w:r>
            <w:r w:rsidRPr="008620E3">
              <w:tab/>
              <w:t>умения</w:t>
            </w:r>
            <w:r w:rsidRPr="008620E3">
              <w:tab/>
              <w:t>и</w:t>
            </w:r>
          </w:p>
          <w:p w:rsidR="002363D3" w:rsidRPr="008620E3" w:rsidRDefault="002363D3" w:rsidP="002363D3">
            <w:pPr>
              <w:pStyle w:val="ab"/>
              <w:shd w:val="clear" w:color="auto" w:fill="auto"/>
              <w:spacing w:after="0"/>
            </w:pPr>
            <w:r w:rsidRPr="008620E3">
              <w:t>навыки.</w:t>
            </w:r>
          </w:p>
          <w:p w:rsidR="002363D3" w:rsidRPr="008620E3" w:rsidRDefault="002363D3" w:rsidP="002363D3">
            <w:pPr>
              <w:pStyle w:val="ab"/>
              <w:shd w:val="clear" w:color="auto" w:fill="auto"/>
              <w:tabs>
                <w:tab w:val="left" w:pos="1910"/>
              </w:tabs>
              <w:spacing w:after="0"/>
              <w:jc w:val="both"/>
            </w:pPr>
            <w:r w:rsidRPr="008620E3">
              <w:t>Устойчивая</w:t>
            </w:r>
            <w:r w:rsidRPr="008620E3">
              <w:tab/>
              <w:t>мотивация к</w:t>
            </w:r>
          </w:p>
          <w:p w:rsidR="002363D3" w:rsidRPr="008620E3" w:rsidRDefault="002363D3" w:rsidP="002363D3">
            <w:pPr>
              <w:pStyle w:val="ab"/>
              <w:shd w:val="clear" w:color="auto" w:fill="auto"/>
              <w:tabs>
                <w:tab w:val="right" w:pos="3466"/>
              </w:tabs>
              <w:spacing w:after="0"/>
              <w:jc w:val="both"/>
            </w:pPr>
            <w:r w:rsidRPr="008620E3">
              <w:t>саморазвитию. Планирование по управлению</w:t>
            </w:r>
            <w:r w:rsidRPr="008620E3">
              <w:tab/>
              <w:t>образовательным</w:t>
            </w:r>
          </w:p>
          <w:p w:rsidR="002363D3" w:rsidRPr="008620E3" w:rsidRDefault="002363D3" w:rsidP="002363D3">
            <w:pPr>
              <w:pStyle w:val="ab"/>
              <w:shd w:val="clear" w:color="auto" w:fill="auto"/>
              <w:spacing w:after="0"/>
            </w:pPr>
            <w:r w:rsidRPr="008620E3">
              <w:t>процессом.</w:t>
            </w:r>
          </w:p>
          <w:p w:rsidR="002363D3" w:rsidRPr="008620E3" w:rsidRDefault="002363D3" w:rsidP="002363D3">
            <w:pPr>
              <w:pStyle w:val="ab"/>
              <w:shd w:val="clear" w:color="auto" w:fill="auto"/>
              <w:tabs>
                <w:tab w:val="left" w:pos="1728"/>
                <w:tab w:val="right" w:pos="3461"/>
              </w:tabs>
              <w:spacing w:after="0"/>
            </w:pPr>
            <w:r w:rsidRPr="008620E3">
              <w:t>Управление:</w:t>
            </w:r>
            <w:r w:rsidRPr="008620E3">
              <w:tab/>
              <w:t>1</w:t>
            </w:r>
            <w:r w:rsidRPr="008620E3">
              <w:tab/>
              <w:t>управление</w:t>
            </w:r>
          </w:p>
          <w:p w:rsidR="002363D3" w:rsidRPr="008620E3" w:rsidRDefault="002363D3" w:rsidP="002363D3">
            <w:pPr>
              <w:pStyle w:val="ab"/>
              <w:shd w:val="clear" w:color="auto" w:fill="auto"/>
              <w:tabs>
                <w:tab w:val="right" w:pos="3456"/>
              </w:tabs>
              <w:spacing w:after="0"/>
            </w:pPr>
            <w:r w:rsidRPr="008620E3">
              <w:t>качеством</w:t>
            </w:r>
            <w:r w:rsidRPr="008620E3">
              <w:tab/>
              <w:t>образования.</w:t>
            </w:r>
          </w:p>
          <w:p w:rsidR="002363D3" w:rsidRPr="008620E3" w:rsidRDefault="002363D3" w:rsidP="002363D3">
            <w:pPr>
              <w:pStyle w:val="ab"/>
              <w:shd w:val="clear" w:color="auto" w:fill="auto"/>
              <w:tabs>
                <w:tab w:val="right" w:pos="3461"/>
              </w:tabs>
              <w:spacing w:after="0"/>
              <w:jc w:val="both"/>
            </w:pPr>
            <w:r w:rsidRPr="008620E3">
              <w:t>2организация образовательного процесса. Эксперимент: владение навыком</w:t>
            </w:r>
            <w:r w:rsidRPr="008620E3">
              <w:tab/>
              <w:t>исследовательского</w:t>
            </w:r>
          </w:p>
          <w:p w:rsidR="002363D3" w:rsidRPr="008620E3" w:rsidRDefault="002363D3" w:rsidP="002363D3">
            <w:pPr>
              <w:pStyle w:val="ab"/>
              <w:shd w:val="clear" w:color="auto" w:fill="auto"/>
              <w:tabs>
                <w:tab w:val="left" w:pos="1728"/>
                <w:tab w:val="left" w:pos="3326"/>
              </w:tabs>
              <w:spacing w:after="0"/>
              <w:jc w:val="both"/>
            </w:pPr>
            <w:r w:rsidRPr="008620E3">
              <w:t>процесса.</w:t>
            </w:r>
            <w:r w:rsidRPr="008620E3">
              <w:tab/>
              <w:t>Анализ:</w:t>
            </w:r>
            <w:r w:rsidRPr="008620E3">
              <w:tab/>
              <w:t>1</w:t>
            </w:r>
          </w:p>
          <w:p w:rsidR="002363D3" w:rsidRPr="008620E3" w:rsidRDefault="002363D3" w:rsidP="002363D3">
            <w:pPr>
              <w:pStyle w:val="ab"/>
              <w:shd w:val="clear" w:color="auto" w:fill="auto"/>
              <w:tabs>
                <w:tab w:val="right" w:pos="3446"/>
              </w:tabs>
              <w:spacing w:after="0"/>
              <w:jc w:val="both"/>
            </w:pPr>
            <w:r w:rsidRPr="008620E3">
              <w:t>рефлексивный</w:t>
            </w:r>
            <w:r w:rsidRPr="008620E3">
              <w:tab/>
              <w:t>анализ</w:t>
            </w:r>
          </w:p>
          <w:p w:rsidR="002363D3" w:rsidRPr="008620E3" w:rsidRDefault="002363D3" w:rsidP="002363D3">
            <w:pPr>
              <w:pStyle w:val="ab"/>
              <w:shd w:val="clear" w:color="auto" w:fill="auto"/>
              <w:tabs>
                <w:tab w:val="left" w:pos="1416"/>
                <w:tab w:val="left" w:pos="2602"/>
              </w:tabs>
              <w:spacing w:after="0"/>
              <w:jc w:val="both"/>
            </w:pPr>
            <w:r w:rsidRPr="008620E3">
              <w:t>педагогической деятельности. 2 навык</w:t>
            </w:r>
            <w:r w:rsidRPr="008620E3">
              <w:tab/>
              <w:t>анализа</w:t>
            </w:r>
            <w:r w:rsidRPr="008620E3">
              <w:tab/>
              <w:t>учебной</w:t>
            </w:r>
          </w:p>
          <w:p w:rsidR="002363D3" w:rsidRPr="008620E3" w:rsidRDefault="002363D3" w:rsidP="002363D3">
            <w:pPr>
              <w:pStyle w:val="ab"/>
              <w:shd w:val="clear" w:color="auto" w:fill="auto"/>
              <w:spacing w:after="0"/>
            </w:pPr>
            <w:r w:rsidRPr="008620E3">
              <w:t>ситуации.</w:t>
            </w:r>
          </w:p>
          <w:p w:rsidR="002363D3" w:rsidRPr="008620E3" w:rsidRDefault="002363D3" w:rsidP="002363D3">
            <w:pPr>
              <w:pStyle w:val="ab"/>
              <w:shd w:val="clear" w:color="auto" w:fill="auto"/>
              <w:tabs>
                <w:tab w:val="left" w:pos="3370"/>
              </w:tabs>
              <w:spacing w:after="0"/>
              <w:jc w:val="both"/>
            </w:pPr>
            <w:r w:rsidRPr="008620E3">
              <w:t>Коммуникативные качества: - самоопределение</w:t>
            </w:r>
            <w:r w:rsidRPr="008620E3">
              <w:tab/>
              <w:t>в</w:t>
            </w:r>
          </w:p>
          <w:p w:rsidR="002363D3" w:rsidRPr="008620E3" w:rsidRDefault="002363D3" w:rsidP="002363D3">
            <w:pPr>
              <w:pStyle w:val="ab"/>
              <w:shd w:val="clear" w:color="auto" w:fill="auto"/>
              <w:spacing w:after="0"/>
            </w:pPr>
            <w:r w:rsidRPr="008620E3">
              <w:t>коммуникативной ситуации</w:t>
            </w:r>
          </w:p>
          <w:p w:rsidR="002363D3" w:rsidRPr="008620E3" w:rsidRDefault="002363D3" w:rsidP="002363D3">
            <w:pPr>
              <w:pStyle w:val="ab"/>
              <w:numPr>
                <w:ilvl w:val="0"/>
                <w:numId w:val="216"/>
              </w:numPr>
              <w:shd w:val="clear" w:color="auto" w:fill="auto"/>
              <w:tabs>
                <w:tab w:val="left" w:pos="149"/>
              </w:tabs>
              <w:spacing w:after="0"/>
            </w:pPr>
            <w:r w:rsidRPr="008620E3">
              <w:t>анализ намерений партнёров и способов коммуникации</w:t>
            </w:r>
          </w:p>
          <w:p w:rsidR="002363D3" w:rsidRPr="008620E3" w:rsidRDefault="002363D3" w:rsidP="002363D3">
            <w:pPr>
              <w:pStyle w:val="ab"/>
              <w:numPr>
                <w:ilvl w:val="0"/>
                <w:numId w:val="216"/>
              </w:numPr>
              <w:shd w:val="clear" w:color="auto" w:fill="auto"/>
              <w:tabs>
                <w:tab w:val="left" w:pos="408"/>
                <w:tab w:val="left" w:pos="2458"/>
              </w:tabs>
              <w:spacing w:after="0"/>
              <w:jc w:val="both"/>
            </w:pPr>
            <w:r w:rsidRPr="008620E3">
              <w:t>выстраивание</w:t>
            </w:r>
            <w:r w:rsidRPr="008620E3">
              <w:tab/>
              <w:t>стратегии</w:t>
            </w:r>
          </w:p>
          <w:p w:rsidR="002363D3" w:rsidRPr="008620E3" w:rsidRDefault="002363D3" w:rsidP="002363D3">
            <w:pPr>
              <w:pStyle w:val="ab"/>
              <w:shd w:val="clear" w:color="auto" w:fill="auto"/>
              <w:spacing w:after="0"/>
            </w:pPr>
            <w:r w:rsidRPr="008620E3">
              <w:t>коммуникации</w:t>
            </w:r>
          </w:p>
          <w:p w:rsidR="002363D3" w:rsidRPr="008620E3" w:rsidRDefault="002363D3" w:rsidP="002363D3">
            <w:pPr>
              <w:pStyle w:val="ab"/>
              <w:numPr>
                <w:ilvl w:val="0"/>
                <w:numId w:val="216"/>
              </w:numPr>
              <w:shd w:val="clear" w:color="auto" w:fill="auto"/>
              <w:tabs>
                <w:tab w:val="left" w:pos="139"/>
              </w:tabs>
              <w:spacing w:after="0"/>
            </w:pPr>
            <w:r w:rsidRPr="008620E3">
              <w:t>реализация коммуникации</w:t>
            </w:r>
          </w:p>
          <w:p w:rsidR="002363D3" w:rsidRPr="008620E3" w:rsidRDefault="002363D3" w:rsidP="002363D3">
            <w:pPr>
              <w:pStyle w:val="ab"/>
              <w:numPr>
                <w:ilvl w:val="0"/>
                <w:numId w:val="216"/>
              </w:numPr>
              <w:shd w:val="clear" w:color="auto" w:fill="auto"/>
              <w:tabs>
                <w:tab w:val="left" w:pos="552"/>
                <w:tab w:val="left" w:pos="2549"/>
              </w:tabs>
              <w:spacing w:after="0"/>
            </w:pPr>
            <w:r w:rsidRPr="008620E3">
              <w:t>корректировка</w:t>
            </w:r>
            <w:r w:rsidRPr="008620E3">
              <w:tab/>
              <w:t>процесса</w:t>
            </w:r>
          </w:p>
          <w:p w:rsidR="002363D3" w:rsidRPr="008620E3" w:rsidRDefault="002363D3" w:rsidP="002363D3">
            <w:pPr>
              <w:pStyle w:val="ab"/>
              <w:shd w:val="clear" w:color="auto" w:fill="auto"/>
              <w:spacing w:after="0"/>
            </w:pPr>
            <w:r w:rsidRPr="008620E3">
              <w:t>коммуникации</w:t>
            </w:r>
          </w:p>
          <w:p w:rsidR="002363D3" w:rsidRPr="008620E3" w:rsidRDefault="002363D3" w:rsidP="002363D3">
            <w:pPr>
              <w:pStyle w:val="ab"/>
              <w:numPr>
                <w:ilvl w:val="0"/>
                <w:numId w:val="216"/>
              </w:numPr>
              <w:shd w:val="clear" w:color="auto" w:fill="auto"/>
              <w:tabs>
                <w:tab w:val="left" w:pos="134"/>
              </w:tabs>
              <w:spacing w:after="0"/>
            </w:pPr>
            <w:r w:rsidRPr="008620E3">
              <w:t>рефлексия</w:t>
            </w:r>
          </w:p>
        </w:tc>
        <w:tc>
          <w:tcPr>
            <w:tcW w:w="469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949"/>
                <w:tab w:val="left" w:pos="4334"/>
              </w:tabs>
              <w:spacing w:after="0"/>
              <w:jc w:val="both"/>
            </w:pPr>
            <w:r w:rsidRPr="008620E3">
              <w:t>диагностика « Учитель глазами ученика», уровень сформированности ключевых компетенций по Л.И. Третьякову, Рыбалко Е.Ф. Оценка</w:t>
            </w:r>
            <w:r w:rsidRPr="008620E3">
              <w:tab/>
              <w:t>коммуникативных</w:t>
            </w:r>
            <w:r w:rsidRPr="008620E3">
              <w:tab/>
              <w:t>и</w:t>
            </w:r>
          </w:p>
          <w:p w:rsidR="002363D3" w:rsidRPr="008620E3" w:rsidRDefault="002363D3" w:rsidP="002363D3">
            <w:pPr>
              <w:pStyle w:val="ab"/>
              <w:shd w:val="clear" w:color="auto" w:fill="auto"/>
              <w:tabs>
                <w:tab w:val="left" w:pos="2429"/>
                <w:tab w:val="left" w:pos="4330"/>
              </w:tabs>
              <w:spacing w:after="0"/>
              <w:jc w:val="both"/>
            </w:pPr>
            <w:r w:rsidRPr="008620E3">
              <w:t>организационных</w:t>
            </w:r>
            <w:r w:rsidRPr="008620E3">
              <w:tab/>
              <w:t>склонностей</w:t>
            </w:r>
            <w:r w:rsidRPr="008620E3">
              <w:tab/>
              <w:t>«</w:t>
            </w:r>
          </w:p>
          <w:p w:rsidR="002363D3" w:rsidRPr="008620E3" w:rsidRDefault="002363D3" w:rsidP="002363D3">
            <w:pPr>
              <w:pStyle w:val="ab"/>
              <w:shd w:val="clear" w:color="auto" w:fill="auto"/>
              <w:tabs>
                <w:tab w:val="left" w:pos="1013"/>
                <w:tab w:val="left" w:pos="2515"/>
                <w:tab w:val="left" w:pos="3062"/>
              </w:tabs>
              <w:spacing w:after="0"/>
              <w:jc w:val="both"/>
            </w:pPr>
            <w:r w:rsidRPr="008620E3">
              <w:t>методика КСО В.В. Синявского и Б.А. Федоришина. Тест « Умеешь ли ты общаться?» Г.В. Орлова. Тест на оценку самоконтроля в общении. Пономаренко. « Ваше</w:t>
            </w:r>
            <w:r w:rsidRPr="008620E3">
              <w:tab/>
              <w:t>поведение</w:t>
            </w:r>
            <w:r w:rsidRPr="008620E3">
              <w:tab/>
              <w:t>в</w:t>
            </w:r>
            <w:r w:rsidRPr="008620E3">
              <w:tab/>
              <w:t>конфликтных</w:t>
            </w:r>
          </w:p>
          <w:p w:rsidR="002363D3" w:rsidRPr="008620E3" w:rsidRDefault="002363D3" w:rsidP="002363D3">
            <w:pPr>
              <w:pStyle w:val="ab"/>
              <w:shd w:val="clear" w:color="auto" w:fill="auto"/>
              <w:tabs>
                <w:tab w:val="left" w:pos="1517"/>
                <w:tab w:val="right" w:pos="4445"/>
              </w:tabs>
              <w:spacing w:after="0"/>
              <w:jc w:val="both"/>
            </w:pPr>
            <w:r w:rsidRPr="008620E3">
              <w:t>ситуациях.</w:t>
            </w:r>
            <w:r w:rsidRPr="008620E3">
              <w:tab/>
              <w:t>Способов</w:t>
            </w:r>
            <w:r w:rsidRPr="008620E3">
              <w:tab/>
              <w:t>регулирования</w:t>
            </w:r>
          </w:p>
          <w:p w:rsidR="002363D3" w:rsidRPr="008620E3" w:rsidRDefault="002363D3" w:rsidP="002363D3">
            <w:pPr>
              <w:pStyle w:val="ab"/>
              <w:shd w:val="clear" w:color="auto" w:fill="auto"/>
              <w:tabs>
                <w:tab w:val="left" w:pos="2386"/>
                <w:tab w:val="left" w:pos="3950"/>
              </w:tabs>
              <w:spacing w:after="0"/>
              <w:jc w:val="both"/>
            </w:pPr>
            <w:r w:rsidRPr="008620E3">
              <w:t>конфликтов»» К. Тонас . Диагностика агрессивного</w:t>
            </w:r>
            <w:r w:rsidRPr="008620E3">
              <w:tab/>
              <w:t>поведения</w:t>
            </w:r>
            <w:r w:rsidRPr="008620E3">
              <w:tab/>
              <w:t>баса.</w:t>
            </w:r>
          </w:p>
          <w:p w:rsidR="002363D3" w:rsidRPr="008620E3" w:rsidRDefault="002363D3" w:rsidP="002363D3">
            <w:pPr>
              <w:pStyle w:val="ab"/>
              <w:shd w:val="clear" w:color="auto" w:fill="auto"/>
              <w:tabs>
                <w:tab w:val="right" w:pos="4450"/>
              </w:tabs>
              <w:spacing w:after="0"/>
              <w:jc w:val="both"/>
            </w:pPr>
            <w:r w:rsidRPr="008620E3">
              <w:t>Диагностика «Конфликтный ли</w:t>
            </w:r>
            <w:r w:rsidRPr="008620E3">
              <w:tab/>
              <w:t>вы</w:t>
            </w:r>
          </w:p>
          <w:p w:rsidR="002363D3" w:rsidRPr="008620E3" w:rsidRDefault="002363D3" w:rsidP="002363D3">
            <w:pPr>
              <w:pStyle w:val="ab"/>
              <w:shd w:val="clear" w:color="auto" w:fill="auto"/>
              <w:tabs>
                <w:tab w:val="left" w:pos="1555"/>
                <w:tab w:val="right" w:pos="4454"/>
              </w:tabs>
              <w:spacing w:after="0"/>
              <w:jc w:val="both"/>
            </w:pPr>
            <w:r w:rsidRPr="008620E3">
              <w:t>человек?»,</w:t>
            </w:r>
            <w:r w:rsidRPr="008620E3">
              <w:tab/>
              <w:t>«Ваш</w:t>
            </w:r>
            <w:r w:rsidRPr="008620E3">
              <w:tab/>
              <w:t>коэффициент</w:t>
            </w:r>
          </w:p>
          <w:p w:rsidR="002363D3" w:rsidRPr="008620E3" w:rsidRDefault="002363D3" w:rsidP="002363D3">
            <w:pPr>
              <w:pStyle w:val="ab"/>
              <w:shd w:val="clear" w:color="auto" w:fill="auto"/>
              <w:spacing w:after="0"/>
            </w:pPr>
            <w:r w:rsidRPr="008620E3">
              <w:t>взаимопонимания?»</w:t>
            </w:r>
          </w:p>
          <w:p w:rsidR="002363D3" w:rsidRPr="008620E3" w:rsidRDefault="002363D3" w:rsidP="002363D3">
            <w:pPr>
              <w:pStyle w:val="ab"/>
              <w:shd w:val="clear" w:color="auto" w:fill="auto"/>
              <w:tabs>
                <w:tab w:val="left" w:pos="1210"/>
                <w:tab w:val="left" w:pos="2093"/>
                <w:tab w:val="left" w:pos="2971"/>
              </w:tabs>
              <w:spacing w:after="0"/>
              <w:jc w:val="both"/>
            </w:pPr>
            <w:r w:rsidRPr="008620E3">
              <w:t>Мониторинг качества учебного процесса Попова</w:t>
            </w:r>
            <w:r w:rsidRPr="008620E3">
              <w:tab/>
              <w:t>Г.П.</w:t>
            </w:r>
            <w:r w:rsidRPr="008620E3">
              <w:tab/>
              <w:t>тест</w:t>
            </w:r>
            <w:r w:rsidRPr="008620E3">
              <w:tab/>
              <w:t>Л.Михельсона</w:t>
            </w:r>
          </w:p>
          <w:p w:rsidR="002363D3" w:rsidRPr="008620E3" w:rsidRDefault="002363D3" w:rsidP="002363D3">
            <w:pPr>
              <w:pStyle w:val="ab"/>
              <w:shd w:val="clear" w:color="auto" w:fill="auto"/>
              <w:spacing w:after="0"/>
              <w:jc w:val="both"/>
            </w:pPr>
            <w:r w:rsidRPr="008620E3">
              <w:t>«Коммуникативные умения»,</w:t>
            </w:r>
          </w:p>
        </w:tc>
      </w:tr>
      <w:tr w:rsidR="002363D3" w:rsidRPr="008620E3" w:rsidTr="002363D3">
        <w:trPr>
          <w:trHeight w:hRule="exact" w:val="2218"/>
          <w:jc w:val="center"/>
        </w:trPr>
        <w:tc>
          <w:tcPr>
            <w:tcW w:w="195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Автономизацио нная компетенотсть</w:t>
            </w:r>
          </w:p>
        </w:tc>
        <w:tc>
          <w:tcPr>
            <w:tcW w:w="3686"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688"/>
              </w:tabs>
              <w:spacing w:after="0"/>
            </w:pPr>
            <w:r w:rsidRPr="008620E3">
              <w:t>Стремление к приобретению новых</w:t>
            </w:r>
            <w:r w:rsidRPr="008620E3">
              <w:tab/>
              <w:t>знаний.</w:t>
            </w:r>
          </w:p>
          <w:p w:rsidR="002363D3" w:rsidRPr="008620E3" w:rsidRDefault="002363D3" w:rsidP="002363D3">
            <w:pPr>
              <w:pStyle w:val="ab"/>
              <w:shd w:val="clear" w:color="auto" w:fill="auto"/>
              <w:spacing w:after="0"/>
            </w:pPr>
            <w:r w:rsidRPr="008620E3">
              <w:t>Совершенствование профессиональной деятельности. Потребность в позитивных изменениях своей деятельности.</w:t>
            </w:r>
          </w:p>
          <w:p w:rsidR="002363D3" w:rsidRPr="008620E3" w:rsidRDefault="002363D3" w:rsidP="002363D3">
            <w:pPr>
              <w:pStyle w:val="ab"/>
              <w:shd w:val="clear" w:color="auto" w:fill="auto"/>
              <w:spacing w:after="0"/>
            </w:pPr>
            <w:r w:rsidRPr="008620E3">
              <w:t>Дисциплинированность.</w:t>
            </w:r>
          </w:p>
        </w:tc>
        <w:tc>
          <w:tcPr>
            <w:tcW w:w="469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Мониторинг качества учебного процесса Попова Г.П.</w:t>
            </w:r>
          </w:p>
          <w:p w:rsidR="002363D3" w:rsidRPr="008620E3" w:rsidRDefault="002363D3" w:rsidP="002363D3">
            <w:pPr>
              <w:pStyle w:val="ab"/>
              <w:shd w:val="clear" w:color="auto" w:fill="auto"/>
              <w:tabs>
                <w:tab w:val="left" w:pos="1781"/>
                <w:tab w:val="left" w:pos="3134"/>
              </w:tabs>
              <w:spacing w:after="0"/>
              <w:jc w:val="both"/>
            </w:pPr>
            <w:r w:rsidRPr="008620E3">
              <w:t>Выявление</w:t>
            </w:r>
            <w:r w:rsidRPr="008620E3">
              <w:tab/>
              <w:t>уровня</w:t>
            </w:r>
            <w:r w:rsidRPr="008620E3">
              <w:tab/>
              <w:t>тревожности</w:t>
            </w:r>
          </w:p>
          <w:p w:rsidR="002363D3" w:rsidRPr="008620E3" w:rsidRDefault="002363D3" w:rsidP="002363D3">
            <w:pPr>
              <w:pStyle w:val="ab"/>
              <w:shd w:val="clear" w:color="auto" w:fill="auto"/>
              <w:tabs>
                <w:tab w:val="left" w:pos="2544"/>
              </w:tabs>
              <w:spacing w:after="0"/>
            </w:pPr>
            <w:r w:rsidRPr="008620E3">
              <w:t>методика Кандаша, тест Филиппса, Мониторинг</w:t>
            </w:r>
            <w:r w:rsidRPr="008620E3">
              <w:tab/>
              <w:t>профессиональной</w:t>
            </w:r>
          </w:p>
          <w:p w:rsidR="002363D3" w:rsidRPr="008620E3" w:rsidRDefault="002363D3" w:rsidP="002363D3">
            <w:pPr>
              <w:pStyle w:val="ab"/>
              <w:shd w:val="clear" w:color="auto" w:fill="auto"/>
              <w:spacing w:after="0"/>
              <w:jc w:val="both"/>
            </w:pPr>
            <w:r w:rsidRPr="008620E3">
              <w:t>компетентности Попова П.Г. диагностика мотивационно - волевой сферыН.Н. Обозов, Е.П. Ильин, Е.К. Фещенко</w:t>
            </w:r>
          </w:p>
        </w:tc>
      </w:tr>
      <w:tr w:rsidR="002363D3" w:rsidRPr="008620E3" w:rsidTr="002363D3">
        <w:trPr>
          <w:trHeight w:hRule="exact" w:val="2227"/>
          <w:jc w:val="center"/>
        </w:trPr>
        <w:tc>
          <w:tcPr>
            <w:tcW w:w="19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Нравственная компетен -ть</w:t>
            </w: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jc w:val="both"/>
            </w:pPr>
            <w:r w:rsidRPr="008620E3">
              <w:t>Общая культура. Гражданская зрелость. Социальная зрелость. Толерантность. Имидж учителя. Интеллегентность</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811"/>
                <w:tab w:val="left" w:pos="2112"/>
                <w:tab w:val="left" w:pos="2966"/>
              </w:tabs>
              <w:spacing w:after="0"/>
              <w:jc w:val="both"/>
            </w:pPr>
            <w:r w:rsidRPr="008620E3">
              <w:t>Диагностика межличностных отношений Дж.</w:t>
            </w:r>
            <w:r w:rsidRPr="008620E3">
              <w:tab/>
              <w:t>Морено.</w:t>
            </w:r>
            <w:r w:rsidRPr="008620E3">
              <w:tab/>
              <w:t>тест</w:t>
            </w:r>
            <w:r w:rsidRPr="008620E3">
              <w:tab/>
              <w:t>Л.Михельсона</w:t>
            </w:r>
          </w:p>
          <w:p w:rsidR="002363D3" w:rsidRPr="008620E3" w:rsidRDefault="002363D3" w:rsidP="002363D3">
            <w:pPr>
              <w:pStyle w:val="ab"/>
              <w:shd w:val="clear" w:color="auto" w:fill="auto"/>
              <w:tabs>
                <w:tab w:val="left" w:pos="3898"/>
              </w:tabs>
              <w:spacing w:after="0"/>
              <w:jc w:val="both"/>
            </w:pPr>
            <w:r w:rsidRPr="008620E3">
              <w:t>«Коммуникативные умения», тест « Определение уровня общей культуры» Тест « Умеешь ли ты общаться?» Г.В. Орлова. Тест на оценку самоконтроля в общении. Пономаренко. «</w:t>
            </w:r>
            <w:r w:rsidRPr="008620E3">
              <w:tab/>
              <w:t>Ваше</w:t>
            </w:r>
          </w:p>
          <w:p w:rsidR="002363D3" w:rsidRPr="008620E3" w:rsidRDefault="002363D3" w:rsidP="002363D3">
            <w:pPr>
              <w:pStyle w:val="ab"/>
              <w:shd w:val="clear" w:color="auto" w:fill="auto"/>
              <w:spacing w:after="0"/>
              <w:jc w:val="both"/>
            </w:pPr>
            <w:r w:rsidRPr="008620E3">
              <w:t>поведение в конфликтных ситуациях. 5</w:t>
            </w:r>
          </w:p>
        </w:tc>
      </w:tr>
    </w:tbl>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1958"/>
        <w:gridCol w:w="3686"/>
        <w:gridCol w:w="4690"/>
      </w:tblGrid>
      <w:tr w:rsidR="002363D3" w:rsidRPr="008620E3" w:rsidTr="002363D3">
        <w:trPr>
          <w:trHeight w:hRule="exact" w:val="1680"/>
          <w:jc w:val="center"/>
        </w:trPr>
        <w:tc>
          <w:tcPr>
            <w:tcW w:w="1958"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686"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560"/>
                <w:tab w:val="left" w:pos="2539"/>
                <w:tab w:val="right" w:pos="4464"/>
              </w:tabs>
              <w:spacing w:after="0"/>
              <w:jc w:val="center"/>
            </w:pPr>
            <w:r w:rsidRPr="008620E3">
              <w:t>Способов регулирования конфликтов»» К. Тонас . Диагностика агрессивного поведения</w:t>
            </w:r>
            <w:r w:rsidRPr="008620E3">
              <w:tab/>
              <w:t>баса.</w:t>
            </w:r>
            <w:r w:rsidRPr="008620E3">
              <w:tab/>
              <w:t>Диагностика</w:t>
            </w:r>
            <w:r w:rsidRPr="008620E3">
              <w:tab/>
              <w:t>«</w:t>
            </w:r>
          </w:p>
          <w:p w:rsidR="002363D3" w:rsidRPr="008620E3" w:rsidRDefault="002363D3" w:rsidP="002363D3">
            <w:pPr>
              <w:pStyle w:val="ab"/>
              <w:shd w:val="clear" w:color="auto" w:fill="auto"/>
              <w:spacing w:after="0"/>
              <w:jc w:val="both"/>
            </w:pPr>
            <w:r w:rsidRPr="008620E3">
              <w:t>Конфликтный ли вы человек?», « Ваш коэффициент взаимопонимания?»</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1"/>
        <w:shd w:val="clear" w:color="auto" w:fill="auto"/>
        <w:jc w:val="both"/>
      </w:pPr>
      <w:r w:rsidRPr="008620E3">
        <w:t xml:space="preserve">Используется самодиагностика педагогов. </w:t>
      </w:r>
      <w:r w:rsidRPr="008620E3">
        <w:rPr>
          <w:b/>
          <w:bCs/>
          <w:i/>
          <w:iCs/>
        </w:rPr>
        <w:t>В школе проводятся комплексные мониторинговые исследования результатов образовательной деятельности и эффективности инноваций (Пр.41)</w:t>
      </w:r>
    </w:p>
    <w:p w:rsidR="002363D3" w:rsidRPr="008620E3" w:rsidRDefault="002363D3" w:rsidP="002363D3">
      <w:pPr>
        <w:pStyle w:val="1"/>
        <w:shd w:val="clear" w:color="auto" w:fill="auto"/>
      </w:pPr>
      <w:r w:rsidRPr="008620E3">
        <w:rPr>
          <w:b/>
          <w:bCs/>
          <w:i/>
          <w:iCs/>
          <w:u w:val="single"/>
        </w:rPr>
        <w:t>Критерий системности:</w:t>
      </w:r>
    </w:p>
    <w:p w:rsidR="002363D3" w:rsidRPr="008620E3" w:rsidRDefault="002363D3" w:rsidP="002363D3">
      <w:pPr>
        <w:pStyle w:val="1"/>
        <w:shd w:val="clear" w:color="auto" w:fill="auto"/>
        <w:jc w:val="both"/>
      </w:pPr>
      <w:r w:rsidRPr="008620E3">
        <w:rPr>
          <w:i/>
          <w:iCs/>
        </w:rPr>
        <w:t>Показатели</w:t>
      </w:r>
      <w:r w:rsidRPr="008620E3">
        <w:t>:</w:t>
      </w:r>
    </w:p>
    <w:p w:rsidR="002363D3" w:rsidRPr="008620E3" w:rsidRDefault="002363D3" w:rsidP="002363D3">
      <w:pPr>
        <w:pStyle w:val="1"/>
        <w:numPr>
          <w:ilvl w:val="0"/>
          <w:numId w:val="217"/>
        </w:numPr>
        <w:shd w:val="clear" w:color="auto" w:fill="auto"/>
        <w:tabs>
          <w:tab w:val="left" w:pos="330"/>
        </w:tabs>
        <w:jc w:val="both"/>
      </w:pPr>
      <w:r w:rsidRPr="008620E3">
        <w:t>Создание структур управления развитием ;</w:t>
      </w:r>
    </w:p>
    <w:p w:rsidR="002363D3" w:rsidRPr="008620E3" w:rsidRDefault="002363D3" w:rsidP="002363D3">
      <w:pPr>
        <w:pStyle w:val="1"/>
        <w:numPr>
          <w:ilvl w:val="0"/>
          <w:numId w:val="217"/>
        </w:numPr>
        <w:shd w:val="clear" w:color="auto" w:fill="auto"/>
        <w:tabs>
          <w:tab w:val="left" w:pos="349"/>
        </w:tabs>
        <w:jc w:val="both"/>
      </w:pPr>
      <w:r w:rsidRPr="008620E3">
        <w:t>Кадровое обеспечение;</w:t>
      </w:r>
    </w:p>
    <w:p w:rsidR="002363D3" w:rsidRPr="008620E3" w:rsidRDefault="002363D3" w:rsidP="002363D3">
      <w:pPr>
        <w:pStyle w:val="1"/>
        <w:numPr>
          <w:ilvl w:val="0"/>
          <w:numId w:val="217"/>
        </w:numPr>
        <w:shd w:val="clear" w:color="auto" w:fill="auto"/>
        <w:tabs>
          <w:tab w:val="left" w:pos="354"/>
        </w:tabs>
        <w:jc w:val="both"/>
      </w:pPr>
      <w:r w:rsidRPr="008620E3">
        <w:t>Материальное стимулирование.</w:t>
      </w:r>
    </w:p>
    <w:p w:rsidR="002363D3" w:rsidRPr="008620E3" w:rsidRDefault="002363D3" w:rsidP="002363D3">
      <w:pPr>
        <w:pStyle w:val="1"/>
        <w:shd w:val="clear" w:color="auto" w:fill="auto"/>
        <w:jc w:val="both"/>
      </w:pPr>
      <w:r w:rsidRPr="008620E3">
        <w:rPr>
          <w:b/>
          <w:bCs/>
          <w:i/>
          <w:iCs/>
          <w:u w:val="single"/>
        </w:rPr>
        <w:t>Критерий качества организационных условий:</w:t>
      </w:r>
    </w:p>
    <w:p w:rsidR="002363D3" w:rsidRPr="008620E3" w:rsidRDefault="002363D3" w:rsidP="002363D3">
      <w:pPr>
        <w:pStyle w:val="1"/>
        <w:shd w:val="clear" w:color="auto" w:fill="auto"/>
        <w:jc w:val="both"/>
      </w:pPr>
      <w:r w:rsidRPr="008620E3">
        <w:rPr>
          <w:i/>
          <w:iCs/>
        </w:rPr>
        <w:t>Показатели</w:t>
      </w:r>
      <w:r w:rsidRPr="008620E3">
        <w:t>:</w:t>
      </w:r>
    </w:p>
    <w:p w:rsidR="002363D3" w:rsidRPr="008620E3" w:rsidRDefault="002363D3" w:rsidP="002363D3">
      <w:pPr>
        <w:pStyle w:val="1"/>
        <w:numPr>
          <w:ilvl w:val="0"/>
          <w:numId w:val="218"/>
        </w:numPr>
        <w:shd w:val="clear" w:color="auto" w:fill="auto"/>
        <w:jc w:val="both"/>
      </w:pPr>
      <w:r w:rsidRPr="008620E3">
        <w:t>Удовлетворённость деятельностью ММС педагогов.</w:t>
      </w:r>
    </w:p>
    <w:p w:rsidR="002363D3" w:rsidRPr="008620E3" w:rsidRDefault="002363D3" w:rsidP="002363D3">
      <w:pPr>
        <w:pStyle w:val="1"/>
        <w:shd w:val="clear" w:color="auto" w:fill="auto"/>
        <w:jc w:val="both"/>
      </w:pPr>
      <w:r w:rsidRPr="008620E3">
        <w:rPr>
          <w:b/>
          <w:bCs/>
          <w:i/>
          <w:iCs/>
          <w:u w:val="single"/>
        </w:rPr>
        <w:t>Критерий полноты:</w:t>
      </w:r>
    </w:p>
    <w:p w:rsidR="002363D3" w:rsidRPr="008620E3" w:rsidRDefault="002363D3" w:rsidP="002363D3">
      <w:pPr>
        <w:pStyle w:val="1"/>
        <w:shd w:val="clear" w:color="auto" w:fill="auto"/>
        <w:jc w:val="both"/>
      </w:pPr>
      <w:r w:rsidRPr="008620E3">
        <w:t>Показатели:</w:t>
      </w:r>
    </w:p>
    <w:p w:rsidR="002363D3" w:rsidRPr="008620E3" w:rsidRDefault="002363D3" w:rsidP="002363D3">
      <w:pPr>
        <w:pStyle w:val="1"/>
        <w:shd w:val="clear" w:color="auto" w:fill="auto"/>
        <w:ind w:left="520" w:hanging="320"/>
        <w:jc w:val="both"/>
      </w:pPr>
      <w:r w:rsidRPr="008620E3">
        <w:t>1) Нормативно - правовое обеспечение: а) инновационных процессов; б) кадрового обеспечения инновационной деятельностью; в) материального стимулирования.</w:t>
      </w:r>
    </w:p>
    <w:p w:rsidR="002363D3" w:rsidRPr="008620E3" w:rsidRDefault="002363D3" w:rsidP="002363D3">
      <w:pPr>
        <w:pStyle w:val="1"/>
        <w:shd w:val="clear" w:color="auto" w:fill="auto"/>
        <w:ind w:firstLine="180"/>
      </w:pPr>
      <w:r w:rsidRPr="008620E3">
        <w:rPr>
          <w:b/>
          <w:bCs/>
          <w:i/>
          <w:iCs/>
          <w:u w:val="single"/>
        </w:rPr>
        <w:t>Критерий инновационной компетентности:</w:t>
      </w:r>
    </w:p>
    <w:p w:rsidR="002363D3" w:rsidRPr="008620E3" w:rsidRDefault="002363D3" w:rsidP="002363D3">
      <w:pPr>
        <w:pStyle w:val="1"/>
        <w:shd w:val="clear" w:color="auto" w:fill="auto"/>
        <w:ind w:firstLine="180"/>
      </w:pPr>
      <w:r w:rsidRPr="008620E3">
        <w:rPr>
          <w:i/>
          <w:iCs/>
        </w:rPr>
        <w:t>Показатели:</w:t>
      </w:r>
    </w:p>
    <w:p w:rsidR="002363D3" w:rsidRPr="008620E3" w:rsidRDefault="002363D3" w:rsidP="002363D3">
      <w:pPr>
        <w:pStyle w:val="1"/>
        <w:numPr>
          <w:ilvl w:val="0"/>
          <w:numId w:val="219"/>
        </w:numPr>
        <w:shd w:val="clear" w:color="auto" w:fill="auto"/>
        <w:tabs>
          <w:tab w:val="left" w:pos="402"/>
        </w:tabs>
        <w:jc w:val="both"/>
      </w:pPr>
      <w:r w:rsidRPr="008620E3">
        <w:t>Высокая заинтересованность педагогов в творчестве и инновациях;</w:t>
      </w:r>
    </w:p>
    <w:p w:rsidR="002363D3" w:rsidRPr="008620E3" w:rsidRDefault="002363D3" w:rsidP="002363D3">
      <w:pPr>
        <w:pStyle w:val="1"/>
        <w:numPr>
          <w:ilvl w:val="0"/>
          <w:numId w:val="219"/>
        </w:numPr>
        <w:shd w:val="clear" w:color="auto" w:fill="auto"/>
        <w:tabs>
          <w:tab w:val="left" w:pos="402"/>
        </w:tabs>
        <w:jc w:val="both"/>
      </w:pPr>
      <w:r w:rsidRPr="008620E3">
        <w:t>Овладение современными методами обучения и воспитания;</w:t>
      </w:r>
    </w:p>
    <w:p w:rsidR="002363D3" w:rsidRPr="008620E3" w:rsidRDefault="002363D3" w:rsidP="002363D3">
      <w:pPr>
        <w:pStyle w:val="1"/>
        <w:numPr>
          <w:ilvl w:val="0"/>
          <w:numId w:val="219"/>
        </w:numPr>
        <w:shd w:val="clear" w:color="auto" w:fill="auto"/>
        <w:tabs>
          <w:tab w:val="left" w:pos="402"/>
        </w:tabs>
        <w:jc w:val="both"/>
      </w:pPr>
      <w:r w:rsidRPr="008620E3">
        <w:t>Высокий уровень профессиональной самодеятельности педагогов;</w:t>
      </w:r>
    </w:p>
    <w:p w:rsidR="002363D3" w:rsidRPr="008620E3" w:rsidRDefault="002363D3" w:rsidP="002363D3">
      <w:pPr>
        <w:pStyle w:val="1"/>
        <w:numPr>
          <w:ilvl w:val="0"/>
          <w:numId w:val="219"/>
        </w:numPr>
        <w:shd w:val="clear" w:color="auto" w:fill="auto"/>
        <w:tabs>
          <w:tab w:val="left" w:pos="402"/>
        </w:tabs>
        <w:jc w:val="both"/>
      </w:pPr>
      <w:r w:rsidRPr="008620E3">
        <w:t>Своевременное распространение педагогического опыта</w:t>
      </w:r>
    </w:p>
    <w:p w:rsidR="002363D3" w:rsidRPr="008620E3" w:rsidRDefault="002363D3" w:rsidP="002363D3">
      <w:pPr>
        <w:pStyle w:val="1"/>
        <w:shd w:val="clear" w:color="auto" w:fill="auto"/>
        <w:jc w:val="both"/>
      </w:pPr>
      <w:r w:rsidRPr="008620E3">
        <w:t>Используются диагностики. Диагностика «Учитель глазами ученика», критериально - ориентированная диагностика психологических критериев эффективности использования учителем методов и приёмов обучения, опросник Э.М. Роджерса, методика В.А. Сластёнина, Муравьёва Е.М,</w:t>
      </w:r>
    </w:p>
    <w:p w:rsidR="002363D3" w:rsidRPr="008620E3" w:rsidRDefault="002363D3" w:rsidP="002363D3">
      <w:pPr>
        <w:pStyle w:val="1"/>
        <w:shd w:val="clear" w:color="auto" w:fill="auto"/>
        <w:ind w:firstLine="800"/>
        <w:jc w:val="both"/>
      </w:pPr>
      <w:r w:rsidRPr="008620E3">
        <w:t>Используется внешняя система оценки качества. Огромное значение в системе независимой оценки качества играет общее информационное пространство. Вся деятельность муниципальной системы открыта для педагогов и общественности, через публичные отчёты, документы. В систему независимой оценки качества включены различные конкурсы, проводимые различными государственными общественными организациями, публичная рейтинговая система, оценка</w:t>
      </w:r>
    </w:p>
    <w:p w:rsidR="002363D3" w:rsidRPr="008620E3" w:rsidRDefault="002363D3" w:rsidP="002363D3">
      <w:pPr>
        <w:pStyle w:val="1"/>
        <w:shd w:val="clear" w:color="auto" w:fill="auto"/>
        <w:tabs>
          <w:tab w:val="left" w:pos="4234"/>
        </w:tabs>
        <w:spacing w:after="0"/>
        <w:jc w:val="both"/>
      </w:pPr>
      <w:r w:rsidRPr="008620E3">
        <w:t>деятельности школы. Как результат такой деятельности активное участие педагогов школы в конкурсах различного уровня</w:t>
      </w:r>
      <w:r w:rsidRPr="008620E3">
        <w:tab/>
        <w:t>Участие в опытно- экспериментальной, проектно</w:t>
      </w:r>
      <w:r w:rsidRPr="008620E3">
        <w:softHyphen/>
      </w:r>
    </w:p>
    <w:p w:rsidR="002363D3" w:rsidRPr="008620E3" w:rsidRDefault="002363D3" w:rsidP="002363D3">
      <w:pPr>
        <w:pStyle w:val="1"/>
        <w:shd w:val="clear" w:color="auto" w:fill="auto"/>
        <w:jc w:val="both"/>
      </w:pPr>
      <w:r w:rsidRPr="008620E3">
        <w:t>исследовательской деятельности, размещение публикаций.</w:t>
      </w:r>
    </w:p>
    <w:p w:rsidR="002363D3" w:rsidRPr="008620E3" w:rsidRDefault="002363D3" w:rsidP="002363D3">
      <w:pPr>
        <w:pStyle w:val="50"/>
        <w:keepNext/>
        <w:keepLines/>
        <w:numPr>
          <w:ilvl w:val="0"/>
          <w:numId w:val="197"/>
        </w:numPr>
        <w:shd w:val="clear" w:color="auto" w:fill="auto"/>
        <w:tabs>
          <w:tab w:val="left" w:pos="836"/>
        </w:tabs>
        <w:jc w:val="both"/>
      </w:pPr>
      <w:bookmarkStart w:id="308" w:name="bookmark312"/>
      <w:bookmarkStart w:id="309" w:name="bookmark313"/>
      <w:r w:rsidRPr="008620E3">
        <w:t>Психолого-педагогические условия реализации основной образовательной программы.</w:t>
      </w:r>
      <w:bookmarkEnd w:id="308"/>
      <w:bookmarkEnd w:id="309"/>
    </w:p>
    <w:p w:rsidR="002363D3" w:rsidRPr="008620E3" w:rsidRDefault="002363D3" w:rsidP="002363D3">
      <w:pPr>
        <w:pStyle w:val="1"/>
        <w:shd w:val="clear" w:color="auto" w:fill="auto"/>
        <w:spacing w:after="260"/>
        <w:ind w:firstLine="220"/>
      </w:pPr>
      <w:r w:rsidRPr="008620E3">
        <w:t xml:space="preserve">В образовательном </w:t>
      </w:r>
      <w:r>
        <w:t>пространстве ГБОУ СОШ с. Новое Усманово</w:t>
      </w:r>
      <w:r w:rsidRPr="008620E3">
        <w:t xml:space="preserve"> созданы условия для воспитания и </w:t>
      </w:r>
      <w:r w:rsidRPr="008620E3">
        <w:lastRenderedPageBreak/>
        <w:t>обучения. Актуальными задачами являются: создание условий для формирования общей культуры обучающихся, нравственное, социальное, личностное и интеллектуальное развитие, сохранение и укрепление здоровья обучающихся, развитие творческих способностей, саморазвитие, самосовершенствование и самоопределение. Для решения данных задач существует психологическая служба.</w:t>
      </w:r>
    </w:p>
    <w:p w:rsidR="002363D3" w:rsidRPr="008620E3" w:rsidRDefault="002363D3" w:rsidP="002363D3">
      <w:pPr>
        <w:pStyle w:val="1"/>
        <w:shd w:val="clear" w:color="auto" w:fill="auto"/>
        <w:spacing w:after="260"/>
        <w:ind w:firstLine="800"/>
        <w:jc w:val="both"/>
      </w:pPr>
      <w:r w:rsidRPr="008620E3">
        <w:t>В этом направлении работа службы планируется на основе преемственности между основным общим и средним общим образованием. Подразделяется на последовательные этапы: предварительный, основной, заключительный — каждый из которых предусматривает решение определенных задач: адаптация к обучению в 5-х, 10-х классах, последующая социализация и обучение в ОУ с использованием возрастных принципов развития. Направления работы предусматривают мониторинг психологического и эмоционального здоровья обучающихся (проводится анкетирование учащихся, родителей, педагогов. Диагностика с использованием различных методик с целью сохранения и повышения достижений в личностном развитии, а также определения индивидуальной психолого-педагогической помощи детям, испытывающих разного вида трудности. Т. А. Нежнова «Беседа о школе», Гинзбург «Мотивы учения» и др., тест школьной тревожности Филлипса, методика ГИТ, тест акцентуации характера «Чертова дюжина», проективный тест «Несуществующее животное» и др.</w:t>
      </w:r>
    </w:p>
    <w:p w:rsidR="002363D3" w:rsidRDefault="002363D3" w:rsidP="002363D3">
      <w:pPr>
        <w:pStyle w:val="ad"/>
        <w:shd w:val="clear" w:color="auto" w:fill="auto"/>
        <w:ind w:left="82"/>
        <w:rPr>
          <w:rFonts w:ascii="Times New Roman" w:eastAsia="Times New Roman" w:hAnsi="Times New Roman" w:cs="Times New Roman"/>
          <w:b/>
          <w:bCs/>
          <w:i/>
          <w:iCs/>
          <w:sz w:val="24"/>
          <w:szCs w:val="24"/>
        </w:rPr>
      </w:pPr>
      <w:r w:rsidRPr="008620E3">
        <w:rPr>
          <w:rFonts w:ascii="Times New Roman" w:eastAsia="Times New Roman" w:hAnsi="Times New Roman" w:cs="Times New Roman"/>
          <w:b/>
          <w:bCs/>
          <w:i/>
          <w:iCs/>
          <w:sz w:val="24"/>
          <w:szCs w:val="24"/>
        </w:rPr>
        <w:t>Уровни психолого-педагогического сопровождения.</w:t>
      </w:r>
    </w:p>
    <w:p w:rsidR="002363D3" w:rsidRPr="008620E3" w:rsidRDefault="002363D3" w:rsidP="002363D3">
      <w:pPr>
        <w:pStyle w:val="ad"/>
        <w:shd w:val="clear" w:color="auto" w:fill="auto"/>
        <w:ind w:left="82"/>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2669"/>
        <w:gridCol w:w="2837"/>
        <w:gridCol w:w="2832"/>
        <w:gridCol w:w="2280"/>
      </w:tblGrid>
      <w:tr w:rsidR="002363D3" w:rsidRPr="008620E3" w:rsidTr="002363D3">
        <w:trPr>
          <w:trHeight w:hRule="exact" w:val="293"/>
          <w:jc w:val="center"/>
        </w:trPr>
        <w:tc>
          <w:tcPr>
            <w:tcW w:w="266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Индивидуальное</w:t>
            </w:r>
          </w:p>
        </w:tc>
        <w:tc>
          <w:tcPr>
            <w:tcW w:w="2837"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Групповое</w:t>
            </w:r>
          </w:p>
        </w:tc>
        <w:tc>
          <w:tcPr>
            <w:tcW w:w="283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 уровне класса</w:t>
            </w:r>
          </w:p>
        </w:tc>
        <w:tc>
          <w:tcPr>
            <w:tcW w:w="228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На уровне ОУ</w:t>
            </w:r>
          </w:p>
        </w:tc>
      </w:tr>
      <w:tr w:rsidR="002363D3" w:rsidRPr="008620E3" w:rsidTr="002363D3">
        <w:trPr>
          <w:trHeight w:hRule="exact" w:val="6091"/>
          <w:jc w:val="center"/>
        </w:trPr>
        <w:tc>
          <w:tcPr>
            <w:tcW w:w="266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318"/>
              </w:tabs>
              <w:spacing w:after="0"/>
            </w:pPr>
            <w:r w:rsidRPr="008620E3">
              <w:t>Консультирование учащихся, педагогов, родителей Диагностика Развивающая</w:t>
            </w:r>
            <w:r w:rsidRPr="008620E3">
              <w:tab/>
              <w:t>и</w:t>
            </w:r>
          </w:p>
          <w:p w:rsidR="002363D3" w:rsidRPr="008620E3" w:rsidRDefault="002363D3" w:rsidP="002363D3">
            <w:pPr>
              <w:pStyle w:val="ab"/>
              <w:shd w:val="clear" w:color="auto" w:fill="auto"/>
              <w:spacing w:after="0"/>
            </w:pPr>
            <w:r w:rsidRPr="008620E3">
              <w:t>коррекционная работа</w:t>
            </w:r>
          </w:p>
        </w:tc>
        <w:tc>
          <w:tcPr>
            <w:tcW w:w="2837"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Просвещение Консультирование Диагностика Развивающая работа</w:t>
            </w:r>
          </w:p>
        </w:tc>
        <w:tc>
          <w:tcPr>
            <w:tcW w:w="283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666"/>
              </w:tabs>
              <w:spacing w:after="0"/>
              <w:jc w:val="both"/>
            </w:pPr>
            <w:r w:rsidRPr="008620E3">
              <w:t>Обеспечение психолого</w:t>
            </w:r>
            <w:r w:rsidRPr="008620E3">
              <w:softHyphen/>
              <w:t>педагогической поддержки в решении задач</w:t>
            </w:r>
            <w:r w:rsidRPr="008620E3">
              <w:tab/>
              <w:t>обучения</w:t>
            </w:r>
          </w:p>
          <w:p w:rsidR="002363D3" w:rsidRPr="008620E3" w:rsidRDefault="002363D3" w:rsidP="002363D3">
            <w:pPr>
              <w:pStyle w:val="ab"/>
              <w:shd w:val="clear" w:color="auto" w:fill="auto"/>
              <w:tabs>
                <w:tab w:val="left" w:pos="1507"/>
                <w:tab w:val="left" w:pos="2496"/>
              </w:tabs>
              <w:spacing w:after="0"/>
            </w:pPr>
            <w:r w:rsidRPr="008620E3">
              <w:t>,воспитания и развития. Основная</w:t>
            </w:r>
            <w:r w:rsidRPr="008620E3">
              <w:tab/>
              <w:t>цель</w:t>
            </w:r>
            <w:r w:rsidRPr="008620E3">
              <w:tab/>
              <w:t>-</w:t>
            </w:r>
          </w:p>
          <w:p w:rsidR="002363D3" w:rsidRPr="008620E3" w:rsidRDefault="002363D3" w:rsidP="002363D3">
            <w:pPr>
              <w:pStyle w:val="ab"/>
              <w:shd w:val="clear" w:color="auto" w:fill="auto"/>
              <w:tabs>
                <w:tab w:val="left" w:pos="2506"/>
              </w:tabs>
              <w:spacing w:after="0"/>
            </w:pPr>
            <w:r w:rsidRPr="008620E3">
              <w:t>развитие самостоятельности</w:t>
            </w:r>
            <w:r w:rsidRPr="008620E3">
              <w:tab/>
              <w:t>в</w:t>
            </w:r>
          </w:p>
          <w:p w:rsidR="002363D3" w:rsidRPr="008620E3" w:rsidRDefault="002363D3" w:rsidP="002363D3">
            <w:pPr>
              <w:pStyle w:val="ab"/>
              <w:shd w:val="clear" w:color="auto" w:fill="auto"/>
              <w:tabs>
                <w:tab w:val="left" w:pos="1349"/>
              </w:tabs>
              <w:spacing w:after="0"/>
            </w:pPr>
            <w:r w:rsidRPr="008620E3">
              <w:t>решении</w:t>
            </w:r>
            <w:r w:rsidRPr="008620E3">
              <w:tab/>
              <w:t>проблемных</w:t>
            </w:r>
          </w:p>
          <w:p w:rsidR="002363D3" w:rsidRPr="008620E3" w:rsidRDefault="002363D3" w:rsidP="002363D3">
            <w:pPr>
              <w:pStyle w:val="ab"/>
              <w:shd w:val="clear" w:color="auto" w:fill="auto"/>
              <w:spacing w:after="0"/>
            </w:pPr>
            <w:r w:rsidRPr="008620E3">
              <w:t>ситуаций, предотвращение дезадаптации, возникновения острых проблемных ситуаций.</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730"/>
              </w:tabs>
              <w:spacing w:after="0"/>
            </w:pPr>
            <w:r w:rsidRPr="008620E3">
              <w:t>Комплексная работа(психолог, социальный педагог, логопед), выявляющая проблемы в развитии детей и оказание первичной помощи в</w:t>
            </w:r>
            <w:r w:rsidRPr="008620E3">
              <w:tab/>
              <w:t>преодолении</w:t>
            </w:r>
          </w:p>
          <w:p w:rsidR="002363D3" w:rsidRPr="008620E3" w:rsidRDefault="002363D3" w:rsidP="002363D3">
            <w:pPr>
              <w:pStyle w:val="ab"/>
              <w:shd w:val="clear" w:color="auto" w:fill="auto"/>
              <w:tabs>
                <w:tab w:val="left" w:pos="1944"/>
              </w:tabs>
              <w:spacing w:after="0"/>
            </w:pPr>
            <w:r w:rsidRPr="008620E3">
              <w:t>трудностей</w:t>
            </w:r>
            <w:r w:rsidRPr="008620E3">
              <w:tab/>
              <w:t>в</w:t>
            </w:r>
          </w:p>
          <w:p w:rsidR="002363D3" w:rsidRPr="008620E3" w:rsidRDefault="002363D3" w:rsidP="002363D3">
            <w:pPr>
              <w:pStyle w:val="ab"/>
              <w:shd w:val="clear" w:color="auto" w:fill="auto"/>
              <w:spacing w:after="0"/>
            </w:pPr>
            <w:r w:rsidRPr="008620E3">
              <w:t>обучении, взаимодействии с учителями, родителями, сверстниками. Реализация профилактических программ. Экспертная ,консультативная, Просветительская</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2669"/>
        <w:gridCol w:w="2837"/>
        <w:gridCol w:w="2832"/>
        <w:gridCol w:w="2280"/>
      </w:tblGrid>
      <w:tr w:rsidR="002363D3" w:rsidRPr="008620E3" w:rsidTr="002363D3">
        <w:trPr>
          <w:trHeight w:hRule="exact" w:val="854"/>
          <w:jc w:val="center"/>
        </w:trPr>
        <w:tc>
          <w:tcPr>
            <w:tcW w:w="2669"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7"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83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949"/>
              </w:tabs>
              <w:spacing w:after="0"/>
            </w:pPr>
            <w:r w:rsidRPr="008620E3">
              <w:t>Работа</w:t>
            </w:r>
            <w:r w:rsidRPr="008620E3">
              <w:tab/>
              <w:t>с</w:t>
            </w:r>
          </w:p>
          <w:p w:rsidR="002363D3" w:rsidRPr="008620E3" w:rsidRDefault="002363D3" w:rsidP="002363D3">
            <w:pPr>
              <w:pStyle w:val="ab"/>
              <w:shd w:val="clear" w:color="auto" w:fill="auto"/>
              <w:spacing w:after="0"/>
            </w:pPr>
            <w:r w:rsidRPr="008620E3">
              <w:t>администрацией и учителями.</w:t>
            </w:r>
          </w:p>
        </w:tc>
      </w:tr>
    </w:tbl>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sz w:val="24"/>
          <w:szCs w:val="24"/>
        </w:rPr>
        <w:t>Психолого-педагогическое сопровождение предполагает вариативность направлений:</w:t>
      </w:r>
    </w:p>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200"/>
      </w:pPr>
      <w:r w:rsidRPr="008620E3">
        <w:rPr>
          <w:b/>
          <w:bCs/>
          <w:i/>
          <w:iCs/>
        </w:rPr>
        <w:t>Консультирование</w:t>
      </w:r>
      <w:r w:rsidRPr="008620E3">
        <w:t xml:space="preserve"> - (индивидуальное, групповое)-оказание помощи в решении личностных проблем, социализации, формировании жизненных навыков, построении конструктивных отношений с родителями, сверстниками, педагогами.</w:t>
      </w:r>
    </w:p>
    <w:tbl>
      <w:tblPr>
        <w:tblOverlap w:val="never"/>
        <w:tblW w:w="0" w:type="auto"/>
        <w:jc w:val="center"/>
        <w:tblLayout w:type="fixed"/>
        <w:tblCellMar>
          <w:left w:w="10" w:type="dxa"/>
          <w:right w:w="10" w:type="dxa"/>
        </w:tblCellMar>
        <w:tblLook w:val="0000"/>
      </w:tblPr>
      <w:tblGrid>
        <w:gridCol w:w="3163"/>
        <w:gridCol w:w="2765"/>
        <w:gridCol w:w="1560"/>
        <w:gridCol w:w="3130"/>
      </w:tblGrid>
      <w:tr w:rsidR="002363D3" w:rsidRPr="008620E3" w:rsidTr="002363D3">
        <w:trPr>
          <w:trHeight w:hRule="exact" w:val="845"/>
          <w:jc w:val="center"/>
        </w:trPr>
        <w:tc>
          <w:tcPr>
            <w:tcW w:w="3163"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spacing w:after="0" w:line="233" w:lineRule="auto"/>
            </w:pPr>
            <w:r w:rsidRPr="008620E3">
              <w:rPr>
                <w:b/>
                <w:bCs/>
              </w:rPr>
              <w:t>Направление деятельности</w:t>
            </w:r>
          </w:p>
        </w:tc>
        <w:tc>
          <w:tcPr>
            <w:tcW w:w="276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Виды деятельности</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Сроки</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Планируемые результаты</w:t>
            </w:r>
          </w:p>
        </w:tc>
      </w:tr>
      <w:tr w:rsidR="002363D3" w:rsidRPr="008620E3" w:rsidTr="002363D3">
        <w:trPr>
          <w:trHeight w:hRule="exact" w:val="1114"/>
          <w:jc w:val="center"/>
        </w:trPr>
        <w:tc>
          <w:tcPr>
            <w:tcW w:w="31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1.Консультирование педагогов</w:t>
            </w:r>
          </w:p>
        </w:tc>
        <w:tc>
          <w:tcPr>
            <w:tcW w:w="276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Индивидуальное Групповое тематическое</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 запросу</w:t>
            </w:r>
          </w:p>
        </w:tc>
        <w:tc>
          <w:tcPr>
            <w:tcW w:w="3130"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numPr>
                <w:ilvl w:val="0"/>
                <w:numId w:val="220"/>
              </w:numPr>
              <w:shd w:val="clear" w:color="auto" w:fill="auto"/>
              <w:tabs>
                <w:tab w:val="left" w:pos="187"/>
              </w:tabs>
              <w:spacing w:after="0"/>
            </w:pPr>
            <w:r w:rsidRPr="008620E3">
              <w:t>рекомендации</w:t>
            </w:r>
          </w:p>
          <w:p w:rsidR="002363D3" w:rsidRPr="008620E3" w:rsidRDefault="002363D3" w:rsidP="002363D3">
            <w:pPr>
              <w:pStyle w:val="ab"/>
              <w:numPr>
                <w:ilvl w:val="0"/>
                <w:numId w:val="220"/>
              </w:numPr>
              <w:shd w:val="clear" w:color="auto" w:fill="auto"/>
              <w:tabs>
                <w:tab w:val="left" w:pos="197"/>
              </w:tabs>
              <w:spacing w:after="0"/>
            </w:pPr>
            <w:r w:rsidRPr="008620E3">
              <w:t>набор упражнений</w:t>
            </w:r>
          </w:p>
          <w:p w:rsidR="002363D3" w:rsidRPr="008620E3" w:rsidRDefault="002363D3" w:rsidP="002363D3">
            <w:pPr>
              <w:pStyle w:val="ab"/>
              <w:numPr>
                <w:ilvl w:val="0"/>
                <w:numId w:val="220"/>
              </w:numPr>
              <w:shd w:val="clear" w:color="auto" w:fill="auto"/>
              <w:tabs>
                <w:tab w:val="left" w:pos="250"/>
              </w:tabs>
              <w:spacing w:after="0"/>
            </w:pPr>
            <w:r w:rsidRPr="008620E3">
              <w:t>разработка плана решения проблем</w:t>
            </w:r>
          </w:p>
        </w:tc>
      </w:tr>
      <w:tr w:rsidR="002363D3" w:rsidRPr="008620E3" w:rsidTr="002363D3">
        <w:trPr>
          <w:trHeight w:hRule="exact" w:val="835"/>
          <w:jc w:val="center"/>
        </w:trPr>
        <w:tc>
          <w:tcPr>
            <w:tcW w:w="316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2.консультирование обучающихся</w:t>
            </w:r>
          </w:p>
        </w:tc>
        <w:tc>
          <w:tcPr>
            <w:tcW w:w="276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Индивидуальное Групповое тематическое</w:t>
            </w:r>
          </w:p>
        </w:tc>
        <w:tc>
          <w:tcPr>
            <w:tcW w:w="156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 запросу</w:t>
            </w:r>
          </w:p>
        </w:tc>
        <w:tc>
          <w:tcPr>
            <w:tcW w:w="3130"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numPr>
                <w:ilvl w:val="0"/>
                <w:numId w:val="221"/>
              </w:numPr>
              <w:shd w:val="clear" w:color="auto" w:fill="auto"/>
              <w:tabs>
                <w:tab w:val="left" w:pos="197"/>
              </w:tabs>
              <w:spacing w:after="0"/>
            </w:pPr>
            <w:r w:rsidRPr="008620E3">
              <w:t>выявление проблемы</w:t>
            </w:r>
          </w:p>
          <w:p w:rsidR="002363D3" w:rsidRPr="008620E3" w:rsidRDefault="002363D3" w:rsidP="002363D3">
            <w:pPr>
              <w:pStyle w:val="ab"/>
              <w:numPr>
                <w:ilvl w:val="0"/>
                <w:numId w:val="221"/>
              </w:numPr>
              <w:shd w:val="clear" w:color="auto" w:fill="auto"/>
              <w:tabs>
                <w:tab w:val="left" w:pos="250"/>
              </w:tabs>
              <w:spacing w:after="0"/>
            </w:pPr>
            <w:r w:rsidRPr="008620E3">
              <w:t>рекомендации</w:t>
            </w:r>
          </w:p>
        </w:tc>
      </w:tr>
      <w:tr w:rsidR="002363D3" w:rsidRPr="008620E3" w:rsidTr="002363D3">
        <w:trPr>
          <w:trHeight w:hRule="exact" w:val="850"/>
          <w:jc w:val="center"/>
        </w:trPr>
        <w:tc>
          <w:tcPr>
            <w:tcW w:w="316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061"/>
              </w:tabs>
              <w:spacing w:after="0"/>
            </w:pPr>
            <w:r w:rsidRPr="008620E3">
              <w:t>3.</w:t>
            </w:r>
            <w:r w:rsidRPr="008620E3">
              <w:tab/>
              <w:t>консультирование</w:t>
            </w:r>
          </w:p>
          <w:p w:rsidR="002363D3" w:rsidRPr="008620E3" w:rsidRDefault="002363D3" w:rsidP="002363D3">
            <w:pPr>
              <w:pStyle w:val="ab"/>
              <w:shd w:val="clear" w:color="auto" w:fill="auto"/>
              <w:spacing w:after="0"/>
            </w:pPr>
            <w:r w:rsidRPr="008620E3">
              <w:t>родителей</w:t>
            </w:r>
          </w:p>
        </w:tc>
        <w:tc>
          <w:tcPr>
            <w:tcW w:w="2765"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Индивидуальное</w:t>
            </w:r>
          </w:p>
          <w:p w:rsidR="002363D3" w:rsidRPr="008620E3" w:rsidRDefault="002363D3" w:rsidP="002363D3">
            <w:pPr>
              <w:pStyle w:val="ab"/>
              <w:shd w:val="clear" w:color="auto" w:fill="auto"/>
              <w:spacing w:after="0"/>
            </w:pPr>
            <w:r w:rsidRPr="008620E3">
              <w:t>Групповое тематическое</w:t>
            </w:r>
          </w:p>
        </w:tc>
        <w:tc>
          <w:tcPr>
            <w:tcW w:w="1560"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1.рекомендации</w:t>
            </w:r>
          </w:p>
        </w:tc>
      </w:tr>
    </w:tbl>
    <w:p w:rsidR="002363D3" w:rsidRDefault="002363D3" w:rsidP="002363D3">
      <w:pPr>
        <w:pStyle w:val="ad"/>
        <w:shd w:val="clear" w:color="auto" w:fill="auto"/>
        <w:ind w:left="58"/>
        <w:rPr>
          <w:rFonts w:ascii="Times New Roman" w:eastAsia="Times New Roman" w:hAnsi="Times New Roman" w:cs="Times New Roman"/>
          <w:b/>
          <w:bCs/>
          <w:i/>
          <w:iCs/>
          <w:sz w:val="24"/>
          <w:szCs w:val="24"/>
        </w:rPr>
      </w:pPr>
    </w:p>
    <w:p w:rsidR="002363D3" w:rsidRPr="008620E3" w:rsidRDefault="002363D3" w:rsidP="002363D3">
      <w:pPr>
        <w:pStyle w:val="ad"/>
        <w:shd w:val="clear" w:color="auto" w:fill="auto"/>
        <w:ind w:left="58"/>
        <w:rPr>
          <w:rFonts w:ascii="Times New Roman" w:hAnsi="Times New Roman" w:cs="Times New Roman"/>
          <w:sz w:val="24"/>
          <w:szCs w:val="24"/>
        </w:rPr>
      </w:pPr>
      <w:r w:rsidRPr="008620E3">
        <w:rPr>
          <w:rFonts w:ascii="Times New Roman" w:eastAsia="Times New Roman" w:hAnsi="Times New Roman" w:cs="Times New Roman"/>
          <w:b/>
          <w:bCs/>
          <w:i/>
          <w:iCs/>
          <w:sz w:val="24"/>
          <w:szCs w:val="24"/>
        </w:rPr>
        <w:t>Диагностика</w:t>
      </w:r>
      <w:r w:rsidRPr="008620E3">
        <w:rPr>
          <w:rFonts w:ascii="Times New Roman" w:eastAsia="Times New Roman" w:hAnsi="Times New Roman" w:cs="Times New Roman"/>
          <w:sz w:val="24"/>
          <w:szCs w:val="24"/>
        </w:rPr>
        <w:t xml:space="preserve"> - (индивидуальная и групповая)- выявление с использованием различных методик , анкет и т. д. возможностей и способностей ребенка , причин трудностей в адаптации, обучении , развитии.</w:t>
      </w:r>
    </w:p>
    <w:p w:rsidR="002363D3" w:rsidRPr="008620E3" w:rsidRDefault="002363D3" w:rsidP="002363D3">
      <w:pPr>
        <w:spacing w:after="119" w:line="1"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2669"/>
        <w:gridCol w:w="1992"/>
        <w:gridCol w:w="1094"/>
        <w:gridCol w:w="4862"/>
      </w:tblGrid>
      <w:tr w:rsidR="002363D3" w:rsidRPr="008620E3" w:rsidTr="002363D3">
        <w:trPr>
          <w:trHeight w:hRule="exact" w:val="566"/>
          <w:jc w:val="center"/>
        </w:trPr>
        <w:tc>
          <w:tcPr>
            <w:tcW w:w="266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Направления деятельности</w:t>
            </w:r>
          </w:p>
        </w:tc>
        <w:tc>
          <w:tcPr>
            <w:tcW w:w="199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Виды деятельности</w:t>
            </w:r>
          </w:p>
        </w:tc>
        <w:tc>
          <w:tcPr>
            <w:tcW w:w="109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сроки</w:t>
            </w:r>
          </w:p>
        </w:tc>
        <w:tc>
          <w:tcPr>
            <w:tcW w:w="486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line="233" w:lineRule="auto"/>
            </w:pPr>
            <w:r w:rsidRPr="008620E3">
              <w:rPr>
                <w:b/>
                <w:bCs/>
              </w:rPr>
              <w:t>Предполагаемые результаты</w:t>
            </w:r>
          </w:p>
        </w:tc>
      </w:tr>
      <w:tr w:rsidR="002363D3" w:rsidRPr="008620E3" w:rsidTr="002363D3">
        <w:trPr>
          <w:trHeight w:hRule="exact" w:val="840"/>
          <w:jc w:val="center"/>
        </w:trPr>
        <w:tc>
          <w:tcPr>
            <w:tcW w:w="266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723"/>
              </w:tabs>
              <w:spacing w:after="0"/>
            </w:pPr>
            <w:r w:rsidRPr="008620E3">
              <w:t>Диагностика</w:t>
            </w:r>
            <w:r w:rsidRPr="008620E3">
              <w:tab/>
              <w:t>уровня</w:t>
            </w:r>
          </w:p>
          <w:p w:rsidR="002363D3" w:rsidRPr="008620E3" w:rsidRDefault="002363D3" w:rsidP="002363D3">
            <w:pPr>
              <w:pStyle w:val="ab"/>
              <w:shd w:val="clear" w:color="auto" w:fill="auto"/>
              <w:spacing w:after="0"/>
            </w:pPr>
            <w:r w:rsidRPr="008620E3">
              <w:t>готовности к обучению в среднем звене</w:t>
            </w:r>
          </w:p>
        </w:tc>
        <w:tc>
          <w:tcPr>
            <w:tcW w:w="199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Индивидуальная групповая</w:t>
            </w:r>
          </w:p>
        </w:tc>
        <w:tc>
          <w:tcPr>
            <w:tcW w:w="1094"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По плану</w:t>
            </w:r>
          </w:p>
        </w:tc>
        <w:tc>
          <w:tcPr>
            <w:tcW w:w="4862"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550"/>
                <w:tab w:val="left" w:pos="2683"/>
              </w:tabs>
              <w:spacing w:after="0"/>
            </w:pPr>
            <w:r w:rsidRPr="008620E3">
              <w:t>Выявление</w:t>
            </w:r>
            <w:r w:rsidRPr="008620E3">
              <w:tab/>
              <w:t>уровня</w:t>
            </w:r>
            <w:r w:rsidRPr="008620E3">
              <w:tab/>
              <w:t>сформированности</w:t>
            </w:r>
          </w:p>
          <w:p w:rsidR="002363D3" w:rsidRPr="008620E3" w:rsidRDefault="002363D3" w:rsidP="002363D3">
            <w:pPr>
              <w:pStyle w:val="ab"/>
              <w:shd w:val="clear" w:color="auto" w:fill="auto"/>
              <w:spacing w:after="0"/>
            </w:pPr>
            <w:r w:rsidRPr="008620E3">
              <w:t>познавательных способностей, учебной мотивации</w:t>
            </w:r>
          </w:p>
        </w:tc>
      </w:tr>
      <w:tr w:rsidR="002363D3" w:rsidRPr="008620E3" w:rsidTr="002363D3">
        <w:trPr>
          <w:trHeight w:hRule="exact" w:val="562"/>
          <w:jc w:val="center"/>
        </w:trPr>
        <w:tc>
          <w:tcPr>
            <w:tcW w:w="2669"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Диагностика адаптации в профильных классах</w:t>
            </w:r>
          </w:p>
        </w:tc>
        <w:tc>
          <w:tcPr>
            <w:tcW w:w="199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Индивидуальная групповая</w:t>
            </w:r>
          </w:p>
        </w:tc>
        <w:tc>
          <w:tcPr>
            <w:tcW w:w="1094"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 плану</w:t>
            </w:r>
          </w:p>
        </w:tc>
        <w:tc>
          <w:tcPr>
            <w:tcW w:w="4862"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Выявление дезадаптированных учащихся</w:t>
            </w:r>
          </w:p>
        </w:tc>
      </w:tr>
      <w:tr w:rsidR="002363D3" w:rsidRPr="008620E3" w:rsidTr="002363D3">
        <w:trPr>
          <w:trHeight w:hRule="exact" w:val="1123"/>
          <w:jc w:val="center"/>
        </w:trPr>
        <w:tc>
          <w:tcPr>
            <w:tcW w:w="2669"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723"/>
              </w:tabs>
              <w:spacing w:after="0"/>
            </w:pPr>
            <w:r w:rsidRPr="008620E3">
              <w:t>Диагностика</w:t>
            </w:r>
            <w:r w:rsidRPr="008620E3">
              <w:tab/>
              <w:t>уровня</w:t>
            </w:r>
          </w:p>
          <w:p w:rsidR="002363D3" w:rsidRPr="008620E3" w:rsidRDefault="002363D3" w:rsidP="002363D3">
            <w:pPr>
              <w:pStyle w:val="ab"/>
              <w:shd w:val="clear" w:color="auto" w:fill="auto"/>
              <w:spacing w:after="0"/>
            </w:pPr>
            <w:r w:rsidRPr="008620E3">
              <w:t>тревожности</w:t>
            </w:r>
          </w:p>
        </w:tc>
        <w:tc>
          <w:tcPr>
            <w:tcW w:w="199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Индивидуальная групповая</w:t>
            </w:r>
          </w:p>
        </w:tc>
        <w:tc>
          <w:tcPr>
            <w:tcW w:w="1094"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 плану</w:t>
            </w:r>
          </w:p>
          <w:p w:rsidR="002363D3" w:rsidRPr="008620E3" w:rsidRDefault="002363D3" w:rsidP="002363D3">
            <w:pPr>
              <w:pStyle w:val="ab"/>
              <w:shd w:val="clear" w:color="auto" w:fill="auto"/>
              <w:spacing w:after="0"/>
            </w:pPr>
            <w:r w:rsidRPr="008620E3">
              <w:t>По запросу</w:t>
            </w:r>
          </w:p>
        </w:tc>
        <w:tc>
          <w:tcPr>
            <w:tcW w:w="4862"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Выявление учащихся с высоким уровнем тревожности</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260"/>
      </w:pPr>
      <w:r w:rsidRPr="008620E3">
        <w:t>Проводится изучение индивидуально-психологических и личностных особенностей учащихся, педагогов, их социального статуса, особенностей межличностных отношений ,как в коллективах учащихся , так и в коллективах педагогов. Итог этой работы - подробная психологическая характеристика личности учащегося, педагога ,составление психологических паспортов, позволяющих наметить и осуществить коррекционные мероприятия . На основе диагностических обследований проводятся школьные ПМПК.</w:t>
      </w:r>
    </w:p>
    <w:p w:rsidR="002363D3" w:rsidRPr="008620E3" w:rsidRDefault="002363D3" w:rsidP="002363D3">
      <w:pPr>
        <w:pStyle w:val="1"/>
        <w:numPr>
          <w:ilvl w:val="0"/>
          <w:numId w:val="222"/>
        </w:numPr>
        <w:shd w:val="clear" w:color="auto" w:fill="auto"/>
        <w:tabs>
          <w:tab w:val="left" w:pos="706"/>
        </w:tabs>
        <w:spacing w:after="260"/>
      </w:pPr>
      <w:r w:rsidRPr="008620E3">
        <w:t>Готовность к школьному обучению .</w:t>
      </w:r>
    </w:p>
    <w:p w:rsidR="002363D3" w:rsidRPr="008620E3" w:rsidRDefault="002363D3" w:rsidP="002363D3">
      <w:pPr>
        <w:pStyle w:val="1"/>
        <w:numPr>
          <w:ilvl w:val="0"/>
          <w:numId w:val="222"/>
        </w:numPr>
        <w:shd w:val="clear" w:color="auto" w:fill="auto"/>
        <w:tabs>
          <w:tab w:val="left" w:pos="706"/>
        </w:tabs>
        <w:spacing w:after="260"/>
      </w:pPr>
      <w:r w:rsidRPr="008620E3">
        <w:t>Адаптация учащихся 5-х классов ( переход в среднее звено)</w:t>
      </w:r>
    </w:p>
    <w:p w:rsidR="002363D3" w:rsidRPr="008620E3" w:rsidRDefault="002363D3" w:rsidP="002363D3">
      <w:pPr>
        <w:pStyle w:val="1"/>
        <w:numPr>
          <w:ilvl w:val="0"/>
          <w:numId w:val="222"/>
        </w:numPr>
        <w:shd w:val="clear" w:color="auto" w:fill="auto"/>
        <w:tabs>
          <w:tab w:val="left" w:pos="706"/>
        </w:tabs>
        <w:spacing w:after="260"/>
      </w:pPr>
      <w:r w:rsidRPr="008620E3">
        <w:t>Адаптация учащихся 10-х классов. (переход в старшее звено)</w:t>
      </w:r>
    </w:p>
    <w:p w:rsidR="002363D3" w:rsidRPr="008620E3" w:rsidRDefault="00C90E16" w:rsidP="002363D3">
      <w:pPr>
        <w:pStyle w:val="1"/>
        <w:shd w:val="clear" w:color="auto" w:fill="auto"/>
        <w:spacing w:after="260"/>
        <w:ind w:firstLine="280"/>
      </w:pPr>
      <w:r>
        <w:rPr>
          <w:lang w:bidi="ru-RU"/>
        </w:rPr>
        <w:pict>
          <v:shape id="_x0000_s1107" type="#_x0000_t202" style="position:absolute;left:0;text-align:left;margin-left:39.75pt;margin-top:1pt;width:12.7pt;height:15.85pt;z-index:-251556864;mso-position-horizontal-relative:page" filled="f" stroked="f">
            <v:textbox inset="0,0,0,0">
              <w:txbxContent>
                <w:p w:rsidR="002363D3" w:rsidRDefault="002363D3" w:rsidP="002363D3">
                  <w:pPr>
                    <w:pStyle w:val="1"/>
                    <w:shd w:val="clear" w:color="auto" w:fill="auto"/>
                    <w:spacing w:after="0"/>
                  </w:pPr>
                  <w:r>
                    <w:t>4.</w:t>
                  </w:r>
                </w:p>
              </w:txbxContent>
            </v:textbox>
            <w10:wrap type="square" side="right" anchorx="page"/>
          </v:shape>
        </w:pict>
      </w:r>
      <w:r w:rsidR="002363D3" w:rsidRPr="008620E3">
        <w:t xml:space="preserve">Подготовка и сдача ЕГЭ и ГИА 5. Психолого -педагогический анализ посещаемых уроков и занятий. </w:t>
      </w:r>
      <w:r w:rsidR="002363D3" w:rsidRPr="008620E3">
        <w:lastRenderedPageBreak/>
        <w:t>И др.</w:t>
      </w:r>
    </w:p>
    <w:p w:rsidR="002363D3" w:rsidRPr="008620E3" w:rsidRDefault="002363D3" w:rsidP="002363D3">
      <w:pPr>
        <w:pStyle w:val="1"/>
        <w:shd w:val="clear" w:color="auto" w:fill="auto"/>
        <w:spacing w:after="260"/>
        <w:jc w:val="both"/>
      </w:pPr>
      <w:r w:rsidRPr="008620E3">
        <w:rPr>
          <w:b/>
          <w:bCs/>
        </w:rPr>
        <w:t xml:space="preserve">Коррекционно-развивающая </w:t>
      </w:r>
      <w:r w:rsidRPr="008620E3">
        <w:t>работа предполагает активное воздействие на личность с целью формирования индивидуально-психологических особенностей , необходимых для ее дальнейшего развития, оказание необходимой психологической помощи , ориентированной на индивидуальные особенности человека. Программа психокорекции составляется на основе диагностических данных.</w:t>
      </w:r>
    </w:p>
    <w:p w:rsidR="002363D3" w:rsidRPr="008620E3" w:rsidRDefault="002363D3" w:rsidP="002363D3">
      <w:pPr>
        <w:pStyle w:val="1"/>
        <w:numPr>
          <w:ilvl w:val="0"/>
          <w:numId w:val="223"/>
        </w:numPr>
        <w:shd w:val="clear" w:color="auto" w:fill="auto"/>
        <w:tabs>
          <w:tab w:val="left" w:pos="358"/>
        </w:tabs>
        <w:spacing w:after="260"/>
        <w:jc w:val="both"/>
      </w:pPr>
      <w:r w:rsidRPr="008620E3">
        <w:t>КРЗ по программе «Формирование эмоционально-волевой сферы у учащихся начальной школы»</w:t>
      </w:r>
    </w:p>
    <w:p w:rsidR="002363D3" w:rsidRPr="008620E3" w:rsidRDefault="002363D3" w:rsidP="002363D3">
      <w:pPr>
        <w:pStyle w:val="1"/>
        <w:numPr>
          <w:ilvl w:val="0"/>
          <w:numId w:val="223"/>
        </w:numPr>
        <w:shd w:val="clear" w:color="auto" w:fill="auto"/>
        <w:tabs>
          <w:tab w:val="left" w:pos="358"/>
        </w:tabs>
        <w:spacing w:after="260"/>
        <w:jc w:val="both"/>
      </w:pPr>
      <w:r w:rsidRPr="008620E3">
        <w:t>КРЗ «Культура эмоций»(среднее звено)</w:t>
      </w:r>
    </w:p>
    <w:p w:rsidR="002363D3" w:rsidRPr="008620E3" w:rsidRDefault="002363D3" w:rsidP="002363D3">
      <w:pPr>
        <w:pStyle w:val="1"/>
        <w:numPr>
          <w:ilvl w:val="0"/>
          <w:numId w:val="223"/>
        </w:numPr>
        <w:shd w:val="clear" w:color="auto" w:fill="auto"/>
        <w:tabs>
          <w:tab w:val="left" w:pos="358"/>
        </w:tabs>
        <w:spacing w:after="260"/>
        <w:jc w:val="both"/>
      </w:pPr>
      <w:r w:rsidRPr="008620E3">
        <w:t>Тренинги по обеспечению психологической поддержки пед. коллектива</w:t>
      </w:r>
    </w:p>
    <w:p w:rsidR="002363D3" w:rsidRPr="008620E3" w:rsidRDefault="002363D3" w:rsidP="002363D3">
      <w:pPr>
        <w:pStyle w:val="1"/>
        <w:numPr>
          <w:ilvl w:val="0"/>
          <w:numId w:val="223"/>
        </w:numPr>
        <w:shd w:val="clear" w:color="auto" w:fill="auto"/>
        <w:tabs>
          <w:tab w:val="left" w:pos="358"/>
        </w:tabs>
        <w:spacing w:after="260"/>
        <w:jc w:val="both"/>
      </w:pPr>
      <w:r w:rsidRPr="008620E3">
        <w:t>Коррекция тревожности ,формирование социального доверия .Программа «Путь к успеху» (старшее звено)и др.</w:t>
      </w:r>
    </w:p>
    <w:p w:rsidR="002363D3" w:rsidRPr="008620E3" w:rsidRDefault="002363D3" w:rsidP="002363D3">
      <w:pPr>
        <w:pStyle w:val="1"/>
        <w:shd w:val="clear" w:color="auto" w:fill="auto"/>
        <w:spacing w:after="260"/>
        <w:jc w:val="both"/>
      </w:pPr>
      <w:r w:rsidRPr="008620E3">
        <w:rPr>
          <w:b/>
          <w:bCs/>
          <w:i/>
          <w:iCs/>
        </w:rPr>
        <w:t>Профилактика</w:t>
      </w:r>
      <w:r w:rsidRPr="008620E3">
        <w:t xml:space="preserve"> - предупреждение возникновения проблем в обучении , социализации, развитии ребенка профилактика употребления ПАВ.</w:t>
      </w:r>
    </w:p>
    <w:p w:rsidR="002363D3" w:rsidRPr="008620E3" w:rsidRDefault="002363D3" w:rsidP="002363D3">
      <w:pPr>
        <w:pStyle w:val="1"/>
        <w:shd w:val="clear" w:color="auto" w:fill="auto"/>
        <w:spacing w:after="260"/>
        <w:jc w:val="both"/>
      </w:pPr>
      <w:r w:rsidRPr="008620E3">
        <w:rPr>
          <w:b/>
          <w:bCs/>
          <w:i/>
          <w:iCs/>
        </w:rPr>
        <w:t>Просвещение</w:t>
      </w:r>
      <w:r w:rsidRPr="008620E3">
        <w:t xml:space="preserve"> - формирование психологической культуры , развитие психолого-педагогической компетентности учащихся, администрации, педагогов, родителей. Социально- психологической службой создается система психологического просвещения ,направленная на психолого</w:t>
      </w:r>
      <w:r w:rsidRPr="008620E3">
        <w:softHyphen/>
        <w:t>педагогическое сопровождения введения ФГОС. Цель психологического сопровождения- создание комфортных условий для развития личности учащихся и их успешного обучения. В ходе психологического сопровождения решаются следующие задачи:</w:t>
      </w:r>
    </w:p>
    <w:p w:rsidR="002363D3" w:rsidRPr="008620E3" w:rsidRDefault="002363D3" w:rsidP="002363D3">
      <w:pPr>
        <w:pStyle w:val="1"/>
        <w:shd w:val="clear" w:color="auto" w:fill="auto"/>
        <w:spacing w:after="260"/>
        <w:jc w:val="both"/>
      </w:pPr>
      <w:r w:rsidRPr="008620E3">
        <w:t>-систематически отслеживать психолого -педагогический статус ребенка и динамику его развития в процессе школьного обучения.</w:t>
      </w:r>
    </w:p>
    <w:p w:rsidR="002363D3" w:rsidRPr="008620E3" w:rsidRDefault="002363D3" w:rsidP="002363D3">
      <w:pPr>
        <w:pStyle w:val="1"/>
        <w:shd w:val="clear" w:color="auto" w:fill="auto"/>
        <w:spacing w:after="260"/>
        <w:jc w:val="both"/>
      </w:pPr>
      <w:r w:rsidRPr="008620E3">
        <w:t>-формировать у обучающихся способности к самопознанию , саморазвитию , самоопределению.</w:t>
      </w:r>
    </w:p>
    <w:p w:rsidR="002363D3" w:rsidRPr="008620E3" w:rsidRDefault="002363D3" w:rsidP="002363D3">
      <w:pPr>
        <w:pStyle w:val="1"/>
        <w:numPr>
          <w:ilvl w:val="0"/>
          <w:numId w:val="224"/>
        </w:numPr>
        <w:shd w:val="clear" w:color="auto" w:fill="auto"/>
        <w:tabs>
          <w:tab w:val="left" w:pos="243"/>
        </w:tabs>
        <w:spacing w:after="260"/>
        <w:jc w:val="both"/>
      </w:pPr>
      <w:r w:rsidRPr="008620E3">
        <w:t>создать специальные социально -психологические условия для оказания помощи детям , имеющим проблемы в психологическом развитии , обучении. Для успешного внедрения ФГОС в нашей школе разработан комплекс мероприятий, включающий</w:t>
      </w:r>
    </w:p>
    <w:p w:rsidR="002363D3" w:rsidRPr="008620E3" w:rsidRDefault="002363D3" w:rsidP="002363D3">
      <w:pPr>
        <w:pStyle w:val="1"/>
        <w:numPr>
          <w:ilvl w:val="0"/>
          <w:numId w:val="224"/>
        </w:numPr>
        <w:shd w:val="clear" w:color="auto" w:fill="auto"/>
        <w:tabs>
          <w:tab w:val="left" w:pos="243"/>
        </w:tabs>
        <w:spacing w:after="260"/>
        <w:jc w:val="both"/>
      </w:pPr>
      <w:r w:rsidRPr="008620E3">
        <w:t>Проблемные курсы</w:t>
      </w:r>
    </w:p>
    <w:p w:rsidR="002363D3" w:rsidRPr="008620E3" w:rsidRDefault="002363D3" w:rsidP="002363D3">
      <w:pPr>
        <w:pStyle w:val="1"/>
        <w:numPr>
          <w:ilvl w:val="0"/>
          <w:numId w:val="224"/>
        </w:numPr>
        <w:shd w:val="clear" w:color="auto" w:fill="auto"/>
        <w:tabs>
          <w:tab w:val="left" w:pos="243"/>
        </w:tabs>
        <w:spacing w:after="260"/>
        <w:jc w:val="both"/>
      </w:pPr>
      <w:r w:rsidRPr="008620E3">
        <w:t>Самообразование педагогов</w:t>
      </w:r>
    </w:p>
    <w:p w:rsidR="002363D3" w:rsidRPr="008620E3" w:rsidRDefault="002363D3" w:rsidP="002363D3">
      <w:pPr>
        <w:pStyle w:val="1"/>
        <w:numPr>
          <w:ilvl w:val="0"/>
          <w:numId w:val="224"/>
        </w:numPr>
        <w:shd w:val="clear" w:color="auto" w:fill="auto"/>
        <w:tabs>
          <w:tab w:val="left" w:pos="243"/>
        </w:tabs>
        <w:spacing w:after="260"/>
      </w:pPr>
      <w:r w:rsidRPr="008620E3">
        <w:t>Психологическую поддержку инновационной деятельности педагогов.</w:t>
      </w:r>
    </w:p>
    <w:p w:rsidR="002363D3" w:rsidRPr="008620E3" w:rsidRDefault="002363D3" w:rsidP="002363D3">
      <w:pPr>
        <w:pStyle w:val="1"/>
        <w:numPr>
          <w:ilvl w:val="0"/>
          <w:numId w:val="224"/>
        </w:numPr>
        <w:shd w:val="clear" w:color="auto" w:fill="auto"/>
        <w:tabs>
          <w:tab w:val="left" w:pos="243"/>
        </w:tabs>
        <w:spacing w:after="260"/>
        <w:jc w:val="both"/>
      </w:pPr>
      <w:r w:rsidRPr="008620E3">
        <w:t>развитие психологической готовности педагогов к инновационной деятельности.</w:t>
      </w:r>
    </w:p>
    <w:p w:rsidR="002363D3" w:rsidRPr="008620E3" w:rsidRDefault="002363D3" w:rsidP="002363D3">
      <w:pPr>
        <w:pStyle w:val="1"/>
        <w:shd w:val="clear" w:color="auto" w:fill="auto"/>
        <w:tabs>
          <w:tab w:val="left" w:pos="1680"/>
        </w:tabs>
        <w:spacing w:after="0"/>
        <w:jc w:val="both"/>
      </w:pPr>
      <w:r w:rsidRPr="008620E3">
        <w:rPr>
          <w:b/>
          <w:bCs/>
          <w:i/>
          <w:iCs/>
        </w:rPr>
        <w:t>Экспертиза</w:t>
      </w:r>
      <w:r w:rsidRPr="008620E3">
        <w:t>-</w:t>
      </w:r>
      <w:r w:rsidRPr="008620E3">
        <w:tab/>
        <w:t>анализ образовательных программ, проектов, образовательной среды,</w:t>
      </w:r>
    </w:p>
    <w:p w:rsidR="002363D3" w:rsidRPr="008620E3" w:rsidRDefault="002363D3" w:rsidP="002363D3">
      <w:pPr>
        <w:pStyle w:val="1"/>
        <w:shd w:val="clear" w:color="auto" w:fill="auto"/>
        <w:spacing w:after="260"/>
        <w:jc w:val="both"/>
      </w:pPr>
      <w:r w:rsidRPr="008620E3">
        <w:t>профессиональной деятельности специалистов</w:t>
      </w:r>
    </w:p>
    <w:p w:rsidR="002363D3" w:rsidRPr="008620E3" w:rsidRDefault="002363D3" w:rsidP="002363D3">
      <w:pPr>
        <w:pStyle w:val="1"/>
        <w:shd w:val="clear" w:color="auto" w:fill="auto"/>
        <w:spacing w:after="260"/>
        <w:jc w:val="both"/>
      </w:pPr>
      <w:r w:rsidRPr="008620E3">
        <w:rPr>
          <w:b/>
          <w:bCs/>
          <w:i/>
          <w:iCs/>
        </w:rPr>
        <w:t>Сохранение и укрепление психологического здоровья</w:t>
      </w:r>
      <w:r w:rsidRPr="008620E3">
        <w:t xml:space="preserve"> - формирование установок на здоровый образ жизни, развитие навыков саморегуляции и управления стрессом, профилактика табакокурения, алкоголизма и наркомании, заболеваний ,передающихся половым путем, школьного и дорожного травматизма. (беседы, тренинги, ролевые игры, моделирование ситуаций и т. д</w:t>
      </w:r>
    </w:p>
    <w:p w:rsidR="002363D3" w:rsidRPr="008620E3" w:rsidRDefault="002363D3" w:rsidP="002363D3">
      <w:pPr>
        <w:pStyle w:val="1"/>
        <w:shd w:val="clear" w:color="auto" w:fill="auto"/>
        <w:spacing w:after="260"/>
        <w:jc w:val="both"/>
      </w:pPr>
      <w:r w:rsidRPr="008620E3">
        <w:rPr>
          <w:b/>
          <w:bCs/>
          <w:i/>
          <w:iCs/>
        </w:rPr>
        <w:t>Формирование ценности здоровья и безопасного образа жизни</w:t>
      </w:r>
      <w:r w:rsidRPr="008620E3">
        <w:t xml:space="preserve"> - поддержка в решении задач личностного и ценностно-смыслового самоопределения и саморазвития, формирование жизненных навыков, профилактика неврозов , девиантного поведения, наркозависимости. (акции, тренинги, ролевые игры и т. д. ) .)</w:t>
      </w:r>
    </w:p>
    <w:p w:rsidR="002363D3" w:rsidRPr="008620E3" w:rsidRDefault="002363D3" w:rsidP="002363D3">
      <w:pPr>
        <w:pStyle w:val="1"/>
        <w:numPr>
          <w:ilvl w:val="0"/>
          <w:numId w:val="225"/>
        </w:numPr>
        <w:shd w:val="clear" w:color="auto" w:fill="auto"/>
        <w:tabs>
          <w:tab w:val="left" w:pos="307"/>
        </w:tabs>
        <w:spacing w:after="260"/>
        <w:jc w:val="both"/>
      </w:pPr>
      <w:r w:rsidRPr="008620E3">
        <w:t>Искусство жить в ладу с собой и миром.</w:t>
      </w:r>
    </w:p>
    <w:p w:rsidR="002363D3" w:rsidRPr="008620E3" w:rsidRDefault="002363D3" w:rsidP="002363D3">
      <w:pPr>
        <w:pStyle w:val="1"/>
        <w:numPr>
          <w:ilvl w:val="0"/>
          <w:numId w:val="225"/>
        </w:numPr>
        <w:shd w:val="clear" w:color="auto" w:fill="auto"/>
        <w:tabs>
          <w:tab w:val="left" w:pos="307"/>
        </w:tabs>
        <w:spacing w:after="260"/>
        <w:jc w:val="both"/>
      </w:pPr>
      <w:r w:rsidRPr="008620E3">
        <w:lastRenderedPageBreak/>
        <w:t>Сказкотерапия (формирование у обучающихся антинаркотической зависимости.</w:t>
      </w:r>
    </w:p>
    <w:p w:rsidR="002363D3" w:rsidRPr="008620E3" w:rsidRDefault="002363D3" w:rsidP="002363D3">
      <w:pPr>
        <w:pStyle w:val="1"/>
        <w:numPr>
          <w:ilvl w:val="0"/>
          <w:numId w:val="225"/>
        </w:numPr>
        <w:shd w:val="clear" w:color="auto" w:fill="auto"/>
        <w:tabs>
          <w:tab w:val="left" w:pos="312"/>
        </w:tabs>
        <w:spacing w:after="260"/>
        <w:jc w:val="both"/>
      </w:pPr>
      <w:r w:rsidRPr="008620E3">
        <w:t>Я и мое здоровье как ценность.</w:t>
      </w:r>
    </w:p>
    <w:p w:rsidR="002363D3" w:rsidRPr="008620E3" w:rsidRDefault="002363D3" w:rsidP="002363D3">
      <w:pPr>
        <w:pStyle w:val="1"/>
        <w:numPr>
          <w:ilvl w:val="0"/>
          <w:numId w:val="225"/>
        </w:numPr>
        <w:shd w:val="clear" w:color="auto" w:fill="auto"/>
        <w:tabs>
          <w:tab w:val="left" w:pos="312"/>
        </w:tabs>
        <w:spacing w:after="260"/>
        <w:jc w:val="both"/>
      </w:pPr>
      <w:r w:rsidRPr="008620E3">
        <w:t>Я выбираю жизнь. и др.</w:t>
      </w:r>
    </w:p>
    <w:p w:rsidR="002363D3" w:rsidRPr="008620E3" w:rsidRDefault="002363D3" w:rsidP="002363D3">
      <w:pPr>
        <w:pStyle w:val="1"/>
        <w:shd w:val="clear" w:color="auto" w:fill="auto"/>
        <w:spacing w:after="260"/>
        <w:jc w:val="both"/>
      </w:pPr>
      <w:r w:rsidRPr="008620E3">
        <w:rPr>
          <w:b/>
          <w:bCs/>
          <w:i/>
          <w:iCs/>
        </w:rPr>
        <w:t>Мониторинг возможностей и способностей обучающихся</w:t>
      </w:r>
      <w:r w:rsidRPr="008620E3">
        <w:t xml:space="preserve"> - всестороннее изучение индивидуальных и личностных особенностей учащихся ,их интересов и склонностей, выявление особенностей психического развития ,сформированности определенных психологических новообразований, соответствие уровня развития ,умений ,навыков, личностных и межличностных образований возрастным ориентирам и требованиям общества.</w:t>
      </w:r>
    </w:p>
    <w:p w:rsidR="002363D3" w:rsidRPr="008620E3" w:rsidRDefault="002363D3" w:rsidP="002363D3">
      <w:pPr>
        <w:pStyle w:val="1"/>
        <w:shd w:val="clear" w:color="auto" w:fill="auto"/>
        <w:spacing w:after="260"/>
        <w:jc w:val="both"/>
      </w:pPr>
      <w:r w:rsidRPr="008620E3">
        <w:rPr>
          <w:b/>
          <w:bCs/>
          <w:i/>
          <w:iCs/>
        </w:rPr>
        <w:t>Выявление и поддержка детей с особыми образовательными потребностями</w:t>
      </w:r>
      <w:r w:rsidRPr="008620E3">
        <w:t xml:space="preserve"> - -выявление особенностей психического развития ребенка по обращению родителей, педагогов.</w:t>
      </w:r>
    </w:p>
    <w:p w:rsidR="002363D3" w:rsidRPr="008620E3" w:rsidRDefault="002363D3" w:rsidP="002363D3">
      <w:pPr>
        <w:pStyle w:val="1"/>
        <w:numPr>
          <w:ilvl w:val="0"/>
          <w:numId w:val="224"/>
        </w:numPr>
        <w:shd w:val="clear" w:color="auto" w:fill="auto"/>
        <w:tabs>
          <w:tab w:val="left" w:pos="230"/>
        </w:tabs>
        <w:jc w:val="both"/>
      </w:pPr>
      <w:r w:rsidRPr="008620E3">
        <w:t>Определение проблемы, формулировка заключения об основных характеристиках изучавшихся компонентах психического развития или формирования личности школьника</w:t>
      </w:r>
    </w:p>
    <w:p w:rsidR="002363D3" w:rsidRPr="008620E3" w:rsidRDefault="002363D3" w:rsidP="002363D3">
      <w:pPr>
        <w:pStyle w:val="1"/>
        <w:numPr>
          <w:ilvl w:val="0"/>
          <w:numId w:val="224"/>
        </w:numPr>
        <w:shd w:val="clear" w:color="auto" w:fill="auto"/>
        <w:tabs>
          <w:tab w:val="left" w:pos="230"/>
        </w:tabs>
        <w:jc w:val="both"/>
      </w:pPr>
      <w:r w:rsidRPr="008620E3">
        <w:t>Определение уровня актуального и зоны ближайшего развития ребенка, выявление его резервных возможностей .</w:t>
      </w:r>
    </w:p>
    <w:p w:rsidR="002363D3" w:rsidRPr="008620E3" w:rsidRDefault="002363D3" w:rsidP="002363D3">
      <w:pPr>
        <w:pStyle w:val="1"/>
        <w:numPr>
          <w:ilvl w:val="0"/>
          <w:numId w:val="224"/>
        </w:numPr>
        <w:shd w:val="clear" w:color="auto" w:fill="auto"/>
        <w:tabs>
          <w:tab w:val="left" w:pos="230"/>
        </w:tabs>
        <w:jc w:val="both"/>
      </w:pPr>
      <w:r w:rsidRPr="008620E3">
        <w:t>Изучение развития эмоционально-волевой сферы и личностных особенностей ребенка</w:t>
      </w:r>
    </w:p>
    <w:p w:rsidR="002363D3" w:rsidRPr="008620E3" w:rsidRDefault="002363D3" w:rsidP="002363D3">
      <w:pPr>
        <w:pStyle w:val="1"/>
        <w:numPr>
          <w:ilvl w:val="0"/>
          <w:numId w:val="224"/>
        </w:numPr>
        <w:shd w:val="clear" w:color="auto" w:fill="auto"/>
        <w:tabs>
          <w:tab w:val="left" w:pos="427"/>
        </w:tabs>
        <w:jc w:val="both"/>
      </w:pPr>
      <w:r w:rsidRPr="008620E3">
        <w:t>Разработка рекомендаций, программы психокоррекционной работы, составление долговременного плана развития способностей ребенка.</w:t>
      </w:r>
    </w:p>
    <w:p w:rsidR="002363D3" w:rsidRPr="008620E3" w:rsidRDefault="002363D3" w:rsidP="002363D3">
      <w:pPr>
        <w:pStyle w:val="1"/>
        <w:numPr>
          <w:ilvl w:val="0"/>
          <w:numId w:val="224"/>
        </w:numPr>
        <w:shd w:val="clear" w:color="auto" w:fill="auto"/>
        <w:tabs>
          <w:tab w:val="left" w:pos="230"/>
        </w:tabs>
        <w:spacing w:after="260"/>
        <w:jc w:val="both"/>
      </w:pPr>
      <w:r w:rsidRPr="008620E3">
        <w:t>Социальная защита ребенка в случае неблагоприятныхусловий жизни при психотравмирующих обстоятельствах</w:t>
      </w:r>
    </w:p>
    <w:p w:rsidR="002363D3" w:rsidRPr="008620E3" w:rsidRDefault="002363D3" w:rsidP="002363D3">
      <w:pPr>
        <w:pStyle w:val="1"/>
        <w:shd w:val="clear" w:color="auto" w:fill="auto"/>
        <w:spacing w:after="260"/>
        <w:jc w:val="both"/>
      </w:pPr>
      <w:r w:rsidRPr="008620E3">
        <w:t>Психологической службой проводится работа по сопровождению детей с ограниченными возможностями здоровья. Проводится диагностика для определения возможностей данных детей Итог - корекционно- развивающие занятия: индивидуальные и групповые, помогающие развить сильные стороны ребенка.</w:t>
      </w:r>
    </w:p>
    <w:p w:rsidR="002363D3" w:rsidRPr="008620E3" w:rsidRDefault="002363D3" w:rsidP="002363D3">
      <w:pPr>
        <w:pStyle w:val="1"/>
        <w:numPr>
          <w:ilvl w:val="0"/>
          <w:numId w:val="226"/>
        </w:numPr>
        <w:shd w:val="clear" w:color="auto" w:fill="auto"/>
        <w:tabs>
          <w:tab w:val="left" w:pos="312"/>
        </w:tabs>
        <w:spacing w:after="260"/>
      </w:pPr>
      <w:r w:rsidRPr="008620E3">
        <w:t>Развивай себя .</w:t>
      </w:r>
    </w:p>
    <w:p w:rsidR="002363D3" w:rsidRPr="008620E3" w:rsidRDefault="002363D3" w:rsidP="002363D3">
      <w:pPr>
        <w:pStyle w:val="1"/>
        <w:numPr>
          <w:ilvl w:val="0"/>
          <w:numId w:val="226"/>
        </w:numPr>
        <w:shd w:val="clear" w:color="auto" w:fill="auto"/>
        <w:tabs>
          <w:tab w:val="left" w:pos="312"/>
        </w:tabs>
        <w:spacing w:after="260"/>
        <w:jc w:val="both"/>
      </w:pPr>
      <w:r w:rsidRPr="008620E3">
        <w:t>Тренинг «Мои эмоции» Проводятся семинары для родителей (Мой ребенок не такой как все, Стрессы .Как помочь себе. и др.), педсоветы для педагогов ( В моем классе ребенок с ОВЗ и др )</w:t>
      </w:r>
    </w:p>
    <w:p w:rsidR="002363D3" w:rsidRPr="008620E3" w:rsidRDefault="002363D3" w:rsidP="002363D3">
      <w:pPr>
        <w:pStyle w:val="1"/>
        <w:shd w:val="clear" w:color="auto" w:fill="auto"/>
        <w:jc w:val="both"/>
      </w:pPr>
      <w:r w:rsidRPr="008620E3">
        <w:rPr>
          <w:b/>
          <w:bCs/>
          <w:i/>
          <w:iCs/>
        </w:rPr>
        <w:t>Выявление и поддержка одаренных детей</w:t>
      </w:r>
      <w:r w:rsidRPr="008620E3">
        <w:t xml:space="preserve"> - разработка индивидуальных образовательных маршрутов, формирование адекватной самооценки, охрана и укрепление физического и психологического здоровья, профилактика неврозов, предупреждение изоляции одаренных детей в группе сверстников, развитие психолого-педагогической компетентности педагогов и родителей одаренных детей. (диагностика, анкетирование - составление банка данных одаренных детей; проведение тренингов, ролевых игр и т. д.)</w:t>
      </w:r>
    </w:p>
    <w:p w:rsidR="002363D3" w:rsidRPr="008620E3" w:rsidRDefault="002363D3" w:rsidP="002363D3">
      <w:pPr>
        <w:pStyle w:val="1"/>
        <w:shd w:val="clear" w:color="auto" w:fill="auto"/>
        <w:jc w:val="both"/>
      </w:pPr>
      <w:r w:rsidRPr="008620E3">
        <w:rPr>
          <w:b/>
          <w:bCs/>
          <w:i/>
          <w:iCs/>
        </w:rPr>
        <w:t>Формирование коммуникативных навыков в разновозрастной среде и среде сверстников</w:t>
      </w:r>
      <w:r w:rsidRPr="008620E3">
        <w:t>:</w:t>
      </w:r>
    </w:p>
    <w:p w:rsidR="002363D3" w:rsidRPr="008620E3" w:rsidRDefault="002363D3" w:rsidP="002363D3">
      <w:pPr>
        <w:pStyle w:val="1"/>
        <w:shd w:val="clear" w:color="auto" w:fill="auto"/>
        <w:jc w:val="both"/>
      </w:pPr>
      <w:r w:rsidRPr="008620E3">
        <w:t>-формирование понятия толерантности</w:t>
      </w:r>
    </w:p>
    <w:p w:rsidR="002363D3" w:rsidRPr="008620E3" w:rsidRDefault="002363D3" w:rsidP="002363D3">
      <w:pPr>
        <w:pStyle w:val="1"/>
        <w:shd w:val="clear" w:color="auto" w:fill="auto"/>
        <w:jc w:val="both"/>
      </w:pPr>
      <w:r w:rsidRPr="008620E3">
        <w:t>-умение решать конфликты мирным путем</w:t>
      </w:r>
    </w:p>
    <w:p w:rsidR="002363D3" w:rsidRPr="008620E3" w:rsidRDefault="002363D3" w:rsidP="002363D3">
      <w:pPr>
        <w:pStyle w:val="1"/>
        <w:shd w:val="clear" w:color="auto" w:fill="auto"/>
        <w:jc w:val="both"/>
      </w:pPr>
      <w:r w:rsidRPr="008620E3">
        <w:t>-формирование способности и готовности осуществлять межличностное общение, вступать в контакт, высказывать свою точку зрения и понимать точку зрения собеседника</w:t>
      </w:r>
    </w:p>
    <w:p w:rsidR="002363D3" w:rsidRPr="008620E3" w:rsidRDefault="002363D3" w:rsidP="002363D3">
      <w:pPr>
        <w:pStyle w:val="1"/>
        <w:shd w:val="clear" w:color="auto" w:fill="auto"/>
        <w:spacing w:after="280"/>
        <w:jc w:val="both"/>
      </w:pPr>
      <w:r w:rsidRPr="008620E3">
        <w:t>-развитие вербальных способностей , умения вести диалог.</w:t>
      </w:r>
    </w:p>
    <w:p w:rsidR="002363D3" w:rsidRPr="008620E3" w:rsidRDefault="002363D3" w:rsidP="002363D3">
      <w:pPr>
        <w:pStyle w:val="1"/>
        <w:shd w:val="clear" w:color="auto" w:fill="auto"/>
        <w:spacing w:after="280"/>
        <w:jc w:val="both"/>
      </w:pPr>
      <w:r w:rsidRPr="008620E3">
        <w:t xml:space="preserve">-формирование способности анализировать ситуацию и в соответствии с ней выбирать пути решения проблемы ,программу вербального или невербального поведения.(работа в группах, тренинги, моделирование ситуаций и т. д.) Проводится большая работа по выявлению возможностей и способностей обучающихся , на основе которой создается банк данных одаренных детей. При необходимости проводятся коррекционные занятия по </w:t>
      </w:r>
      <w:r w:rsidRPr="008620E3">
        <w:lastRenderedPageBreak/>
        <w:t>развитию и коррекции эмоциональной сферы, коммуникативных навыков.</w:t>
      </w:r>
    </w:p>
    <w:p w:rsidR="002363D3" w:rsidRPr="008620E3" w:rsidRDefault="002363D3" w:rsidP="002363D3">
      <w:pPr>
        <w:pStyle w:val="1"/>
        <w:shd w:val="clear" w:color="auto" w:fill="auto"/>
        <w:jc w:val="both"/>
      </w:pPr>
      <w:r w:rsidRPr="008620E3">
        <w:rPr>
          <w:b/>
          <w:bCs/>
          <w:i/>
          <w:iCs/>
        </w:rPr>
        <w:t>Обеспечение осознанного и ответственного выбора дальнейшей профессиональной сферы деятельности</w:t>
      </w:r>
      <w:r w:rsidRPr="008620E3">
        <w:t>:</w:t>
      </w:r>
    </w:p>
    <w:p w:rsidR="002363D3" w:rsidRPr="008620E3" w:rsidRDefault="002363D3" w:rsidP="002363D3">
      <w:pPr>
        <w:pStyle w:val="1"/>
        <w:shd w:val="clear" w:color="auto" w:fill="auto"/>
        <w:jc w:val="both"/>
      </w:pPr>
      <w:r w:rsidRPr="008620E3">
        <w:t>-формирование у учащихся способности к осознанному выбору профиля и дальнейшей профессиональной сферы деятельности</w:t>
      </w:r>
    </w:p>
    <w:p w:rsidR="002363D3" w:rsidRPr="008620E3" w:rsidRDefault="002363D3" w:rsidP="002363D3">
      <w:pPr>
        <w:pStyle w:val="1"/>
        <w:numPr>
          <w:ilvl w:val="0"/>
          <w:numId w:val="224"/>
        </w:numPr>
        <w:shd w:val="clear" w:color="auto" w:fill="auto"/>
        <w:tabs>
          <w:tab w:val="left" w:pos="262"/>
        </w:tabs>
        <w:jc w:val="both"/>
      </w:pPr>
      <w:r w:rsidRPr="008620E3">
        <w:t>ознакомление учащихся с психологическими понятиями темперамент, характер, способности</w:t>
      </w:r>
    </w:p>
    <w:p w:rsidR="002363D3" w:rsidRPr="008620E3" w:rsidRDefault="002363D3" w:rsidP="002363D3">
      <w:pPr>
        <w:pStyle w:val="1"/>
        <w:shd w:val="clear" w:color="auto" w:fill="auto"/>
        <w:jc w:val="both"/>
      </w:pPr>
      <w:r w:rsidRPr="008620E3">
        <w:t>-дать объективную информацию о них самих на основе психодиагностических методик</w:t>
      </w:r>
    </w:p>
    <w:p w:rsidR="002363D3" w:rsidRPr="008620E3" w:rsidRDefault="002363D3" w:rsidP="002363D3">
      <w:pPr>
        <w:pStyle w:val="1"/>
        <w:shd w:val="clear" w:color="auto" w:fill="auto"/>
        <w:jc w:val="both"/>
      </w:pPr>
      <w:r w:rsidRPr="008620E3">
        <w:t>-научить анализировать сильные и слабые стороны своей личности</w:t>
      </w:r>
    </w:p>
    <w:p w:rsidR="002363D3" w:rsidRPr="008620E3" w:rsidRDefault="002363D3" w:rsidP="002363D3">
      <w:pPr>
        <w:pStyle w:val="1"/>
        <w:shd w:val="clear" w:color="auto" w:fill="auto"/>
        <w:jc w:val="both"/>
      </w:pPr>
      <w:r w:rsidRPr="008620E3">
        <w:t>-сформировать адекватное представление о своем Я</w:t>
      </w:r>
    </w:p>
    <w:p w:rsidR="002363D3" w:rsidRPr="008620E3" w:rsidRDefault="002363D3" w:rsidP="002363D3">
      <w:pPr>
        <w:pStyle w:val="1"/>
        <w:shd w:val="clear" w:color="auto" w:fill="auto"/>
        <w:jc w:val="both"/>
      </w:pPr>
      <w:r w:rsidRPr="008620E3">
        <w:t>-информировать о мире профессий и запросах рынка труда</w:t>
      </w:r>
    </w:p>
    <w:p w:rsidR="002363D3" w:rsidRPr="008620E3" w:rsidRDefault="002363D3" w:rsidP="002363D3">
      <w:pPr>
        <w:pStyle w:val="1"/>
        <w:shd w:val="clear" w:color="auto" w:fill="auto"/>
        <w:jc w:val="both"/>
      </w:pPr>
      <w:r w:rsidRPr="008620E3">
        <w:t>-учить сопоставлять индивидуально-психологические особенности личности к выбранной профессии</w:t>
      </w:r>
    </w:p>
    <w:p w:rsidR="002363D3" w:rsidRPr="008620E3" w:rsidRDefault="002363D3" w:rsidP="002363D3">
      <w:pPr>
        <w:pStyle w:val="1"/>
        <w:shd w:val="clear" w:color="auto" w:fill="auto"/>
        <w:jc w:val="both"/>
      </w:pPr>
      <w:r w:rsidRPr="008620E3">
        <w:t>-развитие умения принимать решение ,составлять личный профессиональный план.</w:t>
      </w:r>
    </w:p>
    <w:p w:rsidR="002363D3" w:rsidRPr="008620E3" w:rsidRDefault="002363D3" w:rsidP="002363D3">
      <w:pPr>
        <w:pStyle w:val="1"/>
        <w:shd w:val="clear" w:color="auto" w:fill="auto"/>
        <w:jc w:val="both"/>
      </w:pPr>
      <w:r w:rsidRPr="008620E3">
        <w:t>(диагностика, тренинги ,беседы, ролевые игры и т. д. )</w:t>
      </w:r>
    </w:p>
    <w:p w:rsidR="002363D3" w:rsidRPr="008620E3" w:rsidRDefault="002363D3" w:rsidP="002363D3">
      <w:pPr>
        <w:pStyle w:val="1"/>
        <w:shd w:val="clear" w:color="auto" w:fill="auto"/>
        <w:jc w:val="both"/>
      </w:pPr>
      <w:r w:rsidRPr="008620E3">
        <w:rPr>
          <w:b/>
          <w:bCs/>
          <w:i/>
          <w:iCs/>
        </w:rPr>
        <w:t>Психолого-педагогическая поддержка олимпиадного движения:</w:t>
      </w:r>
    </w:p>
    <w:p w:rsidR="002363D3" w:rsidRPr="008620E3" w:rsidRDefault="002363D3" w:rsidP="002363D3">
      <w:pPr>
        <w:pStyle w:val="1"/>
        <w:numPr>
          <w:ilvl w:val="0"/>
          <w:numId w:val="224"/>
        </w:numPr>
        <w:shd w:val="clear" w:color="auto" w:fill="auto"/>
        <w:tabs>
          <w:tab w:val="left" w:pos="262"/>
        </w:tabs>
        <w:jc w:val="both"/>
      </w:pPr>
      <w:r w:rsidRPr="008620E3">
        <w:t>мониторинг развития индивидуальных способностей учащихся</w:t>
      </w:r>
    </w:p>
    <w:p w:rsidR="002363D3" w:rsidRPr="008620E3" w:rsidRDefault="002363D3" w:rsidP="002363D3">
      <w:pPr>
        <w:pStyle w:val="1"/>
        <w:shd w:val="clear" w:color="auto" w:fill="auto"/>
        <w:jc w:val="both"/>
      </w:pPr>
      <w:r w:rsidRPr="008620E3">
        <w:t>-организация работы педагогов ,родителей на выстраивание ситуации успеха для работы с одаренными детьми</w:t>
      </w:r>
    </w:p>
    <w:p w:rsidR="002363D3" w:rsidRPr="008620E3" w:rsidRDefault="002363D3" w:rsidP="002363D3">
      <w:pPr>
        <w:pStyle w:val="1"/>
        <w:shd w:val="clear" w:color="auto" w:fill="auto"/>
        <w:jc w:val="both"/>
      </w:pPr>
      <w:r w:rsidRPr="008620E3">
        <w:t>-создание условий для развития задатков и способностей</w:t>
      </w:r>
    </w:p>
    <w:p w:rsidR="002363D3" w:rsidRPr="008620E3" w:rsidRDefault="002363D3" w:rsidP="002363D3">
      <w:pPr>
        <w:pStyle w:val="1"/>
        <w:shd w:val="clear" w:color="auto" w:fill="auto"/>
        <w:jc w:val="both"/>
      </w:pPr>
      <w:r w:rsidRPr="008620E3">
        <w:t>-создание условий, обеспечивающих открытость информационного пространства по развитию олимпиадного движения</w:t>
      </w:r>
    </w:p>
    <w:p w:rsidR="002363D3" w:rsidRPr="008620E3" w:rsidRDefault="002363D3" w:rsidP="002363D3">
      <w:pPr>
        <w:pStyle w:val="1"/>
        <w:shd w:val="clear" w:color="auto" w:fill="auto"/>
        <w:spacing w:after="160"/>
        <w:jc w:val="both"/>
      </w:pPr>
      <w:r w:rsidRPr="008620E3">
        <w:rPr>
          <w:b/>
          <w:bCs/>
          <w:i/>
          <w:iCs/>
        </w:rPr>
        <w:t>Дифферициализация и индивидуализация обучения</w:t>
      </w:r>
      <w:r w:rsidRPr="008620E3">
        <w:t>: создание каждому ученику оптимальных условий для формирования познавательной деятельности в процессе учебной работы с учетом индивидуальных отличий и возможностей.</w:t>
      </w:r>
    </w:p>
    <w:p w:rsidR="002363D3" w:rsidRPr="008620E3" w:rsidRDefault="002363D3" w:rsidP="002363D3">
      <w:pPr>
        <w:pStyle w:val="1"/>
        <w:numPr>
          <w:ilvl w:val="0"/>
          <w:numId w:val="224"/>
        </w:numPr>
        <w:shd w:val="clear" w:color="auto" w:fill="auto"/>
        <w:tabs>
          <w:tab w:val="left" w:pos="217"/>
        </w:tabs>
        <w:spacing w:after="160" w:line="276" w:lineRule="auto"/>
        <w:jc w:val="both"/>
      </w:pPr>
      <w:r w:rsidRPr="008620E3">
        <w:t>выявление индивидуально-типологических особенностей учащихся</w:t>
      </w:r>
    </w:p>
    <w:p w:rsidR="002363D3" w:rsidRPr="008620E3" w:rsidRDefault="002363D3" w:rsidP="002363D3">
      <w:pPr>
        <w:pStyle w:val="1"/>
        <w:shd w:val="clear" w:color="auto" w:fill="auto"/>
        <w:spacing w:after="160" w:line="276" w:lineRule="auto"/>
        <w:jc w:val="both"/>
      </w:pPr>
      <w:r w:rsidRPr="008620E3">
        <w:t>(особенности нервной системы, темперамента и т. д.)</w:t>
      </w:r>
    </w:p>
    <w:p w:rsidR="002363D3" w:rsidRPr="008620E3" w:rsidRDefault="002363D3" w:rsidP="002363D3">
      <w:pPr>
        <w:pStyle w:val="1"/>
        <w:numPr>
          <w:ilvl w:val="0"/>
          <w:numId w:val="224"/>
        </w:numPr>
        <w:shd w:val="clear" w:color="auto" w:fill="auto"/>
        <w:tabs>
          <w:tab w:val="left" w:pos="217"/>
        </w:tabs>
        <w:spacing w:after="160" w:line="276" w:lineRule="auto"/>
        <w:jc w:val="both"/>
      </w:pPr>
      <w:r w:rsidRPr="008620E3">
        <w:t>диагностика и учет познавательных процессов учащихся</w:t>
      </w:r>
    </w:p>
    <w:p w:rsidR="002363D3" w:rsidRPr="008620E3" w:rsidRDefault="002363D3" w:rsidP="002363D3">
      <w:pPr>
        <w:pStyle w:val="1"/>
        <w:shd w:val="clear" w:color="auto" w:fill="auto"/>
        <w:spacing w:after="160" w:line="276" w:lineRule="auto"/>
        <w:jc w:val="both"/>
      </w:pPr>
      <w:r w:rsidRPr="008620E3">
        <w:t>(мышление, память ,внимание, восприятие )</w:t>
      </w:r>
    </w:p>
    <w:p w:rsidR="002363D3" w:rsidRPr="008620E3" w:rsidRDefault="002363D3" w:rsidP="002363D3">
      <w:pPr>
        <w:pStyle w:val="1"/>
        <w:numPr>
          <w:ilvl w:val="0"/>
          <w:numId w:val="224"/>
        </w:numPr>
        <w:shd w:val="clear" w:color="auto" w:fill="auto"/>
        <w:tabs>
          <w:tab w:val="left" w:pos="217"/>
        </w:tabs>
        <w:spacing w:after="160" w:line="276" w:lineRule="auto"/>
        <w:jc w:val="both"/>
      </w:pPr>
      <w:r w:rsidRPr="008620E3">
        <w:t>развитие недостаточно развитых познавательных процессов</w:t>
      </w:r>
    </w:p>
    <w:p w:rsidR="002363D3" w:rsidRPr="008620E3" w:rsidRDefault="002363D3" w:rsidP="002363D3">
      <w:pPr>
        <w:pStyle w:val="1"/>
        <w:shd w:val="clear" w:color="auto" w:fill="auto"/>
        <w:spacing w:after="160" w:line="276" w:lineRule="auto"/>
        <w:jc w:val="both"/>
      </w:pPr>
      <w:r w:rsidRPr="008620E3">
        <w:t>-изучение интересов и склонностей учащихся</w:t>
      </w:r>
    </w:p>
    <w:p w:rsidR="002363D3" w:rsidRPr="008620E3" w:rsidRDefault="002363D3" w:rsidP="002363D3">
      <w:pPr>
        <w:pStyle w:val="1"/>
        <w:shd w:val="clear" w:color="auto" w:fill="auto"/>
        <w:spacing w:after="160" w:line="276" w:lineRule="auto"/>
        <w:jc w:val="both"/>
      </w:pPr>
      <w:r w:rsidRPr="008620E3">
        <w:t>-формирование адекватной самооценки</w:t>
      </w:r>
    </w:p>
    <w:p w:rsidR="002363D3" w:rsidRPr="008620E3" w:rsidRDefault="002363D3" w:rsidP="002363D3">
      <w:pPr>
        <w:pStyle w:val="1"/>
        <w:shd w:val="clear" w:color="auto" w:fill="auto"/>
        <w:spacing w:after="160" w:line="276" w:lineRule="auto"/>
        <w:jc w:val="both"/>
      </w:pPr>
      <w:r w:rsidRPr="008620E3">
        <w:t>(диагностика ,развивающие занятия, рекомендации, тренинги и т. д.)</w:t>
      </w:r>
    </w:p>
    <w:p w:rsidR="002363D3" w:rsidRPr="008620E3" w:rsidRDefault="002363D3" w:rsidP="002363D3">
      <w:pPr>
        <w:pStyle w:val="50"/>
        <w:keepNext/>
        <w:keepLines/>
        <w:numPr>
          <w:ilvl w:val="0"/>
          <w:numId w:val="227"/>
        </w:numPr>
        <w:shd w:val="clear" w:color="auto" w:fill="auto"/>
        <w:tabs>
          <w:tab w:val="left" w:pos="836"/>
        </w:tabs>
        <w:spacing w:after="160" w:line="276" w:lineRule="auto"/>
        <w:jc w:val="both"/>
      </w:pPr>
      <w:bookmarkStart w:id="310" w:name="bookmark314"/>
      <w:bookmarkStart w:id="311" w:name="bookmark315"/>
      <w:r w:rsidRPr="008620E3">
        <w:t>Финансовое обеспечение реализации образовательной программы среднего общего образования</w:t>
      </w:r>
      <w:bookmarkEnd w:id="310"/>
      <w:bookmarkEnd w:id="311"/>
    </w:p>
    <w:p w:rsidR="002363D3" w:rsidRPr="008620E3" w:rsidRDefault="002363D3" w:rsidP="002363D3">
      <w:pPr>
        <w:pStyle w:val="1"/>
        <w:shd w:val="clear" w:color="auto" w:fill="auto"/>
        <w:spacing w:after="160" w:line="276" w:lineRule="auto"/>
        <w:jc w:val="both"/>
      </w:pPr>
      <w:r w:rsidRPr="008620E3">
        <w:t>Финансовое обеспечение реализации основной образовательной программы среднего общего образования включает в себя:</w:t>
      </w:r>
    </w:p>
    <w:p w:rsidR="002363D3" w:rsidRPr="008620E3" w:rsidRDefault="002363D3" w:rsidP="002363D3">
      <w:pPr>
        <w:pStyle w:val="1"/>
        <w:numPr>
          <w:ilvl w:val="0"/>
          <w:numId w:val="224"/>
        </w:numPr>
        <w:shd w:val="clear" w:color="auto" w:fill="auto"/>
        <w:tabs>
          <w:tab w:val="left" w:pos="721"/>
        </w:tabs>
        <w:spacing w:after="0" w:line="276" w:lineRule="auto"/>
        <w:ind w:firstLine="320"/>
        <w:jc w:val="both"/>
      </w:pPr>
      <w:r w:rsidRPr="008620E3">
        <w:t>обеспечение государственных гарантий прав граждан на получение бесплатного общедоступного среднего общего образования;</w:t>
      </w:r>
    </w:p>
    <w:p w:rsidR="002363D3" w:rsidRPr="008620E3" w:rsidRDefault="002363D3" w:rsidP="002363D3">
      <w:pPr>
        <w:pStyle w:val="1"/>
        <w:numPr>
          <w:ilvl w:val="0"/>
          <w:numId w:val="224"/>
        </w:numPr>
        <w:shd w:val="clear" w:color="auto" w:fill="auto"/>
        <w:tabs>
          <w:tab w:val="left" w:pos="721"/>
        </w:tabs>
        <w:spacing w:after="0" w:line="276" w:lineRule="auto"/>
        <w:ind w:firstLine="320"/>
        <w:jc w:val="both"/>
      </w:pPr>
      <w:r w:rsidRPr="008620E3">
        <w:t>исполнение требований ФГОС СОО организацией, осуществляющей образовательную деятельность;</w:t>
      </w:r>
    </w:p>
    <w:p w:rsidR="002363D3" w:rsidRPr="008620E3" w:rsidRDefault="002363D3" w:rsidP="002363D3">
      <w:pPr>
        <w:pStyle w:val="1"/>
        <w:numPr>
          <w:ilvl w:val="0"/>
          <w:numId w:val="224"/>
        </w:numPr>
        <w:shd w:val="clear" w:color="auto" w:fill="auto"/>
        <w:tabs>
          <w:tab w:val="left" w:pos="721"/>
        </w:tabs>
        <w:spacing w:after="0" w:line="276" w:lineRule="auto"/>
        <w:ind w:firstLine="320"/>
        <w:jc w:val="both"/>
      </w:pPr>
      <w:r w:rsidRPr="008620E3">
        <w:t xml:space="preserve">реализацию обязательной части основной образовательной программы и части, формируемой </w:t>
      </w:r>
      <w:r w:rsidRPr="008620E3">
        <w:lastRenderedPageBreak/>
        <w:t>участниками образовательных отношений, включая выполнение индивидуальных проектов и внеурочную деятельность.</w:t>
      </w:r>
    </w:p>
    <w:p w:rsidR="002363D3" w:rsidRPr="008620E3" w:rsidRDefault="002363D3" w:rsidP="002363D3">
      <w:pPr>
        <w:pStyle w:val="1"/>
        <w:shd w:val="clear" w:color="auto" w:fill="auto"/>
        <w:spacing w:after="160" w:line="276" w:lineRule="auto"/>
        <w:ind w:firstLine="740"/>
        <w:jc w:val="both"/>
      </w:pPr>
      <w:r w:rsidRPr="008620E3">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363D3" w:rsidRPr="008620E3" w:rsidRDefault="002363D3" w:rsidP="002363D3">
      <w:pPr>
        <w:pStyle w:val="1"/>
        <w:shd w:val="clear" w:color="auto" w:fill="auto"/>
        <w:spacing w:after="160" w:line="276" w:lineRule="auto"/>
        <w:ind w:firstLine="740"/>
        <w:jc w:val="both"/>
      </w:pPr>
      <w:r w:rsidRPr="008620E3">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363D3" w:rsidRPr="008620E3" w:rsidRDefault="002363D3" w:rsidP="002363D3">
      <w:pPr>
        <w:pStyle w:val="1"/>
        <w:shd w:val="clear" w:color="auto" w:fill="auto"/>
        <w:spacing w:line="276" w:lineRule="auto"/>
        <w:ind w:firstLine="720"/>
        <w:jc w:val="both"/>
      </w:pPr>
      <w:r w:rsidRPr="008620E3">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2363D3" w:rsidRPr="008620E3" w:rsidRDefault="002363D3" w:rsidP="002363D3">
      <w:pPr>
        <w:pStyle w:val="1"/>
        <w:shd w:val="clear" w:color="auto" w:fill="auto"/>
        <w:spacing w:line="276" w:lineRule="auto"/>
        <w:ind w:firstLine="720"/>
        <w:jc w:val="both"/>
      </w:pPr>
      <w:r w:rsidRPr="008620E3">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2363D3" w:rsidRPr="008620E3" w:rsidRDefault="002363D3" w:rsidP="002363D3">
      <w:pPr>
        <w:pStyle w:val="50"/>
        <w:keepNext/>
        <w:keepLines/>
        <w:numPr>
          <w:ilvl w:val="0"/>
          <w:numId w:val="227"/>
        </w:numPr>
        <w:shd w:val="clear" w:color="auto" w:fill="auto"/>
        <w:tabs>
          <w:tab w:val="left" w:pos="836"/>
        </w:tabs>
        <w:jc w:val="both"/>
      </w:pPr>
      <w:bookmarkStart w:id="312" w:name="bookmark316"/>
      <w:bookmarkStart w:id="313" w:name="bookmark317"/>
      <w:r w:rsidRPr="008620E3">
        <w:t>Материально-технические условия реализации основной образовательной программы.</w:t>
      </w:r>
      <w:bookmarkEnd w:id="312"/>
      <w:bookmarkEnd w:id="313"/>
    </w:p>
    <w:p w:rsidR="002363D3" w:rsidRPr="008620E3" w:rsidRDefault="002363D3" w:rsidP="002363D3">
      <w:pPr>
        <w:pStyle w:val="1"/>
        <w:shd w:val="clear" w:color="auto" w:fill="auto"/>
        <w:spacing w:after="0"/>
        <w:ind w:firstLine="720"/>
        <w:jc w:val="both"/>
      </w:pPr>
      <w:r w:rsidRPr="008620E3">
        <w:t xml:space="preserve">Материально-техническая база ГБОУ СОШ </w:t>
      </w:r>
      <w:r>
        <w:t>с. Новое Усманово</w:t>
      </w:r>
      <w:r w:rsidRPr="008620E3">
        <w:t xml:space="preserve"> соответствует задачам по обеспечению реализации образовательной деятельности, необходимого учебно-материального оснащения образовательного процесса и созданию соответствующей образовательной и социальной среды.</w:t>
      </w:r>
    </w:p>
    <w:p w:rsidR="002363D3" w:rsidRPr="008620E3" w:rsidRDefault="002363D3" w:rsidP="002363D3">
      <w:pPr>
        <w:pStyle w:val="1"/>
        <w:shd w:val="clear" w:color="auto" w:fill="auto"/>
        <w:spacing w:after="0"/>
        <w:ind w:firstLine="720"/>
        <w:jc w:val="both"/>
      </w:pPr>
      <w:r w:rsidRPr="008620E3">
        <w:t>В ГБОУ СОШ</w:t>
      </w:r>
      <w:r w:rsidRPr="000638D7">
        <w:t xml:space="preserve"> </w:t>
      </w:r>
      <w:r>
        <w:t>с. Новое Усманово</w:t>
      </w:r>
      <w:r w:rsidRPr="008620E3">
        <w:t xml:space="preserve"> разработан и закреплен локальным актом перечень оснащения и оборудования образовательного учреждения. Критериальными источниками оценки учебно</w:t>
      </w:r>
      <w:r w:rsidRPr="008620E3">
        <w:softHyphen/>
        <w:t>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2363D3" w:rsidRPr="008620E3" w:rsidRDefault="002363D3" w:rsidP="002363D3">
      <w:pPr>
        <w:pStyle w:val="1"/>
        <w:numPr>
          <w:ilvl w:val="0"/>
          <w:numId w:val="228"/>
        </w:numPr>
        <w:shd w:val="clear" w:color="auto" w:fill="auto"/>
        <w:tabs>
          <w:tab w:val="left" w:pos="380"/>
        </w:tabs>
        <w:spacing w:after="0"/>
        <w:jc w:val="both"/>
      </w:pPr>
      <w:r w:rsidRPr="008620E3">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2363D3" w:rsidRPr="008620E3" w:rsidRDefault="002363D3" w:rsidP="002363D3">
      <w:pPr>
        <w:pStyle w:val="1"/>
        <w:numPr>
          <w:ilvl w:val="0"/>
          <w:numId w:val="228"/>
        </w:numPr>
        <w:shd w:val="clear" w:color="auto" w:fill="auto"/>
        <w:tabs>
          <w:tab w:val="left" w:pos="380"/>
        </w:tabs>
        <w:spacing w:after="0"/>
        <w:jc w:val="both"/>
      </w:pPr>
      <w:r w:rsidRPr="008620E3">
        <w:t>перечни рекомендуемой учебной литературы и цифровых образовательных ресурсов;</w:t>
      </w:r>
    </w:p>
    <w:p w:rsidR="002363D3" w:rsidRPr="008620E3" w:rsidRDefault="002363D3" w:rsidP="002363D3">
      <w:pPr>
        <w:pStyle w:val="1"/>
        <w:numPr>
          <w:ilvl w:val="0"/>
          <w:numId w:val="228"/>
        </w:numPr>
        <w:shd w:val="clear" w:color="auto" w:fill="auto"/>
        <w:tabs>
          <w:tab w:val="left" w:pos="380"/>
        </w:tabs>
        <w:spacing w:after="0"/>
        <w:jc w:val="both"/>
      </w:pPr>
      <w:r w:rsidRPr="008620E3">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образовательных программ в образовательном учреждении.</w:t>
      </w:r>
    </w:p>
    <w:p w:rsidR="002363D3" w:rsidRPr="008620E3" w:rsidRDefault="002363D3" w:rsidP="002363D3">
      <w:pPr>
        <w:pStyle w:val="1"/>
        <w:shd w:val="clear" w:color="auto" w:fill="auto"/>
        <w:spacing w:after="0"/>
        <w:jc w:val="both"/>
      </w:pPr>
      <w:r w:rsidRPr="008620E3">
        <w:t>В соответствии с требованиями ФГОС здание школы, где проходит обучение учащихся оборудовано:</w:t>
      </w:r>
    </w:p>
    <w:p w:rsidR="002363D3" w:rsidRPr="008620E3" w:rsidRDefault="002363D3" w:rsidP="002363D3">
      <w:pPr>
        <w:pStyle w:val="1"/>
        <w:numPr>
          <w:ilvl w:val="0"/>
          <w:numId w:val="229"/>
        </w:numPr>
        <w:shd w:val="clear" w:color="auto" w:fill="auto"/>
        <w:tabs>
          <w:tab w:val="left" w:pos="222"/>
        </w:tabs>
        <w:spacing w:after="0"/>
        <w:jc w:val="both"/>
      </w:pPr>
      <w:r w:rsidRPr="008620E3">
        <w:t>учебными кабинетами с автоматизированными рабочими мест</w:t>
      </w:r>
      <w:r>
        <w:t>ами педагогических работников-13</w:t>
      </w:r>
    </w:p>
    <w:p w:rsidR="002363D3" w:rsidRPr="008620E3" w:rsidRDefault="002363D3" w:rsidP="002363D3">
      <w:pPr>
        <w:pStyle w:val="1"/>
        <w:numPr>
          <w:ilvl w:val="0"/>
          <w:numId w:val="229"/>
        </w:numPr>
        <w:shd w:val="clear" w:color="auto" w:fill="auto"/>
        <w:tabs>
          <w:tab w:val="left" w:pos="222"/>
        </w:tabs>
        <w:spacing w:after="0"/>
        <w:jc w:val="both"/>
      </w:pPr>
      <w:r w:rsidRPr="008620E3">
        <w:lastRenderedPageBreak/>
        <w:t>информационно- библиотечный центр - 1</w:t>
      </w:r>
    </w:p>
    <w:p w:rsidR="002363D3" w:rsidRPr="008620E3" w:rsidRDefault="002363D3" w:rsidP="002363D3">
      <w:pPr>
        <w:pStyle w:val="1"/>
        <w:numPr>
          <w:ilvl w:val="0"/>
          <w:numId w:val="229"/>
        </w:numPr>
        <w:shd w:val="clear" w:color="auto" w:fill="auto"/>
        <w:tabs>
          <w:tab w:val="left" w:pos="222"/>
        </w:tabs>
        <w:spacing w:after="0"/>
        <w:jc w:val="both"/>
      </w:pPr>
      <w:r>
        <w:t>спортивным залом</w:t>
      </w:r>
      <w:r w:rsidRPr="008620E3">
        <w:t>-1</w:t>
      </w:r>
    </w:p>
    <w:p w:rsidR="002363D3" w:rsidRPr="008620E3" w:rsidRDefault="002363D3" w:rsidP="002363D3">
      <w:pPr>
        <w:pStyle w:val="1"/>
        <w:shd w:val="clear" w:color="auto" w:fill="auto"/>
        <w:spacing w:after="0"/>
        <w:ind w:firstLine="260"/>
      </w:pPr>
      <w:r w:rsidRPr="008620E3">
        <w:t>Компьютерным классом со всем необходимым оборудованием -1</w:t>
      </w:r>
    </w:p>
    <w:p w:rsidR="002363D3" w:rsidRPr="008620E3" w:rsidRDefault="002363D3" w:rsidP="002363D3">
      <w:pPr>
        <w:pStyle w:val="1"/>
        <w:shd w:val="clear" w:color="auto" w:fill="auto"/>
        <w:spacing w:after="0"/>
        <w:ind w:firstLine="140"/>
        <w:jc w:val="both"/>
      </w:pPr>
      <w:r w:rsidRPr="008620E3">
        <w:t>Мастерские оборудованы столярными и слесарными станками и другим оборудованием .</w:t>
      </w:r>
    </w:p>
    <w:p w:rsidR="002363D3" w:rsidRPr="008620E3" w:rsidRDefault="002363D3" w:rsidP="002363D3">
      <w:pPr>
        <w:pStyle w:val="1"/>
        <w:shd w:val="clear" w:color="auto" w:fill="auto"/>
        <w:ind w:firstLine="380"/>
        <w:jc w:val="both"/>
      </w:pPr>
      <w:r w:rsidRPr="008620E3">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 -1</w:t>
      </w:r>
    </w:p>
    <w:p w:rsidR="002363D3" w:rsidRPr="008620E3" w:rsidRDefault="002363D3" w:rsidP="002363D3">
      <w:pPr>
        <w:pStyle w:val="1"/>
        <w:numPr>
          <w:ilvl w:val="0"/>
          <w:numId w:val="229"/>
        </w:numPr>
        <w:shd w:val="clear" w:color="auto" w:fill="auto"/>
        <w:tabs>
          <w:tab w:val="left" w:pos="222"/>
        </w:tabs>
        <w:spacing w:after="0"/>
        <w:jc w:val="both"/>
      </w:pPr>
      <w:r w:rsidRPr="008620E3">
        <w:t>административными помещения, оснащёнными необходимым оборудованием;</w:t>
      </w:r>
    </w:p>
    <w:p w:rsidR="002363D3" w:rsidRPr="008620E3" w:rsidRDefault="002363D3" w:rsidP="002363D3">
      <w:pPr>
        <w:pStyle w:val="1"/>
        <w:numPr>
          <w:ilvl w:val="0"/>
          <w:numId w:val="229"/>
        </w:numPr>
        <w:shd w:val="clear" w:color="auto" w:fill="auto"/>
        <w:tabs>
          <w:tab w:val="left" w:pos="222"/>
        </w:tabs>
        <w:spacing w:after="0"/>
        <w:jc w:val="both"/>
      </w:pPr>
      <w:r>
        <w:t>гардеробом-1 , 2</w:t>
      </w:r>
      <w:r w:rsidRPr="008620E3">
        <w:t xml:space="preserve"> санузлами.</w:t>
      </w:r>
    </w:p>
    <w:p w:rsidR="002363D3" w:rsidRPr="008620E3" w:rsidRDefault="002363D3" w:rsidP="002363D3">
      <w:pPr>
        <w:pStyle w:val="1"/>
        <w:shd w:val="clear" w:color="auto" w:fill="auto"/>
        <w:spacing w:after="0"/>
        <w:ind w:firstLine="720"/>
        <w:jc w:val="both"/>
      </w:pPr>
      <w:r w:rsidRPr="008620E3">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В школе имеется кабинет фельдшера, оборудованный по всем требованиям СанПиНа. Здание школы новое, сданное в эксплуатацию в 2014 году. В школе для отдыха преподавателей оборудована учительская , где имеется мягкая мебель, телевизор, шкафы.</w:t>
      </w:r>
    </w:p>
    <w:p w:rsidR="002363D3" w:rsidRPr="008620E3" w:rsidRDefault="002363D3" w:rsidP="002363D3">
      <w:pPr>
        <w:pStyle w:val="1"/>
        <w:shd w:val="clear" w:color="auto" w:fill="auto"/>
        <w:spacing w:after="0"/>
        <w:ind w:firstLine="720"/>
        <w:jc w:val="both"/>
      </w:pPr>
      <w:r w:rsidRPr="008620E3">
        <w:t xml:space="preserve">Для работы социально -психологической службы имеется кабинет психолога. </w:t>
      </w:r>
    </w:p>
    <w:p w:rsidR="002363D3" w:rsidRDefault="002363D3" w:rsidP="002363D3">
      <w:pPr>
        <w:pStyle w:val="1"/>
        <w:shd w:val="clear" w:color="auto" w:fill="auto"/>
        <w:spacing w:after="200" w:line="276" w:lineRule="auto"/>
        <w:ind w:firstLine="720"/>
        <w:jc w:val="both"/>
      </w:pPr>
      <w:r w:rsidRPr="008620E3">
        <w:t>В 2019 году в соответствии с планом мероприятий федерального проекта «Современная школа»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 г. № 16) в школе открылся центр образования цифрового и гум</w:t>
      </w:r>
      <w:r>
        <w:t>анитарного профилей «Кабинет технологии</w:t>
      </w:r>
      <w:r w:rsidRPr="008620E3">
        <w:t>» государственного бюджетного общеобразовательного учреждения Самарской области средней обще</w:t>
      </w:r>
      <w:r>
        <w:t>образовательной школы с. Новое Усманово</w:t>
      </w:r>
      <w:r w:rsidRPr="008620E3">
        <w:t xml:space="preserve"> муниципального района Камышлинский Самарской области (далее — Центр). </w:t>
      </w:r>
    </w:p>
    <w:p w:rsidR="002363D3" w:rsidRPr="008620E3" w:rsidRDefault="002363D3" w:rsidP="002363D3">
      <w:pPr>
        <w:pStyle w:val="50"/>
        <w:keepNext/>
        <w:keepLines/>
        <w:shd w:val="clear" w:color="auto" w:fill="auto"/>
        <w:spacing w:after="260"/>
        <w:jc w:val="center"/>
      </w:pPr>
      <w:bookmarkStart w:id="314" w:name="bookmark318"/>
      <w:bookmarkStart w:id="315" w:name="bookmark319"/>
      <w:r w:rsidRPr="008620E3">
        <w:t>Оценка материально-технических условий реализации основной образовательной</w:t>
      </w:r>
      <w:r w:rsidRPr="008620E3">
        <w:br/>
        <w:t>программы</w:t>
      </w:r>
      <w:bookmarkEnd w:id="314"/>
      <w:bookmarkEnd w:id="315"/>
    </w:p>
    <w:p w:rsidR="002363D3" w:rsidRPr="008620E3" w:rsidRDefault="002363D3" w:rsidP="002363D3">
      <w:pPr>
        <w:pStyle w:val="1"/>
        <w:shd w:val="clear" w:color="auto" w:fill="auto"/>
        <w:spacing w:after="0"/>
        <w:jc w:val="both"/>
      </w:pPr>
      <w:r w:rsidRPr="008620E3">
        <w:t>Каждый учебный кабинет оснащен автоматизированным рабочим местом учителя, необходимой мебелью для учащихся и учителя, нормативными документами, дидактическим и раздаточным материалом по предмету, электронными образовательными ресурсами и ссылками на них, кабинеты биологии, химии, физики имеют необходимое учебно-практическое оборудование.</w:t>
      </w:r>
    </w:p>
    <w:p w:rsidR="002363D3" w:rsidRPr="008620E3" w:rsidRDefault="002363D3" w:rsidP="002363D3">
      <w:pPr>
        <w:pStyle w:val="1"/>
        <w:shd w:val="clear" w:color="auto" w:fill="auto"/>
        <w:spacing w:after="0"/>
        <w:ind w:firstLine="708"/>
        <w:jc w:val="both"/>
      </w:pPr>
      <w:r w:rsidRPr="008620E3">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w:t>
      </w:r>
      <w:r w:rsidRPr="008620E3">
        <w:softHyphen/>
        <w:t>тепловой режим, расположение и размеры рабочих, учебных зон и зон для индивидуальных занятий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363D3" w:rsidRPr="008620E3" w:rsidRDefault="002363D3" w:rsidP="002363D3">
      <w:pPr>
        <w:pStyle w:val="1"/>
        <w:shd w:val="clear" w:color="auto" w:fill="auto"/>
        <w:spacing w:after="0"/>
        <w:ind w:firstLine="720"/>
        <w:jc w:val="both"/>
      </w:pPr>
      <w:r w:rsidRPr="008620E3">
        <w:t>Выполняются требования пожарной и электробезопасности. В школе установлена автоматезированная пожарная сигнализация, тревожная кнопка 01, имеется необходимое количество огнетушителей, 2 раза в год проводятся субботники по уборке территории.</w:t>
      </w:r>
    </w:p>
    <w:p w:rsidR="002363D3" w:rsidRPr="008620E3" w:rsidRDefault="002363D3" w:rsidP="002363D3">
      <w:pPr>
        <w:pStyle w:val="1"/>
        <w:shd w:val="clear" w:color="auto" w:fill="auto"/>
        <w:spacing w:after="480"/>
        <w:jc w:val="both"/>
      </w:pPr>
      <w:r w:rsidRPr="008620E3">
        <w:t>В школе осуществляется подвоз учащихся из близлежащих</w:t>
      </w:r>
      <w:r>
        <w:t xml:space="preserve"> сел: Старое Усманово, Никиткино, Хмелевка, Неклюдово. Для этого имеется 4</w:t>
      </w:r>
      <w:r w:rsidRPr="008620E3">
        <w:t xml:space="preserve"> автобуса </w:t>
      </w:r>
      <w:r>
        <w:t xml:space="preserve">. 2 </w:t>
      </w:r>
      <w:r w:rsidRPr="008620E3">
        <w:t>на 22 места</w:t>
      </w:r>
      <w:r>
        <w:t xml:space="preserve"> и 2 на 11 мест</w:t>
      </w:r>
      <w:r w:rsidRPr="008620E3">
        <w:t>, со всем необходимым оборудованием. Выполняются все требования к организации безопасной эксплуатации улично-дорожной сети и дорожного движения. Проводятся все необходимые инструктажи по безопасности дорожного движения , составлена и доведена до сведения родителей схема движения «Школа -дом».</w:t>
      </w:r>
    </w:p>
    <w:p w:rsidR="002363D3" w:rsidRPr="008620E3" w:rsidRDefault="002363D3" w:rsidP="002363D3">
      <w:pPr>
        <w:pStyle w:val="50"/>
        <w:keepNext/>
        <w:keepLines/>
        <w:numPr>
          <w:ilvl w:val="0"/>
          <w:numId w:val="227"/>
        </w:numPr>
        <w:shd w:val="clear" w:color="auto" w:fill="auto"/>
        <w:tabs>
          <w:tab w:val="left" w:pos="847"/>
        </w:tabs>
        <w:jc w:val="both"/>
      </w:pPr>
      <w:bookmarkStart w:id="316" w:name="bookmark320"/>
      <w:bookmarkStart w:id="317" w:name="bookmark321"/>
      <w:r w:rsidRPr="008620E3">
        <w:t>Информационно-методические условия реализации основной образовательной программы</w:t>
      </w:r>
      <w:bookmarkEnd w:id="316"/>
      <w:bookmarkEnd w:id="317"/>
    </w:p>
    <w:p w:rsidR="002363D3" w:rsidRPr="008620E3" w:rsidRDefault="002363D3" w:rsidP="002363D3">
      <w:pPr>
        <w:pStyle w:val="1"/>
        <w:shd w:val="clear" w:color="auto" w:fill="auto"/>
        <w:jc w:val="both"/>
      </w:pPr>
      <w:r w:rsidRPr="008620E3">
        <w:t>Под информационной образовательной средой мы понимаем системно- организованную передачу средств аппаратно- программного обеспечения, протоколов взаимодействия, научно</w:t>
      </w:r>
      <w:r>
        <w:t xml:space="preserve"> </w:t>
      </w:r>
      <w:r w:rsidRPr="008620E3">
        <w:softHyphen/>
        <w:t>методического обеспечения, направленную на удовлетворение нужд в информационных услугах и ресурсах образовательного характера</w:t>
      </w:r>
    </w:p>
    <w:p w:rsidR="002363D3" w:rsidRPr="008620E3" w:rsidRDefault="002363D3" w:rsidP="002363D3">
      <w:pPr>
        <w:pStyle w:val="1"/>
        <w:shd w:val="clear" w:color="auto" w:fill="auto"/>
        <w:ind w:firstLine="460"/>
        <w:jc w:val="both"/>
      </w:pPr>
      <w:r w:rsidRPr="008620E3">
        <w:rPr>
          <w:b/>
          <w:bCs/>
          <w:i/>
          <w:iCs/>
        </w:rPr>
        <w:t>Создаваемая в образовательном учреждении ИОС строится в соответствии со следующей иерархией:</w:t>
      </w:r>
    </w:p>
    <w:p w:rsidR="002363D3" w:rsidRPr="008620E3" w:rsidRDefault="002363D3" w:rsidP="002363D3">
      <w:pPr>
        <w:pStyle w:val="1"/>
        <w:numPr>
          <w:ilvl w:val="0"/>
          <w:numId w:val="228"/>
        </w:numPr>
        <w:shd w:val="clear" w:color="auto" w:fill="auto"/>
        <w:tabs>
          <w:tab w:val="left" w:pos="851"/>
        </w:tabs>
        <w:ind w:firstLine="460"/>
        <w:jc w:val="both"/>
      </w:pPr>
      <w:r w:rsidRPr="008620E3">
        <w:t>единая информационно-образовательная среда страны;</w:t>
      </w:r>
    </w:p>
    <w:p w:rsidR="002363D3" w:rsidRPr="008620E3" w:rsidRDefault="002363D3" w:rsidP="002363D3">
      <w:pPr>
        <w:pStyle w:val="1"/>
        <w:numPr>
          <w:ilvl w:val="0"/>
          <w:numId w:val="228"/>
        </w:numPr>
        <w:shd w:val="clear" w:color="auto" w:fill="auto"/>
        <w:tabs>
          <w:tab w:val="left" w:pos="851"/>
        </w:tabs>
        <w:ind w:firstLine="460"/>
        <w:jc w:val="both"/>
      </w:pPr>
      <w:r w:rsidRPr="008620E3">
        <w:t>единая информационно-образовательная среда региона;</w:t>
      </w:r>
    </w:p>
    <w:p w:rsidR="002363D3" w:rsidRPr="008620E3" w:rsidRDefault="002363D3" w:rsidP="002363D3">
      <w:pPr>
        <w:pStyle w:val="1"/>
        <w:numPr>
          <w:ilvl w:val="0"/>
          <w:numId w:val="228"/>
        </w:numPr>
        <w:shd w:val="clear" w:color="auto" w:fill="auto"/>
        <w:tabs>
          <w:tab w:val="left" w:pos="851"/>
        </w:tabs>
        <w:ind w:firstLine="460"/>
        <w:jc w:val="both"/>
      </w:pPr>
      <w:r w:rsidRPr="008620E3">
        <w:lastRenderedPageBreak/>
        <w:t>информационно-образовательная среда образовательного учреждения;</w:t>
      </w:r>
    </w:p>
    <w:p w:rsidR="002363D3" w:rsidRPr="008620E3" w:rsidRDefault="002363D3" w:rsidP="002363D3">
      <w:pPr>
        <w:pStyle w:val="1"/>
        <w:numPr>
          <w:ilvl w:val="0"/>
          <w:numId w:val="228"/>
        </w:numPr>
        <w:shd w:val="clear" w:color="auto" w:fill="auto"/>
        <w:tabs>
          <w:tab w:val="left" w:pos="851"/>
        </w:tabs>
        <w:ind w:firstLine="460"/>
        <w:jc w:val="both"/>
      </w:pPr>
      <w:r w:rsidRPr="008620E3">
        <w:t>предметная информационно-образовательная среда;</w:t>
      </w:r>
    </w:p>
    <w:p w:rsidR="002363D3" w:rsidRPr="008620E3" w:rsidRDefault="002363D3" w:rsidP="002363D3">
      <w:pPr>
        <w:pStyle w:val="1"/>
        <w:numPr>
          <w:ilvl w:val="0"/>
          <w:numId w:val="228"/>
        </w:numPr>
        <w:shd w:val="clear" w:color="auto" w:fill="auto"/>
        <w:tabs>
          <w:tab w:val="left" w:pos="851"/>
        </w:tabs>
        <w:ind w:firstLine="460"/>
        <w:jc w:val="both"/>
      </w:pPr>
      <w:r w:rsidRPr="008620E3">
        <w:t>информационно-образовательная среда УМК;</w:t>
      </w:r>
    </w:p>
    <w:p w:rsidR="002363D3" w:rsidRPr="008620E3" w:rsidRDefault="002363D3" w:rsidP="002363D3">
      <w:pPr>
        <w:pStyle w:val="1"/>
        <w:numPr>
          <w:ilvl w:val="0"/>
          <w:numId w:val="228"/>
        </w:numPr>
        <w:shd w:val="clear" w:color="auto" w:fill="auto"/>
        <w:tabs>
          <w:tab w:val="left" w:pos="851"/>
        </w:tabs>
        <w:ind w:firstLine="460"/>
        <w:jc w:val="both"/>
      </w:pPr>
      <w:r w:rsidRPr="008620E3">
        <w:t>информационно-образовательная среда компонентов УМК;</w:t>
      </w:r>
    </w:p>
    <w:p w:rsidR="002363D3" w:rsidRPr="008620E3" w:rsidRDefault="002363D3" w:rsidP="002363D3">
      <w:pPr>
        <w:pStyle w:val="1"/>
        <w:numPr>
          <w:ilvl w:val="0"/>
          <w:numId w:val="228"/>
        </w:numPr>
        <w:shd w:val="clear" w:color="auto" w:fill="auto"/>
        <w:tabs>
          <w:tab w:val="left" w:pos="851"/>
        </w:tabs>
        <w:ind w:firstLine="460"/>
        <w:jc w:val="both"/>
      </w:pPr>
      <w:r w:rsidRPr="008620E3">
        <w:t>информационно-образовательная среда элементов УМК.</w:t>
      </w:r>
    </w:p>
    <w:p w:rsidR="002363D3" w:rsidRPr="008620E3" w:rsidRDefault="002363D3" w:rsidP="002363D3">
      <w:pPr>
        <w:pStyle w:val="1"/>
        <w:shd w:val="clear" w:color="auto" w:fill="auto"/>
        <w:ind w:firstLine="460"/>
        <w:jc w:val="both"/>
      </w:pPr>
      <w:r w:rsidRPr="008620E3">
        <w:rPr>
          <w:b/>
          <w:bCs/>
          <w:i/>
          <w:iCs/>
        </w:rPr>
        <w:t>Основными элементами информационно образовательной среды являются:</w:t>
      </w:r>
    </w:p>
    <w:p w:rsidR="002363D3" w:rsidRPr="008620E3" w:rsidRDefault="002363D3" w:rsidP="002363D3">
      <w:pPr>
        <w:pStyle w:val="1"/>
        <w:numPr>
          <w:ilvl w:val="0"/>
          <w:numId w:val="228"/>
        </w:numPr>
        <w:shd w:val="clear" w:color="auto" w:fill="auto"/>
        <w:tabs>
          <w:tab w:val="left" w:pos="851"/>
        </w:tabs>
        <w:ind w:firstLine="460"/>
        <w:jc w:val="both"/>
      </w:pPr>
      <w:r w:rsidRPr="008620E3">
        <w:t>информационно-образовательные ресурсы в виде печатной продукции;</w:t>
      </w:r>
    </w:p>
    <w:p w:rsidR="002363D3" w:rsidRPr="008620E3" w:rsidRDefault="002363D3" w:rsidP="002363D3">
      <w:pPr>
        <w:pStyle w:val="1"/>
        <w:numPr>
          <w:ilvl w:val="0"/>
          <w:numId w:val="228"/>
        </w:numPr>
        <w:shd w:val="clear" w:color="auto" w:fill="auto"/>
        <w:tabs>
          <w:tab w:val="left" w:pos="851"/>
        </w:tabs>
        <w:ind w:firstLine="460"/>
        <w:jc w:val="both"/>
      </w:pPr>
      <w:r w:rsidRPr="008620E3">
        <w:t>информационно-образовательные ресурсы на сменных оптических носителях;</w:t>
      </w:r>
    </w:p>
    <w:p w:rsidR="002363D3" w:rsidRPr="008620E3" w:rsidRDefault="002363D3" w:rsidP="002363D3">
      <w:pPr>
        <w:pStyle w:val="1"/>
        <w:numPr>
          <w:ilvl w:val="0"/>
          <w:numId w:val="228"/>
        </w:numPr>
        <w:shd w:val="clear" w:color="auto" w:fill="auto"/>
        <w:tabs>
          <w:tab w:val="left" w:pos="858"/>
        </w:tabs>
        <w:ind w:firstLine="460"/>
        <w:jc w:val="both"/>
      </w:pPr>
      <w:r w:rsidRPr="008620E3">
        <w:t>информационно-образовательные ресурсы Интернета;</w:t>
      </w:r>
    </w:p>
    <w:p w:rsidR="002363D3" w:rsidRPr="008620E3" w:rsidRDefault="002363D3" w:rsidP="002363D3">
      <w:pPr>
        <w:pStyle w:val="1"/>
        <w:numPr>
          <w:ilvl w:val="0"/>
          <w:numId w:val="228"/>
        </w:numPr>
        <w:shd w:val="clear" w:color="auto" w:fill="auto"/>
        <w:tabs>
          <w:tab w:val="left" w:pos="858"/>
        </w:tabs>
        <w:ind w:firstLine="460"/>
        <w:jc w:val="both"/>
      </w:pPr>
      <w:r w:rsidRPr="008620E3">
        <w:t>вычислительная и информационно-телекоммуникационная инфра-структура;</w:t>
      </w:r>
    </w:p>
    <w:p w:rsidR="002363D3" w:rsidRPr="008620E3" w:rsidRDefault="002363D3" w:rsidP="002363D3">
      <w:pPr>
        <w:pStyle w:val="1"/>
        <w:numPr>
          <w:ilvl w:val="0"/>
          <w:numId w:val="228"/>
        </w:numPr>
        <w:shd w:val="clear" w:color="auto" w:fill="auto"/>
        <w:tabs>
          <w:tab w:val="left" w:pos="850"/>
        </w:tabs>
        <w:ind w:firstLine="460"/>
        <w:jc w:val="both"/>
      </w:pPr>
      <w:r w:rsidRPr="008620E3">
        <w:t>прикладные программы, в том числе поддерживающие администрирование и финансово</w:t>
      </w:r>
      <w:r w:rsidRPr="008620E3">
        <w:softHyphen/>
        <w:t>хозяйственную деятельность образовательного учреждения (бухгалтерский учёт, делопроизводство, кадры и т. д.).</w:t>
      </w:r>
    </w:p>
    <w:p w:rsidR="002363D3" w:rsidRPr="008620E3" w:rsidRDefault="002363D3" w:rsidP="002363D3">
      <w:pPr>
        <w:pStyle w:val="1"/>
        <w:shd w:val="clear" w:color="auto" w:fill="auto"/>
        <w:ind w:firstLine="460"/>
        <w:jc w:val="both"/>
      </w:pPr>
      <w:r w:rsidRPr="008620E3">
        <w:rPr>
          <w:b/>
          <w:bCs/>
          <w:i/>
          <w:iCs/>
        </w:rPr>
        <w:t>Необходимое для использования ИКТ оборудование</w:t>
      </w:r>
      <w:r w:rsidRPr="008620E3">
        <w:t xml:space="preserve"> отвечает современным требованиям и обеспечивает использование ИКТ:</w:t>
      </w:r>
    </w:p>
    <w:p w:rsidR="002363D3" w:rsidRPr="008620E3" w:rsidRDefault="002363D3" w:rsidP="002363D3">
      <w:pPr>
        <w:pStyle w:val="1"/>
        <w:numPr>
          <w:ilvl w:val="0"/>
          <w:numId w:val="228"/>
        </w:numPr>
        <w:shd w:val="clear" w:color="auto" w:fill="auto"/>
        <w:tabs>
          <w:tab w:val="left" w:pos="858"/>
        </w:tabs>
        <w:ind w:firstLine="460"/>
        <w:jc w:val="both"/>
      </w:pPr>
      <w:r w:rsidRPr="008620E3">
        <w:t>в учебной деятельности;</w:t>
      </w:r>
    </w:p>
    <w:p w:rsidR="002363D3" w:rsidRPr="008620E3" w:rsidRDefault="002363D3" w:rsidP="002363D3">
      <w:pPr>
        <w:pStyle w:val="1"/>
        <w:numPr>
          <w:ilvl w:val="0"/>
          <w:numId w:val="228"/>
        </w:numPr>
        <w:shd w:val="clear" w:color="auto" w:fill="auto"/>
        <w:tabs>
          <w:tab w:val="left" w:pos="858"/>
        </w:tabs>
        <w:ind w:firstLine="460"/>
        <w:jc w:val="both"/>
      </w:pPr>
      <w:r w:rsidRPr="008620E3">
        <w:t>во внеурочной деятельности;</w:t>
      </w:r>
    </w:p>
    <w:p w:rsidR="002363D3" w:rsidRPr="008620E3" w:rsidRDefault="002363D3" w:rsidP="002363D3">
      <w:pPr>
        <w:pStyle w:val="1"/>
        <w:numPr>
          <w:ilvl w:val="0"/>
          <w:numId w:val="228"/>
        </w:numPr>
        <w:shd w:val="clear" w:color="auto" w:fill="auto"/>
        <w:tabs>
          <w:tab w:val="left" w:pos="858"/>
        </w:tabs>
        <w:ind w:firstLine="460"/>
        <w:jc w:val="both"/>
      </w:pPr>
      <w:r w:rsidRPr="008620E3">
        <w:t>в исследовательской и проектной деятельности;</w:t>
      </w:r>
    </w:p>
    <w:p w:rsidR="002363D3" w:rsidRPr="008620E3" w:rsidRDefault="002363D3" w:rsidP="002363D3">
      <w:pPr>
        <w:pStyle w:val="1"/>
        <w:numPr>
          <w:ilvl w:val="0"/>
          <w:numId w:val="228"/>
        </w:numPr>
        <w:shd w:val="clear" w:color="auto" w:fill="auto"/>
        <w:tabs>
          <w:tab w:val="left" w:pos="858"/>
        </w:tabs>
        <w:ind w:firstLine="460"/>
        <w:jc w:val="both"/>
      </w:pPr>
      <w:r w:rsidRPr="008620E3">
        <w:t>при измерении, контроле и оценке результатов образования;</w:t>
      </w:r>
    </w:p>
    <w:p w:rsidR="002363D3" w:rsidRPr="008620E3" w:rsidRDefault="002363D3" w:rsidP="002363D3">
      <w:pPr>
        <w:pStyle w:val="1"/>
        <w:numPr>
          <w:ilvl w:val="0"/>
          <w:numId w:val="228"/>
        </w:numPr>
        <w:shd w:val="clear" w:color="auto" w:fill="auto"/>
        <w:tabs>
          <w:tab w:val="left" w:pos="850"/>
        </w:tabs>
        <w:ind w:firstLine="460"/>
        <w:jc w:val="both"/>
      </w:pPr>
      <w:r w:rsidRPr="008620E3">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2363D3" w:rsidRPr="008620E3" w:rsidRDefault="002363D3" w:rsidP="002363D3">
      <w:pPr>
        <w:pStyle w:val="1"/>
        <w:shd w:val="clear" w:color="auto" w:fill="auto"/>
        <w:ind w:firstLine="460"/>
        <w:jc w:val="both"/>
      </w:pPr>
      <w:r>
        <w:rPr>
          <w:b/>
          <w:bCs/>
          <w:i/>
          <w:iCs/>
        </w:rPr>
        <w:t>Учебно-метод</w:t>
      </w:r>
      <w:r w:rsidRPr="008620E3">
        <w:rPr>
          <w:b/>
          <w:bCs/>
          <w:i/>
          <w:iCs/>
        </w:rPr>
        <w:t xml:space="preserve">ическое и информационное оснащение образовательного процесса </w:t>
      </w:r>
      <w:r w:rsidRPr="008620E3">
        <w:t>обеспечивает возможность:</w:t>
      </w:r>
    </w:p>
    <w:p w:rsidR="002363D3" w:rsidRPr="008620E3" w:rsidRDefault="002363D3" w:rsidP="002363D3">
      <w:pPr>
        <w:pStyle w:val="1"/>
        <w:numPr>
          <w:ilvl w:val="0"/>
          <w:numId w:val="228"/>
        </w:numPr>
        <w:shd w:val="clear" w:color="auto" w:fill="auto"/>
        <w:tabs>
          <w:tab w:val="left" w:pos="840"/>
        </w:tabs>
        <w:spacing w:after="0"/>
        <w:ind w:firstLine="460"/>
        <w:jc w:val="both"/>
      </w:pPr>
      <w:r w:rsidRPr="008620E3">
        <w:t>реализации индивидуальных образовательных планов обучающихся, осуществления их самостоятельной образовательной деятельности;</w:t>
      </w:r>
    </w:p>
    <w:p w:rsidR="002363D3" w:rsidRPr="008620E3" w:rsidRDefault="002363D3" w:rsidP="002363D3">
      <w:pPr>
        <w:pStyle w:val="1"/>
        <w:numPr>
          <w:ilvl w:val="0"/>
          <w:numId w:val="228"/>
        </w:numPr>
        <w:shd w:val="clear" w:color="auto" w:fill="auto"/>
        <w:tabs>
          <w:tab w:val="left" w:pos="854"/>
        </w:tabs>
        <w:ind w:firstLine="460"/>
        <w:jc w:val="both"/>
      </w:pPr>
      <w:r w:rsidRPr="008620E3">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363D3" w:rsidRPr="008620E3" w:rsidRDefault="002363D3" w:rsidP="002363D3">
      <w:pPr>
        <w:pStyle w:val="1"/>
        <w:numPr>
          <w:ilvl w:val="0"/>
          <w:numId w:val="228"/>
        </w:numPr>
        <w:shd w:val="clear" w:color="auto" w:fill="auto"/>
        <w:tabs>
          <w:tab w:val="left" w:pos="845"/>
        </w:tabs>
        <w:ind w:firstLine="460"/>
        <w:jc w:val="both"/>
      </w:pPr>
      <w:r w:rsidRPr="008620E3">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363D3" w:rsidRPr="008620E3" w:rsidRDefault="002363D3" w:rsidP="002363D3">
      <w:pPr>
        <w:pStyle w:val="1"/>
        <w:numPr>
          <w:ilvl w:val="0"/>
          <w:numId w:val="228"/>
        </w:numPr>
        <w:shd w:val="clear" w:color="auto" w:fill="auto"/>
        <w:tabs>
          <w:tab w:val="left" w:pos="845"/>
        </w:tabs>
        <w:ind w:firstLine="460"/>
        <w:jc w:val="both"/>
      </w:pPr>
      <w:r w:rsidRPr="008620E3">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363D3" w:rsidRPr="008620E3" w:rsidRDefault="002363D3" w:rsidP="002363D3">
      <w:pPr>
        <w:pStyle w:val="1"/>
        <w:numPr>
          <w:ilvl w:val="0"/>
          <w:numId w:val="228"/>
        </w:numPr>
        <w:shd w:val="clear" w:color="auto" w:fill="auto"/>
        <w:tabs>
          <w:tab w:val="left" w:pos="845"/>
        </w:tabs>
        <w:ind w:firstLine="460"/>
        <w:jc w:val="both"/>
      </w:pPr>
      <w:r w:rsidRPr="008620E3">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363D3" w:rsidRPr="008620E3" w:rsidRDefault="002363D3" w:rsidP="002363D3">
      <w:pPr>
        <w:pStyle w:val="1"/>
        <w:numPr>
          <w:ilvl w:val="0"/>
          <w:numId w:val="228"/>
        </w:numPr>
        <w:shd w:val="clear" w:color="auto" w:fill="auto"/>
        <w:tabs>
          <w:tab w:val="left" w:pos="858"/>
        </w:tabs>
        <w:ind w:firstLine="460"/>
        <w:jc w:val="both"/>
      </w:pPr>
      <w:r w:rsidRPr="008620E3">
        <w:lastRenderedPageBreak/>
        <w:t>выступления с аудио-, видео- и графическим экранным сопровождением;</w:t>
      </w:r>
    </w:p>
    <w:p w:rsidR="002363D3" w:rsidRPr="008620E3" w:rsidRDefault="002363D3" w:rsidP="002363D3">
      <w:pPr>
        <w:pStyle w:val="1"/>
        <w:numPr>
          <w:ilvl w:val="0"/>
          <w:numId w:val="228"/>
        </w:numPr>
        <w:shd w:val="clear" w:color="auto" w:fill="auto"/>
        <w:tabs>
          <w:tab w:val="left" w:pos="858"/>
        </w:tabs>
        <w:ind w:firstLine="460"/>
        <w:jc w:val="both"/>
      </w:pPr>
      <w:r w:rsidRPr="008620E3">
        <w:t>вывода информации на бумагу и т. п. и в трёхмерную материальную среду (печать);</w:t>
      </w:r>
    </w:p>
    <w:p w:rsidR="002363D3" w:rsidRPr="008620E3" w:rsidRDefault="002363D3" w:rsidP="002363D3">
      <w:pPr>
        <w:pStyle w:val="1"/>
        <w:numPr>
          <w:ilvl w:val="0"/>
          <w:numId w:val="228"/>
        </w:numPr>
        <w:shd w:val="clear" w:color="auto" w:fill="auto"/>
        <w:tabs>
          <w:tab w:val="left" w:pos="845"/>
        </w:tabs>
        <w:ind w:firstLine="460"/>
        <w:jc w:val="both"/>
      </w:pPr>
      <w:r w:rsidRPr="008620E3">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2363D3" w:rsidRPr="008620E3" w:rsidRDefault="002363D3" w:rsidP="002363D3">
      <w:pPr>
        <w:pStyle w:val="1"/>
        <w:numPr>
          <w:ilvl w:val="0"/>
          <w:numId w:val="228"/>
        </w:numPr>
        <w:shd w:val="clear" w:color="auto" w:fill="auto"/>
        <w:tabs>
          <w:tab w:val="left" w:pos="858"/>
        </w:tabs>
        <w:ind w:firstLine="460"/>
        <w:jc w:val="both"/>
      </w:pPr>
      <w:r w:rsidRPr="008620E3">
        <w:t>поиска и получения информации;</w:t>
      </w:r>
    </w:p>
    <w:p w:rsidR="002363D3" w:rsidRPr="008620E3" w:rsidRDefault="002363D3" w:rsidP="002363D3">
      <w:pPr>
        <w:pStyle w:val="1"/>
        <w:numPr>
          <w:ilvl w:val="0"/>
          <w:numId w:val="228"/>
        </w:numPr>
        <w:shd w:val="clear" w:color="auto" w:fill="auto"/>
        <w:tabs>
          <w:tab w:val="left" w:pos="826"/>
        </w:tabs>
        <w:ind w:firstLine="460"/>
        <w:jc w:val="both"/>
      </w:pPr>
      <w:r w:rsidRPr="008620E3">
        <w:t>использования источников информации на бумажных и цифровых носителях (в том числе в справочниках, словарях, поисковых системах);</w:t>
      </w:r>
    </w:p>
    <w:p w:rsidR="002363D3" w:rsidRPr="008620E3" w:rsidRDefault="002363D3" w:rsidP="002363D3">
      <w:pPr>
        <w:pStyle w:val="1"/>
        <w:numPr>
          <w:ilvl w:val="0"/>
          <w:numId w:val="228"/>
        </w:numPr>
        <w:shd w:val="clear" w:color="auto" w:fill="auto"/>
        <w:tabs>
          <w:tab w:val="left" w:pos="831"/>
        </w:tabs>
        <w:ind w:firstLine="460"/>
        <w:jc w:val="both"/>
      </w:pPr>
      <w:r w:rsidRPr="008620E3">
        <w:t>вещания (подкастинга), использования носимых аудиовидеоустройств для учебной деятельности на уроке и вне урока;</w:t>
      </w:r>
    </w:p>
    <w:p w:rsidR="002363D3" w:rsidRPr="008620E3" w:rsidRDefault="002363D3" w:rsidP="002363D3">
      <w:pPr>
        <w:pStyle w:val="1"/>
        <w:numPr>
          <w:ilvl w:val="0"/>
          <w:numId w:val="228"/>
        </w:numPr>
        <w:shd w:val="clear" w:color="auto" w:fill="auto"/>
        <w:tabs>
          <w:tab w:val="left" w:pos="826"/>
        </w:tabs>
        <w:ind w:firstLine="460"/>
        <w:jc w:val="both"/>
      </w:pPr>
      <w:r w:rsidRPr="008620E3">
        <w:t>общения в Интернете, взаимодействия в социальных группах и сетях, участия в форумах, групповой работы над сообщениями (вики);</w:t>
      </w:r>
    </w:p>
    <w:p w:rsidR="002363D3" w:rsidRPr="008620E3" w:rsidRDefault="002363D3" w:rsidP="002363D3">
      <w:pPr>
        <w:pStyle w:val="1"/>
        <w:numPr>
          <w:ilvl w:val="0"/>
          <w:numId w:val="228"/>
        </w:numPr>
        <w:shd w:val="clear" w:color="auto" w:fill="auto"/>
        <w:tabs>
          <w:tab w:val="left" w:pos="826"/>
        </w:tabs>
        <w:ind w:firstLine="460"/>
        <w:jc w:val="both"/>
      </w:pPr>
      <w:r w:rsidRPr="008620E3">
        <w:t>создания и заполнения баз данных, в том числе определителей; наглядного представления и анализа данных;</w:t>
      </w:r>
    </w:p>
    <w:p w:rsidR="002363D3" w:rsidRPr="008620E3" w:rsidRDefault="002363D3" w:rsidP="002363D3">
      <w:pPr>
        <w:pStyle w:val="1"/>
        <w:numPr>
          <w:ilvl w:val="0"/>
          <w:numId w:val="228"/>
        </w:numPr>
        <w:shd w:val="clear" w:color="auto" w:fill="auto"/>
        <w:tabs>
          <w:tab w:val="left" w:pos="826"/>
        </w:tabs>
        <w:ind w:firstLine="460"/>
        <w:jc w:val="both"/>
      </w:pPr>
      <w:r w:rsidRPr="008620E3">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363D3" w:rsidRPr="008620E3" w:rsidRDefault="002363D3" w:rsidP="002363D3">
      <w:pPr>
        <w:pStyle w:val="1"/>
        <w:numPr>
          <w:ilvl w:val="0"/>
          <w:numId w:val="228"/>
        </w:numPr>
        <w:shd w:val="clear" w:color="auto" w:fill="auto"/>
        <w:tabs>
          <w:tab w:val="left" w:pos="836"/>
        </w:tabs>
        <w:ind w:firstLine="460"/>
        <w:jc w:val="both"/>
      </w:pPr>
      <w:r w:rsidRPr="008620E3">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363D3" w:rsidRPr="008620E3" w:rsidRDefault="002363D3" w:rsidP="002363D3">
      <w:pPr>
        <w:pStyle w:val="1"/>
        <w:numPr>
          <w:ilvl w:val="0"/>
          <w:numId w:val="228"/>
        </w:numPr>
        <w:shd w:val="clear" w:color="auto" w:fill="auto"/>
        <w:tabs>
          <w:tab w:val="left" w:pos="831"/>
        </w:tabs>
        <w:ind w:firstLine="460"/>
        <w:jc w:val="both"/>
      </w:pPr>
      <w:r w:rsidRPr="008620E3">
        <w:t>художественного творчества с использованием ручных, электрических и ИКТ - инструментов, реализации художественно-оформительских и издательских проектов, натурной и рисованной мультипликации;</w:t>
      </w:r>
    </w:p>
    <w:p w:rsidR="002363D3" w:rsidRPr="008620E3" w:rsidRDefault="002363D3" w:rsidP="002363D3">
      <w:pPr>
        <w:pStyle w:val="1"/>
        <w:numPr>
          <w:ilvl w:val="0"/>
          <w:numId w:val="228"/>
        </w:numPr>
        <w:shd w:val="clear" w:color="auto" w:fill="auto"/>
        <w:tabs>
          <w:tab w:val="left" w:pos="836"/>
        </w:tabs>
        <w:ind w:firstLine="460"/>
        <w:jc w:val="both"/>
      </w:pPr>
      <w:r w:rsidRPr="008620E3">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363D3" w:rsidRPr="008620E3" w:rsidRDefault="002363D3" w:rsidP="002363D3">
      <w:pPr>
        <w:pStyle w:val="1"/>
        <w:numPr>
          <w:ilvl w:val="0"/>
          <w:numId w:val="228"/>
        </w:numPr>
        <w:shd w:val="clear" w:color="auto" w:fill="auto"/>
        <w:tabs>
          <w:tab w:val="left" w:pos="826"/>
        </w:tabs>
        <w:ind w:firstLine="460"/>
        <w:jc w:val="both"/>
      </w:pPr>
      <w:r w:rsidRPr="008620E3">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363D3" w:rsidRPr="008620E3" w:rsidRDefault="002363D3" w:rsidP="002363D3">
      <w:pPr>
        <w:pStyle w:val="1"/>
        <w:numPr>
          <w:ilvl w:val="0"/>
          <w:numId w:val="228"/>
        </w:numPr>
        <w:shd w:val="clear" w:color="auto" w:fill="auto"/>
        <w:tabs>
          <w:tab w:val="left" w:pos="831"/>
        </w:tabs>
        <w:spacing w:after="0"/>
        <w:ind w:firstLine="460"/>
        <w:jc w:val="both"/>
      </w:pPr>
      <w:r w:rsidRPr="008620E3">
        <w:t>занятий по изучению правил дорожного движения с использованием игр, оборудования, а также компьютерных тренажёров;</w:t>
      </w:r>
    </w:p>
    <w:p w:rsidR="002363D3" w:rsidRPr="008620E3" w:rsidRDefault="002363D3" w:rsidP="002363D3">
      <w:pPr>
        <w:pStyle w:val="1"/>
        <w:numPr>
          <w:ilvl w:val="0"/>
          <w:numId w:val="228"/>
        </w:numPr>
        <w:shd w:val="clear" w:color="auto" w:fill="auto"/>
        <w:tabs>
          <w:tab w:val="left" w:pos="831"/>
        </w:tabs>
        <w:spacing w:after="0"/>
        <w:ind w:firstLine="460"/>
        <w:jc w:val="both"/>
      </w:pPr>
      <w:r w:rsidRPr="008620E3">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363D3" w:rsidRPr="008620E3" w:rsidRDefault="002363D3" w:rsidP="002363D3">
      <w:pPr>
        <w:pStyle w:val="1"/>
        <w:numPr>
          <w:ilvl w:val="0"/>
          <w:numId w:val="228"/>
        </w:numPr>
        <w:shd w:val="clear" w:color="auto" w:fill="auto"/>
        <w:tabs>
          <w:tab w:val="left" w:pos="831"/>
        </w:tabs>
        <w:ind w:firstLine="460"/>
        <w:jc w:val="both"/>
      </w:pPr>
      <w:r w:rsidRPr="008620E3">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363D3" w:rsidRPr="008620E3" w:rsidRDefault="002363D3" w:rsidP="002363D3">
      <w:pPr>
        <w:pStyle w:val="1"/>
        <w:numPr>
          <w:ilvl w:val="0"/>
          <w:numId w:val="228"/>
        </w:numPr>
        <w:shd w:val="clear" w:color="auto" w:fill="auto"/>
        <w:tabs>
          <w:tab w:val="left" w:pos="836"/>
        </w:tabs>
        <w:ind w:firstLine="460"/>
        <w:jc w:val="both"/>
      </w:pPr>
      <w:r w:rsidRPr="008620E3">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363D3" w:rsidRPr="008620E3" w:rsidRDefault="002363D3" w:rsidP="002363D3">
      <w:pPr>
        <w:pStyle w:val="1"/>
        <w:numPr>
          <w:ilvl w:val="0"/>
          <w:numId w:val="228"/>
        </w:numPr>
        <w:shd w:val="clear" w:color="auto" w:fill="auto"/>
        <w:tabs>
          <w:tab w:val="left" w:pos="826"/>
        </w:tabs>
        <w:ind w:firstLine="460"/>
        <w:jc w:val="both"/>
      </w:pPr>
      <w:r w:rsidRPr="008620E3">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363D3" w:rsidRPr="008620E3" w:rsidRDefault="002363D3" w:rsidP="002363D3">
      <w:pPr>
        <w:pStyle w:val="1"/>
        <w:numPr>
          <w:ilvl w:val="0"/>
          <w:numId w:val="228"/>
        </w:numPr>
        <w:shd w:val="clear" w:color="auto" w:fill="auto"/>
        <w:tabs>
          <w:tab w:val="left" w:pos="840"/>
        </w:tabs>
        <w:ind w:firstLine="460"/>
        <w:jc w:val="both"/>
      </w:pPr>
      <w:r w:rsidRPr="008620E3">
        <w:t>выпуска школьных печатных изданий, работы школьного телевидения.</w:t>
      </w:r>
    </w:p>
    <w:p w:rsidR="002363D3" w:rsidRPr="008620E3" w:rsidRDefault="002363D3" w:rsidP="002363D3">
      <w:pPr>
        <w:pStyle w:val="1"/>
        <w:shd w:val="clear" w:color="auto" w:fill="auto"/>
        <w:ind w:firstLine="540"/>
      </w:pPr>
      <w:r w:rsidRPr="008620E3">
        <w:lastRenderedPageBreak/>
        <w:t>Все указанные виды деятельности обеспечиваются расходными материалами.</w:t>
      </w:r>
    </w:p>
    <w:p w:rsidR="002363D3" w:rsidRPr="008620E3" w:rsidRDefault="002363D3" w:rsidP="002363D3">
      <w:pPr>
        <w:pStyle w:val="1"/>
        <w:shd w:val="clear" w:color="auto" w:fill="auto"/>
        <w:jc w:val="both"/>
      </w:pPr>
      <w:r w:rsidRPr="008620E3">
        <w:t>Для эффективной работы учителя в условиях перехода на новые федеральные государственные стандарты развиваются технологические навыки и умения работы с информационными потоками, владение основами методики внедрения цифровых образовательных ресурсов в учебно</w:t>
      </w:r>
      <w:r>
        <w:t xml:space="preserve"> </w:t>
      </w:r>
      <w:r w:rsidRPr="008620E3">
        <w:softHyphen/>
        <w:t>воспитательный процесс, владение приемами подготовки дидактических материалов, владение приемами работы с табличными данными, владение базовыми сервисами и технологиями Интернета в контексте их использования в образовательной деятельности: приемами навигации и поиска образовательной информации в сети Интернет, ее получения и сохранения в целях последующего использования в педагогическом процессе; владение основами методики внедрения цифровых образовательных ресурсов в учебно-воспитательный процесс. Педагогами школы используется система сайтов, образовательных блогов в сети интернет как основа информационной образовательной среды школы и системы индивидуальных образовательных маршрутов обучающихся и педагогов школы. Активно используется Единая информационно</w:t>
      </w:r>
      <w:r w:rsidRPr="008620E3">
        <w:softHyphen/>
      </w:r>
      <w:r>
        <w:t xml:space="preserve"> </w:t>
      </w:r>
      <w:r w:rsidRPr="008620E3">
        <w:t>образовательная среда страны, способствующая профессиональному развитию педагога. Школа имеет свой информационный сайт, который объединяет всех участником образовательного процесса и образует информационно-образовательную среду школы. Педагоги, родители и обучающиеся активно работают в системе АСУ РСО, которая является предметной информационно-образовательная средой школы. ИБЦ школы имеет фонд учебной и художественно литературы, ЭОР. Работает чит</w:t>
      </w:r>
      <w:r>
        <w:t>альный зал. Имеется 7</w:t>
      </w:r>
      <w:r w:rsidRPr="008620E3">
        <w:t xml:space="preserve"> компьютеров, принтер, выход в интернет. Работает библиотечная коллегия. Проводятся различные мероприятия: праздники, конференции, конкурсы, мастер- классы, создание видеороликов и т.д.</w:t>
      </w:r>
    </w:p>
    <w:tbl>
      <w:tblPr>
        <w:tblOverlap w:val="never"/>
        <w:tblW w:w="0" w:type="auto"/>
        <w:jc w:val="center"/>
        <w:tblLayout w:type="fixed"/>
        <w:tblCellMar>
          <w:left w:w="10" w:type="dxa"/>
          <w:right w:w="10" w:type="dxa"/>
        </w:tblCellMar>
        <w:tblLook w:val="0000"/>
      </w:tblPr>
      <w:tblGrid>
        <w:gridCol w:w="4795"/>
        <w:gridCol w:w="5539"/>
      </w:tblGrid>
      <w:tr w:rsidR="002363D3" w:rsidRPr="008620E3" w:rsidTr="002363D3">
        <w:trPr>
          <w:trHeight w:hRule="exact" w:val="288"/>
          <w:jc w:val="center"/>
        </w:trPr>
        <w:tc>
          <w:tcPr>
            <w:tcW w:w="4795"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Художественная литература</w:t>
            </w:r>
          </w:p>
        </w:tc>
        <w:tc>
          <w:tcPr>
            <w:tcW w:w="5539"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rPr>
                <w:b/>
                <w:bCs/>
              </w:rPr>
              <w:t>Учебная литература</w:t>
            </w:r>
          </w:p>
        </w:tc>
      </w:tr>
      <w:tr w:rsidR="002363D3" w:rsidRPr="008620E3" w:rsidTr="002363D3">
        <w:trPr>
          <w:trHeight w:hRule="exact" w:val="298"/>
          <w:jc w:val="center"/>
        </w:trPr>
        <w:tc>
          <w:tcPr>
            <w:tcW w:w="479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t>3</w:t>
            </w:r>
            <w:r w:rsidRPr="008620E3">
              <w:t>096</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t>5</w:t>
            </w:r>
            <w:r w:rsidRPr="008620E3">
              <w:t>950</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50"/>
        <w:keepNext/>
        <w:keepLines/>
        <w:shd w:val="clear" w:color="auto" w:fill="auto"/>
        <w:jc w:val="both"/>
      </w:pPr>
      <w:bookmarkStart w:id="318" w:name="bookmark322"/>
      <w:bookmarkStart w:id="319" w:name="bookmark323"/>
      <w:r w:rsidRPr="008620E3">
        <w:rPr>
          <w:lang w:val="en-US" w:bidi="en-US"/>
        </w:rPr>
        <w:t>III</w:t>
      </w:r>
      <w:r w:rsidRPr="008620E3">
        <w:rPr>
          <w:lang w:bidi="en-US"/>
        </w:rPr>
        <w:t xml:space="preserve">. </w:t>
      </w:r>
      <w:r w:rsidRPr="008620E3">
        <w:t>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318"/>
      <w:bookmarkEnd w:id="319"/>
    </w:p>
    <w:p w:rsidR="002363D3" w:rsidRPr="008620E3" w:rsidRDefault="002363D3" w:rsidP="002363D3">
      <w:pPr>
        <w:pStyle w:val="1"/>
        <w:shd w:val="clear" w:color="auto" w:fill="auto"/>
        <w:spacing w:after="0" w:line="418" w:lineRule="auto"/>
        <w:jc w:val="both"/>
      </w:pPr>
      <w:r w:rsidRPr="008620E3">
        <w:t>В соответствии с требованиями ФГОС определены области изменения:</w:t>
      </w:r>
    </w:p>
    <w:p w:rsidR="002363D3" w:rsidRPr="008620E3" w:rsidRDefault="002363D3" w:rsidP="002363D3">
      <w:pPr>
        <w:pStyle w:val="1"/>
        <w:shd w:val="clear" w:color="auto" w:fill="auto"/>
        <w:spacing w:after="0" w:line="418" w:lineRule="auto"/>
        <w:jc w:val="both"/>
      </w:pPr>
      <w:r w:rsidRPr="008620E3">
        <w:t>-принципы и организационные механизмы управления педагогическим персоналом ОО;</w:t>
      </w:r>
    </w:p>
    <w:p w:rsidR="002363D3" w:rsidRPr="008620E3" w:rsidRDefault="002363D3" w:rsidP="002363D3">
      <w:pPr>
        <w:pStyle w:val="1"/>
        <w:shd w:val="clear" w:color="auto" w:fill="auto"/>
        <w:spacing w:after="0" w:line="418" w:lineRule="auto"/>
        <w:jc w:val="both"/>
      </w:pPr>
      <w:r w:rsidRPr="008620E3">
        <w:t>-профессиональная готовность педагогических работников ОО внедрению ФГОС СОО; -нормативно- правовая база ОО;</w:t>
      </w:r>
    </w:p>
    <w:p w:rsidR="002363D3" w:rsidRPr="008620E3" w:rsidRDefault="002363D3" w:rsidP="002363D3">
      <w:pPr>
        <w:pStyle w:val="1"/>
        <w:shd w:val="clear" w:color="auto" w:fill="auto"/>
        <w:spacing w:after="0" w:line="418" w:lineRule="auto"/>
        <w:jc w:val="both"/>
      </w:pPr>
      <w:r w:rsidRPr="008620E3">
        <w:t>-система научно- методической работы ОО;</w:t>
      </w:r>
    </w:p>
    <w:p w:rsidR="002363D3" w:rsidRPr="008620E3" w:rsidRDefault="002363D3" w:rsidP="002363D3">
      <w:pPr>
        <w:pStyle w:val="1"/>
        <w:shd w:val="clear" w:color="auto" w:fill="auto"/>
        <w:spacing w:after="0" w:line="418" w:lineRule="auto"/>
        <w:jc w:val="both"/>
      </w:pPr>
      <w:r w:rsidRPr="008620E3">
        <w:t>-взаимодействие с внешней средой ( социальное и сетевое партнёрство);</w:t>
      </w:r>
    </w:p>
    <w:p w:rsidR="002363D3" w:rsidRPr="008620E3" w:rsidRDefault="002363D3" w:rsidP="002363D3">
      <w:pPr>
        <w:pStyle w:val="1"/>
        <w:shd w:val="clear" w:color="auto" w:fill="auto"/>
        <w:spacing w:after="0" w:line="418" w:lineRule="auto"/>
        <w:jc w:val="both"/>
      </w:pPr>
      <w:r w:rsidRPr="008620E3">
        <w:t>-материально- техническая база.</w:t>
      </w:r>
    </w:p>
    <w:p w:rsidR="002363D3" w:rsidRPr="008620E3" w:rsidRDefault="002363D3" w:rsidP="002363D3">
      <w:pPr>
        <w:pStyle w:val="1"/>
        <w:shd w:val="clear" w:color="auto" w:fill="auto"/>
        <w:jc w:val="both"/>
      </w:pPr>
      <w:r w:rsidRPr="008620E3">
        <w:t>С целью учёта приоритетов основной образовательной программы основного общего образования образовательной организации обеспечивается:</w:t>
      </w:r>
    </w:p>
    <w:p w:rsidR="002363D3" w:rsidRPr="008620E3" w:rsidRDefault="002363D3" w:rsidP="002363D3">
      <w:pPr>
        <w:pStyle w:val="1"/>
        <w:numPr>
          <w:ilvl w:val="0"/>
          <w:numId w:val="224"/>
        </w:numPr>
        <w:shd w:val="clear" w:color="auto" w:fill="auto"/>
        <w:tabs>
          <w:tab w:val="left" w:pos="202"/>
        </w:tabs>
        <w:spacing w:after="0" w:line="418" w:lineRule="auto"/>
        <w:jc w:val="both"/>
      </w:pPr>
      <w:r w:rsidRPr="008620E3">
        <w:t>ежегодная курсовая подготовка педагогов;</w:t>
      </w:r>
    </w:p>
    <w:p w:rsidR="002363D3" w:rsidRPr="008620E3" w:rsidRDefault="002363D3" w:rsidP="002363D3">
      <w:pPr>
        <w:pStyle w:val="1"/>
        <w:numPr>
          <w:ilvl w:val="0"/>
          <w:numId w:val="224"/>
        </w:numPr>
        <w:shd w:val="clear" w:color="auto" w:fill="auto"/>
        <w:tabs>
          <w:tab w:val="left" w:pos="202"/>
        </w:tabs>
        <w:spacing w:after="0" w:line="418" w:lineRule="auto"/>
        <w:jc w:val="both"/>
      </w:pPr>
      <w:r w:rsidRPr="008620E3">
        <w:t>непрерывное профессиональное развитие педагога в школе;</w:t>
      </w:r>
    </w:p>
    <w:p w:rsidR="002363D3" w:rsidRPr="008620E3" w:rsidRDefault="002363D3" w:rsidP="002363D3">
      <w:pPr>
        <w:pStyle w:val="1"/>
        <w:shd w:val="clear" w:color="auto" w:fill="auto"/>
        <w:spacing w:after="0" w:line="418" w:lineRule="auto"/>
        <w:jc w:val="both"/>
      </w:pPr>
      <w:r w:rsidRPr="008620E3">
        <w:t>-внедрение технологий деятельностного типа по всем направлениям;</w:t>
      </w:r>
    </w:p>
    <w:p w:rsidR="002363D3" w:rsidRPr="008620E3" w:rsidRDefault="002363D3" w:rsidP="002363D3">
      <w:pPr>
        <w:pStyle w:val="1"/>
        <w:shd w:val="clear" w:color="auto" w:fill="auto"/>
        <w:spacing w:line="418" w:lineRule="auto"/>
        <w:jc w:val="both"/>
      </w:pPr>
      <w:r w:rsidRPr="008620E3">
        <w:t>-внедрение государственно- общественного управления в ОО;</w:t>
      </w:r>
    </w:p>
    <w:p w:rsidR="002363D3" w:rsidRPr="008620E3" w:rsidRDefault="002363D3" w:rsidP="002363D3">
      <w:pPr>
        <w:pStyle w:val="1"/>
        <w:numPr>
          <w:ilvl w:val="0"/>
          <w:numId w:val="224"/>
        </w:numPr>
        <w:shd w:val="clear" w:color="auto" w:fill="auto"/>
        <w:tabs>
          <w:tab w:val="left" w:pos="244"/>
        </w:tabs>
        <w:jc w:val="both"/>
      </w:pPr>
      <w:r w:rsidRPr="008620E3">
        <w:t>регулярное информирование родителей и общественности о реализации ФГОС на уровне основного общего образования;</w:t>
      </w:r>
    </w:p>
    <w:p w:rsidR="002363D3" w:rsidRPr="008620E3" w:rsidRDefault="002363D3" w:rsidP="002363D3">
      <w:pPr>
        <w:pStyle w:val="1"/>
        <w:shd w:val="clear" w:color="auto" w:fill="auto"/>
        <w:jc w:val="both"/>
      </w:pPr>
      <w:r w:rsidRPr="008620E3">
        <w:t>-мониторинг развития обучающихся в соответствии с основными приоритетами программы;</w:t>
      </w:r>
    </w:p>
    <w:p w:rsidR="002363D3" w:rsidRPr="008620E3" w:rsidRDefault="002363D3" w:rsidP="002363D3">
      <w:pPr>
        <w:pStyle w:val="1"/>
        <w:numPr>
          <w:ilvl w:val="0"/>
          <w:numId w:val="224"/>
        </w:numPr>
        <w:shd w:val="clear" w:color="auto" w:fill="auto"/>
        <w:tabs>
          <w:tab w:val="left" w:pos="244"/>
        </w:tabs>
        <w:jc w:val="both"/>
      </w:pPr>
      <w:r w:rsidRPr="008620E3">
        <w:t>модернизацию материально- техническую базу школы;</w:t>
      </w:r>
    </w:p>
    <w:p w:rsidR="002363D3" w:rsidRPr="008620E3" w:rsidRDefault="002363D3" w:rsidP="002363D3">
      <w:pPr>
        <w:pStyle w:val="1"/>
        <w:numPr>
          <w:ilvl w:val="0"/>
          <w:numId w:val="224"/>
        </w:numPr>
        <w:shd w:val="clear" w:color="auto" w:fill="auto"/>
        <w:tabs>
          <w:tab w:val="left" w:pos="244"/>
        </w:tabs>
        <w:jc w:val="both"/>
      </w:pPr>
      <w:r w:rsidRPr="008620E3">
        <w:t>система внешней оценки деятельности ОО.</w:t>
      </w:r>
    </w:p>
    <w:p w:rsidR="002363D3" w:rsidRPr="008620E3" w:rsidRDefault="002363D3" w:rsidP="002363D3">
      <w:pPr>
        <w:pStyle w:val="50"/>
        <w:keepNext/>
        <w:keepLines/>
        <w:shd w:val="clear" w:color="auto" w:fill="auto"/>
        <w:jc w:val="both"/>
      </w:pPr>
      <w:bookmarkStart w:id="320" w:name="bookmark324"/>
      <w:bookmarkStart w:id="321" w:name="bookmark325"/>
      <w:r w:rsidRPr="008620E3">
        <w:rPr>
          <w:u w:val="single"/>
        </w:rPr>
        <w:lastRenderedPageBreak/>
        <w:t>Критерии эффективности системы условий:</w:t>
      </w:r>
      <w:bookmarkEnd w:id="320"/>
      <w:bookmarkEnd w:id="321"/>
    </w:p>
    <w:p w:rsidR="002363D3" w:rsidRPr="008620E3" w:rsidRDefault="002363D3" w:rsidP="002363D3">
      <w:pPr>
        <w:pStyle w:val="1"/>
        <w:shd w:val="clear" w:color="auto" w:fill="auto"/>
        <w:spacing w:after="0"/>
        <w:jc w:val="both"/>
      </w:pPr>
      <w:r w:rsidRPr="008620E3">
        <w:t>-достижение планируемых результатов освоения ООП СОО обучающимися основного общего образования;</w:t>
      </w:r>
    </w:p>
    <w:p w:rsidR="002363D3" w:rsidRPr="008620E3" w:rsidRDefault="002363D3" w:rsidP="002363D3">
      <w:pPr>
        <w:pStyle w:val="1"/>
        <w:shd w:val="clear" w:color="auto" w:fill="auto"/>
        <w:jc w:val="both"/>
      </w:pPr>
      <w:r w:rsidRPr="008620E3">
        <w:t>-выявление и развитие способностей обучающихся через систему клубов, кружков, организации общественно- полезной практики, в том числе социальной;</w:t>
      </w:r>
    </w:p>
    <w:p w:rsidR="002363D3" w:rsidRPr="008620E3" w:rsidRDefault="002363D3" w:rsidP="002363D3">
      <w:pPr>
        <w:pStyle w:val="1"/>
        <w:shd w:val="clear" w:color="auto" w:fill="auto"/>
        <w:jc w:val="both"/>
      </w:pPr>
      <w:r w:rsidRPr="008620E3">
        <w:t>-работа с одарёнными детьми ( деятельность НОУ, проектно-исследовательская деятельность, научно- практические конференции, творческие отчёты, ролевые игры, положительная динамика результатов участия детей в олимпиадах, конкурсах, НПК и т. д. различного уровня )</w:t>
      </w:r>
    </w:p>
    <w:p w:rsidR="002363D3" w:rsidRPr="008620E3" w:rsidRDefault="002363D3" w:rsidP="002363D3">
      <w:pPr>
        <w:pStyle w:val="1"/>
        <w:shd w:val="clear" w:color="auto" w:fill="auto"/>
        <w:jc w:val="both"/>
      </w:pPr>
      <w:r w:rsidRPr="008620E3">
        <w:t>-работа с обучающимися с ОВЗ ( система условий обучения для детей с ОВЗ, положительная динамика и стабилизация здоровья);</w:t>
      </w:r>
    </w:p>
    <w:p w:rsidR="002363D3" w:rsidRPr="008620E3" w:rsidRDefault="002363D3" w:rsidP="002363D3">
      <w:pPr>
        <w:pStyle w:val="1"/>
        <w:shd w:val="clear" w:color="auto" w:fill="auto"/>
        <w:tabs>
          <w:tab w:val="left" w:pos="8822"/>
        </w:tabs>
        <w:spacing w:after="0"/>
        <w:jc w:val="both"/>
      </w:pPr>
      <w:r w:rsidRPr="008620E3">
        <w:t>-участие общественности, родителей (законных представителей), педагогических работников в разработке ООП СОО, проектировании и развитии школьной социальной среды ( расширение социального</w:t>
      </w:r>
      <w:r w:rsidRPr="008620E3">
        <w:tab/>
        <w:t>партнёрства);</w:t>
      </w:r>
    </w:p>
    <w:p w:rsidR="002363D3" w:rsidRPr="008620E3" w:rsidRDefault="002363D3" w:rsidP="002363D3">
      <w:pPr>
        <w:pStyle w:val="1"/>
        <w:shd w:val="clear" w:color="auto" w:fill="auto"/>
        <w:jc w:val="both"/>
      </w:pPr>
      <w:r w:rsidRPr="008620E3">
        <w:t>-эффективное использование времени, отведённое на реализацию ООП СОО, формируемой участниками образовательной деятельности в соответствии с запросами обучающихся и их родителей ( законных представителей), спецификой школы и учётом особенностей региона;</w:t>
      </w:r>
    </w:p>
    <w:p w:rsidR="002363D3" w:rsidRPr="008620E3" w:rsidRDefault="002363D3" w:rsidP="002363D3">
      <w:pPr>
        <w:pStyle w:val="1"/>
        <w:shd w:val="clear" w:color="auto" w:fill="auto"/>
        <w:jc w:val="both"/>
      </w:pPr>
      <w:r w:rsidRPr="008620E3">
        <w:t>-использование в образовательной деятельности современных образовательных технологий деятельностного типа;</w:t>
      </w:r>
    </w:p>
    <w:p w:rsidR="002363D3" w:rsidRPr="008620E3" w:rsidRDefault="002363D3" w:rsidP="002363D3">
      <w:pPr>
        <w:pStyle w:val="1"/>
        <w:shd w:val="clear" w:color="auto" w:fill="auto"/>
        <w:jc w:val="both"/>
      </w:pPr>
      <w:r w:rsidRPr="008620E3">
        <w:t>-эффективное управление школой с использованием информационно- коммуникационных технологий и современных механизмов финансирования.</w:t>
      </w:r>
    </w:p>
    <w:p w:rsidR="002363D3" w:rsidRPr="008620E3" w:rsidRDefault="002363D3" w:rsidP="002363D3">
      <w:pPr>
        <w:pStyle w:val="1"/>
        <w:numPr>
          <w:ilvl w:val="0"/>
          <w:numId w:val="224"/>
        </w:numPr>
        <w:shd w:val="clear" w:color="auto" w:fill="auto"/>
        <w:tabs>
          <w:tab w:val="left" w:pos="244"/>
        </w:tabs>
        <w:jc w:val="both"/>
      </w:pPr>
      <w:r w:rsidRPr="008620E3">
        <w:t>профессиональная готовность работников образования к реализации ФГОС:</w:t>
      </w:r>
    </w:p>
    <w:p w:rsidR="002363D3" w:rsidRPr="008620E3" w:rsidRDefault="002363D3" w:rsidP="002363D3">
      <w:pPr>
        <w:pStyle w:val="1"/>
        <w:numPr>
          <w:ilvl w:val="0"/>
          <w:numId w:val="229"/>
        </w:numPr>
        <w:shd w:val="clear" w:color="auto" w:fill="auto"/>
        <w:tabs>
          <w:tab w:val="left" w:pos="704"/>
        </w:tabs>
        <w:ind w:firstLine="480"/>
        <w:jc w:val="both"/>
      </w:pPr>
      <w:r w:rsidRPr="008620E3">
        <w:rPr>
          <w:b/>
          <w:bCs/>
        </w:rPr>
        <w:t xml:space="preserve">обеспечение </w:t>
      </w:r>
      <w:r w:rsidRPr="008620E3">
        <w:t>оптимального вхождения работников образования в систему ценностей современного образования;</w:t>
      </w:r>
    </w:p>
    <w:p w:rsidR="002363D3" w:rsidRPr="008620E3" w:rsidRDefault="002363D3" w:rsidP="002363D3">
      <w:pPr>
        <w:pStyle w:val="1"/>
        <w:numPr>
          <w:ilvl w:val="0"/>
          <w:numId w:val="229"/>
        </w:numPr>
        <w:shd w:val="clear" w:color="auto" w:fill="auto"/>
        <w:tabs>
          <w:tab w:val="left" w:pos="748"/>
        </w:tabs>
        <w:ind w:firstLine="480"/>
        <w:jc w:val="both"/>
      </w:pPr>
      <w:r w:rsidRPr="008620E3">
        <w:rPr>
          <w:b/>
          <w:bCs/>
        </w:rPr>
        <w:t xml:space="preserve">принятие </w:t>
      </w:r>
      <w:r w:rsidRPr="008620E3">
        <w:t>идеологии ФГОС общего образования;</w:t>
      </w:r>
    </w:p>
    <w:p w:rsidR="002363D3" w:rsidRPr="008620E3" w:rsidRDefault="002363D3" w:rsidP="002363D3">
      <w:pPr>
        <w:pStyle w:val="1"/>
        <w:numPr>
          <w:ilvl w:val="0"/>
          <w:numId w:val="229"/>
        </w:numPr>
        <w:shd w:val="clear" w:color="auto" w:fill="auto"/>
        <w:tabs>
          <w:tab w:val="left" w:pos="714"/>
        </w:tabs>
        <w:ind w:firstLine="480"/>
        <w:jc w:val="both"/>
      </w:pPr>
      <w:r w:rsidRPr="008620E3">
        <w:rPr>
          <w:b/>
          <w:bCs/>
        </w:rPr>
        <w:t xml:space="preserve">освоение </w:t>
      </w:r>
      <w:r w:rsidRPr="008620E3">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363D3" w:rsidRPr="008620E3" w:rsidRDefault="002363D3" w:rsidP="002363D3">
      <w:pPr>
        <w:pStyle w:val="1"/>
        <w:numPr>
          <w:ilvl w:val="0"/>
          <w:numId w:val="229"/>
        </w:numPr>
        <w:shd w:val="clear" w:color="auto" w:fill="auto"/>
        <w:tabs>
          <w:tab w:val="left" w:pos="709"/>
        </w:tabs>
        <w:ind w:firstLine="480"/>
        <w:jc w:val="both"/>
      </w:pPr>
      <w:r w:rsidRPr="008620E3">
        <w:rPr>
          <w:b/>
          <w:bCs/>
        </w:rPr>
        <w:t xml:space="preserve">овладение </w:t>
      </w:r>
      <w:r w:rsidRPr="008620E3">
        <w:t>учебно-методическими и информационно-методическими ресурсами, необходимыми для успешного решения задач ФГОС.</w:t>
      </w:r>
    </w:p>
    <w:p w:rsidR="002363D3" w:rsidRPr="008620E3" w:rsidRDefault="002363D3" w:rsidP="005460F9">
      <w:pPr>
        <w:pStyle w:val="1"/>
        <w:numPr>
          <w:ilvl w:val="0"/>
          <w:numId w:val="230"/>
        </w:numPr>
        <w:shd w:val="clear" w:color="auto" w:fill="auto"/>
        <w:tabs>
          <w:tab w:val="left" w:pos="700"/>
        </w:tabs>
        <w:jc w:val="both"/>
      </w:pPr>
      <w:r w:rsidRPr="008620E3">
        <w:rPr>
          <w:b/>
          <w:bCs/>
        </w:rPr>
        <w:t>Механизмы достижения целевых ориентиров в системе условий</w:t>
      </w:r>
    </w:p>
    <w:p w:rsidR="002363D3" w:rsidRPr="008620E3" w:rsidRDefault="002363D3" w:rsidP="002363D3">
      <w:pPr>
        <w:pStyle w:val="1"/>
        <w:shd w:val="clear" w:color="auto" w:fill="auto"/>
        <w:jc w:val="both"/>
      </w:pPr>
      <w:r w:rsidRPr="008620E3">
        <w:rPr>
          <w:b/>
          <w:bCs/>
          <w:i/>
          <w:iCs/>
        </w:rPr>
        <w:t>Для выполнения необходимых изменений в школе необходимы следующие механизмы:</w:t>
      </w:r>
    </w:p>
    <w:p w:rsidR="002363D3" w:rsidRPr="008620E3" w:rsidRDefault="002363D3" w:rsidP="002363D3">
      <w:pPr>
        <w:pStyle w:val="1"/>
        <w:shd w:val="clear" w:color="auto" w:fill="auto"/>
        <w:spacing w:after="0" w:line="252" w:lineRule="auto"/>
        <w:ind w:left="760" w:hanging="360"/>
        <w:jc w:val="both"/>
      </w:pPr>
      <w:r w:rsidRPr="008620E3">
        <w:t>• Структурные условия: педагогический совет, управляющий совет школы, научно</w:t>
      </w:r>
      <w:r w:rsidRPr="008620E3">
        <w:softHyphen/>
        <w:t>методический совет; методические объединения, творческие группы, рабочие группы, выделение специалистов, наделённых полномочиями, в том числе таких как психолог, логопед, заместители директора по науке,</w:t>
      </w:r>
    </w:p>
    <w:p w:rsidR="002363D3" w:rsidRPr="008620E3" w:rsidRDefault="002363D3" w:rsidP="002363D3">
      <w:pPr>
        <w:pStyle w:val="1"/>
        <w:numPr>
          <w:ilvl w:val="0"/>
          <w:numId w:val="229"/>
        </w:numPr>
        <w:shd w:val="clear" w:color="auto" w:fill="auto"/>
        <w:tabs>
          <w:tab w:val="left" w:pos="750"/>
        </w:tabs>
        <w:spacing w:after="0" w:line="252" w:lineRule="auto"/>
        <w:ind w:left="720" w:hanging="320"/>
        <w:jc w:val="both"/>
      </w:pPr>
      <w:r w:rsidRPr="008620E3">
        <w:t>Нормативно- правовые. Создание нормативно- правового сопровождения деятельности по реализации программы ( локальных актов, программ, методических рекомендаций)</w:t>
      </w:r>
    </w:p>
    <w:p w:rsidR="002363D3" w:rsidRPr="008620E3" w:rsidRDefault="002363D3" w:rsidP="002363D3">
      <w:pPr>
        <w:pStyle w:val="1"/>
        <w:numPr>
          <w:ilvl w:val="0"/>
          <w:numId w:val="229"/>
        </w:numPr>
        <w:shd w:val="clear" w:color="auto" w:fill="auto"/>
        <w:tabs>
          <w:tab w:val="left" w:pos="750"/>
        </w:tabs>
        <w:spacing w:after="0"/>
        <w:ind w:left="720" w:hanging="320"/>
        <w:jc w:val="both"/>
      </w:pPr>
      <w:r w:rsidRPr="008620E3">
        <w:t>Нормативно- правовое и социально- психологическое обеспечение образовательной деятельности школы, реализующееся на основе деятельности научно- методической и социально- психологической службы.</w:t>
      </w:r>
    </w:p>
    <w:p w:rsidR="002363D3" w:rsidRPr="008620E3" w:rsidRDefault="002363D3" w:rsidP="002363D3">
      <w:pPr>
        <w:pStyle w:val="1"/>
        <w:numPr>
          <w:ilvl w:val="0"/>
          <w:numId w:val="229"/>
        </w:numPr>
        <w:shd w:val="clear" w:color="auto" w:fill="auto"/>
        <w:tabs>
          <w:tab w:val="left" w:pos="750"/>
        </w:tabs>
        <w:spacing w:after="240" w:line="252" w:lineRule="auto"/>
        <w:ind w:left="720" w:hanging="320"/>
        <w:jc w:val="both"/>
      </w:pPr>
      <w:r w:rsidRPr="008620E3">
        <w:t>Информатизация образовательной деятельности через создание информационной образовательной среды школы.</w:t>
      </w:r>
    </w:p>
    <w:p w:rsidR="002363D3" w:rsidRPr="008620E3" w:rsidRDefault="002363D3" w:rsidP="002363D3">
      <w:pPr>
        <w:pStyle w:val="1"/>
        <w:shd w:val="clear" w:color="auto" w:fill="auto"/>
        <w:jc w:val="both"/>
      </w:pPr>
      <w:r w:rsidRPr="008620E3">
        <w:rPr>
          <w:b/>
          <w:bCs/>
          <w:i/>
          <w:iCs/>
        </w:rPr>
        <w:t>МоДельуправления коммуникативно — информационная</w:t>
      </w:r>
      <w:r w:rsidRPr="008620E3">
        <w:rPr>
          <w:i/>
          <w:iCs/>
        </w:rPr>
        <w:t>.</w:t>
      </w:r>
    </w:p>
    <w:p w:rsidR="002363D3" w:rsidRPr="008620E3" w:rsidRDefault="002363D3" w:rsidP="002363D3">
      <w:pPr>
        <w:pStyle w:val="1"/>
        <w:shd w:val="clear" w:color="auto" w:fill="auto"/>
        <w:ind w:firstLine="740"/>
        <w:jc w:val="both"/>
      </w:pPr>
      <w:r w:rsidRPr="008620E3">
        <w:t xml:space="preserve">Выявляются проблемные зоны и создаются мотивационно - организационные условия на основе учительских интересов. Зам. директора по НМР создает рабочие группы ( рабочая группа по выявлению субъектных приоритетов, « зон ближайшего педагогического развития», ресурсов, проектно - сетевых групп, конференц - групп»), назначает координаторов. Координаторы координируют работу групп, следят за обсуждением, организуют консультации по некоторым методическим вопросам, вызывающими затруднения, консультации с психологом. Члены МС определяют направления работы школы по выявленным проблемам. </w:t>
      </w:r>
      <w:r w:rsidRPr="008620E3">
        <w:lastRenderedPageBreak/>
        <w:t xml:space="preserve">Рабочие группы обсуждают проблемы, обмениваясь опытом, осмысливая свою деятельность, фиксируют его, создавая «живой архив» школы. Педагогический совет координирует деятельность по реализации ФГОС СОО. Психологическая служба отслеживает работу всех участников образовательного процесса школы в группах, обеспечивая им психологическую поддержку. </w:t>
      </w:r>
      <w:r w:rsidRPr="008620E3">
        <w:rPr>
          <w:b/>
          <w:bCs/>
          <w:i/>
          <w:iCs/>
        </w:rPr>
        <w:t>Важнейшими принципами управления в школе являются</w:t>
      </w:r>
      <w:r w:rsidRPr="008620E3">
        <w:rPr>
          <w:i/>
          <w:iCs/>
        </w:rPr>
        <w:t xml:space="preserve">: </w:t>
      </w:r>
      <w:r w:rsidRPr="008620E3">
        <w:rPr>
          <w:i/>
          <w:iCs/>
          <w:u w:val="single"/>
        </w:rPr>
        <w:t xml:space="preserve">принцип новых заДач; принцип программно - организованного образования; принцип уважения и Доверия к человеку; принцип непрерывного развития; принцип горизонтальных связей: участие в управлении учителей и Делегирование полномочий; принцип постоянного повышения </w:t>
      </w:r>
      <w:r>
        <w:rPr>
          <w:i/>
          <w:iCs/>
          <w:u w:val="single"/>
        </w:rPr>
        <w:t>квалификации; принцип ключевых д</w:t>
      </w:r>
      <w:r w:rsidRPr="008620E3">
        <w:rPr>
          <w:i/>
          <w:iCs/>
          <w:u w:val="single"/>
        </w:rPr>
        <w:t xml:space="preserve">ел и событий; принцип </w:t>
      </w:r>
      <w:r>
        <w:rPr>
          <w:i/>
          <w:iCs/>
          <w:u w:val="single"/>
        </w:rPr>
        <w:t>поддержки инициатив; принцип сод</w:t>
      </w:r>
      <w:r w:rsidRPr="008620E3">
        <w:rPr>
          <w:i/>
          <w:iCs/>
          <w:u w:val="single"/>
        </w:rPr>
        <w:t>ержат</w:t>
      </w:r>
      <w:r>
        <w:rPr>
          <w:i/>
          <w:iCs/>
          <w:u w:val="single"/>
        </w:rPr>
        <w:t>ельного партнёрства; принцип сод</w:t>
      </w:r>
      <w:r w:rsidRPr="008620E3">
        <w:rPr>
          <w:i/>
          <w:iCs/>
          <w:u w:val="single"/>
        </w:rPr>
        <w:t>ержательных коалиций; принцип наращивания инновационного опыта.</w:t>
      </w:r>
      <w:r w:rsidRPr="008620E3">
        <w:t xml:space="preserve"> Внедрение принципов в управление школой позволяет создать новую </w:t>
      </w:r>
      <w:r>
        <w:rPr>
          <w:b/>
          <w:bCs/>
          <w:i/>
          <w:iCs/>
        </w:rPr>
        <w:t>развивающую сред</w:t>
      </w:r>
      <w:r w:rsidRPr="008620E3">
        <w:rPr>
          <w:b/>
          <w:bCs/>
          <w:i/>
          <w:iCs/>
        </w:rPr>
        <w:t>у.</w:t>
      </w:r>
      <w:r w:rsidRPr="008620E3">
        <w:t xml:space="preserve"> В практике управления используется </w:t>
      </w:r>
      <w:r>
        <w:rPr>
          <w:b/>
          <w:bCs/>
          <w:i/>
          <w:iCs/>
        </w:rPr>
        <w:t>технология проектных команд</w:t>
      </w:r>
      <w:r w:rsidRPr="008620E3">
        <w:rPr>
          <w:b/>
          <w:bCs/>
          <w:i/>
          <w:iCs/>
        </w:rPr>
        <w:t>.</w:t>
      </w:r>
      <w:r w:rsidRPr="008620E3">
        <w:t xml:space="preserve"> Создание исследовательских проектов, авторских программ. Внедрение </w:t>
      </w:r>
      <w:r w:rsidRPr="008620E3">
        <w:rPr>
          <w:b/>
          <w:bCs/>
          <w:i/>
          <w:iCs/>
        </w:rPr>
        <w:t>технологий творческих коалиций</w:t>
      </w:r>
      <w:r w:rsidRPr="008620E3">
        <w:t xml:space="preserve"> позволяет создавать мобильные группы для решения оперативно - тактических конкретных задач. </w:t>
      </w:r>
      <w:r>
        <w:rPr>
          <w:b/>
          <w:bCs/>
          <w:i/>
          <w:iCs/>
        </w:rPr>
        <w:t>Технология исследовательской д</w:t>
      </w:r>
      <w:r w:rsidRPr="008620E3">
        <w:rPr>
          <w:b/>
          <w:bCs/>
          <w:i/>
          <w:iCs/>
        </w:rPr>
        <w:t>еятельности</w:t>
      </w:r>
      <w:r w:rsidRPr="008620E3">
        <w:t xml:space="preserve"> позволяет педагогическому коллективу выйти на уровень развития. Необходимое условие развития профессиональной деятельности педагогов по реализации ФГОС СОО - удержание исследовательской позиции. Результатом этого стали два плана содержания деятельности субъектов подготовки:</w:t>
      </w:r>
    </w:p>
    <w:p w:rsidR="002363D3" w:rsidRPr="008620E3" w:rsidRDefault="002363D3" w:rsidP="005460F9">
      <w:pPr>
        <w:pStyle w:val="1"/>
        <w:numPr>
          <w:ilvl w:val="0"/>
          <w:numId w:val="231"/>
        </w:numPr>
        <w:shd w:val="clear" w:color="auto" w:fill="auto"/>
        <w:tabs>
          <w:tab w:val="left" w:pos="2133"/>
        </w:tabs>
        <w:spacing w:after="0"/>
        <w:ind w:left="2100" w:hanging="980"/>
        <w:jc w:val="both"/>
      </w:pPr>
      <w:r w:rsidRPr="008620E3">
        <w:t>связан с повышением уровня профессиональной компетентности в аспекте овладения деятельностью по реализации ФГОС;</w:t>
      </w:r>
    </w:p>
    <w:p w:rsidR="002363D3" w:rsidRPr="008620E3" w:rsidRDefault="002363D3" w:rsidP="005460F9">
      <w:pPr>
        <w:pStyle w:val="1"/>
        <w:numPr>
          <w:ilvl w:val="0"/>
          <w:numId w:val="231"/>
        </w:numPr>
        <w:shd w:val="clear" w:color="auto" w:fill="auto"/>
        <w:tabs>
          <w:tab w:val="left" w:pos="2133"/>
        </w:tabs>
        <w:ind w:left="2100" w:hanging="980"/>
        <w:jc w:val="both"/>
      </w:pPr>
      <w:r w:rsidRPr="008620E3">
        <w:t>способствующий совершенствованию стиля взаимодействия, изменения мотивации инновационной деятельностью, более выраженному личностному характеру мотивации и, тем самым, конструктивному изменению личностных свойств субъектов подготовки и её организаторов. В школе создана модель управления инновационной подготовкой педагогов.</w:t>
      </w:r>
    </w:p>
    <w:p w:rsidR="002363D3" w:rsidRPr="008620E3" w:rsidRDefault="002363D3" w:rsidP="002363D3">
      <w:pPr>
        <w:pStyle w:val="50"/>
        <w:keepNext/>
        <w:keepLines/>
        <w:shd w:val="clear" w:color="auto" w:fill="auto"/>
        <w:jc w:val="center"/>
      </w:pPr>
      <w:bookmarkStart w:id="322" w:name="bookmark326"/>
      <w:bookmarkStart w:id="323" w:name="bookmark327"/>
      <w:r w:rsidRPr="008620E3">
        <w:t>Модель управления инновационной подготовкой педагогов:</w:t>
      </w:r>
      <w:bookmarkEnd w:id="322"/>
      <w:bookmarkEnd w:id="323"/>
    </w:p>
    <w:p w:rsidR="002363D3" w:rsidRPr="008620E3" w:rsidRDefault="002363D3" w:rsidP="002363D3">
      <w:pPr>
        <w:pStyle w:val="1"/>
        <w:shd w:val="clear" w:color="auto" w:fill="auto"/>
        <w:tabs>
          <w:tab w:val="left" w:pos="313"/>
        </w:tabs>
        <w:jc w:val="both"/>
      </w:pPr>
      <w:r w:rsidRPr="008620E3">
        <w:t>а)</w:t>
      </w:r>
      <w:r w:rsidRPr="008620E3">
        <w:tab/>
        <w:t>Создание организационных (структурных условий). Управление процессами развития через научно - методическую службу, социально - психологическую, информационную службу, выделение специалистов, наделённых правами и полномочиями в рамках функций управления развитием. Такими субъектами являются: заместитель директора по научно - методическому обеспечению инновационного процесса; психолог, социальный педагог, специалист по новым информационным и коммуникационным технологиям; педагоги дополнительного образования; и др. Субъекты, образующих матричную структуру: служба психологического сопровождения; группа мониторинга качества образования; экзаменационные комиссии; экспертные советы; аттестационная комиссия; медико - психолого - педагогический консилиум и др.</w:t>
      </w:r>
    </w:p>
    <w:p w:rsidR="002363D3" w:rsidRPr="008620E3" w:rsidRDefault="002363D3" w:rsidP="002363D3">
      <w:pPr>
        <w:pStyle w:val="1"/>
        <w:shd w:val="clear" w:color="auto" w:fill="auto"/>
        <w:tabs>
          <w:tab w:val="left" w:pos="322"/>
        </w:tabs>
        <w:spacing w:after="0"/>
        <w:jc w:val="both"/>
      </w:pPr>
      <w:r w:rsidRPr="008620E3">
        <w:t>б)</w:t>
      </w:r>
      <w:r w:rsidRPr="008620E3">
        <w:tab/>
        <w:t>Важнейшим фактором решения проблемы подготовки к инновационной деятельности</w:t>
      </w:r>
    </w:p>
    <w:p w:rsidR="002363D3" w:rsidRPr="008620E3" w:rsidRDefault="002363D3" w:rsidP="002363D3">
      <w:pPr>
        <w:pStyle w:val="1"/>
        <w:shd w:val="clear" w:color="auto" w:fill="auto"/>
        <w:tabs>
          <w:tab w:val="left" w:pos="4099"/>
        </w:tabs>
        <w:spacing w:after="0"/>
        <w:jc w:val="both"/>
      </w:pPr>
      <w:r w:rsidRPr="008620E3">
        <w:t>является организационное обучение. Научно - методическая работа становится средством повышения компетенции учителя и средством его профессионального ро</w:t>
      </w:r>
      <w:r>
        <w:t xml:space="preserve">ста. Систематическое проведение </w:t>
      </w:r>
      <w:r w:rsidRPr="008620E3">
        <w:t>профессиональных конкурсов в ОУ и участие в</w:t>
      </w:r>
      <w:r>
        <w:t xml:space="preserve"> </w:t>
      </w:r>
      <w:r w:rsidRPr="008620E3">
        <w:t>профессиональных конкурсах на всех уровнях. Разработка и проведение научно - практических семинаров, конференций, методических совещаний</w:t>
      </w:r>
    </w:p>
    <w:p w:rsidR="002363D3" w:rsidRPr="008620E3" w:rsidRDefault="002363D3" w:rsidP="002363D3">
      <w:pPr>
        <w:pStyle w:val="1"/>
        <w:shd w:val="clear" w:color="auto" w:fill="auto"/>
        <w:tabs>
          <w:tab w:val="left" w:pos="322"/>
        </w:tabs>
        <w:jc w:val="both"/>
      </w:pPr>
      <w:r w:rsidRPr="008620E3">
        <w:t>в)</w:t>
      </w:r>
      <w:r w:rsidRPr="008620E3">
        <w:tab/>
        <w:t>Для активного развития инновационной деятельности педагогов ОУ создаётся нормативно - правовая база системно и полно охватывающая различные аспекты инновационной деятельности: от проектирования, экспертизы проектов и их реализации до организации коллективных и индивидуальных форм инновационной деятельности и научного руководства ею.</w:t>
      </w:r>
    </w:p>
    <w:p w:rsidR="002363D3" w:rsidRPr="008620E3" w:rsidRDefault="002363D3" w:rsidP="002363D3">
      <w:pPr>
        <w:pStyle w:val="1"/>
        <w:shd w:val="clear" w:color="auto" w:fill="auto"/>
        <w:tabs>
          <w:tab w:val="left" w:pos="610"/>
        </w:tabs>
        <w:spacing w:after="0"/>
        <w:jc w:val="both"/>
      </w:pPr>
      <w:r w:rsidRPr="008620E3">
        <w:t>г)</w:t>
      </w:r>
      <w:r w:rsidRPr="008620E3">
        <w:tab/>
        <w:t>Овладение педагогами современными ресурсосберегающими технологиями,</w:t>
      </w:r>
    </w:p>
    <w:p w:rsidR="002363D3" w:rsidRPr="008620E3" w:rsidRDefault="002363D3" w:rsidP="002363D3">
      <w:pPr>
        <w:pStyle w:val="1"/>
        <w:shd w:val="clear" w:color="auto" w:fill="auto"/>
        <w:tabs>
          <w:tab w:val="left" w:pos="9384"/>
        </w:tabs>
        <w:spacing w:after="0"/>
        <w:jc w:val="both"/>
      </w:pPr>
      <w:r w:rsidRPr="008620E3">
        <w:t>информационными технологиями, а также технологиями, опирающимися на развитие познавательного интереса, самостояте</w:t>
      </w:r>
      <w:r>
        <w:t xml:space="preserve">льного добывания знаний детьми, </w:t>
      </w:r>
      <w:r w:rsidRPr="008620E3">
        <w:t xml:space="preserve">системастимулирования. Данная модель реализуется через деятельность научно - методической службы в школе, работающей по программе </w:t>
      </w:r>
      <w:r w:rsidRPr="008620E3">
        <w:rPr>
          <w:i/>
          <w:iCs/>
        </w:rPr>
        <w:t>«Профессиональное развитие педагога в условиях инновационной деятельности».</w:t>
      </w:r>
    </w:p>
    <w:p w:rsidR="002363D3" w:rsidRPr="008620E3" w:rsidRDefault="002363D3" w:rsidP="002363D3">
      <w:pPr>
        <w:pStyle w:val="1"/>
        <w:shd w:val="clear" w:color="auto" w:fill="auto"/>
        <w:jc w:val="both"/>
      </w:pPr>
      <w:r w:rsidRPr="008620E3">
        <w:t xml:space="preserve">Руководитель образовательной системы школы директор. </w:t>
      </w:r>
      <w:r w:rsidRPr="008620E3">
        <w:rPr>
          <w:b/>
          <w:bCs/>
        </w:rPr>
        <w:t>Это первый уровень управления</w:t>
      </w:r>
      <w:r w:rsidRPr="008620E3">
        <w:t xml:space="preserve">. Полномочия директора: формулирование социального заказа, формирование стратегических целей, создание нормативно - правовой базы, создание мотивационных условий, создание идейно - волевого образовательного пространства, проблемно - ориентированный анализ, обеспечение внутришкольного контроля. </w:t>
      </w:r>
      <w:r w:rsidRPr="008620E3">
        <w:rPr>
          <w:b/>
          <w:bCs/>
        </w:rPr>
        <w:t xml:space="preserve">Второй уровень управления </w:t>
      </w:r>
      <w:r w:rsidRPr="008620E3">
        <w:t xml:space="preserve">- это научно - методическая служба школы. Содержание работы НМС: управление формированием когнитивной и креативной сферы учащихся, формирование компетентностей по самосовершенствованию учащихся, мониторинг и управление эмоционально - волевой сферой. </w:t>
      </w:r>
      <w:r w:rsidRPr="008620E3">
        <w:rPr>
          <w:b/>
          <w:bCs/>
        </w:rPr>
        <w:t>Третий уровень обеспечивают</w:t>
      </w:r>
    </w:p>
    <w:p w:rsidR="002363D3" w:rsidRPr="008620E3" w:rsidRDefault="002363D3" w:rsidP="002363D3">
      <w:pPr>
        <w:pStyle w:val="1"/>
        <w:shd w:val="clear" w:color="auto" w:fill="auto"/>
        <w:jc w:val="both"/>
      </w:pPr>
      <w:r w:rsidRPr="008620E3">
        <w:lastRenderedPageBreak/>
        <w:t>-руководители МО;</w:t>
      </w:r>
    </w:p>
    <w:p w:rsidR="002363D3" w:rsidRPr="008620E3" w:rsidRDefault="002363D3" w:rsidP="002363D3">
      <w:pPr>
        <w:pStyle w:val="1"/>
        <w:shd w:val="clear" w:color="auto" w:fill="auto"/>
      </w:pPr>
      <w:r w:rsidRPr="008620E3">
        <w:t>-руководители вспомогательных служб:</w:t>
      </w:r>
    </w:p>
    <w:p w:rsidR="002363D3" w:rsidRPr="008620E3" w:rsidRDefault="002363D3" w:rsidP="002363D3">
      <w:pPr>
        <w:pStyle w:val="1"/>
        <w:numPr>
          <w:ilvl w:val="0"/>
          <w:numId w:val="224"/>
        </w:numPr>
        <w:shd w:val="clear" w:color="auto" w:fill="auto"/>
        <w:tabs>
          <w:tab w:val="left" w:pos="202"/>
        </w:tabs>
      </w:pPr>
      <w:r w:rsidRPr="008620E3">
        <w:t>психолог;</w:t>
      </w:r>
    </w:p>
    <w:p w:rsidR="002363D3" w:rsidRPr="008620E3" w:rsidRDefault="002363D3" w:rsidP="002363D3">
      <w:pPr>
        <w:pStyle w:val="1"/>
        <w:numPr>
          <w:ilvl w:val="0"/>
          <w:numId w:val="224"/>
        </w:numPr>
        <w:shd w:val="clear" w:color="auto" w:fill="auto"/>
        <w:tabs>
          <w:tab w:val="left" w:pos="202"/>
        </w:tabs>
      </w:pPr>
      <w:r w:rsidRPr="008620E3">
        <w:t>зав. ИБЦ;</w:t>
      </w:r>
    </w:p>
    <w:p w:rsidR="002363D3" w:rsidRPr="008620E3" w:rsidRDefault="002363D3" w:rsidP="002363D3">
      <w:pPr>
        <w:pStyle w:val="1"/>
        <w:shd w:val="clear" w:color="auto" w:fill="auto"/>
        <w:jc w:val="both"/>
      </w:pPr>
      <w:r w:rsidRPr="008620E3">
        <w:t>-руководитель НОУ;</w:t>
      </w:r>
    </w:p>
    <w:p w:rsidR="002363D3" w:rsidRPr="008620E3" w:rsidRDefault="002363D3" w:rsidP="002363D3">
      <w:pPr>
        <w:pStyle w:val="1"/>
        <w:numPr>
          <w:ilvl w:val="0"/>
          <w:numId w:val="224"/>
        </w:numPr>
        <w:shd w:val="clear" w:color="auto" w:fill="auto"/>
        <w:tabs>
          <w:tab w:val="left" w:pos="202"/>
        </w:tabs>
      </w:pPr>
      <w:r w:rsidRPr="008620E3">
        <w:t>руководитель по безопасности жизнедеятельности;</w:t>
      </w:r>
    </w:p>
    <w:p w:rsidR="002363D3" w:rsidRPr="008620E3" w:rsidRDefault="002363D3" w:rsidP="002363D3">
      <w:pPr>
        <w:pStyle w:val="1"/>
        <w:numPr>
          <w:ilvl w:val="0"/>
          <w:numId w:val="224"/>
        </w:numPr>
        <w:shd w:val="clear" w:color="auto" w:fill="auto"/>
        <w:tabs>
          <w:tab w:val="left" w:pos="202"/>
        </w:tabs>
      </w:pPr>
      <w:r w:rsidRPr="008620E3">
        <w:t>руководители творческих групп, созданных на основе проблем.</w:t>
      </w:r>
    </w:p>
    <w:p w:rsidR="002363D3" w:rsidRPr="008620E3" w:rsidRDefault="002363D3" w:rsidP="002363D3">
      <w:pPr>
        <w:pStyle w:val="1"/>
        <w:shd w:val="clear" w:color="auto" w:fill="auto"/>
        <w:jc w:val="both"/>
      </w:pPr>
      <w:r w:rsidRPr="008620E3">
        <w:rPr>
          <w:b/>
          <w:bCs/>
        </w:rPr>
        <w:t xml:space="preserve">Четвёртый уровень - классно - групповой, пятый уровень- индивидуальные образовательные маршруты учащихся школы. </w:t>
      </w:r>
      <w:r w:rsidRPr="008620E3">
        <w:t>Здесь участвуют все участники образовательной деятельности: учителя, классные руководители, педагоги дополнительного образования, руководители творческих лабораторий, педагоги ДЮСШ, работники Дома культуры, работники библиотеки, педагоги музыкальной школы.</w:t>
      </w:r>
    </w:p>
    <w:p w:rsidR="002363D3" w:rsidRPr="008620E3" w:rsidRDefault="002363D3" w:rsidP="002363D3">
      <w:pPr>
        <w:pStyle w:val="1"/>
        <w:shd w:val="clear" w:color="auto" w:fill="auto"/>
        <w:ind w:firstLine="540"/>
      </w:pPr>
      <w:r w:rsidRPr="008620E3">
        <w:rPr>
          <w:b/>
          <w:bCs/>
          <w:i/>
          <w:iCs/>
        </w:rPr>
        <w:t>Приняты критерии эффективности управления качеством образования</w:t>
      </w:r>
      <w:r w:rsidRPr="008620E3">
        <w:br w:type="page"/>
      </w:r>
    </w:p>
    <w:tbl>
      <w:tblPr>
        <w:tblOverlap w:val="never"/>
        <w:tblW w:w="0" w:type="auto"/>
        <w:jc w:val="center"/>
        <w:tblLayout w:type="fixed"/>
        <w:tblCellMar>
          <w:left w:w="10" w:type="dxa"/>
          <w:right w:w="10" w:type="dxa"/>
        </w:tblCellMar>
        <w:tblLook w:val="0000"/>
      </w:tblPr>
      <w:tblGrid>
        <w:gridCol w:w="1848"/>
        <w:gridCol w:w="4080"/>
        <w:gridCol w:w="4406"/>
      </w:tblGrid>
      <w:tr w:rsidR="002363D3" w:rsidRPr="008620E3" w:rsidTr="002363D3">
        <w:trPr>
          <w:trHeight w:hRule="exact" w:val="293"/>
          <w:jc w:val="center"/>
        </w:trPr>
        <w:tc>
          <w:tcPr>
            <w:tcW w:w="184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lastRenderedPageBreak/>
              <w:t>Критерии</w:t>
            </w:r>
          </w:p>
        </w:tc>
        <w:tc>
          <w:tcPr>
            <w:tcW w:w="408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Показатели</w:t>
            </w:r>
          </w:p>
        </w:tc>
        <w:tc>
          <w:tcPr>
            <w:tcW w:w="440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Методики диагностики</w:t>
            </w:r>
          </w:p>
        </w:tc>
      </w:tr>
      <w:tr w:rsidR="002363D3" w:rsidRPr="008620E3" w:rsidTr="002363D3">
        <w:trPr>
          <w:trHeight w:hRule="exact" w:val="3322"/>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Нормативно - правовое обеспечение</w:t>
            </w:r>
          </w:p>
        </w:tc>
        <w:tc>
          <w:tcPr>
            <w:tcW w:w="408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885"/>
              </w:tabs>
              <w:spacing w:after="0"/>
              <w:jc w:val="both"/>
            </w:pPr>
            <w:r w:rsidRPr="008620E3">
              <w:t>программа</w:t>
            </w:r>
            <w:r w:rsidRPr="008620E3">
              <w:tab/>
              <w:t>развития,</w:t>
            </w:r>
          </w:p>
          <w:p w:rsidR="002363D3" w:rsidRPr="008620E3" w:rsidRDefault="002363D3" w:rsidP="002363D3">
            <w:pPr>
              <w:pStyle w:val="ab"/>
              <w:shd w:val="clear" w:color="auto" w:fill="auto"/>
              <w:tabs>
                <w:tab w:val="left" w:pos="2630"/>
              </w:tabs>
              <w:spacing w:after="0"/>
              <w:jc w:val="both"/>
            </w:pPr>
            <w:r w:rsidRPr="008620E3">
              <w:t>образовательная</w:t>
            </w:r>
            <w:r w:rsidRPr="008620E3">
              <w:tab/>
              <w:t>программа,</w:t>
            </w:r>
          </w:p>
          <w:p w:rsidR="002363D3" w:rsidRPr="008620E3" w:rsidRDefault="002363D3" w:rsidP="002363D3">
            <w:pPr>
              <w:pStyle w:val="ab"/>
              <w:shd w:val="clear" w:color="auto" w:fill="auto"/>
              <w:tabs>
                <w:tab w:val="left" w:pos="2405"/>
              </w:tabs>
              <w:spacing w:after="0"/>
              <w:jc w:val="both"/>
            </w:pPr>
            <w:r w:rsidRPr="008620E3">
              <w:t>программа управления качеством образования, , внутришкольный образовательный</w:t>
            </w:r>
            <w:r w:rsidRPr="008620E3">
              <w:tab/>
              <w:t>стандарт на</w:t>
            </w:r>
          </w:p>
          <w:p w:rsidR="002363D3" w:rsidRPr="008620E3" w:rsidRDefault="002363D3" w:rsidP="002363D3">
            <w:pPr>
              <w:pStyle w:val="ab"/>
              <w:shd w:val="clear" w:color="auto" w:fill="auto"/>
              <w:tabs>
                <w:tab w:val="left" w:pos="1776"/>
              </w:tabs>
              <w:spacing w:after="0"/>
              <w:jc w:val="both"/>
            </w:pPr>
            <w:r w:rsidRPr="008620E3">
              <w:t>основе модели выпускника школы, программа</w:t>
            </w:r>
            <w:r w:rsidRPr="008620E3">
              <w:tab/>
              <w:t>«Профессиональное</w:t>
            </w:r>
          </w:p>
          <w:p w:rsidR="002363D3" w:rsidRPr="008620E3" w:rsidRDefault="002363D3" w:rsidP="002363D3">
            <w:pPr>
              <w:pStyle w:val="ab"/>
              <w:shd w:val="clear" w:color="auto" w:fill="auto"/>
              <w:tabs>
                <w:tab w:val="left" w:pos="1315"/>
                <w:tab w:val="left" w:pos="2923"/>
              </w:tabs>
              <w:spacing w:after="0"/>
              <w:jc w:val="both"/>
            </w:pPr>
            <w:r w:rsidRPr="008620E3">
              <w:t>развитие</w:t>
            </w:r>
            <w:r w:rsidRPr="008620E3">
              <w:tab/>
              <w:t>педагога в</w:t>
            </w:r>
            <w:r w:rsidRPr="008620E3">
              <w:tab/>
              <w:t>условиях</w:t>
            </w:r>
          </w:p>
          <w:p w:rsidR="002363D3" w:rsidRPr="008620E3" w:rsidRDefault="002363D3" w:rsidP="002363D3">
            <w:pPr>
              <w:pStyle w:val="ab"/>
              <w:shd w:val="clear" w:color="auto" w:fill="auto"/>
              <w:tabs>
                <w:tab w:val="left" w:pos="2309"/>
              </w:tabs>
              <w:spacing w:after="0"/>
              <w:jc w:val="both"/>
            </w:pPr>
            <w:r w:rsidRPr="008620E3">
              <w:t>инновационной</w:t>
            </w:r>
            <w:r w:rsidRPr="008620E3">
              <w:tab/>
              <w:t>деятельности»,</w:t>
            </w:r>
          </w:p>
          <w:p w:rsidR="002363D3" w:rsidRPr="008620E3" w:rsidRDefault="002363D3" w:rsidP="002363D3">
            <w:pPr>
              <w:pStyle w:val="ab"/>
              <w:shd w:val="clear" w:color="auto" w:fill="auto"/>
              <w:tabs>
                <w:tab w:val="left" w:pos="1565"/>
              </w:tabs>
              <w:spacing w:after="0"/>
              <w:jc w:val="both"/>
            </w:pPr>
            <w:r w:rsidRPr="008620E3">
              <w:t>локальные</w:t>
            </w:r>
            <w:r w:rsidRPr="008620E3">
              <w:tab/>
              <w:t>акты, регламентация</w:t>
            </w:r>
          </w:p>
          <w:p w:rsidR="002363D3" w:rsidRPr="008620E3" w:rsidRDefault="002363D3" w:rsidP="002363D3">
            <w:pPr>
              <w:pStyle w:val="ab"/>
              <w:shd w:val="clear" w:color="auto" w:fill="auto"/>
              <w:tabs>
                <w:tab w:val="left" w:pos="2035"/>
              </w:tabs>
              <w:spacing w:after="0"/>
              <w:jc w:val="both"/>
            </w:pPr>
            <w:r w:rsidRPr="008620E3">
              <w:t>деятельности</w:t>
            </w:r>
            <w:r w:rsidRPr="008620E3">
              <w:tab/>
              <w:t>информационной</w:t>
            </w:r>
          </w:p>
          <w:p w:rsidR="002363D3" w:rsidRPr="008620E3" w:rsidRDefault="002363D3" w:rsidP="002363D3">
            <w:pPr>
              <w:pStyle w:val="ab"/>
              <w:shd w:val="clear" w:color="auto" w:fill="auto"/>
              <w:spacing w:after="0"/>
            </w:pPr>
            <w:r w:rsidRPr="008620E3">
              <w:t>службе.</w:t>
            </w:r>
          </w:p>
        </w:tc>
        <w:tc>
          <w:tcPr>
            <w:tcW w:w="440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726"/>
              </w:tabs>
              <w:spacing w:after="0"/>
            </w:pPr>
            <w:r w:rsidRPr="008620E3">
              <w:t>Экспертиза,</w:t>
            </w:r>
            <w:r w:rsidRPr="008620E3">
              <w:tab/>
              <w:t>аккредитация,</w:t>
            </w:r>
          </w:p>
          <w:p w:rsidR="002363D3" w:rsidRPr="008620E3" w:rsidRDefault="002363D3" w:rsidP="002363D3">
            <w:pPr>
              <w:pStyle w:val="ab"/>
              <w:shd w:val="clear" w:color="auto" w:fill="auto"/>
              <w:tabs>
                <w:tab w:val="left" w:pos="1315"/>
                <w:tab w:val="left" w:pos="2774"/>
                <w:tab w:val="left" w:pos="3480"/>
              </w:tabs>
              <w:spacing w:after="0"/>
            </w:pPr>
            <w:r w:rsidRPr="008620E3">
              <w:t>лицензирование, структура программ развития, образовательных программ, рабочих</w:t>
            </w:r>
            <w:r w:rsidRPr="008620E3">
              <w:tab/>
              <w:t>программ</w:t>
            </w:r>
            <w:r w:rsidRPr="008620E3">
              <w:tab/>
              <w:t>на</w:t>
            </w:r>
            <w:r w:rsidRPr="008620E3">
              <w:tab/>
              <w:t>основе</w:t>
            </w:r>
          </w:p>
          <w:p w:rsidR="002363D3" w:rsidRPr="008620E3" w:rsidRDefault="002363D3" w:rsidP="002363D3">
            <w:pPr>
              <w:pStyle w:val="ab"/>
              <w:shd w:val="clear" w:color="auto" w:fill="auto"/>
              <w:spacing w:after="0"/>
            </w:pPr>
            <w:r w:rsidRPr="008620E3">
              <w:t>положения о рабочей программе учителя, ведение каталога, заполнение и обновление архива.</w:t>
            </w:r>
          </w:p>
        </w:tc>
      </w:tr>
      <w:tr w:rsidR="002363D3" w:rsidRPr="008620E3" w:rsidTr="002363D3">
        <w:trPr>
          <w:trHeight w:hRule="exact" w:val="4426"/>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Наличие структурных условий</w:t>
            </w:r>
          </w:p>
        </w:tc>
        <w:tc>
          <w:tcPr>
            <w:tcW w:w="408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3077"/>
              </w:tabs>
              <w:spacing w:after="0"/>
              <w:jc w:val="both"/>
            </w:pPr>
            <w:r w:rsidRPr="008620E3">
              <w:t>Наличие структур, способствующих повышению качества образования: НМС, информационная</w:t>
            </w:r>
            <w:r w:rsidRPr="008620E3">
              <w:tab/>
              <w:t>служба,</w:t>
            </w:r>
          </w:p>
          <w:p w:rsidR="002363D3" w:rsidRPr="008620E3" w:rsidRDefault="002363D3" w:rsidP="002363D3">
            <w:pPr>
              <w:pStyle w:val="ab"/>
              <w:shd w:val="clear" w:color="auto" w:fill="auto"/>
              <w:tabs>
                <w:tab w:val="left" w:pos="1738"/>
                <w:tab w:val="left" w:pos="3744"/>
              </w:tabs>
              <w:spacing w:after="0"/>
              <w:jc w:val="both"/>
            </w:pPr>
            <w:r w:rsidRPr="008620E3">
              <w:t>ПМПК,</w:t>
            </w:r>
            <w:r w:rsidRPr="008620E3">
              <w:tab/>
              <w:t>социально</w:t>
            </w:r>
            <w:r w:rsidRPr="008620E3">
              <w:tab/>
              <w:t>-</w:t>
            </w:r>
          </w:p>
          <w:p w:rsidR="002363D3" w:rsidRPr="008620E3" w:rsidRDefault="002363D3" w:rsidP="002363D3">
            <w:pPr>
              <w:pStyle w:val="ab"/>
              <w:shd w:val="clear" w:color="auto" w:fill="auto"/>
              <w:tabs>
                <w:tab w:val="left" w:pos="2280"/>
              </w:tabs>
              <w:spacing w:after="0"/>
              <w:jc w:val="both"/>
            </w:pPr>
            <w:r w:rsidRPr="008620E3">
              <w:t>психологическая</w:t>
            </w:r>
            <w:r w:rsidRPr="008620E3">
              <w:tab/>
              <w:t>служба, ВТГ,</w:t>
            </w:r>
          </w:p>
          <w:p w:rsidR="002363D3" w:rsidRPr="008620E3" w:rsidRDefault="002363D3" w:rsidP="002363D3">
            <w:pPr>
              <w:pStyle w:val="ab"/>
              <w:shd w:val="clear" w:color="auto" w:fill="auto"/>
              <w:spacing w:after="0"/>
            </w:pPr>
            <w:r w:rsidRPr="008620E3">
              <w:t>проблемных групп и т.д.</w:t>
            </w:r>
          </w:p>
          <w:p w:rsidR="002363D3" w:rsidRPr="008620E3" w:rsidRDefault="002363D3" w:rsidP="002363D3">
            <w:pPr>
              <w:pStyle w:val="ab"/>
              <w:shd w:val="clear" w:color="auto" w:fill="auto"/>
              <w:tabs>
                <w:tab w:val="right" w:pos="3869"/>
                <w:tab w:val="right" w:pos="3869"/>
              </w:tabs>
              <w:spacing w:after="0"/>
              <w:jc w:val="both"/>
            </w:pPr>
            <w:r w:rsidRPr="008620E3">
              <w:t>Наличие</w:t>
            </w:r>
            <w:r w:rsidRPr="008620E3">
              <w:tab/>
              <w:t>функционала</w:t>
            </w:r>
            <w:r w:rsidRPr="008620E3">
              <w:tab/>
              <w:t>и</w:t>
            </w:r>
          </w:p>
          <w:p w:rsidR="002363D3" w:rsidRPr="008620E3" w:rsidRDefault="002363D3" w:rsidP="002363D3">
            <w:pPr>
              <w:pStyle w:val="ab"/>
              <w:shd w:val="clear" w:color="auto" w:fill="auto"/>
              <w:tabs>
                <w:tab w:val="right" w:pos="3854"/>
                <w:tab w:val="right" w:pos="3855"/>
              </w:tabs>
              <w:spacing w:after="0"/>
              <w:jc w:val="both"/>
            </w:pPr>
            <w:r w:rsidRPr="008620E3">
              <w:t>должностных</w:t>
            </w:r>
            <w:r w:rsidRPr="008620E3">
              <w:tab/>
              <w:t>обязанностей</w:t>
            </w:r>
            <w:r w:rsidRPr="008620E3">
              <w:tab/>
              <w:t>по</w:t>
            </w:r>
          </w:p>
          <w:p w:rsidR="002363D3" w:rsidRPr="008620E3" w:rsidRDefault="002363D3" w:rsidP="002363D3">
            <w:pPr>
              <w:pStyle w:val="ab"/>
              <w:shd w:val="clear" w:color="auto" w:fill="auto"/>
              <w:spacing w:after="0"/>
              <w:jc w:val="both"/>
            </w:pPr>
            <w:r w:rsidRPr="008620E3">
              <w:t>уровням управления.</w:t>
            </w:r>
          </w:p>
          <w:p w:rsidR="002363D3" w:rsidRPr="008620E3" w:rsidRDefault="002363D3" w:rsidP="002363D3">
            <w:pPr>
              <w:pStyle w:val="ab"/>
              <w:shd w:val="clear" w:color="auto" w:fill="auto"/>
              <w:tabs>
                <w:tab w:val="right" w:pos="3869"/>
              </w:tabs>
              <w:spacing w:after="0"/>
              <w:jc w:val="both"/>
            </w:pPr>
            <w:r w:rsidRPr="008620E3">
              <w:t>Наличие</w:t>
            </w:r>
            <w:r w:rsidRPr="008620E3">
              <w:tab/>
              <w:t>организационных</w:t>
            </w:r>
          </w:p>
          <w:p w:rsidR="002363D3" w:rsidRPr="008620E3" w:rsidRDefault="002363D3" w:rsidP="002363D3">
            <w:pPr>
              <w:pStyle w:val="ab"/>
              <w:shd w:val="clear" w:color="auto" w:fill="auto"/>
              <w:tabs>
                <w:tab w:val="left" w:pos="2304"/>
                <w:tab w:val="left" w:pos="3734"/>
              </w:tabs>
              <w:spacing w:after="0"/>
              <w:jc w:val="both"/>
            </w:pPr>
            <w:r w:rsidRPr="008620E3">
              <w:t>механизмов по</w:t>
            </w:r>
            <w:r w:rsidRPr="008620E3">
              <w:tab/>
              <w:t>уровням</w:t>
            </w:r>
            <w:r w:rsidRPr="008620E3">
              <w:tab/>
              <w:t>и</w:t>
            </w:r>
          </w:p>
          <w:p w:rsidR="002363D3" w:rsidRPr="008620E3" w:rsidRDefault="002363D3" w:rsidP="002363D3">
            <w:pPr>
              <w:pStyle w:val="ab"/>
              <w:shd w:val="clear" w:color="auto" w:fill="auto"/>
              <w:spacing w:after="0"/>
            </w:pPr>
            <w:r w:rsidRPr="008620E3">
              <w:t>подразделениям</w:t>
            </w:r>
          </w:p>
        </w:tc>
        <w:tc>
          <w:tcPr>
            <w:tcW w:w="440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Диагностика микроклимата в классном коллективе Андреева А .А, Степанова « Психологический микроклимат» Диагностика показателя эффективности воспитательной системы.</w:t>
            </w:r>
          </w:p>
          <w:p w:rsidR="002363D3" w:rsidRPr="008620E3" w:rsidRDefault="002363D3" w:rsidP="002363D3">
            <w:pPr>
              <w:pStyle w:val="ab"/>
              <w:shd w:val="clear" w:color="auto" w:fill="auto"/>
              <w:tabs>
                <w:tab w:val="center" w:pos="2942"/>
                <w:tab w:val="right" w:pos="4176"/>
              </w:tabs>
              <w:spacing w:after="0"/>
            </w:pPr>
            <w:r w:rsidRPr="008620E3">
              <w:t>Уровень личностного роста ( ПВ Степанов, ИВ</w:t>
            </w:r>
            <w:r w:rsidRPr="008620E3">
              <w:tab/>
              <w:t>Кулешова,</w:t>
            </w:r>
            <w:r w:rsidRPr="008620E3">
              <w:tab/>
              <w:t>ДВ</w:t>
            </w:r>
          </w:p>
          <w:p w:rsidR="002363D3" w:rsidRPr="008620E3" w:rsidRDefault="002363D3" w:rsidP="002363D3">
            <w:pPr>
              <w:pStyle w:val="ab"/>
              <w:shd w:val="clear" w:color="auto" w:fill="auto"/>
              <w:spacing w:after="0"/>
            </w:pPr>
            <w:r w:rsidRPr="008620E3">
              <w:t>Григорьев)</w:t>
            </w:r>
          </w:p>
          <w:p w:rsidR="002363D3" w:rsidRPr="008620E3" w:rsidRDefault="002363D3" w:rsidP="002363D3">
            <w:pPr>
              <w:pStyle w:val="ab"/>
              <w:shd w:val="clear" w:color="auto" w:fill="auto"/>
              <w:spacing w:after="0"/>
            </w:pPr>
            <w:r w:rsidRPr="008620E3">
              <w:t>Изучение детского коллектива как условия развития личности школьника. А.Н. Лутошкин.</w:t>
            </w:r>
          </w:p>
          <w:p w:rsidR="002363D3" w:rsidRPr="008620E3" w:rsidRDefault="002363D3" w:rsidP="002363D3">
            <w:pPr>
              <w:pStyle w:val="ab"/>
              <w:shd w:val="clear" w:color="auto" w:fill="auto"/>
              <w:spacing w:after="0"/>
            </w:pPr>
            <w:r w:rsidRPr="008620E3">
              <w:t>Включённость учащихся в деятельность школьного самоуправления.(действующие экипажи методика Рожкова)</w:t>
            </w:r>
          </w:p>
          <w:p w:rsidR="002363D3" w:rsidRPr="008620E3" w:rsidRDefault="002363D3" w:rsidP="002363D3">
            <w:pPr>
              <w:pStyle w:val="ab"/>
              <w:shd w:val="clear" w:color="auto" w:fill="auto"/>
              <w:spacing w:after="0"/>
            </w:pPr>
            <w:r w:rsidRPr="008620E3">
              <w:t>Диагностика МО</w:t>
            </w:r>
          </w:p>
        </w:tc>
      </w:tr>
      <w:tr w:rsidR="002363D3" w:rsidRPr="008620E3" w:rsidTr="002363D3">
        <w:trPr>
          <w:trHeight w:hRule="exact" w:val="6365"/>
          <w:jc w:val="center"/>
        </w:trPr>
        <w:tc>
          <w:tcPr>
            <w:tcW w:w="184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Социально - психологическ ое обеспечение</w:t>
            </w:r>
          </w:p>
        </w:tc>
        <w:tc>
          <w:tcPr>
            <w:tcW w:w="408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352"/>
              </w:tabs>
              <w:spacing w:after="0"/>
              <w:jc w:val="both"/>
            </w:pPr>
            <w:r w:rsidRPr="008620E3">
              <w:t>Наличие системы</w:t>
            </w:r>
            <w:r w:rsidRPr="008620E3">
              <w:tab/>
              <w:t>материального</w:t>
            </w:r>
          </w:p>
          <w:p w:rsidR="002363D3" w:rsidRPr="008620E3" w:rsidRDefault="002363D3" w:rsidP="002363D3">
            <w:pPr>
              <w:pStyle w:val="ab"/>
              <w:shd w:val="clear" w:color="auto" w:fill="auto"/>
              <w:spacing w:after="0"/>
            </w:pPr>
            <w:r w:rsidRPr="008620E3">
              <w:t>стимулирования.</w:t>
            </w:r>
          </w:p>
          <w:p w:rsidR="002363D3" w:rsidRPr="008620E3" w:rsidRDefault="002363D3" w:rsidP="002363D3">
            <w:pPr>
              <w:pStyle w:val="ab"/>
              <w:shd w:val="clear" w:color="auto" w:fill="auto"/>
              <w:tabs>
                <w:tab w:val="left" w:pos="1234"/>
                <w:tab w:val="left" w:pos="2496"/>
                <w:tab w:val="right" w:pos="3859"/>
              </w:tabs>
              <w:spacing w:after="0"/>
            </w:pPr>
            <w:r w:rsidRPr="008620E3">
              <w:t>Премии, стимулирующие надбавки Ценные</w:t>
            </w:r>
            <w:r w:rsidRPr="008620E3">
              <w:tab/>
              <w:t>подарки</w:t>
            </w:r>
            <w:r w:rsidRPr="008620E3">
              <w:tab/>
              <w:t>по</w:t>
            </w:r>
            <w:r w:rsidRPr="008620E3">
              <w:tab/>
              <w:t>итогам</w:t>
            </w:r>
          </w:p>
          <w:p w:rsidR="002363D3" w:rsidRPr="008620E3" w:rsidRDefault="002363D3" w:rsidP="002363D3">
            <w:pPr>
              <w:pStyle w:val="ab"/>
              <w:shd w:val="clear" w:color="auto" w:fill="auto"/>
              <w:spacing w:after="0"/>
            </w:pPr>
            <w:r w:rsidRPr="008620E3">
              <w:t>профессиональных конкурсов.</w:t>
            </w:r>
          </w:p>
          <w:p w:rsidR="002363D3" w:rsidRPr="008620E3" w:rsidRDefault="002363D3" w:rsidP="002363D3">
            <w:pPr>
              <w:pStyle w:val="ab"/>
              <w:shd w:val="clear" w:color="auto" w:fill="auto"/>
              <w:tabs>
                <w:tab w:val="right" w:pos="3859"/>
              </w:tabs>
              <w:spacing w:after="0"/>
            </w:pPr>
            <w:r w:rsidRPr="008620E3">
              <w:t>Рекомендации на</w:t>
            </w:r>
            <w:r w:rsidRPr="008620E3">
              <w:tab/>
              <w:t>повышение</w:t>
            </w:r>
          </w:p>
          <w:p w:rsidR="002363D3" w:rsidRPr="008620E3" w:rsidRDefault="002363D3" w:rsidP="002363D3">
            <w:pPr>
              <w:pStyle w:val="ab"/>
              <w:shd w:val="clear" w:color="auto" w:fill="auto"/>
              <w:spacing w:after="0"/>
              <w:jc w:val="both"/>
            </w:pPr>
            <w:r w:rsidRPr="008620E3">
              <w:t>квалификации</w:t>
            </w:r>
          </w:p>
          <w:p w:rsidR="002363D3" w:rsidRPr="008620E3" w:rsidRDefault="002363D3" w:rsidP="002363D3">
            <w:pPr>
              <w:pStyle w:val="ab"/>
              <w:shd w:val="clear" w:color="auto" w:fill="auto"/>
              <w:tabs>
                <w:tab w:val="right" w:pos="3859"/>
              </w:tabs>
              <w:spacing w:after="0"/>
              <w:jc w:val="both"/>
            </w:pPr>
            <w:r w:rsidRPr="008620E3">
              <w:t>Система моральных стимулов ( фотографии на сайте школы, публикации в прессе, освещение в публичных творческих отчётах) Поощрения,</w:t>
            </w:r>
            <w:r w:rsidRPr="008620E3">
              <w:tab/>
              <w:t>награждение</w:t>
            </w:r>
          </w:p>
          <w:p w:rsidR="002363D3" w:rsidRPr="008620E3" w:rsidRDefault="002363D3" w:rsidP="002363D3">
            <w:pPr>
              <w:pStyle w:val="ab"/>
              <w:shd w:val="clear" w:color="auto" w:fill="auto"/>
              <w:tabs>
                <w:tab w:val="right" w:pos="3850"/>
              </w:tabs>
              <w:spacing w:after="0"/>
              <w:jc w:val="both"/>
            </w:pPr>
            <w:r w:rsidRPr="008620E3">
              <w:t>Почётными</w:t>
            </w:r>
            <w:r w:rsidRPr="008620E3">
              <w:tab/>
              <w:t>грамотами,</w:t>
            </w:r>
          </w:p>
          <w:p w:rsidR="002363D3" w:rsidRPr="008620E3" w:rsidRDefault="002363D3" w:rsidP="002363D3">
            <w:pPr>
              <w:pStyle w:val="ab"/>
              <w:shd w:val="clear" w:color="auto" w:fill="auto"/>
              <w:spacing w:after="0"/>
              <w:jc w:val="both"/>
            </w:pPr>
            <w:r w:rsidRPr="008620E3">
              <w:t>благодарности.</w:t>
            </w:r>
          </w:p>
          <w:p w:rsidR="002363D3" w:rsidRPr="008620E3" w:rsidRDefault="002363D3" w:rsidP="002363D3">
            <w:pPr>
              <w:pStyle w:val="ab"/>
              <w:shd w:val="clear" w:color="auto" w:fill="auto"/>
              <w:spacing w:after="0"/>
              <w:jc w:val="both"/>
            </w:pPr>
            <w:r w:rsidRPr="008620E3">
              <w:t>Представления к Грамотам, званиям различного уровня.</w:t>
            </w: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464"/>
              </w:tabs>
              <w:spacing w:after="0"/>
            </w:pPr>
            <w:r w:rsidRPr="008620E3">
              <w:t>Система</w:t>
            </w:r>
            <w:r w:rsidRPr="008620E3">
              <w:tab/>
              <w:t>мониторинга ( анализ</w:t>
            </w:r>
          </w:p>
          <w:p w:rsidR="002363D3" w:rsidRPr="008620E3" w:rsidRDefault="002363D3" w:rsidP="002363D3">
            <w:pPr>
              <w:pStyle w:val="ab"/>
              <w:shd w:val="clear" w:color="auto" w:fill="auto"/>
              <w:tabs>
                <w:tab w:val="left" w:pos="2069"/>
                <w:tab w:val="left" w:pos="3034"/>
              </w:tabs>
              <w:spacing w:after="0"/>
            </w:pPr>
            <w:r w:rsidRPr="008620E3">
              <w:t>достижений</w:t>
            </w:r>
            <w:r w:rsidRPr="008620E3">
              <w:tab/>
              <w:t>).</w:t>
            </w:r>
            <w:r w:rsidRPr="008620E3">
              <w:tab/>
              <w:t>Выведение</w:t>
            </w:r>
          </w:p>
          <w:p w:rsidR="002363D3" w:rsidRPr="008620E3" w:rsidRDefault="002363D3" w:rsidP="002363D3">
            <w:pPr>
              <w:pStyle w:val="ab"/>
              <w:shd w:val="clear" w:color="auto" w:fill="auto"/>
              <w:tabs>
                <w:tab w:val="left" w:pos="2362"/>
              </w:tabs>
              <w:spacing w:after="0"/>
            </w:pPr>
            <w:r w:rsidRPr="008620E3">
              <w:t>еженедельного</w:t>
            </w:r>
            <w:r w:rsidRPr="008620E3">
              <w:tab/>
              <w:t>образовательного</w:t>
            </w:r>
          </w:p>
          <w:p w:rsidR="002363D3" w:rsidRPr="008620E3" w:rsidRDefault="002363D3" w:rsidP="002363D3">
            <w:pPr>
              <w:pStyle w:val="ab"/>
              <w:shd w:val="clear" w:color="auto" w:fill="auto"/>
              <w:tabs>
                <w:tab w:val="left" w:pos="1618"/>
                <w:tab w:val="left" w:pos="3168"/>
              </w:tabs>
              <w:spacing w:after="0"/>
            </w:pPr>
            <w:r w:rsidRPr="008620E3">
              <w:t>рейтинга педагогов. Диагностика « Учитель</w:t>
            </w:r>
            <w:r w:rsidRPr="008620E3">
              <w:tab/>
              <w:t>глазами</w:t>
            </w:r>
            <w:r w:rsidRPr="008620E3">
              <w:tab/>
              <w:t>ученика»,</w:t>
            </w:r>
          </w:p>
          <w:p w:rsidR="002363D3" w:rsidRPr="008620E3" w:rsidRDefault="002363D3" w:rsidP="002363D3">
            <w:pPr>
              <w:pStyle w:val="ab"/>
              <w:shd w:val="clear" w:color="auto" w:fill="auto"/>
              <w:tabs>
                <w:tab w:val="left" w:pos="1834"/>
                <w:tab w:val="right" w:pos="4162"/>
              </w:tabs>
              <w:spacing w:after="0"/>
            </w:pPr>
            <w:r w:rsidRPr="008620E3">
              <w:t>критериально</w:t>
            </w:r>
            <w:r w:rsidRPr="008620E3">
              <w:tab/>
              <w:t>-</w:t>
            </w:r>
            <w:r w:rsidRPr="008620E3">
              <w:tab/>
              <w:t>ориентированная</w:t>
            </w:r>
          </w:p>
          <w:p w:rsidR="002363D3" w:rsidRPr="008620E3" w:rsidRDefault="002363D3" w:rsidP="002363D3">
            <w:pPr>
              <w:pStyle w:val="ab"/>
              <w:shd w:val="clear" w:color="auto" w:fill="auto"/>
              <w:tabs>
                <w:tab w:val="right" w:pos="4171"/>
              </w:tabs>
              <w:spacing w:after="0"/>
            </w:pPr>
            <w:r w:rsidRPr="008620E3">
              <w:t>диагностика</w:t>
            </w:r>
            <w:r w:rsidRPr="008620E3">
              <w:tab/>
              <w:t>психологических</w:t>
            </w:r>
          </w:p>
          <w:p w:rsidR="002363D3" w:rsidRPr="008620E3" w:rsidRDefault="002363D3" w:rsidP="002363D3">
            <w:pPr>
              <w:pStyle w:val="ab"/>
              <w:shd w:val="clear" w:color="auto" w:fill="auto"/>
              <w:tabs>
                <w:tab w:val="right" w:pos="4162"/>
              </w:tabs>
              <w:spacing w:after="0"/>
            </w:pPr>
            <w:r w:rsidRPr="008620E3">
              <w:t>критериев</w:t>
            </w:r>
            <w:r w:rsidRPr="008620E3">
              <w:tab/>
              <w:t>эффективности</w:t>
            </w:r>
          </w:p>
          <w:p w:rsidR="002363D3" w:rsidRPr="008620E3" w:rsidRDefault="002363D3" w:rsidP="002363D3">
            <w:pPr>
              <w:pStyle w:val="ab"/>
              <w:shd w:val="clear" w:color="auto" w:fill="auto"/>
              <w:tabs>
                <w:tab w:val="left" w:pos="3019"/>
              </w:tabs>
              <w:spacing w:after="0"/>
            </w:pPr>
            <w:r w:rsidRPr="008620E3">
              <w:t>использования учителем</w:t>
            </w:r>
            <w:r w:rsidRPr="008620E3">
              <w:tab/>
              <w:t>методов и</w:t>
            </w:r>
          </w:p>
          <w:p w:rsidR="002363D3" w:rsidRPr="008620E3" w:rsidRDefault="002363D3" w:rsidP="002363D3">
            <w:pPr>
              <w:pStyle w:val="ab"/>
              <w:shd w:val="clear" w:color="auto" w:fill="auto"/>
              <w:tabs>
                <w:tab w:val="right" w:pos="4142"/>
              </w:tabs>
              <w:spacing w:after="0"/>
            </w:pPr>
            <w:r w:rsidRPr="008620E3">
              <w:t>приёмов обучения, опросник</w:t>
            </w:r>
            <w:r w:rsidRPr="008620E3">
              <w:tab/>
              <w:t>Э.М.</w:t>
            </w:r>
          </w:p>
          <w:p w:rsidR="002363D3" w:rsidRPr="008620E3" w:rsidRDefault="002363D3" w:rsidP="002363D3">
            <w:pPr>
              <w:pStyle w:val="ab"/>
              <w:shd w:val="clear" w:color="auto" w:fill="auto"/>
              <w:tabs>
                <w:tab w:val="left" w:pos="1421"/>
              </w:tabs>
              <w:spacing w:after="0"/>
              <w:jc w:val="both"/>
            </w:pPr>
            <w:r w:rsidRPr="008620E3">
              <w:t>Роджерса, методика В.А. Сластёнина, Муравьёва Е.М, диагностика « Степень удовлетворённости всех участников эксперимента»,« Личностный рост» Д.В.Григорьева, методика Щурковой ЕН, тест - опросник по определению уровня</w:t>
            </w:r>
            <w:r w:rsidRPr="008620E3">
              <w:tab/>
              <w:t>мотивации достижений,</w:t>
            </w:r>
          </w:p>
          <w:p w:rsidR="002363D3" w:rsidRPr="008620E3" w:rsidRDefault="002363D3" w:rsidP="002363D3">
            <w:pPr>
              <w:pStyle w:val="ab"/>
              <w:shd w:val="clear" w:color="auto" w:fill="auto"/>
              <w:tabs>
                <w:tab w:val="left" w:pos="2189"/>
              </w:tabs>
              <w:spacing w:after="0"/>
              <w:jc w:val="both"/>
            </w:pPr>
            <w:r w:rsidRPr="008620E3">
              <w:t>методика « Эрудит». для изучения научного стиля</w:t>
            </w:r>
            <w:r w:rsidRPr="008620E3">
              <w:tab/>
              <w:t>мышления, метод</w:t>
            </w:r>
          </w:p>
          <w:p w:rsidR="002363D3" w:rsidRPr="008620E3" w:rsidRDefault="002363D3" w:rsidP="002363D3">
            <w:pPr>
              <w:pStyle w:val="ab"/>
              <w:shd w:val="clear" w:color="auto" w:fill="auto"/>
              <w:tabs>
                <w:tab w:val="left" w:pos="1738"/>
                <w:tab w:val="left" w:pos="3077"/>
              </w:tabs>
              <w:spacing w:after="0"/>
              <w:jc w:val="both"/>
            </w:pPr>
            <w:r w:rsidRPr="008620E3">
              <w:t>наблюдения</w:t>
            </w:r>
            <w:r w:rsidRPr="008620E3">
              <w:tab/>
              <w:t>для</w:t>
            </w:r>
            <w:r w:rsidRPr="008620E3">
              <w:tab/>
              <w:t>выявления</w:t>
            </w:r>
          </w:p>
          <w:p w:rsidR="002363D3" w:rsidRPr="008620E3" w:rsidRDefault="002363D3" w:rsidP="002363D3">
            <w:pPr>
              <w:pStyle w:val="ab"/>
              <w:shd w:val="clear" w:color="auto" w:fill="auto"/>
              <w:tabs>
                <w:tab w:val="right" w:pos="4171"/>
              </w:tabs>
              <w:spacing w:after="0"/>
            </w:pPr>
            <w:r w:rsidRPr="008620E3">
              <w:t>технологической</w:t>
            </w:r>
            <w:r w:rsidRPr="008620E3">
              <w:tab/>
              <w:t>готовности</w:t>
            </w:r>
          </w:p>
          <w:p w:rsidR="002363D3" w:rsidRPr="008620E3" w:rsidRDefault="002363D3" w:rsidP="002363D3">
            <w:pPr>
              <w:pStyle w:val="ab"/>
              <w:shd w:val="clear" w:color="auto" w:fill="auto"/>
              <w:tabs>
                <w:tab w:val="left" w:pos="2765"/>
              </w:tabs>
              <w:spacing w:after="0"/>
            </w:pPr>
            <w:r w:rsidRPr="008620E3">
              <w:t>исследования,</w:t>
            </w:r>
            <w:r w:rsidRPr="008620E3">
              <w:tab/>
              <w:t>методика «</w:t>
            </w:r>
          </w:p>
          <w:p w:rsidR="002363D3" w:rsidRPr="008620E3" w:rsidRDefault="002363D3" w:rsidP="002363D3">
            <w:pPr>
              <w:pStyle w:val="ab"/>
              <w:shd w:val="clear" w:color="auto" w:fill="auto"/>
              <w:spacing w:after="0"/>
            </w:pPr>
            <w:r w:rsidRPr="008620E3">
              <w:t>Интеллектуальная лабильность» С.Н.</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848"/>
        <w:gridCol w:w="4080"/>
        <w:gridCol w:w="4406"/>
      </w:tblGrid>
      <w:tr w:rsidR="002363D3" w:rsidRPr="008620E3" w:rsidTr="002363D3">
        <w:trPr>
          <w:trHeight w:hRule="exact" w:val="1397"/>
          <w:jc w:val="center"/>
        </w:trPr>
        <w:tc>
          <w:tcPr>
            <w:tcW w:w="184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080"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40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Костроминой для изучения творческой активности</w:t>
            </w:r>
          </w:p>
          <w:p w:rsidR="002363D3" w:rsidRPr="008620E3" w:rsidRDefault="002363D3" w:rsidP="002363D3">
            <w:pPr>
              <w:pStyle w:val="ab"/>
              <w:shd w:val="clear" w:color="auto" w:fill="auto"/>
              <w:tabs>
                <w:tab w:val="left" w:pos="2006"/>
              </w:tabs>
              <w:spacing w:after="0"/>
            </w:pPr>
            <w:r w:rsidRPr="008620E3">
              <w:t>Мониторинг</w:t>
            </w:r>
            <w:r w:rsidRPr="008620E3">
              <w:tab/>
              <w:t>качества учебного</w:t>
            </w:r>
          </w:p>
          <w:p w:rsidR="002363D3" w:rsidRPr="008620E3" w:rsidRDefault="002363D3" w:rsidP="002363D3">
            <w:pPr>
              <w:pStyle w:val="ab"/>
              <w:shd w:val="clear" w:color="auto" w:fill="auto"/>
              <w:spacing w:after="0"/>
            </w:pPr>
            <w:r w:rsidRPr="008620E3">
              <w:t>процесса « Влияние стимулов на труд учителя» Попова Г.П.</w:t>
            </w:r>
          </w:p>
        </w:tc>
      </w:tr>
      <w:tr w:rsidR="002363D3" w:rsidRPr="008620E3" w:rsidTr="002363D3">
        <w:trPr>
          <w:trHeight w:hRule="exact" w:val="3595"/>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Критериальное обеспечение</w:t>
            </w:r>
          </w:p>
        </w:tc>
        <w:tc>
          <w:tcPr>
            <w:tcW w:w="408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Наличие оценочно - критериальной системы качества образования на основе модели выпускника школы.</w:t>
            </w:r>
          </w:p>
          <w:p w:rsidR="002363D3" w:rsidRPr="008620E3" w:rsidRDefault="002363D3" w:rsidP="002363D3">
            <w:pPr>
              <w:pStyle w:val="ab"/>
              <w:shd w:val="clear" w:color="auto" w:fill="auto"/>
              <w:tabs>
                <w:tab w:val="left" w:pos="1334"/>
                <w:tab w:val="right" w:pos="3859"/>
              </w:tabs>
              <w:spacing w:after="0"/>
              <w:jc w:val="both"/>
            </w:pPr>
            <w:r w:rsidRPr="008620E3">
              <w:t>Наличие оценочно - критериальной системы</w:t>
            </w:r>
            <w:r w:rsidRPr="008620E3">
              <w:tab/>
              <w:t>качества</w:t>
            </w:r>
            <w:r w:rsidRPr="008620E3">
              <w:tab/>
              <w:t>управления</w:t>
            </w:r>
          </w:p>
          <w:p w:rsidR="002363D3" w:rsidRPr="008620E3" w:rsidRDefault="002363D3" w:rsidP="002363D3">
            <w:pPr>
              <w:pStyle w:val="ab"/>
              <w:shd w:val="clear" w:color="auto" w:fill="auto"/>
              <w:spacing w:after="0"/>
            </w:pPr>
            <w:r w:rsidRPr="008620E3">
              <w:t>образовательным процессом.</w:t>
            </w:r>
          </w:p>
          <w:p w:rsidR="002363D3" w:rsidRPr="008620E3" w:rsidRDefault="002363D3" w:rsidP="002363D3">
            <w:pPr>
              <w:pStyle w:val="ab"/>
              <w:shd w:val="clear" w:color="auto" w:fill="auto"/>
              <w:spacing w:after="0"/>
              <w:jc w:val="both"/>
            </w:pPr>
            <w:r w:rsidRPr="008620E3">
              <w:t>Наличие оценочно - критериальной системы эффективности управления качеством</w:t>
            </w:r>
          </w:p>
          <w:p w:rsidR="002363D3" w:rsidRPr="008620E3" w:rsidRDefault="002363D3" w:rsidP="002363D3">
            <w:pPr>
              <w:pStyle w:val="ab"/>
              <w:shd w:val="clear" w:color="auto" w:fill="auto"/>
              <w:spacing w:after="0"/>
              <w:jc w:val="both"/>
            </w:pPr>
            <w:r w:rsidRPr="008620E3">
              <w:t>Наличие оценочно - критериальной системы профессионального уровня на основе модели учителя ГБОУ СОШ с. Камышла</w:t>
            </w:r>
          </w:p>
        </w:tc>
        <w:tc>
          <w:tcPr>
            <w:tcW w:w="440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602"/>
              </w:tabs>
              <w:spacing w:after="0"/>
            </w:pPr>
            <w:r w:rsidRPr="008620E3">
              <w:t>Показатели</w:t>
            </w:r>
            <w:r w:rsidRPr="008620E3">
              <w:tab/>
              <w:t>эффективности</w:t>
            </w:r>
          </w:p>
          <w:p w:rsidR="002363D3" w:rsidRPr="008620E3" w:rsidRDefault="002363D3" w:rsidP="002363D3">
            <w:pPr>
              <w:pStyle w:val="ab"/>
              <w:shd w:val="clear" w:color="auto" w:fill="auto"/>
              <w:spacing w:after="0"/>
            </w:pPr>
            <w:r w:rsidRPr="008620E3">
              <w:t>деятельности педагога Никишина И.В. Диагностическая карта учителя Экспресс - оценка образовательной среды</w:t>
            </w:r>
          </w:p>
          <w:p w:rsidR="002363D3" w:rsidRPr="008620E3" w:rsidRDefault="002363D3" w:rsidP="002363D3">
            <w:pPr>
              <w:pStyle w:val="ab"/>
              <w:shd w:val="clear" w:color="auto" w:fill="auto"/>
              <w:tabs>
                <w:tab w:val="left" w:pos="2698"/>
              </w:tabs>
              <w:spacing w:after="0"/>
            </w:pPr>
            <w:r w:rsidRPr="008620E3">
              <w:t>Диагностика</w:t>
            </w:r>
            <w:r w:rsidRPr="008620E3">
              <w:tab/>
              <w:t>комфортности</w:t>
            </w:r>
          </w:p>
          <w:p w:rsidR="002363D3" w:rsidRPr="008620E3" w:rsidRDefault="002363D3" w:rsidP="002363D3">
            <w:pPr>
              <w:pStyle w:val="ab"/>
              <w:shd w:val="clear" w:color="auto" w:fill="auto"/>
              <w:spacing w:after="0"/>
            </w:pPr>
            <w:r w:rsidRPr="008620E3">
              <w:t>образовательной среды в школе по методике Л. Смолл.</w:t>
            </w:r>
          </w:p>
        </w:tc>
      </w:tr>
      <w:tr w:rsidR="002363D3" w:rsidRPr="008620E3" w:rsidTr="002363D3">
        <w:trPr>
          <w:trHeight w:hRule="exact" w:val="6634"/>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493"/>
              </w:tabs>
              <w:spacing w:after="0"/>
            </w:pPr>
            <w:r w:rsidRPr="008620E3">
              <w:t>Научно</w:t>
            </w:r>
            <w:r w:rsidRPr="008620E3">
              <w:tab/>
              <w:t>-</w:t>
            </w:r>
          </w:p>
          <w:p w:rsidR="002363D3" w:rsidRPr="008620E3" w:rsidRDefault="002363D3" w:rsidP="002363D3">
            <w:pPr>
              <w:pStyle w:val="ab"/>
              <w:shd w:val="clear" w:color="auto" w:fill="auto"/>
              <w:spacing w:after="0"/>
            </w:pPr>
            <w:r w:rsidRPr="008620E3">
              <w:t>методическое обеспечение</w:t>
            </w:r>
          </w:p>
        </w:tc>
        <w:tc>
          <w:tcPr>
            <w:tcW w:w="408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949"/>
              </w:tabs>
              <w:spacing w:after="0"/>
              <w:jc w:val="both"/>
            </w:pPr>
            <w:r w:rsidRPr="008620E3">
              <w:t>Рост</w:t>
            </w:r>
            <w:r w:rsidRPr="008620E3">
              <w:tab/>
              <w:t>профессиональной</w:t>
            </w:r>
          </w:p>
          <w:p w:rsidR="002363D3" w:rsidRPr="008620E3" w:rsidRDefault="002363D3" w:rsidP="002363D3">
            <w:pPr>
              <w:pStyle w:val="ab"/>
              <w:shd w:val="clear" w:color="auto" w:fill="auto"/>
              <w:spacing w:after="0"/>
            </w:pPr>
            <w:r w:rsidRPr="008620E3">
              <w:t>квалификации</w:t>
            </w:r>
          </w:p>
          <w:p w:rsidR="002363D3" w:rsidRPr="008620E3" w:rsidRDefault="002363D3" w:rsidP="002363D3">
            <w:pPr>
              <w:pStyle w:val="ab"/>
              <w:shd w:val="clear" w:color="auto" w:fill="auto"/>
              <w:tabs>
                <w:tab w:val="left" w:pos="2299"/>
              </w:tabs>
              <w:spacing w:after="0"/>
              <w:jc w:val="both"/>
            </w:pPr>
            <w:r w:rsidRPr="008620E3">
              <w:t>Использование</w:t>
            </w:r>
            <w:r w:rsidRPr="008620E3">
              <w:tab/>
              <w:t>личностно -</w:t>
            </w:r>
          </w:p>
          <w:p w:rsidR="002363D3" w:rsidRPr="008620E3" w:rsidRDefault="002363D3" w:rsidP="002363D3">
            <w:pPr>
              <w:pStyle w:val="ab"/>
              <w:shd w:val="clear" w:color="auto" w:fill="auto"/>
              <w:spacing w:after="0"/>
            </w:pPr>
            <w:r w:rsidRPr="008620E3">
              <w:t>ориентированных технологий Внедрение ИКТ. Участие в ОЭР. Научно - практические разработки, научные публикации, общественная активность педагогов</w:t>
            </w:r>
          </w:p>
          <w:p w:rsidR="002363D3" w:rsidRPr="008620E3" w:rsidRDefault="002363D3" w:rsidP="002363D3">
            <w:pPr>
              <w:pStyle w:val="ab"/>
              <w:shd w:val="clear" w:color="auto" w:fill="auto"/>
              <w:tabs>
                <w:tab w:val="left" w:pos="1910"/>
              </w:tabs>
              <w:spacing w:after="0"/>
              <w:jc w:val="both"/>
            </w:pPr>
            <w:r w:rsidRPr="008620E3">
              <w:t>Участие в</w:t>
            </w:r>
            <w:r w:rsidRPr="008620E3">
              <w:tab/>
              <w:t>профессиональных</w:t>
            </w:r>
          </w:p>
          <w:p w:rsidR="002363D3" w:rsidRPr="008620E3" w:rsidRDefault="002363D3" w:rsidP="002363D3">
            <w:pPr>
              <w:pStyle w:val="ab"/>
              <w:shd w:val="clear" w:color="auto" w:fill="auto"/>
              <w:spacing w:after="0"/>
            </w:pPr>
            <w:r w:rsidRPr="008620E3">
              <w:t>конкурсах различного уровня.</w:t>
            </w:r>
          </w:p>
          <w:p w:rsidR="002363D3" w:rsidRPr="008620E3" w:rsidRDefault="002363D3" w:rsidP="002363D3">
            <w:pPr>
              <w:pStyle w:val="ab"/>
              <w:shd w:val="clear" w:color="auto" w:fill="auto"/>
              <w:spacing w:after="0"/>
              <w:jc w:val="both"/>
            </w:pPr>
            <w:r w:rsidRPr="008620E3">
              <w:t>Личностные и профессиональные достижения</w:t>
            </w:r>
          </w:p>
        </w:tc>
        <w:tc>
          <w:tcPr>
            <w:tcW w:w="440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right" w:pos="4166"/>
              </w:tabs>
              <w:spacing w:after="0"/>
            </w:pPr>
            <w:r w:rsidRPr="008620E3">
              <w:t>Данные ранжирования</w:t>
            </w:r>
            <w:r w:rsidRPr="008620E3">
              <w:tab/>
              <w:t>показателей</w:t>
            </w:r>
          </w:p>
          <w:p w:rsidR="002363D3" w:rsidRPr="008620E3" w:rsidRDefault="002363D3" w:rsidP="002363D3">
            <w:pPr>
              <w:pStyle w:val="ab"/>
              <w:shd w:val="clear" w:color="auto" w:fill="auto"/>
              <w:tabs>
                <w:tab w:val="left" w:pos="2390"/>
              </w:tabs>
              <w:spacing w:after="0"/>
            </w:pPr>
            <w:r w:rsidRPr="008620E3">
              <w:t>профессионализма</w:t>
            </w:r>
            <w:r w:rsidRPr="008620E3">
              <w:tab/>
              <w:t>учителя. Схема</w:t>
            </w:r>
          </w:p>
          <w:p w:rsidR="002363D3" w:rsidRPr="008620E3" w:rsidRDefault="002363D3" w:rsidP="002363D3">
            <w:pPr>
              <w:pStyle w:val="ab"/>
              <w:shd w:val="clear" w:color="auto" w:fill="auto"/>
              <w:tabs>
                <w:tab w:val="left" w:pos="1819"/>
                <w:tab w:val="right" w:pos="4162"/>
              </w:tabs>
              <w:spacing w:after="0"/>
            </w:pPr>
            <w:r w:rsidRPr="008620E3">
              <w:t>определения</w:t>
            </w:r>
            <w:r w:rsidRPr="008620E3">
              <w:tab/>
              <w:t>уровня</w:t>
            </w:r>
            <w:r w:rsidRPr="008620E3">
              <w:tab/>
              <w:t>сложности</w:t>
            </w:r>
          </w:p>
          <w:p w:rsidR="002363D3" w:rsidRPr="008620E3" w:rsidRDefault="002363D3" w:rsidP="002363D3">
            <w:pPr>
              <w:pStyle w:val="ab"/>
              <w:shd w:val="clear" w:color="auto" w:fill="auto"/>
              <w:tabs>
                <w:tab w:val="right" w:pos="4162"/>
              </w:tabs>
              <w:spacing w:after="0"/>
            </w:pPr>
            <w:r w:rsidRPr="008620E3">
              <w:t>реализуемой учителем</w:t>
            </w:r>
            <w:r w:rsidRPr="008620E3">
              <w:tab/>
              <w:t>учебной</w:t>
            </w:r>
          </w:p>
          <w:p w:rsidR="002363D3" w:rsidRPr="008620E3" w:rsidRDefault="002363D3" w:rsidP="002363D3">
            <w:pPr>
              <w:pStyle w:val="ab"/>
              <w:shd w:val="clear" w:color="auto" w:fill="auto"/>
              <w:spacing w:after="0"/>
            </w:pPr>
            <w:r w:rsidRPr="008620E3">
              <w:t>программы.</w:t>
            </w:r>
          </w:p>
          <w:p w:rsidR="002363D3" w:rsidRPr="008620E3" w:rsidRDefault="002363D3" w:rsidP="002363D3">
            <w:pPr>
              <w:pStyle w:val="ab"/>
              <w:shd w:val="clear" w:color="auto" w:fill="auto"/>
              <w:tabs>
                <w:tab w:val="left" w:pos="1795"/>
                <w:tab w:val="left" w:pos="3293"/>
              </w:tabs>
              <w:spacing w:after="0"/>
            </w:pPr>
            <w:r w:rsidRPr="008620E3">
              <w:t>Диагностика</w:t>
            </w:r>
            <w:r w:rsidRPr="008620E3">
              <w:tab/>
              <w:t>«Учитель</w:t>
            </w:r>
            <w:r w:rsidRPr="008620E3">
              <w:tab/>
              <w:t>глазами</w:t>
            </w:r>
          </w:p>
          <w:p w:rsidR="002363D3" w:rsidRPr="008620E3" w:rsidRDefault="002363D3" w:rsidP="002363D3">
            <w:pPr>
              <w:pStyle w:val="ab"/>
              <w:shd w:val="clear" w:color="auto" w:fill="auto"/>
              <w:tabs>
                <w:tab w:val="left" w:pos="1800"/>
                <w:tab w:val="left" w:pos="4056"/>
              </w:tabs>
              <w:spacing w:after="0"/>
            </w:pPr>
            <w:r w:rsidRPr="008620E3">
              <w:t>ученика»,</w:t>
            </w:r>
            <w:r w:rsidRPr="008620E3">
              <w:tab/>
              <w:t>критериально</w:t>
            </w:r>
            <w:r w:rsidRPr="008620E3">
              <w:tab/>
              <w:t>-</w:t>
            </w:r>
          </w:p>
          <w:p w:rsidR="002363D3" w:rsidRPr="008620E3" w:rsidRDefault="002363D3" w:rsidP="002363D3">
            <w:pPr>
              <w:pStyle w:val="ab"/>
              <w:shd w:val="clear" w:color="auto" w:fill="auto"/>
              <w:tabs>
                <w:tab w:val="right" w:pos="4166"/>
              </w:tabs>
              <w:spacing w:after="0"/>
            </w:pPr>
            <w:r w:rsidRPr="008620E3">
              <w:t>ориентированная</w:t>
            </w:r>
            <w:r w:rsidRPr="008620E3">
              <w:tab/>
              <w:t>диагностика</w:t>
            </w:r>
          </w:p>
          <w:p w:rsidR="002363D3" w:rsidRPr="008620E3" w:rsidRDefault="002363D3" w:rsidP="002363D3">
            <w:pPr>
              <w:pStyle w:val="ab"/>
              <w:shd w:val="clear" w:color="auto" w:fill="auto"/>
              <w:tabs>
                <w:tab w:val="right" w:pos="4147"/>
              </w:tabs>
              <w:spacing w:after="0"/>
            </w:pPr>
            <w:r w:rsidRPr="008620E3">
              <w:t>психологических</w:t>
            </w:r>
            <w:r w:rsidRPr="008620E3">
              <w:tab/>
              <w:t>критериев</w:t>
            </w:r>
          </w:p>
          <w:p w:rsidR="002363D3" w:rsidRPr="008620E3" w:rsidRDefault="002363D3" w:rsidP="002363D3">
            <w:pPr>
              <w:pStyle w:val="ab"/>
              <w:shd w:val="clear" w:color="auto" w:fill="auto"/>
              <w:tabs>
                <w:tab w:val="right" w:pos="4171"/>
              </w:tabs>
              <w:spacing w:after="0"/>
            </w:pPr>
            <w:r w:rsidRPr="008620E3">
              <w:t>эффективности</w:t>
            </w:r>
            <w:r w:rsidRPr="008620E3">
              <w:tab/>
              <w:t>использования</w:t>
            </w:r>
          </w:p>
          <w:p w:rsidR="002363D3" w:rsidRPr="008620E3" w:rsidRDefault="002363D3" w:rsidP="002363D3">
            <w:pPr>
              <w:pStyle w:val="ab"/>
              <w:shd w:val="clear" w:color="auto" w:fill="auto"/>
              <w:tabs>
                <w:tab w:val="left" w:pos="898"/>
              </w:tabs>
              <w:spacing w:after="0"/>
            </w:pPr>
            <w:r w:rsidRPr="008620E3">
              <w:t>учителем методов и приёмов обучения, опросник Э.М. Роджерса, методика В.А.</w:t>
            </w:r>
            <w:r w:rsidRPr="008620E3">
              <w:tab/>
              <w:t>Сластёнина, Муравьёва Е.М,</w:t>
            </w:r>
          </w:p>
          <w:p w:rsidR="002363D3" w:rsidRPr="008620E3" w:rsidRDefault="002363D3" w:rsidP="002363D3">
            <w:pPr>
              <w:pStyle w:val="ab"/>
              <w:shd w:val="clear" w:color="auto" w:fill="auto"/>
              <w:spacing w:after="0"/>
            </w:pPr>
            <w:r w:rsidRPr="008620E3">
              <w:t>Диагностика « Учитель глазами ученика Диагностика микроклимата в классном коллективе АндрееваАА, Степанова « Психологический микроклимат» Диагностика показателя эффективности воспитательной системы.</w:t>
            </w:r>
          </w:p>
          <w:p w:rsidR="002363D3" w:rsidRPr="008620E3" w:rsidRDefault="002363D3" w:rsidP="002363D3">
            <w:pPr>
              <w:pStyle w:val="ab"/>
              <w:shd w:val="clear" w:color="auto" w:fill="auto"/>
              <w:tabs>
                <w:tab w:val="left" w:pos="2405"/>
              </w:tabs>
              <w:spacing w:after="0"/>
            </w:pPr>
            <w:r w:rsidRPr="008620E3">
              <w:t>Уровень личностного роста ( ПВ Степанов, ИВ</w:t>
            </w:r>
            <w:r w:rsidRPr="008620E3">
              <w:tab/>
              <w:t>Кулешова, ДВ</w:t>
            </w:r>
          </w:p>
          <w:p w:rsidR="002363D3" w:rsidRPr="008620E3" w:rsidRDefault="002363D3" w:rsidP="002363D3">
            <w:pPr>
              <w:pStyle w:val="ab"/>
              <w:shd w:val="clear" w:color="auto" w:fill="auto"/>
              <w:tabs>
                <w:tab w:val="left" w:pos="3158"/>
              </w:tabs>
              <w:spacing w:after="0"/>
            </w:pPr>
            <w:r w:rsidRPr="008620E3">
              <w:t>Григорьев). Анализ информации. Папка достижений, портфолио</w:t>
            </w:r>
            <w:r w:rsidRPr="008620E3">
              <w:tab/>
              <w:t>классного</w:t>
            </w:r>
          </w:p>
          <w:p w:rsidR="002363D3" w:rsidRPr="008620E3" w:rsidRDefault="002363D3" w:rsidP="002363D3">
            <w:pPr>
              <w:pStyle w:val="ab"/>
              <w:shd w:val="clear" w:color="auto" w:fill="auto"/>
              <w:spacing w:after="0"/>
            </w:pPr>
            <w:r w:rsidRPr="008620E3">
              <w:t>руководителя.</w:t>
            </w:r>
          </w:p>
        </w:tc>
      </w:tr>
      <w:tr w:rsidR="002363D3" w:rsidRPr="008620E3" w:rsidTr="002363D3">
        <w:trPr>
          <w:trHeight w:hRule="exact" w:val="2779"/>
          <w:jc w:val="center"/>
        </w:trPr>
        <w:tc>
          <w:tcPr>
            <w:tcW w:w="184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Результативнос ть</w:t>
            </w:r>
          </w:p>
        </w:tc>
        <w:tc>
          <w:tcPr>
            <w:tcW w:w="4080"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Результаты обученности Результаты качества обучения Результаты ЕГЭ, ГИА.</w:t>
            </w:r>
          </w:p>
          <w:p w:rsidR="002363D3" w:rsidRPr="008620E3" w:rsidRDefault="002363D3" w:rsidP="002363D3">
            <w:pPr>
              <w:pStyle w:val="ab"/>
              <w:shd w:val="clear" w:color="auto" w:fill="auto"/>
              <w:tabs>
                <w:tab w:val="left" w:pos="2630"/>
              </w:tabs>
              <w:spacing w:after="0"/>
            </w:pPr>
            <w:r w:rsidRPr="008620E3">
              <w:t>Сохранение контингента учащихся Число</w:t>
            </w:r>
            <w:r w:rsidRPr="008620E3">
              <w:tab/>
              <w:t>медалистов.</w:t>
            </w:r>
          </w:p>
          <w:p w:rsidR="002363D3" w:rsidRPr="008620E3" w:rsidRDefault="002363D3" w:rsidP="002363D3">
            <w:pPr>
              <w:pStyle w:val="ab"/>
              <w:shd w:val="clear" w:color="auto" w:fill="auto"/>
              <w:tabs>
                <w:tab w:val="left" w:pos="2419"/>
              </w:tabs>
              <w:spacing w:after="0"/>
            </w:pPr>
            <w:r w:rsidRPr="008620E3">
              <w:t>Профессиональное самоопределении</w:t>
            </w:r>
            <w:r w:rsidRPr="008620E3">
              <w:tab/>
              <w:t>выпускников.</w:t>
            </w:r>
          </w:p>
          <w:p w:rsidR="002363D3" w:rsidRPr="008620E3" w:rsidRDefault="002363D3" w:rsidP="002363D3">
            <w:pPr>
              <w:pStyle w:val="ab"/>
              <w:shd w:val="clear" w:color="auto" w:fill="auto"/>
              <w:spacing w:after="0"/>
            </w:pPr>
            <w:r w:rsidRPr="008620E3">
              <w:t>Результаты участи в олимпиадах. Результаты участия в проектно - исследовательской деятельности.</w:t>
            </w: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848"/>
              </w:tabs>
              <w:spacing w:after="0"/>
              <w:jc w:val="both"/>
            </w:pPr>
            <w:r w:rsidRPr="008620E3">
              <w:t>Экспертная</w:t>
            </w:r>
            <w:r w:rsidRPr="008620E3">
              <w:tab/>
              <w:t>оценка. Статистика,</w:t>
            </w:r>
          </w:p>
          <w:p w:rsidR="002363D3" w:rsidRPr="008620E3" w:rsidRDefault="002363D3" w:rsidP="002363D3">
            <w:pPr>
              <w:pStyle w:val="ab"/>
              <w:shd w:val="clear" w:color="auto" w:fill="auto"/>
              <w:tabs>
                <w:tab w:val="left" w:pos="1162"/>
                <w:tab w:val="left" w:pos="3178"/>
              </w:tabs>
              <w:spacing w:after="0"/>
              <w:jc w:val="both"/>
            </w:pPr>
            <w:r w:rsidRPr="008620E3">
              <w:t>отчёты.</w:t>
            </w:r>
            <w:r w:rsidRPr="008620E3">
              <w:tab/>
              <w:t>Положительная</w:t>
            </w:r>
            <w:r w:rsidRPr="008620E3">
              <w:tab/>
              <w:t>динамика</w:t>
            </w:r>
          </w:p>
          <w:p w:rsidR="002363D3" w:rsidRPr="008620E3" w:rsidRDefault="002363D3" w:rsidP="002363D3">
            <w:pPr>
              <w:pStyle w:val="ab"/>
              <w:shd w:val="clear" w:color="auto" w:fill="auto"/>
              <w:tabs>
                <w:tab w:val="left" w:pos="2563"/>
              </w:tabs>
              <w:spacing w:after="0"/>
              <w:jc w:val="both"/>
            </w:pPr>
            <w:r w:rsidRPr="008620E3">
              <w:t>роста результативности. Ведение карт здоровья. Папка достижений учащегося ( портфолио). Диагностика показателя эффективности</w:t>
            </w:r>
            <w:r w:rsidRPr="008620E3">
              <w:tab/>
              <w:t>воспитательной</w:t>
            </w:r>
          </w:p>
          <w:p w:rsidR="002363D3" w:rsidRPr="008620E3" w:rsidRDefault="002363D3" w:rsidP="002363D3">
            <w:pPr>
              <w:pStyle w:val="ab"/>
              <w:shd w:val="clear" w:color="auto" w:fill="auto"/>
              <w:spacing w:after="0"/>
            </w:pPr>
            <w:r w:rsidRPr="008620E3">
              <w:t>системы.</w:t>
            </w:r>
          </w:p>
          <w:p w:rsidR="002363D3" w:rsidRPr="008620E3" w:rsidRDefault="002363D3" w:rsidP="002363D3">
            <w:pPr>
              <w:pStyle w:val="ab"/>
              <w:shd w:val="clear" w:color="auto" w:fill="auto"/>
              <w:tabs>
                <w:tab w:val="left" w:pos="2405"/>
              </w:tabs>
              <w:spacing w:after="0"/>
            </w:pPr>
            <w:r w:rsidRPr="008620E3">
              <w:t>Уровень личностного роста ( ПВ Степанов, ИВ</w:t>
            </w:r>
            <w:r w:rsidRPr="008620E3">
              <w:tab/>
              <w:t>Кулешова, ДВ</w:t>
            </w:r>
          </w:p>
          <w:p w:rsidR="002363D3" w:rsidRPr="008620E3" w:rsidRDefault="002363D3" w:rsidP="002363D3">
            <w:pPr>
              <w:pStyle w:val="ab"/>
              <w:shd w:val="clear" w:color="auto" w:fill="auto"/>
              <w:spacing w:after="0"/>
            </w:pPr>
            <w:r w:rsidRPr="008620E3">
              <w:t>Григорьев).</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1848"/>
        <w:gridCol w:w="4080"/>
        <w:gridCol w:w="4406"/>
      </w:tblGrid>
      <w:tr w:rsidR="002363D3" w:rsidRPr="008620E3" w:rsidTr="002363D3">
        <w:trPr>
          <w:trHeight w:hRule="exact" w:val="1670"/>
          <w:jc w:val="center"/>
        </w:trPr>
        <w:tc>
          <w:tcPr>
            <w:tcW w:w="1848" w:type="dxa"/>
            <w:tcBorders>
              <w:top w:val="single" w:sz="4" w:space="0" w:color="auto"/>
              <w:left w:val="single" w:sz="4" w:space="0" w:color="auto"/>
            </w:tcBorders>
            <w:shd w:val="clear" w:color="auto" w:fill="FFFFFF"/>
          </w:tcPr>
          <w:p w:rsidR="002363D3" w:rsidRPr="008620E3" w:rsidRDefault="002363D3" w:rsidP="002363D3">
            <w:pPr>
              <w:rPr>
                <w:rFonts w:ascii="Times New Roman" w:hAnsi="Times New Roman" w:cs="Times New Roman"/>
              </w:rPr>
            </w:pPr>
          </w:p>
        </w:tc>
        <w:tc>
          <w:tcPr>
            <w:tcW w:w="408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Результаты воспитанности.</w:t>
            </w:r>
          </w:p>
          <w:p w:rsidR="002363D3" w:rsidRPr="008620E3" w:rsidRDefault="002363D3" w:rsidP="002363D3">
            <w:pPr>
              <w:pStyle w:val="ab"/>
              <w:shd w:val="clear" w:color="auto" w:fill="auto"/>
              <w:tabs>
                <w:tab w:val="left" w:pos="2021"/>
                <w:tab w:val="left" w:pos="3624"/>
              </w:tabs>
              <w:spacing w:after="0"/>
              <w:jc w:val="both"/>
            </w:pPr>
            <w:r w:rsidRPr="008620E3">
              <w:t>Результаты</w:t>
            </w:r>
            <w:r w:rsidRPr="008620E3">
              <w:tab/>
              <w:t>работы</w:t>
            </w:r>
            <w:r w:rsidRPr="008620E3">
              <w:tab/>
              <w:t>по</w:t>
            </w:r>
          </w:p>
          <w:p w:rsidR="002363D3" w:rsidRPr="008620E3" w:rsidRDefault="002363D3" w:rsidP="002363D3">
            <w:pPr>
              <w:pStyle w:val="ab"/>
              <w:shd w:val="clear" w:color="auto" w:fill="auto"/>
              <w:tabs>
                <w:tab w:val="left" w:pos="1973"/>
              </w:tabs>
              <w:spacing w:after="0"/>
              <w:jc w:val="both"/>
            </w:pPr>
            <w:r w:rsidRPr="008620E3">
              <w:t>формированию</w:t>
            </w:r>
            <w:r w:rsidRPr="008620E3">
              <w:tab/>
              <w:t>коммуникативных</w:t>
            </w:r>
          </w:p>
          <w:p w:rsidR="002363D3" w:rsidRPr="008620E3" w:rsidRDefault="002363D3" w:rsidP="002363D3">
            <w:pPr>
              <w:pStyle w:val="ab"/>
              <w:shd w:val="clear" w:color="auto" w:fill="auto"/>
              <w:tabs>
                <w:tab w:val="left" w:pos="1277"/>
                <w:tab w:val="left" w:pos="1915"/>
              </w:tabs>
              <w:spacing w:after="0"/>
              <w:jc w:val="both"/>
            </w:pPr>
            <w:r w:rsidRPr="008620E3">
              <w:t>качеств</w:t>
            </w:r>
            <w:r w:rsidRPr="008620E3">
              <w:tab/>
              <w:t>и</w:t>
            </w:r>
            <w:r w:rsidRPr="008620E3">
              <w:tab/>
              <w:t>исследовательской</w:t>
            </w:r>
          </w:p>
          <w:p w:rsidR="002363D3" w:rsidRPr="008620E3" w:rsidRDefault="002363D3" w:rsidP="002363D3">
            <w:pPr>
              <w:pStyle w:val="ab"/>
              <w:shd w:val="clear" w:color="auto" w:fill="auto"/>
              <w:tabs>
                <w:tab w:val="left" w:pos="1488"/>
                <w:tab w:val="left" w:pos="3619"/>
              </w:tabs>
              <w:spacing w:after="0"/>
              <w:jc w:val="both"/>
            </w:pPr>
            <w:r w:rsidRPr="008620E3">
              <w:t>культуры.</w:t>
            </w:r>
            <w:r w:rsidRPr="008620E3">
              <w:tab/>
              <w:t>Результаты</w:t>
            </w:r>
            <w:r w:rsidRPr="008620E3">
              <w:tab/>
              <w:t>по</w:t>
            </w:r>
          </w:p>
          <w:p w:rsidR="002363D3" w:rsidRPr="008620E3" w:rsidRDefault="002363D3" w:rsidP="002363D3">
            <w:pPr>
              <w:pStyle w:val="ab"/>
              <w:shd w:val="clear" w:color="auto" w:fill="auto"/>
              <w:spacing w:after="0"/>
            </w:pPr>
            <w:r w:rsidRPr="008620E3">
              <w:t>сохранению здоровья.</w:t>
            </w:r>
          </w:p>
        </w:tc>
        <w:tc>
          <w:tcPr>
            <w:tcW w:w="4406"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3048"/>
          <w:jc w:val="center"/>
        </w:trPr>
        <w:tc>
          <w:tcPr>
            <w:tcW w:w="1848"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Удовлетворённ ость Субъектов образовательно го процесса.</w:t>
            </w:r>
          </w:p>
        </w:tc>
        <w:tc>
          <w:tcPr>
            <w:tcW w:w="408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813"/>
              </w:tabs>
              <w:spacing w:after="0"/>
              <w:jc w:val="both"/>
            </w:pPr>
            <w:r w:rsidRPr="008620E3">
              <w:t>Положительная</w:t>
            </w:r>
            <w:r w:rsidRPr="008620E3">
              <w:tab/>
              <w:t>динамика</w:t>
            </w:r>
          </w:p>
          <w:p w:rsidR="002363D3" w:rsidRPr="008620E3" w:rsidRDefault="002363D3" w:rsidP="002363D3">
            <w:pPr>
              <w:pStyle w:val="ab"/>
              <w:shd w:val="clear" w:color="auto" w:fill="auto"/>
              <w:spacing w:after="0"/>
              <w:jc w:val="both"/>
            </w:pPr>
            <w:r w:rsidRPr="008620E3">
              <w:t>мотивации</w:t>
            </w:r>
          </w:p>
          <w:p w:rsidR="002363D3" w:rsidRPr="008620E3" w:rsidRDefault="002363D3" w:rsidP="002363D3">
            <w:pPr>
              <w:pStyle w:val="ab"/>
              <w:shd w:val="clear" w:color="auto" w:fill="auto"/>
              <w:tabs>
                <w:tab w:val="left" w:pos="2813"/>
              </w:tabs>
              <w:spacing w:after="0"/>
              <w:jc w:val="both"/>
            </w:pPr>
            <w:r w:rsidRPr="008620E3">
              <w:t>Положительная</w:t>
            </w:r>
            <w:r w:rsidRPr="008620E3">
              <w:tab/>
              <w:t>динамика</w:t>
            </w:r>
          </w:p>
          <w:p w:rsidR="002363D3" w:rsidRPr="008620E3" w:rsidRDefault="002363D3" w:rsidP="002363D3">
            <w:pPr>
              <w:pStyle w:val="ab"/>
              <w:shd w:val="clear" w:color="auto" w:fill="auto"/>
              <w:spacing w:after="0"/>
              <w:jc w:val="both"/>
            </w:pPr>
            <w:r w:rsidRPr="008620E3">
              <w:t>комфортности</w:t>
            </w:r>
          </w:p>
          <w:p w:rsidR="002363D3" w:rsidRPr="008620E3" w:rsidRDefault="002363D3" w:rsidP="002363D3">
            <w:pPr>
              <w:pStyle w:val="ab"/>
              <w:shd w:val="clear" w:color="auto" w:fill="auto"/>
              <w:tabs>
                <w:tab w:val="right" w:pos="3859"/>
              </w:tabs>
              <w:spacing w:after="0"/>
              <w:jc w:val="both"/>
            </w:pPr>
            <w:r w:rsidRPr="008620E3">
              <w:t>Отрицательная</w:t>
            </w:r>
            <w:r w:rsidRPr="008620E3">
              <w:tab/>
              <w:t>динамика</w:t>
            </w:r>
          </w:p>
          <w:p w:rsidR="002363D3" w:rsidRPr="008620E3" w:rsidRDefault="002363D3" w:rsidP="002363D3">
            <w:pPr>
              <w:pStyle w:val="ab"/>
              <w:shd w:val="clear" w:color="auto" w:fill="auto"/>
              <w:spacing w:after="0"/>
              <w:jc w:val="both"/>
            </w:pPr>
            <w:r w:rsidRPr="008620E3">
              <w:t>тревожности</w:t>
            </w:r>
          </w:p>
          <w:p w:rsidR="002363D3" w:rsidRPr="008620E3" w:rsidRDefault="002363D3" w:rsidP="002363D3">
            <w:pPr>
              <w:pStyle w:val="ab"/>
              <w:shd w:val="clear" w:color="auto" w:fill="auto"/>
              <w:tabs>
                <w:tab w:val="right" w:pos="3864"/>
              </w:tabs>
              <w:spacing w:after="0"/>
              <w:jc w:val="both"/>
            </w:pPr>
            <w:r w:rsidRPr="008620E3">
              <w:t>Удовлетворённость</w:t>
            </w:r>
            <w:r w:rsidRPr="008620E3">
              <w:tab/>
              <w:t>качеством</w:t>
            </w:r>
          </w:p>
          <w:p w:rsidR="002363D3" w:rsidRPr="008620E3" w:rsidRDefault="002363D3" w:rsidP="002363D3">
            <w:pPr>
              <w:pStyle w:val="ab"/>
              <w:shd w:val="clear" w:color="auto" w:fill="auto"/>
              <w:tabs>
                <w:tab w:val="right" w:pos="3864"/>
              </w:tabs>
              <w:spacing w:after="0"/>
              <w:jc w:val="both"/>
            </w:pPr>
            <w:r w:rsidRPr="008620E3">
              <w:t>условий,</w:t>
            </w:r>
            <w:r w:rsidRPr="008620E3">
              <w:tab/>
              <w:t>организации</w:t>
            </w:r>
          </w:p>
          <w:p w:rsidR="002363D3" w:rsidRPr="008620E3" w:rsidRDefault="002363D3" w:rsidP="002363D3">
            <w:pPr>
              <w:pStyle w:val="ab"/>
              <w:shd w:val="clear" w:color="auto" w:fill="auto"/>
              <w:tabs>
                <w:tab w:val="right" w:pos="3840"/>
              </w:tabs>
              <w:spacing w:after="0"/>
              <w:jc w:val="both"/>
            </w:pPr>
            <w:r w:rsidRPr="008620E3">
              <w:t>образовательного</w:t>
            </w:r>
            <w:r w:rsidRPr="008620E3">
              <w:tab/>
              <w:t>процесса,</w:t>
            </w:r>
          </w:p>
          <w:p w:rsidR="002363D3" w:rsidRPr="008620E3" w:rsidRDefault="002363D3" w:rsidP="002363D3">
            <w:pPr>
              <w:pStyle w:val="ab"/>
              <w:shd w:val="clear" w:color="auto" w:fill="auto"/>
              <w:spacing w:after="0"/>
            </w:pPr>
            <w:r w:rsidRPr="008620E3">
              <w:t>результата, управления</w:t>
            </w:r>
          </w:p>
        </w:tc>
        <w:tc>
          <w:tcPr>
            <w:tcW w:w="4406"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1339"/>
                <w:tab w:val="right" w:pos="4157"/>
              </w:tabs>
              <w:spacing w:after="0"/>
              <w:jc w:val="both"/>
            </w:pPr>
            <w:r w:rsidRPr="008620E3">
              <w:t>Уровень здоровья, воспитанности, качества</w:t>
            </w:r>
            <w:r w:rsidRPr="008620E3">
              <w:tab/>
              <w:t>обучения,</w:t>
            </w:r>
            <w:r w:rsidRPr="008620E3">
              <w:tab/>
              <w:t>обученности,</w:t>
            </w:r>
          </w:p>
          <w:p w:rsidR="002363D3" w:rsidRPr="008620E3" w:rsidRDefault="002363D3" w:rsidP="002363D3">
            <w:pPr>
              <w:pStyle w:val="ab"/>
              <w:shd w:val="clear" w:color="auto" w:fill="auto"/>
              <w:tabs>
                <w:tab w:val="left" w:pos="1882"/>
                <w:tab w:val="left" w:pos="2736"/>
              </w:tabs>
              <w:spacing w:after="0"/>
              <w:jc w:val="both"/>
            </w:pPr>
            <w:r w:rsidRPr="008620E3">
              <w:t>готовности</w:t>
            </w:r>
            <w:r w:rsidRPr="008620E3">
              <w:tab/>
              <w:t>к</w:t>
            </w:r>
            <w:r w:rsidRPr="008620E3">
              <w:tab/>
              <w:t>продолжению</w:t>
            </w:r>
          </w:p>
          <w:p w:rsidR="002363D3" w:rsidRPr="008620E3" w:rsidRDefault="002363D3" w:rsidP="002363D3">
            <w:pPr>
              <w:pStyle w:val="ab"/>
              <w:shd w:val="clear" w:color="auto" w:fill="auto"/>
              <w:tabs>
                <w:tab w:val="right" w:pos="4162"/>
              </w:tabs>
              <w:spacing w:after="0"/>
              <w:jc w:val="both"/>
            </w:pPr>
            <w:r w:rsidRPr="008620E3">
              <w:t>образования,</w:t>
            </w:r>
            <w:r w:rsidRPr="008620E3">
              <w:tab/>
              <w:t>уровень</w:t>
            </w:r>
          </w:p>
          <w:p w:rsidR="002363D3" w:rsidRPr="008620E3" w:rsidRDefault="002363D3" w:rsidP="002363D3">
            <w:pPr>
              <w:pStyle w:val="ab"/>
              <w:shd w:val="clear" w:color="auto" w:fill="auto"/>
              <w:tabs>
                <w:tab w:val="right" w:pos="4162"/>
              </w:tabs>
              <w:spacing w:after="0"/>
              <w:jc w:val="both"/>
            </w:pPr>
            <w:r w:rsidRPr="008620E3">
              <w:t>сформированности</w:t>
            </w:r>
            <w:r w:rsidRPr="008620E3">
              <w:tab/>
              <w:t>ключевых</w:t>
            </w:r>
          </w:p>
          <w:p w:rsidR="002363D3" w:rsidRPr="008620E3" w:rsidRDefault="002363D3" w:rsidP="002363D3">
            <w:pPr>
              <w:pStyle w:val="ab"/>
              <w:shd w:val="clear" w:color="auto" w:fill="auto"/>
              <w:spacing w:after="0"/>
              <w:jc w:val="both"/>
            </w:pPr>
            <w:r w:rsidRPr="008620E3">
              <w:t>компетенций по Л.И. Третьякову, уровень тревожности ( методика Кандаша, тест Филипса), диагностика мотивационно - волевой сферыН.Н. Обозов, Е.П. Ильин, Е.К. Фещенко Диагностика тревожности Кандаша</w:t>
            </w:r>
          </w:p>
        </w:tc>
      </w:tr>
      <w:tr w:rsidR="002363D3" w:rsidRPr="008620E3" w:rsidTr="002363D3">
        <w:trPr>
          <w:trHeight w:hRule="exact" w:val="1387"/>
          <w:jc w:val="center"/>
        </w:trPr>
        <w:tc>
          <w:tcPr>
            <w:tcW w:w="1848"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pPr>
            <w:r w:rsidRPr="008620E3">
              <w:t>Соответствие признакам системы более высокого порядка</w:t>
            </w:r>
          </w:p>
        </w:tc>
        <w:tc>
          <w:tcPr>
            <w:tcW w:w="4080"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920"/>
              </w:tabs>
              <w:spacing w:after="0"/>
              <w:jc w:val="both"/>
            </w:pPr>
            <w:r w:rsidRPr="008620E3">
              <w:t>Соответствие</w:t>
            </w:r>
            <w:r w:rsidRPr="008620E3">
              <w:tab/>
              <w:t>ФГОС, Закоеу об</w:t>
            </w:r>
          </w:p>
          <w:p w:rsidR="002363D3" w:rsidRPr="008620E3" w:rsidRDefault="002363D3" w:rsidP="002363D3">
            <w:pPr>
              <w:pStyle w:val="ab"/>
              <w:shd w:val="clear" w:color="auto" w:fill="auto"/>
              <w:tabs>
                <w:tab w:val="right" w:pos="3854"/>
              </w:tabs>
              <w:spacing w:after="0"/>
              <w:jc w:val="both"/>
            </w:pPr>
            <w:r w:rsidRPr="008620E3">
              <w:t>образовании,</w:t>
            </w:r>
            <w:r w:rsidRPr="008620E3">
              <w:tab/>
              <w:t>муниципальной</w:t>
            </w:r>
          </w:p>
          <w:p w:rsidR="002363D3" w:rsidRPr="008620E3" w:rsidRDefault="002363D3" w:rsidP="002363D3">
            <w:pPr>
              <w:pStyle w:val="ab"/>
              <w:shd w:val="clear" w:color="auto" w:fill="auto"/>
              <w:tabs>
                <w:tab w:val="right" w:pos="3840"/>
              </w:tabs>
              <w:spacing w:after="0"/>
              <w:jc w:val="both"/>
            </w:pPr>
            <w:r w:rsidRPr="008620E3">
              <w:t>образовательной</w:t>
            </w:r>
            <w:r w:rsidRPr="008620E3">
              <w:tab/>
              <w:t>политике,</w:t>
            </w:r>
          </w:p>
          <w:p w:rsidR="002363D3" w:rsidRPr="008620E3" w:rsidRDefault="002363D3" w:rsidP="002363D3">
            <w:pPr>
              <w:pStyle w:val="ab"/>
              <w:shd w:val="clear" w:color="auto" w:fill="auto"/>
              <w:tabs>
                <w:tab w:val="right" w:pos="3859"/>
              </w:tabs>
              <w:spacing w:after="0"/>
              <w:jc w:val="both"/>
            </w:pPr>
            <w:r w:rsidRPr="008620E3">
              <w:t>региональной</w:t>
            </w:r>
            <w:r w:rsidRPr="008620E3">
              <w:tab/>
              <w:t>образовательной</w:t>
            </w:r>
          </w:p>
          <w:p w:rsidR="002363D3" w:rsidRPr="008620E3" w:rsidRDefault="002363D3" w:rsidP="002363D3">
            <w:pPr>
              <w:pStyle w:val="ab"/>
              <w:shd w:val="clear" w:color="auto" w:fill="auto"/>
              <w:spacing w:after="0"/>
              <w:jc w:val="both"/>
            </w:pPr>
            <w:r w:rsidRPr="008620E3">
              <w:t>политике.</w:t>
            </w:r>
          </w:p>
        </w:tc>
        <w:tc>
          <w:tcPr>
            <w:tcW w:w="4406"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306"/>
                <w:tab w:val="left" w:pos="2323"/>
              </w:tabs>
              <w:spacing w:after="0"/>
              <w:jc w:val="both"/>
            </w:pPr>
            <w:r w:rsidRPr="008620E3">
              <w:t>Анализ</w:t>
            </w:r>
            <w:r w:rsidRPr="008620E3">
              <w:tab/>
              <w:t>поля</w:t>
            </w:r>
            <w:r w:rsidRPr="008620E3">
              <w:tab/>
              <w:t>соответствия по</w:t>
            </w:r>
          </w:p>
          <w:p w:rsidR="002363D3" w:rsidRPr="008620E3" w:rsidRDefault="002363D3" w:rsidP="002363D3">
            <w:pPr>
              <w:pStyle w:val="ab"/>
              <w:shd w:val="clear" w:color="auto" w:fill="auto"/>
              <w:tabs>
                <w:tab w:val="left" w:pos="2957"/>
              </w:tabs>
              <w:spacing w:after="0"/>
              <w:jc w:val="both"/>
            </w:pPr>
            <w:r w:rsidRPr="008620E3">
              <w:t>необходимым</w:t>
            </w:r>
            <w:r w:rsidRPr="008620E3">
              <w:tab/>
              <w:t>источникам</w:t>
            </w:r>
          </w:p>
          <w:p w:rsidR="002363D3" w:rsidRPr="008620E3" w:rsidRDefault="002363D3" w:rsidP="002363D3">
            <w:pPr>
              <w:pStyle w:val="ab"/>
              <w:shd w:val="clear" w:color="auto" w:fill="auto"/>
              <w:spacing w:after="0"/>
              <w:jc w:val="both"/>
            </w:pPr>
            <w:r w:rsidRPr="008620E3">
              <w:t>информации</w:t>
            </w:r>
          </w:p>
        </w:tc>
      </w:tr>
      <w:tr w:rsidR="002363D3" w:rsidRPr="008620E3" w:rsidTr="002363D3">
        <w:trPr>
          <w:trHeight w:hRule="exact" w:val="3331"/>
          <w:jc w:val="center"/>
        </w:trPr>
        <w:tc>
          <w:tcPr>
            <w:tcW w:w="1848"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Материально - техническое развитие</w:t>
            </w:r>
          </w:p>
        </w:tc>
        <w:tc>
          <w:tcPr>
            <w:tcW w:w="4080" w:type="dxa"/>
            <w:tcBorders>
              <w:top w:val="single" w:sz="4" w:space="0" w:color="auto"/>
              <w:left w:val="single" w:sz="4" w:space="0" w:color="auto"/>
              <w:bottom w:val="single" w:sz="4" w:space="0" w:color="auto"/>
            </w:tcBorders>
            <w:shd w:val="clear" w:color="auto" w:fill="FFFFFF"/>
            <w:vAlign w:val="bottom"/>
          </w:tcPr>
          <w:p w:rsidR="002363D3" w:rsidRPr="008620E3" w:rsidRDefault="002363D3" w:rsidP="002363D3">
            <w:pPr>
              <w:pStyle w:val="ab"/>
              <w:shd w:val="clear" w:color="auto" w:fill="auto"/>
              <w:tabs>
                <w:tab w:val="right" w:pos="3840"/>
              </w:tabs>
              <w:spacing w:after="0"/>
              <w:jc w:val="both"/>
            </w:pPr>
            <w:r w:rsidRPr="008620E3">
              <w:t>Улучшение м-т базы</w:t>
            </w:r>
            <w:r w:rsidRPr="008620E3">
              <w:tab/>
              <w:t>школы.</w:t>
            </w:r>
          </w:p>
          <w:p w:rsidR="002363D3" w:rsidRPr="008620E3" w:rsidRDefault="002363D3" w:rsidP="002363D3">
            <w:pPr>
              <w:pStyle w:val="ab"/>
              <w:shd w:val="clear" w:color="auto" w:fill="auto"/>
              <w:tabs>
                <w:tab w:val="left" w:pos="2261"/>
              </w:tabs>
              <w:spacing w:after="0"/>
              <w:jc w:val="both"/>
            </w:pPr>
            <w:r w:rsidRPr="008620E3">
              <w:t>Компъютерно - технологическое оборудование. Развитие локальной информационной</w:t>
            </w:r>
            <w:r w:rsidRPr="008620E3">
              <w:tab/>
              <w:t>сети. Наличие</w:t>
            </w:r>
          </w:p>
          <w:p w:rsidR="002363D3" w:rsidRPr="008620E3" w:rsidRDefault="002363D3" w:rsidP="002363D3">
            <w:pPr>
              <w:pStyle w:val="ab"/>
              <w:shd w:val="clear" w:color="auto" w:fill="auto"/>
              <w:tabs>
                <w:tab w:val="right" w:pos="3850"/>
              </w:tabs>
              <w:spacing w:after="0"/>
              <w:jc w:val="both"/>
            </w:pPr>
            <w:r w:rsidRPr="008620E3">
              <w:t>медиа-центра,</w:t>
            </w:r>
            <w:r w:rsidRPr="008620E3">
              <w:tab/>
              <w:t>пополнение</w:t>
            </w:r>
          </w:p>
          <w:p w:rsidR="002363D3" w:rsidRPr="008620E3" w:rsidRDefault="002363D3" w:rsidP="002363D3">
            <w:pPr>
              <w:pStyle w:val="ab"/>
              <w:shd w:val="clear" w:color="auto" w:fill="auto"/>
              <w:tabs>
                <w:tab w:val="right" w:pos="3859"/>
              </w:tabs>
              <w:spacing w:after="0"/>
              <w:jc w:val="both"/>
            </w:pPr>
            <w:r w:rsidRPr="008620E3">
              <w:t>электронных ресурсов. Научно - методическое</w:t>
            </w:r>
            <w:r w:rsidRPr="008620E3">
              <w:tab/>
              <w:t>обеспечение</w:t>
            </w:r>
          </w:p>
          <w:p w:rsidR="002363D3" w:rsidRPr="008620E3" w:rsidRDefault="002363D3" w:rsidP="002363D3">
            <w:pPr>
              <w:pStyle w:val="ab"/>
              <w:shd w:val="clear" w:color="auto" w:fill="auto"/>
              <w:tabs>
                <w:tab w:val="right" w:pos="3830"/>
              </w:tabs>
              <w:spacing w:after="0"/>
              <w:jc w:val="both"/>
            </w:pPr>
            <w:r w:rsidRPr="008620E3">
              <w:t>образовательного</w:t>
            </w:r>
            <w:r w:rsidRPr="008620E3">
              <w:tab/>
              <w:t>процесса.</w:t>
            </w:r>
          </w:p>
          <w:p w:rsidR="002363D3" w:rsidRPr="008620E3" w:rsidRDefault="002363D3" w:rsidP="002363D3">
            <w:pPr>
              <w:pStyle w:val="ab"/>
              <w:shd w:val="clear" w:color="auto" w:fill="auto"/>
              <w:spacing w:after="0"/>
              <w:jc w:val="both"/>
            </w:pPr>
            <w:r w:rsidRPr="008620E3">
              <w:t>Создание комфортных условий, удобная и красивая мебель в кабинетах, пополнение книжного фонда библиотеки</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Анализ оснащения по показателям. Динамика роста различных ресурсов.</w:t>
            </w:r>
          </w:p>
        </w:tc>
      </w:tr>
    </w:tbl>
    <w:p w:rsidR="002363D3" w:rsidRPr="008620E3" w:rsidRDefault="002363D3" w:rsidP="002363D3">
      <w:pPr>
        <w:spacing w:after="259" w:line="1" w:lineRule="exact"/>
        <w:rPr>
          <w:rFonts w:ascii="Times New Roman" w:hAnsi="Times New Roman" w:cs="Times New Roman"/>
        </w:rPr>
      </w:pPr>
    </w:p>
    <w:p w:rsidR="002363D3" w:rsidRPr="008620E3" w:rsidRDefault="002363D3" w:rsidP="002363D3">
      <w:pPr>
        <w:pStyle w:val="1"/>
        <w:shd w:val="clear" w:color="auto" w:fill="auto"/>
        <w:spacing w:after="260"/>
      </w:pPr>
      <w:r w:rsidRPr="008620E3">
        <w:t>Уделяется внимание совершенствованию критериальной базы. Важными показателями эффективности профильного образования в свете ФГОС СОО являются:</w:t>
      </w:r>
    </w:p>
    <w:p w:rsidR="002363D3" w:rsidRPr="008620E3" w:rsidRDefault="002363D3" w:rsidP="002363D3">
      <w:pPr>
        <w:pStyle w:val="1"/>
        <w:numPr>
          <w:ilvl w:val="0"/>
          <w:numId w:val="228"/>
        </w:numPr>
        <w:shd w:val="clear" w:color="auto" w:fill="auto"/>
        <w:tabs>
          <w:tab w:val="left" w:pos="440"/>
        </w:tabs>
        <w:spacing w:after="260"/>
      </w:pPr>
      <w:r w:rsidRPr="008620E3">
        <w:t>рост профессионализма, научно-методического потенциала педагогического коллектива;</w:t>
      </w:r>
    </w:p>
    <w:p w:rsidR="002363D3" w:rsidRPr="008620E3" w:rsidRDefault="002363D3" w:rsidP="002363D3">
      <w:pPr>
        <w:pStyle w:val="1"/>
        <w:numPr>
          <w:ilvl w:val="0"/>
          <w:numId w:val="228"/>
        </w:numPr>
        <w:shd w:val="clear" w:color="auto" w:fill="auto"/>
        <w:tabs>
          <w:tab w:val="left" w:pos="440"/>
        </w:tabs>
        <w:spacing w:after="260"/>
      </w:pPr>
      <w:r w:rsidRPr="008620E3">
        <w:t>мотивация учебного труда, повышение творческой активности;</w:t>
      </w:r>
    </w:p>
    <w:p w:rsidR="002363D3" w:rsidRPr="008620E3" w:rsidRDefault="002363D3" w:rsidP="002363D3">
      <w:pPr>
        <w:pStyle w:val="1"/>
        <w:numPr>
          <w:ilvl w:val="0"/>
          <w:numId w:val="228"/>
        </w:numPr>
        <w:shd w:val="clear" w:color="auto" w:fill="auto"/>
        <w:tabs>
          <w:tab w:val="left" w:pos="440"/>
        </w:tabs>
        <w:spacing w:after="260"/>
      </w:pPr>
      <w:r w:rsidRPr="008620E3">
        <w:t>комфортность в коллективе;</w:t>
      </w:r>
    </w:p>
    <w:p w:rsidR="002363D3" w:rsidRPr="008620E3" w:rsidRDefault="002363D3" w:rsidP="002363D3">
      <w:pPr>
        <w:pStyle w:val="1"/>
        <w:numPr>
          <w:ilvl w:val="0"/>
          <w:numId w:val="228"/>
        </w:numPr>
        <w:shd w:val="clear" w:color="auto" w:fill="auto"/>
        <w:tabs>
          <w:tab w:val="left" w:pos="440"/>
        </w:tabs>
        <w:spacing w:after="260"/>
      </w:pPr>
      <w:r w:rsidRPr="008620E3">
        <w:t>нравственная устойчивость к негативному влиянию факторов социальной среды;</w:t>
      </w:r>
    </w:p>
    <w:p w:rsidR="002363D3" w:rsidRPr="008620E3" w:rsidRDefault="002363D3" w:rsidP="002363D3">
      <w:pPr>
        <w:pStyle w:val="1"/>
        <w:numPr>
          <w:ilvl w:val="0"/>
          <w:numId w:val="228"/>
        </w:numPr>
        <w:shd w:val="clear" w:color="auto" w:fill="auto"/>
        <w:tabs>
          <w:tab w:val="left" w:pos="440"/>
        </w:tabs>
        <w:spacing w:after="260"/>
      </w:pPr>
      <w:r w:rsidRPr="008620E3">
        <w:t>уровень самостоятельности в проектировании и управлении ИОП;</w:t>
      </w:r>
    </w:p>
    <w:p w:rsidR="002363D3" w:rsidRPr="008620E3" w:rsidRDefault="002363D3" w:rsidP="002363D3">
      <w:pPr>
        <w:pStyle w:val="1"/>
        <w:numPr>
          <w:ilvl w:val="0"/>
          <w:numId w:val="228"/>
        </w:numPr>
        <w:shd w:val="clear" w:color="auto" w:fill="auto"/>
        <w:tabs>
          <w:tab w:val="left" w:pos="282"/>
        </w:tabs>
        <w:spacing w:after="260"/>
      </w:pPr>
      <w:r w:rsidRPr="008620E3">
        <w:t>наличие самостоятельно выполненных учебных исследований и проектов;</w:t>
      </w:r>
    </w:p>
    <w:p w:rsidR="002363D3" w:rsidRPr="008620E3" w:rsidRDefault="002363D3" w:rsidP="002363D3">
      <w:pPr>
        <w:pStyle w:val="1"/>
        <w:numPr>
          <w:ilvl w:val="0"/>
          <w:numId w:val="228"/>
        </w:numPr>
        <w:shd w:val="clear" w:color="auto" w:fill="auto"/>
        <w:tabs>
          <w:tab w:val="left" w:pos="440"/>
        </w:tabs>
        <w:spacing w:after="260"/>
      </w:pPr>
      <w:r w:rsidRPr="008620E3">
        <w:t>влияние профильного обучения на профессиональное самоопределение учащихся;</w:t>
      </w:r>
      <w:r w:rsidRPr="008620E3">
        <w:br w:type="page"/>
      </w:r>
    </w:p>
    <w:p w:rsidR="002363D3" w:rsidRPr="008620E3" w:rsidRDefault="002363D3" w:rsidP="002363D3">
      <w:pPr>
        <w:pStyle w:val="1"/>
        <w:shd w:val="clear" w:color="auto" w:fill="auto"/>
        <w:spacing w:after="260"/>
      </w:pPr>
      <w:r w:rsidRPr="008620E3">
        <w:lastRenderedPageBreak/>
        <w:t>— повышение престижа педагогического труда среди воспитанников;</w:t>
      </w:r>
    </w:p>
    <w:p w:rsidR="002363D3" w:rsidRPr="008620E3" w:rsidRDefault="002363D3" w:rsidP="002363D3">
      <w:pPr>
        <w:pStyle w:val="1"/>
        <w:numPr>
          <w:ilvl w:val="0"/>
          <w:numId w:val="228"/>
        </w:numPr>
        <w:shd w:val="clear" w:color="auto" w:fill="auto"/>
        <w:tabs>
          <w:tab w:val="left" w:pos="440"/>
        </w:tabs>
        <w:spacing w:after="260"/>
      </w:pPr>
      <w:r w:rsidRPr="008620E3">
        <w:t>взаимодействие всех субъектов образовательного процесса в поддержке профессионального самоопределения.</w:t>
      </w:r>
    </w:p>
    <w:p w:rsidR="002363D3" w:rsidRPr="008620E3" w:rsidRDefault="002363D3" w:rsidP="002363D3">
      <w:pPr>
        <w:pStyle w:val="1"/>
        <w:numPr>
          <w:ilvl w:val="0"/>
          <w:numId w:val="224"/>
        </w:numPr>
        <w:shd w:val="clear" w:color="auto" w:fill="auto"/>
        <w:tabs>
          <w:tab w:val="left" w:pos="440"/>
        </w:tabs>
        <w:spacing w:after="260"/>
      </w:pPr>
      <w:r w:rsidRPr="008620E3">
        <w:t>уровень активности в сетевом взаимодействии всех субъектов образования.</w:t>
      </w:r>
    </w:p>
    <w:p w:rsidR="002363D3" w:rsidRPr="008620E3" w:rsidRDefault="002363D3" w:rsidP="002363D3">
      <w:pPr>
        <w:pStyle w:val="ad"/>
        <w:shd w:val="clear" w:color="auto" w:fill="auto"/>
        <w:ind w:left="2890"/>
        <w:rPr>
          <w:rFonts w:ascii="Times New Roman" w:hAnsi="Times New Roman" w:cs="Times New Roman"/>
          <w:sz w:val="24"/>
          <w:szCs w:val="24"/>
        </w:rPr>
      </w:pPr>
      <w:r w:rsidRPr="008620E3">
        <w:rPr>
          <w:rFonts w:ascii="Times New Roman" w:eastAsia="Times New Roman" w:hAnsi="Times New Roman" w:cs="Times New Roman"/>
          <w:b/>
          <w:bCs/>
          <w:sz w:val="24"/>
          <w:szCs w:val="24"/>
        </w:rPr>
        <w:t>Контроль качества полученных результатов</w:t>
      </w:r>
    </w:p>
    <w:tbl>
      <w:tblPr>
        <w:tblOverlap w:val="never"/>
        <w:tblW w:w="0" w:type="auto"/>
        <w:jc w:val="center"/>
        <w:tblLayout w:type="fixed"/>
        <w:tblCellMar>
          <w:left w:w="10" w:type="dxa"/>
          <w:right w:w="10" w:type="dxa"/>
        </w:tblCellMar>
        <w:tblLook w:val="0000"/>
      </w:tblPr>
      <w:tblGrid>
        <w:gridCol w:w="5362"/>
        <w:gridCol w:w="4973"/>
      </w:tblGrid>
      <w:tr w:rsidR="002363D3" w:rsidRPr="008620E3" w:rsidTr="002363D3">
        <w:trPr>
          <w:trHeight w:hRule="exact" w:val="566"/>
          <w:jc w:val="center"/>
        </w:trPr>
        <w:tc>
          <w:tcPr>
            <w:tcW w:w="536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2424"/>
                <w:tab w:val="left" w:pos="4997"/>
              </w:tabs>
              <w:spacing w:after="0"/>
              <w:jc w:val="both"/>
            </w:pPr>
            <w:r w:rsidRPr="008620E3">
              <w:rPr>
                <w:b/>
                <w:bCs/>
              </w:rPr>
              <w:t>Содержание</w:t>
            </w:r>
            <w:r w:rsidRPr="008620E3">
              <w:rPr>
                <w:b/>
                <w:bCs/>
              </w:rPr>
              <w:tab/>
              <w:t>деятельности</w:t>
            </w:r>
            <w:r w:rsidRPr="008620E3">
              <w:rPr>
                <w:b/>
                <w:bCs/>
              </w:rPr>
              <w:tab/>
              <w:t>и</w:t>
            </w:r>
          </w:p>
          <w:p w:rsidR="002363D3" w:rsidRPr="008620E3" w:rsidRDefault="002363D3" w:rsidP="002363D3">
            <w:pPr>
              <w:pStyle w:val="ab"/>
              <w:shd w:val="clear" w:color="auto" w:fill="auto"/>
              <w:spacing w:after="0"/>
              <w:jc w:val="both"/>
            </w:pPr>
            <w:r w:rsidRPr="008620E3">
              <w:rPr>
                <w:b/>
                <w:bCs/>
              </w:rPr>
              <w:t>предполагаемый результат</w:t>
            </w:r>
          </w:p>
        </w:tc>
        <w:tc>
          <w:tcPr>
            <w:tcW w:w="497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pPr>
            <w:r w:rsidRPr="008620E3">
              <w:rPr>
                <w:b/>
                <w:bCs/>
              </w:rPr>
              <w:t>Критерии и показатели</w:t>
            </w:r>
          </w:p>
        </w:tc>
      </w:tr>
      <w:tr w:rsidR="002363D3" w:rsidRPr="008620E3" w:rsidTr="002363D3">
        <w:trPr>
          <w:trHeight w:hRule="exact" w:val="1939"/>
          <w:jc w:val="center"/>
        </w:trPr>
        <w:tc>
          <w:tcPr>
            <w:tcW w:w="536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line="233" w:lineRule="auto"/>
              <w:jc w:val="both"/>
            </w:pPr>
            <w:r w:rsidRPr="008620E3">
              <w:t>Организационно-управленческая:</w:t>
            </w:r>
          </w:p>
          <w:p w:rsidR="002363D3" w:rsidRPr="008620E3" w:rsidRDefault="002363D3" w:rsidP="002363D3">
            <w:pPr>
              <w:pStyle w:val="ab"/>
              <w:shd w:val="clear" w:color="auto" w:fill="auto"/>
              <w:tabs>
                <w:tab w:val="left" w:pos="2352"/>
                <w:tab w:val="left" w:pos="3835"/>
              </w:tabs>
              <w:spacing w:after="0" w:line="233" w:lineRule="auto"/>
              <w:jc w:val="both"/>
            </w:pPr>
            <w:r w:rsidRPr="008620E3">
              <w:t>Определение модели профильного образования. Формирование</w:t>
            </w:r>
            <w:r w:rsidRPr="008620E3">
              <w:tab/>
              <w:t>пакета</w:t>
            </w:r>
            <w:r w:rsidRPr="008620E3">
              <w:tab/>
              <w:t>нормативно</w:t>
            </w:r>
            <w:r w:rsidRPr="008620E3">
              <w:softHyphen/>
            </w:r>
          </w:p>
          <w:p w:rsidR="002363D3" w:rsidRPr="008620E3" w:rsidRDefault="002363D3" w:rsidP="002363D3">
            <w:pPr>
              <w:pStyle w:val="ab"/>
              <w:shd w:val="clear" w:color="auto" w:fill="auto"/>
              <w:spacing w:after="0" w:line="233" w:lineRule="auto"/>
            </w:pPr>
            <w:r w:rsidRPr="008620E3">
              <w:t>правовых документов</w:t>
            </w:r>
          </w:p>
          <w:p w:rsidR="002363D3" w:rsidRPr="008620E3" w:rsidRDefault="002363D3" w:rsidP="002363D3">
            <w:pPr>
              <w:pStyle w:val="ab"/>
              <w:shd w:val="clear" w:color="auto" w:fill="auto"/>
              <w:tabs>
                <w:tab w:val="left" w:pos="1502"/>
                <w:tab w:val="left" w:pos="3149"/>
                <w:tab w:val="left" w:pos="3782"/>
              </w:tabs>
              <w:spacing w:after="0" w:line="233" w:lineRule="auto"/>
              <w:jc w:val="both"/>
            </w:pPr>
            <w:r w:rsidRPr="008620E3">
              <w:t>Внесение</w:t>
            </w:r>
            <w:r w:rsidRPr="008620E3">
              <w:tab/>
              <w:t>изменений</w:t>
            </w:r>
            <w:r w:rsidRPr="008620E3">
              <w:tab/>
              <w:t>в</w:t>
            </w:r>
            <w:r w:rsidRPr="008620E3">
              <w:tab/>
              <w:t>деятельность</w:t>
            </w:r>
          </w:p>
          <w:p w:rsidR="002363D3" w:rsidRPr="008620E3" w:rsidRDefault="002363D3" w:rsidP="002363D3">
            <w:pPr>
              <w:pStyle w:val="ab"/>
              <w:shd w:val="clear" w:color="auto" w:fill="auto"/>
              <w:spacing w:after="0" w:line="233" w:lineRule="auto"/>
              <w:jc w:val="both"/>
            </w:pPr>
            <w:r w:rsidRPr="008620E3">
              <w:t>управленческих структур, перераспределение должностных обязанностей</w:t>
            </w:r>
          </w:p>
        </w:tc>
        <w:tc>
          <w:tcPr>
            <w:tcW w:w="497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tabs>
                <w:tab w:val="left" w:pos="1925"/>
                <w:tab w:val="left" w:pos="4301"/>
              </w:tabs>
              <w:spacing w:after="0"/>
              <w:jc w:val="both"/>
            </w:pPr>
            <w:r w:rsidRPr="008620E3">
              <w:t>Наличие модели профильного образования на</w:t>
            </w:r>
            <w:r w:rsidRPr="008620E3">
              <w:tab/>
              <w:t>основе</w:t>
            </w:r>
            <w:r w:rsidRPr="008620E3">
              <w:tab/>
              <w:t>сети</w:t>
            </w:r>
          </w:p>
          <w:p w:rsidR="002363D3" w:rsidRPr="008620E3" w:rsidRDefault="002363D3" w:rsidP="002363D3">
            <w:pPr>
              <w:pStyle w:val="ab"/>
              <w:shd w:val="clear" w:color="auto" w:fill="auto"/>
              <w:spacing w:after="0"/>
              <w:jc w:val="both"/>
            </w:pPr>
            <w:r w:rsidRPr="008620E3">
              <w:t>Утверждённый пакет нормативно-правовых документов.</w:t>
            </w:r>
          </w:p>
          <w:p w:rsidR="002363D3" w:rsidRPr="008620E3" w:rsidRDefault="002363D3" w:rsidP="002363D3">
            <w:pPr>
              <w:pStyle w:val="ab"/>
              <w:shd w:val="clear" w:color="auto" w:fill="auto"/>
              <w:tabs>
                <w:tab w:val="left" w:pos="1507"/>
                <w:tab w:val="left" w:pos="3778"/>
              </w:tabs>
              <w:spacing w:after="0"/>
              <w:jc w:val="both"/>
            </w:pPr>
            <w:r w:rsidRPr="008620E3">
              <w:t>Наличие</w:t>
            </w:r>
            <w:r w:rsidRPr="008620E3">
              <w:tab/>
              <w:t>управленческой</w:t>
            </w:r>
            <w:r w:rsidRPr="008620E3">
              <w:tab/>
              <w:t>команды.</w:t>
            </w:r>
          </w:p>
          <w:p w:rsidR="002363D3" w:rsidRPr="008620E3" w:rsidRDefault="002363D3" w:rsidP="002363D3">
            <w:pPr>
              <w:pStyle w:val="ab"/>
              <w:shd w:val="clear" w:color="auto" w:fill="auto"/>
              <w:spacing w:after="0"/>
              <w:jc w:val="both"/>
            </w:pPr>
            <w:r w:rsidRPr="008620E3">
              <w:t>Документация управленческой деятельности.</w:t>
            </w:r>
          </w:p>
        </w:tc>
      </w:tr>
      <w:tr w:rsidR="002363D3" w:rsidRPr="008620E3" w:rsidTr="002363D3">
        <w:trPr>
          <w:trHeight w:hRule="exact" w:val="1666"/>
          <w:jc w:val="center"/>
        </w:trPr>
        <w:tc>
          <w:tcPr>
            <w:tcW w:w="536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Анализ и подготовка материально-технической базы:</w:t>
            </w:r>
          </w:p>
          <w:p w:rsidR="002363D3" w:rsidRPr="008620E3" w:rsidRDefault="002363D3" w:rsidP="002363D3">
            <w:pPr>
              <w:pStyle w:val="ab"/>
              <w:shd w:val="clear" w:color="auto" w:fill="auto"/>
              <w:tabs>
                <w:tab w:val="left" w:pos="4114"/>
              </w:tabs>
              <w:spacing w:after="0"/>
              <w:jc w:val="both"/>
            </w:pPr>
            <w:r w:rsidRPr="008620E3">
              <w:t>Финансирование предполагаемых расходов на профильное</w:t>
            </w:r>
            <w:r w:rsidRPr="008620E3">
              <w:tab/>
              <w:t>обучение.</w:t>
            </w:r>
          </w:p>
          <w:p w:rsidR="002363D3" w:rsidRPr="008620E3" w:rsidRDefault="002363D3" w:rsidP="002363D3">
            <w:pPr>
              <w:pStyle w:val="ab"/>
              <w:shd w:val="clear" w:color="auto" w:fill="auto"/>
              <w:tabs>
                <w:tab w:val="left" w:pos="1786"/>
                <w:tab w:val="left" w:pos="5002"/>
              </w:tabs>
              <w:spacing w:after="0"/>
              <w:jc w:val="both"/>
            </w:pPr>
            <w:r w:rsidRPr="008620E3">
              <w:t>Обновление</w:t>
            </w:r>
            <w:r w:rsidRPr="008620E3">
              <w:tab/>
              <w:t>материально-технической</w:t>
            </w:r>
            <w:r w:rsidRPr="008620E3">
              <w:tab/>
              <w:t>и</w:t>
            </w:r>
          </w:p>
          <w:p w:rsidR="002363D3" w:rsidRPr="008620E3" w:rsidRDefault="002363D3" w:rsidP="002363D3">
            <w:pPr>
              <w:pStyle w:val="ab"/>
              <w:shd w:val="clear" w:color="auto" w:fill="auto"/>
              <w:spacing w:after="0"/>
              <w:jc w:val="both"/>
            </w:pPr>
            <w:r w:rsidRPr="008620E3">
              <w:t>методической базы ОУ.</w:t>
            </w:r>
          </w:p>
        </w:tc>
        <w:tc>
          <w:tcPr>
            <w:tcW w:w="497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tabs>
                <w:tab w:val="left" w:pos="1138"/>
                <w:tab w:val="left" w:pos="1795"/>
                <w:tab w:val="left" w:pos="2779"/>
                <w:tab w:val="left" w:pos="3509"/>
              </w:tabs>
              <w:spacing w:after="0"/>
              <w:jc w:val="both"/>
            </w:pPr>
            <w:r w:rsidRPr="008620E3">
              <w:t>Смета</w:t>
            </w:r>
            <w:r w:rsidRPr="008620E3">
              <w:tab/>
              <w:t>и</w:t>
            </w:r>
            <w:r w:rsidRPr="008620E3">
              <w:tab/>
              <w:t>план</w:t>
            </w:r>
            <w:r w:rsidRPr="008620E3">
              <w:tab/>
              <w:t>её</w:t>
            </w:r>
            <w:r w:rsidRPr="008620E3">
              <w:tab/>
              <w:t>реализации.</w:t>
            </w:r>
          </w:p>
          <w:p w:rsidR="002363D3" w:rsidRPr="008620E3" w:rsidRDefault="002363D3" w:rsidP="002363D3">
            <w:pPr>
              <w:pStyle w:val="ab"/>
              <w:shd w:val="clear" w:color="auto" w:fill="auto"/>
              <w:tabs>
                <w:tab w:val="left" w:pos="1939"/>
                <w:tab w:val="left" w:pos="3475"/>
              </w:tabs>
              <w:spacing w:after="0"/>
              <w:jc w:val="both"/>
            </w:pPr>
            <w:r w:rsidRPr="008620E3">
              <w:t>Финансовые документы, их исполнение. Обеспеченность профильного образования ( обучающихся,</w:t>
            </w:r>
            <w:r w:rsidRPr="008620E3">
              <w:tab/>
              <w:t>педагогов)</w:t>
            </w:r>
            <w:r w:rsidRPr="008620E3">
              <w:tab/>
              <w:t>различными</w:t>
            </w:r>
          </w:p>
          <w:p w:rsidR="002363D3" w:rsidRPr="008620E3" w:rsidRDefault="002363D3" w:rsidP="002363D3">
            <w:pPr>
              <w:pStyle w:val="ab"/>
              <w:shd w:val="clear" w:color="auto" w:fill="auto"/>
              <w:spacing w:after="0"/>
            </w:pPr>
            <w:r w:rsidRPr="008620E3">
              <w:t>ресурсами.</w:t>
            </w:r>
          </w:p>
        </w:tc>
      </w:tr>
      <w:tr w:rsidR="002363D3" w:rsidRPr="008620E3" w:rsidTr="002363D3">
        <w:trPr>
          <w:trHeight w:hRule="exact" w:val="1944"/>
          <w:jc w:val="center"/>
        </w:trPr>
        <w:tc>
          <w:tcPr>
            <w:tcW w:w="5362" w:type="dxa"/>
            <w:tcBorders>
              <w:top w:val="single" w:sz="4" w:space="0" w:color="auto"/>
              <w:left w:val="single" w:sz="4" w:space="0" w:color="auto"/>
            </w:tcBorders>
            <w:shd w:val="clear" w:color="auto" w:fill="FFFFFF"/>
            <w:vAlign w:val="bottom"/>
          </w:tcPr>
          <w:p w:rsidR="002363D3" w:rsidRPr="008620E3" w:rsidRDefault="002363D3" w:rsidP="002363D3">
            <w:pPr>
              <w:pStyle w:val="ab"/>
              <w:shd w:val="clear" w:color="auto" w:fill="auto"/>
              <w:tabs>
                <w:tab w:val="left" w:pos="1771"/>
                <w:tab w:val="left" w:pos="2371"/>
                <w:tab w:val="left" w:pos="3403"/>
                <w:tab w:val="left" w:pos="4560"/>
              </w:tabs>
              <w:spacing w:after="0"/>
              <w:jc w:val="both"/>
            </w:pPr>
            <w:r w:rsidRPr="008620E3">
              <w:t>Формирование группы педагогических кадров, готовых реализовывать цели профильного образования</w:t>
            </w:r>
            <w:r w:rsidRPr="008620E3">
              <w:tab/>
              <w:t>в</w:t>
            </w:r>
            <w:r w:rsidRPr="008620E3">
              <w:tab/>
              <w:t>свете</w:t>
            </w:r>
            <w:r w:rsidRPr="008620E3">
              <w:tab/>
              <w:t>ФГОС</w:t>
            </w:r>
            <w:r w:rsidRPr="008620E3">
              <w:tab/>
              <w:t>СОО.</w:t>
            </w:r>
          </w:p>
          <w:p w:rsidR="002363D3" w:rsidRPr="008620E3" w:rsidRDefault="002363D3" w:rsidP="002363D3">
            <w:pPr>
              <w:pStyle w:val="ab"/>
              <w:shd w:val="clear" w:color="auto" w:fill="auto"/>
              <w:tabs>
                <w:tab w:val="left" w:pos="2736"/>
              </w:tabs>
              <w:spacing w:after="0"/>
              <w:jc w:val="both"/>
            </w:pPr>
            <w:r w:rsidRPr="008620E3">
              <w:t>Выбор модели профильного образования с учётом ресурсов и</w:t>
            </w:r>
            <w:r w:rsidRPr="008620E3">
              <w:tab/>
              <w:t>пожеланий субъектов</w:t>
            </w:r>
          </w:p>
          <w:p w:rsidR="002363D3" w:rsidRPr="008620E3" w:rsidRDefault="002363D3" w:rsidP="002363D3">
            <w:pPr>
              <w:pStyle w:val="ab"/>
              <w:shd w:val="clear" w:color="auto" w:fill="auto"/>
              <w:spacing w:after="0"/>
              <w:jc w:val="both"/>
            </w:pPr>
            <w:r w:rsidRPr="008620E3">
              <w:t>образовательной деятельности.</w:t>
            </w:r>
          </w:p>
        </w:tc>
        <w:tc>
          <w:tcPr>
            <w:tcW w:w="497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2770"/>
                <w:tab w:val="left" w:pos="3576"/>
              </w:tabs>
              <w:spacing w:after="0"/>
              <w:jc w:val="both"/>
            </w:pPr>
            <w:r w:rsidRPr="008620E3">
              <w:t>Готовность педколлектива к реализации профильного образования в условиях ФГОС СОО,. программ подготовки педкадров и анализ их реализации в условиях ФГОС СОО. Удовлетворенность</w:t>
            </w:r>
            <w:r w:rsidRPr="008620E3">
              <w:tab/>
              <w:t>всех</w:t>
            </w:r>
            <w:r w:rsidRPr="008620E3">
              <w:tab/>
              <w:t>участников</w:t>
            </w:r>
          </w:p>
          <w:p w:rsidR="002363D3" w:rsidRPr="008620E3" w:rsidRDefault="002363D3" w:rsidP="002363D3">
            <w:pPr>
              <w:pStyle w:val="ab"/>
              <w:shd w:val="clear" w:color="auto" w:fill="auto"/>
              <w:spacing w:after="0"/>
              <w:jc w:val="both"/>
            </w:pPr>
            <w:r w:rsidRPr="008620E3">
              <w:t>образовательной деятельностью реализацией профильного обучения.</w:t>
            </w:r>
          </w:p>
        </w:tc>
      </w:tr>
      <w:tr w:rsidR="002363D3" w:rsidRPr="008620E3" w:rsidTr="002363D3">
        <w:trPr>
          <w:trHeight w:hRule="exact" w:val="1666"/>
          <w:jc w:val="center"/>
        </w:trPr>
        <w:tc>
          <w:tcPr>
            <w:tcW w:w="536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tabs>
                <w:tab w:val="left" w:pos="5006"/>
              </w:tabs>
              <w:spacing w:after="0"/>
              <w:jc w:val="both"/>
            </w:pPr>
            <w:r w:rsidRPr="008620E3">
              <w:t>Разработка программ сопровождения</w:t>
            </w:r>
            <w:r w:rsidRPr="008620E3">
              <w:tab/>
              <w:t>и</w:t>
            </w:r>
          </w:p>
          <w:p w:rsidR="002363D3" w:rsidRPr="008620E3" w:rsidRDefault="002363D3" w:rsidP="002363D3">
            <w:pPr>
              <w:pStyle w:val="ab"/>
              <w:shd w:val="clear" w:color="auto" w:fill="auto"/>
              <w:spacing w:after="0"/>
              <w:jc w:val="both"/>
            </w:pPr>
            <w:r w:rsidRPr="008620E3">
              <w:t>обеспечения здоровьесберегающей комфортной среды.</w:t>
            </w:r>
          </w:p>
        </w:tc>
        <w:tc>
          <w:tcPr>
            <w:tcW w:w="497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3110"/>
              </w:tabs>
              <w:spacing w:after="0"/>
              <w:jc w:val="both"/>
            </w:pPr>
            <w:r w:rsidRPr="008620E3">
              <w:t>Анализ программ и отчетов по направлениям: -Мониторинга образовательного процесса -Психолого-педагогическое сопровождение -Тьюторское</w:t>
            </w:r>
            <w:r w:rsidRPr="008620E3">
              <w:tab/>
              <w:t>сопровождение</w:t>
            </w:r>
          </w:p>
          <w:p w:rsidR="002363D3" w:rsidRPr="008620E3" w:rsidRDefault="002363D3" w:rsidP="002363D3">
            <w:pPr>
              <w:pStyle w:val="ab"/>
              <w:shd w:val="clear" w:color="auto" w:fill="auto"/>
              <w:tabs>
                <w:tab w:val="left" w:pos="4061"/>
              </w:tabs>
              <w:spacing w:after="0"/>
              <w:jc w:val="both"/>
            </w:pPr>
            <w:r w:rsidRPr="008620E3">
              <w:t>-Воспитательная</w:t>
            </w:r>
            <w:r w:rsidRPr="008620E3">
              <w:tab/>
              <w:t>работа</w:t>
            </w:r>
          </w:p>
          <w:p w:rsidR="002363D3" w:rsidRPr="008620E3" w:rsidRDefault="002363D3" w:rsidP="002363D3">
            <w:pPr>
              <w:pStyle w:val="ab"/>
              <w:shd w:val="clear" w:color="auto" w:fill="auto"/>
              <w:spacing w:after="0"/>
            </w:pPr>
            <w:r w:rsidRPr="008620E3">
              <w:t>-Взаимодействие с социальными партнёрами</w:t>
            </w:r>
          </w:p>
        </w:tc>
      </w:tr>
      <w:tr w:rsidR="002363D3" w:rsidRPr="008620E3" w:rsidTr="002363D3">
        <w:trPr>
          <w:trHeight w:hRule="exact" w:val="2770"/>
          <w:jc w:val="center"/>
        </w:trPr>
        <w:tc>
          <w:tcPr>
            <w:tcW w:w="536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before="120" w:after="0"/>
              <w:jc w:val="both"/>
            </w:pPr>
            <w:r w:rsidRPr="008620E3">
              <w:t>Подготовка научно - методической базы профильного образования.</w:t>
            </w:r>
          </w:p>
          <w:p w:rsidR="002363D3" w:rsidRPr="008620E3" w:rsidRDefault="002363D3" w:rsidP="002363D3">
            <w:pPr>
              <w:pStyle w:val="ab"/>
              <w:shd w:val="clear" w:color="auto" w:fill="auto"/>
              <w:spacing w:after="0"/>
              <w:jc w:val="both"/>
            </w:pPr>
            <w:r w:rsidRPr="008620E3">
              <w:t>Создание научно - методических ресурсов.</w:t>
            </w:r>
          </w:p>
          <w:p w:rsidR="002363D3" w:rsidRPr="008620E3" w:rsidRDefault="002363D3" w:rsidP="002363D3">
            <w:pPr>
              <w:pStyle w:val="ab"/>
              <w:shd w:val="clear" w:color="auto" w:fill="auto"/>
              <w:tabs>
                <w:tab w:val="left" w:pos="931"/>
                <w:tab w:val="left" w:pos="3010"/>
                <w:tab w:val="left" w:pos="5021"/>
              </w:tabs>
              <w:spacing w:after="0"/>
              <w:jc w:val="both"/>
            </w:pPr>
            <w:r w:rsidRPr="008620E3">
              <w:t>Система организационного взаимодействия, система проектно- сетевого взаимодействия, обмен опытом на основе деятельности различных форм</w:t>
            </w:r>
            <w:r w:rsidRPr="008620E3">
              <w:tab/>
              <w:t>педагогического</w:t>
            </w:r>
            <w:r w:rsidRPr="008620E3">
              <w:tab/>
              <w:t>взаимодействия</w:t>
            </w:r>
            <w:r w:rsidRPr="008620E3">
              <w:tab/>
              <w:t>в</w:t>
            </w:r>
          </w:p>
          <w:p w:rsidR="002363D3" w:rsidRPr="008620E3" w:rsidRDefault="002363D3" w:rsidP="002363D3">
            <w:pPr>
              <w:pStyle w:val="ab"/>
              <w:shd w:val="clear" w:color="auto" w:fill="auto"/>
              <w:tabs>
                <w:tab w:val="left" w:pos="2318"/>
                <w:tab w:val="left" w:pos="4565"/>
              </w:tabs>
              <w:spacing w:after="0"/>
              <w:jc w:val="both"/>
            </w:pPr>
            <w:r w:rsidRPr="008620E3">
              <w:t>информационной</w:t>
            </w:r>
            <w:r w:rsidRPr="008620E3">
              <w:tab/>
              <w:t>образовательной</w:t>
            </w:r>
            <w:r w:rsidRPr="008620E3">
              <w:tab/>
              <w:t>среде</w:t>
            </w:r>
          </w:p>
        </w:tc>
        <w:tc>
          <w:tcPr>
            <w:tcW w:w="4973" w:type="dxa"/>
            <w:tcBorders>
              <w:top w:val="single" w:sz="4" w:space="0" w:color="auto"/>
              <w:left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spacing w:after="0"/>
              <w:jc w:val="both"/>
            </w:pPr>
            <w:r w:rsidRPr="008620E3">
              <w:t>Наличие и анализ УМК по профилям. Планы и отчеты заседаний МО, методические разработки.</w:t>
            </w:r>
          </w:p>
          <w:p w:rsidR="002363D3" w:rsidRPr="008620E3" w:rsidRDefault="002363D3" w:rsidP="002363D3">
            <w:pPr>
              <w:pStyle w:val="ab"/>
              <w:shd w:val="clear" w:color="auto" w:fill="auto"/>
              <w:tabs>
                <w:tab w:val="left" w:pos="3595"/>
              </w:tabs>
              <w:spacing w:after="0"/>
              <w:jc w:val="both"/>
            </w:pPr>
            <w:r w:rsidRPr="008620E3">
              <w:t>Учебные</w:t>
            </w:r>
            <w:r w:rsidRPr="008620E3">
              <w:tab/>
              <w:t>программы</w:t>
            </w:r>
          </w:p>
          <w:p w:rsidR="002363D3" w:rsidRPr="008620E3" w:rsidRDefault="002363D3" w:rsidP="002363D3">
            <w:pPr>
              <w:pStyle w:val="ab"/>
              <w:shd w:val="clear" w:color="auto" w:fill="auto"/>
              <w:tabs>
                <w:tab w:val="left" w:pos="1162"/>
              </w:tabs>
              <w:spacing w:after="0"/>
              <w:jc w:val="both"/>
            </w:pPr>
            <w:r w:rsidRPr="008620E3">
              <w:t>Программы элективных, углубленных курсов,</w:t>
            </w:r>
            <w:r w:rsidRPr="008620E3">
              <w:tab/>
              <w:t>система дистанционных курсов.</w:t>
            </w:r>
          </w:p>
          <w:p w:rsidR="002363D3" w:rsidRPr="008620E3" w:rsidRDefault="002363D3" w:rsidP="002363D3">
            <w:pPr>
              <w:pStyle w:val="ab"/>
              <w:shd w:val="clear" w:color="auto" w:fill="auto"/>
              <w:spacing w:after="0"/>
              <w:jc w:val="both"/>
            </w:pPr>
            <w:r w:rsidRPr="008620E3">
              <w:t>Методические разработки и рекомендации, планы МО, ИОП, копилки надпредметного педагогического опыта, архив творческих достижений, архив исследовательских работ.</w:t>
            </w:r>
          </w:p>
        </w:tc>
      </w:tr>
      <w:tr w:rsidR="002363D3" w:rsidRPr="008620E3" w:rsidTr="002363D3">
        <w:trPr>
          <w:trHeight w:hRule="exact" w:val="1402"/>
          <w:jc w:val="center"/>
        </w:trPr>
        <w:tc>
          <w:tcPr>
            <w:tcW w:w="5362" w:type="dxa"/>
            <w:tcBorders>
              <w:top w:val="single" w:sz="4" w:space="0" w:color="auto"/>
              <w:left w:val="single" w:sz="4" w:space="0" w:color="auto"/>
              <w:bottom w:val="single" w:sz="4" w:space="0" w:color="auto"/>
            </w:tcBorders>
            <w:shd w:val="clear" w:color="auto" w:fill="FFFFFF"/>
            <w:vAlign w:val="center"/>
          </w:tcPr>
          <w:p w:rsidR="002363D3" w:rsidRPr="008620E3" w:rsidRDefault="002363D3" w:rsidP="002363D3">
            <w:pPr>
              <w:pStyle w:val="ab"/>
              <w:shd w:val="clear" w:color="auto" w:fill="auto"/>
              <w:spacing w:after="0"/>
              <w:jc w:val="both"/>
            </w:pPr>
            <w:r w:rsidRPr="008620E3">
              <w:t>Мотивационно-информационная:</w:t>
            </w:r>
          </w:p>
          <w:p w:rsidR="002363D3" w:rsidRPr="008620E3" w:rsidRDefault="002363D3" w:rsidP="002363D3">
            <w:pPr>
              <w:pStyle w:val="ab"/>
              <w:shd w:val="clear" w:color="auto" w:fill="auto"/>
              <w:tabs>
                <w:tab w:val="left" w:pos="4891"/>
              </w:tabs>
              <w:spacing w:after="0"/>
              <w:jc w:val="both"/>
            </w:pPr>
            <w:r w:rsidRPr="008620E3">
              <w:t>Принятие коллективом обучающихся,</w:t>
            </w:r>
            <w:r w:rsidRPr="008620E3">
              <w:tab/>
              <w:t>их</w:t>
            </w:r>
          </w:p>
          <w:p w:rsidR="002363D3" w:rsidRPr="008620E3" w:rsidRDefault="002363D3" w:rsidP="002363D3">
            <w:pPr>
              <w:pStyle w:val="ab"/>
              <w:shd w:val="clear" w:color="auto" w:fill="auto"/>
              <w:spacing w:after="0"/>
              <w:jc w:val="both"/>
            </w:pPr>
            <w:r w:rsidRPr="008620E3">
              <w:t>родителей, учителями целей и задач профильного образования, оценка деятельности школы</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bottom"/>
          </w:tcPr>
          <w:p w:rsidR="002363D3" w:rsidRPr="008620E3" w:rsidRDefault="002363D3" w:rsidP="002363D3">
            <w:pPr>
              <w:pStyle w:val="ab"/>
              <w:shd w:val="clear" w:color="auto" w:fill="auto"/>
              <w:tabs>
                <w:tab w:val="left" w:pos="2683"/>
                <w:tab w:val="left" w:pos="4397"/>
              </w:tabs>
              <w:spacing w:after="0"/>
              <w:jc w:val="both"/>
            </w:pPr>
            <w:r w:rsidRPr="008620E3">
              <w:t>Удовлетворенность</w:t>
            </w:r>
            <w:r w:rsidRPr="008620E3">
              <w:tab/>
              <w:t>субъектов</w:t>
            </w:r>
            <w:r w:rsidRPr="008620E3">
              <w:tab/>
              <w:t>ОП</w:t>
            </w:r>
          </w:p>
          <w:p w:rsidR="002363D3" w:rsidRPr="008620E3" w:rsidRDefault="002363D3" w:rsidP="002363D3">
            <w:pPr>
              <w:pStyle w:val="ab"/>
              <w:shd w:val="clear" w:color="auto" w:fill="auto"/>
              <w:spacing w:after="0"/>
            </w:pPr>
            <w:r w:rsidRPr="008620E3">
              <w:t>реализацией профильного образования. Система внешней оценки в информационной образовательной среде школы.</w:t>
            </w: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p w:rsidR="002363D3" w:rsidRPr="008620E3" w:rsidRDefault="002363D3" w:rsidP="002363D3">
      <w:pPr>
        <w:pStyle w:val="1"/>
        <w:shd w:val="clear" w:color="auto" w:fill="auto"/>
        <w:spacing w:after="680"/>
        <w:jc w:val="both"/>
      </w:pPr>
      <w:r w:rsidRPr="008620E3">
        <w:rPr>
          <w:b/>
          <w:bCs/>
          <w:i/>
          <w:iCs/>
          <w:u w:val="single"/>
        </w:rPr>
        <w:lastRenderedPageBreak/>
        <w:t>Ожи</w:t>
      </w:r>
      <w:r>
        <w:rPr>
          <w:b/>
          <w:bCs/>
          <w:i/>
          <w:iCs/>
          <w:u w:val="single"/>
        </w:rPr>
        <w:t>д</w:t>
      </w:r>
      <w:r w:rsidRPr="008620E3">
        <w:rPr>
          <w:b/>
          <w:bCs/>
          <w:i/>
          <w:iCs/>
          <w:u w:val="single"/>
        </w:rPr>
        <w:t>аемый результат</w:t>
      </w:r>
      <w:r w:rsidRPr="008620E3">
        <w:rPr>
          <w:b/>
          <w:bCs/>
          <w:i/>
          <w:iCs/>
        </w:rPr>
        <w:t>:</w:t>
      </w:r>
      <w:r w:rsidRPr="008620E3">
        <w:t xml:space="preserve"> Система профильного обучения, которая обеспечит доступность и качество образования: удовлетворение всех образовательных запросов субъектов образования, индивидуализацию и дифференциацию, профессиональное самоопределение и успешную социализацию обучающихся</w:t>
      </w:r>
    </w:p>
    <w:p w:rsidR="002363D3" w:rsidRPr="008620E3" w:rsidRDefault="002363D3" w:rsidP="005460F9">
      <w:pPr>
        <w:pStyle w:val="1"/>
        <w:numPr>
          <w:ilvl w:val="0"/>
          <w:numId w:val="230"/>
        </w:numPr>
        <w:shd w:val="clear" w:color="auto" w:fill="auto"/>
        <w:tabs>
          <w:tab w:val="left" w:pos="704"/>
        </w:tabs>
        <w:jc w:val="both"/>
      </w:pPr>
      <w:r w:rsidRPr="008620E3">
        <w:rPr>
          <w:b/>
          <w:bCs/>
        </w:rPr>
        <w:t>Разработка сетевого графика (дорожная карта) по формированию необходимой системы условий</w:t>
      </w:r>
    </w:p>
    <w:p w:rsidR="002363D3" w:rsidRPr="008620E3" w:rsidRDefault="002363D3" w:rsidP="002363D3">
      <w:pPr>
        <w:pStyle w:val="1"/>
        <w:shd w:val="clear" w:color="auto" w:fill="auto"/>
        <w:jc w:val="center"/>
      </w:pPr>
      <w:r w:rsidRPr="008620E3">
        <w:rPr>
          <w:b/>
          <w:bCs/>
          <w:i/>
          <w:iCs/>
        </w:rPr>
        <w:t xml:space="preserve">Модель сетевого графика ГБОУ СОШ с. </w:t>
      </w:r>
      <w:r>
        <w:rPr>
          <w:b/>
          <w:bCs/>
          <w:i/>
          <w:iCs/>
        </w:rPr>
        <w:t>Новое Усманово</w:t>
      </w:r>
    </w:p>
    <w:p w:rsidR="002363D3" w:rsidRPr="008620E3" w:rsidRDefault="002363D3" w:rsidP="005460F9">
      <w:pPr>
        <w:pStyle w:val="1"/>
        <w:numPr>
          <w:ilvl w:val="0"/>
          <w:numId w:val="230"/>
        </w:numPr>
        <w:shd w:val="clear" w:color="auto" w:fill="auto"/>
        <w:tabs>
          <w:tab w:val="left" w:pos="704"/>
        </w:tabs>
        <w:jc w:val="both"/>
      </w:pPr>
      <w:r w:rsidRPr="008620E3">
        <w:rPr>
          <w:b/>
          <w:bCs/>
        </w:rPr>
        <w:t>Разработка контроля состояния системы условий</w:t>
      </w: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b/>
          <w:bCs/>
          <w:i/>
          <w:iCs/>
          <w:sz w:val="24"/>
          <w:szCs w:val="24"/>
        </w:rPr>
        <w:t>В системе осуществляется взаимосвязь функций управления и контроля.</w:t>
      </w:r>
    </w:p>
    <w:tbl>
      <w:tblPr>
        <w:tblOverlap w:val="never"/>
        <w:tblW w:w="0" w:type="auto"/>
        <w:jc w:val="center"/>
        <w:tblLayout w:type="fixed"/>
        <w:tblCellMar>
          <w:left w:w="10" w:type="dxa"/>
          <w:right w:w="10" w:type="dxa"/>
        </w:tblCellMar>
        <w:tblLook w:val="0000"/>
      </w:tblPr>
      <w:tblGrid>
        <w:gridCol w:w="2525"/>
        <w:gridCol w:w="5246"/>
        <w:gridCol w:w="2563"/>
      </w:tblGrid>
      <w:tr w:rsidR="002363D3" w:rsidRPr="008620E3" w:rsidTr="002363D3">
        <w:trPr>
          <w:trHeight w:hRule="exact" w:val="850"/>
          <w:jc w:val="center"/>
        </w:trPr>
        <w:tc>
          <w:tcPr>
            <w:tcW w:w="252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rPr>
              <w:t>Функции</w:t>
            </w:r>
          </w:p>
        </w:tc>
        <w:tc>
          <w:tcPr>
            <w:tcW w:w="524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jc w:val="both"/>
            </w:pPr>
            <w:r w:rsidRPr="008620E3">
              <w:rPr>
                <w:b/>
                <w:bCs/>
              </w:rPr>
              <w:t>Направление деятельности</w:t>
            </w:r>
          </w:p>
        </w:tc>
        <w:tc>
          <w:tcPr>
            <w:tcW w:w="2563" w:type="dxa"/>
            <w:tcBorders>
              <w:top w:val="single" w:sz="4" w:space="0" w:color="auto"/>
              <w:left w:val="single" w:sz="4" w:space="0" w:color="auto"/>
              <w:right w:val="single" w:sz="4" w:space="0" w:color="auto"/>
            </w:tcBorders>
            <w:shd w:val="clear" w:color="auto" w:fill="FFFFFF"/>
            <w:vAlign w:val="center"/>
          </w:tcPr>
          <w:p w:rsidR="002363D3" w:rsidRPr="008620E3" w:rsidRDefault="002363D3" w:rsidP="002363D3">
            <w:pPr>
              <w:pStyle w:val="ab"/>
              <w:shd w:val="clear" w:color="auto" w:fill="auto"/>
              <w:spacing w:after="0" w:line="283" w:lineRule="auto"/>
            </w:pPr>
            <w:r w:rsidRPr="008620E3">
              <w:rPr>
                <w:b/>
                <w:bCs/>
              </w:rPr>
              <w:t>Субъекты образования</w:t>
            </w:r>
          </w:p>
        </w:tc>
      </w:tr>
      <w:tr w:rsidR="002363D3" w:rsidRPr="008620E3" w:rsidTr="002363D3">
        <w:trPr>
          <w:trHeight w:hRule="exact" w:val="1162"/>
          <w:jc w:val="center"/>
        </w:trPr>
        <w:tc>
          <w:tcPr>
            <w:tcW w:w="252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218"/>
              </w:tabs>
              <w:spacing w:after="40"/>
            </w:pPr>
            <w:r w:rsidRPr="008620E3">
              <w:rPr>
                <w:b/>
                <w:bCs/>
                <w:i/>
                <w:iCs/>
              </w:rPr>
              <w:t>Планово</w:t>
            </w:r>
            <w:r w:rsidRPr="008620E3">
              <w:rPr>
                <w:b/>
                <w:bCs/>
                <w:i/>
                <w:iCs/>
              </w:rPr>
              <w:tab/>
              <w:t>-</w:t>
            </w:r>
          </w:p>
          <w:p w:rsidR="002363D3" w:rsidRPr="008620E3" w:rsidRDefault="002363D3" w:rsidP="002363D3">
            <w:pPr>
              <w:pStyle w:val="ab"/>
              <w:shd w:val="clear" w:color="auto" w:fill="auto"/>
              <w:spacing w:after="0"/>
            </w:pPr>
            <w:r w:rsidRPr="008620E3">
              <w:rPr>
                <w:b/>
                <w:bCs/>
                <w:i/>
                <w:iCs/>
              </w:rPr>
              <w:t>прогностическая</w:t>
            </w:r>
          </w:p>
        </w:tc>
        <w:tc>
          <w:tcPr>
            <w:tcW w:w="524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разработка программ, проектов, планов работы всех структур и субъектов образовательного процесса</w:t>
            </w:r>
          </w:p>
        </w:tc>
        <w:tc>
          <w:tcPr>
            <w:tcW w:w="2563" w:type="dxa"/>
            <w:vMerge w:val="restart"/>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2213"/>
              </w:tabs>
              <w:spacing w:after="0" w:line="276" w:lineRule="auto"/>
            </w:pPr>
            <w:r w:rsidRPr="008620E3">
              <w:t>МО, НМС, ВТГ, творческие лаборатории, социально</w:t>
            </w:r>
            <w:r w:rsidRPr="008620E3">
              <w:tab/>
              <w:t>-</w:t>
            </w:r>
          </w:p>
          <w:p w:rsidR="002363D3" w:rsidRPr="008620E3" w:rsidRDefault="002363D3" w:rsidP="002363D3">
            <w:pPr>
              <w:pStyle w:val="ab"/>
              <w:shd w:val="clear" w:color="auto" w:fill="auto"/>
              <w:tabs>
                <w:tab w:val="left" w:pos="1430"/>
              </w:tabs>
              <w:spacing w:after="0" w:line="276" w:lineRule="auto"/>
            </w:pPr>
            <w:r w:rsidRPr="008620E3">
              <w:t>психологическая служба, аттестационная комиссия, директор, заместители директора, руководители структур,</w:t>
            </w:r>
            <w:r w:rsidRPr="008620E3">
              <w:tab/>
              <w:t>педагоги</w:t>
            </w:r>
          </w:p>
          <w:p w:rsidR="002363D3" w:rsidRPr="008620E3" w:rsidRDefault="002363D3" w:rsidP="002363D3">
            <w:pPr>
              <w:pStyle w:val="ab"/>
              <w:shd w:val="clear" w:color="auto" w:fill="auto"/>
              <w:spacing w:after="0" w:line="276" w:lineRule="auto"/>
            </w:pPr>
            <w:r w:rsidRPr="008620E3">
              <w:t>школы</w:t>
            </w:r>
          </w:p>
        </w:tc>
      </w:tr>
      <w:tr w:rsidR="002363D3" w:rsidRPr="008620E3" w:rsidTr="002363D3">
        <w:trPr>
          <w:trHeight w:hRule="exact" w:val="845"/>
          <w:jc w:val="center"/>
        </w:trPr>
        <w:tc>
          <w:tcPr>
            <w:tcW w:w="252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rPr>
                <w:b/>
                <w:bCs/>
                <w:i/>
                <w:iCs/>
              </w:rPr>
              <w:t>Информационно</w:t>
            </w:r>
            <w:r w:rsidRPr="008620E3">
              <w:rPr>
                <w:b/>
                <w:bCs/>
                <w:i/>
                <w:iCs/>
              </w:rPr>
              <w:softHyphen/>
            </w:r>
          </w:p>
          <w:p w:rsidR="002363D3" w:rsidRPr="008620E3" w:rsidRDefault="002363D3" w:rsidP="002363D3">
            <w:pPr>
              <w:pStyle w:val="ab"/>
              <w:shd w:val="clear" w:color="auto" w:fill="auto"/>
              <w:spacing w:after="0"/>
            </w:pPr>
            <w:r w:rsidRPr="008620E3">
              <w:rPr>
                <w:b/>
                <w:bCs/>
                <w:i/>
                <w:iCs/>
              </w:rPr>
              <w:t>аналитическая</w:t>
            </w:r>
          </w:p>
        </w:tc>
        <w:tc>
          <w:tcPr>
            <w:tcW w:w="524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3686"/>
              </w:tabs>
              <w:spacing w:after="0"/>
              <w:jc w:val="both"/>
            </w:pPr>
            <w:r w:rsidRPr="008620E3">
              <w:t>анализ, диагностика, система</w:t>
            </w:r>
            <w:r w:rsidRPr="008620E3">
              <w:tab/>
              <w:t>мониторинга</w:t>
            </w:r>
          </w:p>
          <w:p w:rsidR="002363D3" w:rsidRPr="008620E3" w:rsidRDefault="002363D3" w:rsidP="002363D3">
            <w:pPr>
              <w:pStyle w:val="ab"/>
              <w:shd w:val="clear" w:color="auto" w:fill="auto"/>
              <w:spacing w:after="0"/>
              <w:jc w:val="both"/>
            </w:pPr>
            <w:r w:rsidRPr="008620E3">
              <w:t>образовательного процесса</w:t>
            </w:r>
          </w:p>
        </w:tc>
        <w:tc>
          <w:tcPr>
            <w:tcW w:w="2563"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166"/>
          <w:jc w:val="center"/>
        </w:trPr>
        <w:tc>
          <w:tcPr>
            <w:tcW w:w="252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89"/>
              </w:tabs>
              <w:spacing w:after="0"/>
            </w:pPr>
            <w:r w:rsidRPr="008620E3">
              <w:rPr>
                <w:b/>
                <w:bCs/>
                <w:i/>
                <w:iCs/>
              </w:rPr>
              <w:t>Мотивационно</w:t>
            </w:r>
            <w:r w:rsidRPr="008620E3">
              <w:rPr>
                <w:b/>
                <w:bCs/>
                <w:i/>
                <w:iCs/>
              </w:rPr>
              <w:tab/>
              <w:t>—</w:t>
            </w:r>
          </w:p>
          <w:p w:rsidR="002363D3" w:rsidRPr="008620E3" w:rsidRDefault="002363D3" w:rsidP="002363D3">
            <w:pPr>
              <w:pStyle w:val="ab"/>
              <w:shd w:val="clear" w:color="auto" w:fill="auto"/>
              <w:spacing w:after="0"/>
            </w:pPr>
            <w:r w:rsidRPr="008620E3">
              <w:rPr>
                <w:b/>
                <w:bCs/>
                <w:i/>
                <w:iCs/>
              </w:rPr>
              <w:t>целевая</w:t>
            </w:r>
          </w:p>
        </w:tc>
        <w:tc>
          <w:tcPr>
            <w:tcW w:w="524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система стимулирования, распространение инновационного опыта педагогов, проведение профессиональных конкурсов</w:t>
            </w:r>
          </w:p>
        </w:tc>
        <w:tc>
          <w:tcPr>
            <w:tcW w:w="2563"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680"/>
          <w:jc w:val="center"/>
        </w:trPr>
        <w:tc>
          <w:tcPr>
            <w:tcW w:w="252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165"/>
              </w:tabs>
              <w:spacing w:after="0"/>
            </w:pPr>
            <w:r w:rsidRPr="008620E3">
              <w:rPr>
                <w:b/>
                <w:bCs/>
                <w:i/>
                <w:iCs/>
              </w:rPr>
              <w:t>Организационно</w:t>
            </w:r>
            <w:r w:rsidRPr="008620E3">
              <w:rPr>
                <w:b/>
                <w:bCs/>
                <w:i/>
                <w:iCs/>
              </w:rPr>
              <w:tab/>
              <w:t>—</w:t>
            </w:r>
          </w:p>
          <w:p w:rsidR="002363D3" w:rsidRPr="008620E3" w:rsidRDefault="002363D3" w:rsidP="002363D3">
            <w:pPr>
              <w:pStyle w:val="ab"/>
              <w:shd w:val="clear" w:color="auto" w:fill="auto"/>
              <w:spacing w:after="0"/>
            </w:pPr>
            <w:r w:rsidRPr="008620E3">
              <w:rPr>
                <w:b/>
                <w:bCs/>
                <w:i/>
                <w:iCs/>
              </w:rPr>
              <w:t>исполнительская</w:t>
            </w:r>
          </w:p>
        </w:tc>
        <w:tc>
          <w:tcPr>
            <w:tcW w:w="5246"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организация и проведение мероприятий в соответствии с планом школы)</w:t>
            </w:r>
          </w:p>
        </w:tc>
        <w:tc>
          <w:tcPr>
            <w:tcW w:w="2563" w:type="dxa"/>
            <w:vMerge/>
            <w:tcBorders>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2126"/>
          <w:jc w:val="center"/>
        </w:trPr>
        <w:tc>
          <w:tcPr>
            <w:tcW w:w="252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184"/>
              </w:tabs>
              <w:spacing w:after="0"/>
            </w:pPr>
            <w:r w:rsidRPr="008620E3">
              <w:rPr>
                <w:b/>
                <w:bCs/>
                <w:i/>
                <w:iCs/>
              </w:rPr>
              <w:t>Регулятивно</w:t>
            </w:r>
            <w:r w:rsidRPr="008620E3">
              <w:rPr>
                <w:b/>
                <w:bCs/>
                <w:i/>
                <w:iCs/>
              </w:rPr>
              <w:tab/>
              <w:t>—</w:t>
            </w:r>
          </w:p>
          <w:p w:rsidR="002363D3" w:rsidRPr="008620E3" w:rsidRDefault="002363D3" w:rsidP="002363D3">
            <w:pPr>
              <w:pStyle w:val="ab"/>
              <w:shd w:val="clear" w:color="auto" w:fill="auto"/>
              <w:spacing w:after="0"/>
            </w:pPr>
            <w:r w:rsidRPr="008620E3">
              <w:rPr>
                <w:b/>
                <w:bCs/>
                <w:i/>
                <w:iCs/>
              </w:rPr>
              <w:t>коррекционная</w:t>
            </w:r>
          </w:p>
        </w:tc>
        <w:tc>
          <w:tcPr>
            <w:tcW w:w="5246"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837"/>
                <w:tab w:val="left" w:pos="4584"/>
              </w:tabs>
              <w:spacing w:after="0" w:line="276" w:lineRule="auto"/>
              <w:jc w:val="both"/>
            </w:pPr>
            <w:r w:rsidRPr="008620E3">
              <w:t>деятельность социально - психологической службы, научно - методической службы по совершенствованию</w:t>
            </w:r>
            <w:r w:rsidRPr="008620E3">
              <w:tab/>
              <w:t>деятельности</w:t>
            </w:r>
            <w:r w:rsidRPr="008620E3">
              <w:tab/>
              <w:t>всех</w:t>
            </w:r>
          </w:p>
          <w:p w:rsidR="002363D3" w:rsidRPr="008620E3" w:rsidRDefault="002363D3" w:rsidP="002363D3">
            <w:pPr>
              <w:pStyle w:val="ab"/>
              <w:shd w:val="clear" w:color="auto" w:fill="auto"/>
              <w:spacing w:after="0" w:line="276" w:lineRule="auto"/>
              <w:jc w:val="both"/>
            </w:pPr>
            <w:r w:rsidRPr="008620E3">
              <w:t>структур и субъектов образовательного процесса, по выявлению и устранению проблем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МО, НМС, социально</w:t>
            </w:r>
          </w:p>
          <w:p w:rsidR="002363D3" w:rsidRPr="008620E3" w:rsidRDefault="002363D3" w:rsidP="002363D3">
            <w:pPr>
              <w:pStyle w:val="ab"/>
              <w:shd w:val="clear" w:color="auto" w:fill="auto"/>
              <w:spacing w:after="0" w:line="276" w:lineRule="auto"/>
            </w:pPr>
            <w:r w:rsidRPr="008620E3">
              <w:t>- психологическая служба,</w:t>
            </w:r>
          </w:p>
        </w:tc>
      </w:tr>
    </w:tbl>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sz w:val="24"/>
          <w:szCs w:val="24"/>
        </w:rPr>
        <w:t>В системе осуществляется внутришкольный контроль. Имеются установленные сроки в соответствии с которыми осуществляется контроль.</w:t>
      </w:r>
    </w:p>
    <w:p w:rsidR="002363D3" w:rsidRPr="008620E3" w:rsidRDefault="002363D3" w:rsidP="002363D3">
      <w:pPr>
        <w:spacing w:after="599" w:line="1" w:lineRule="exact"/>
        <w:rPr>
          <w:rFonts w:ascii="Times New Roman" w:hAnsi="Times New Roman" w:cs="Times New Roman"/>
        </w:rPr>
      </w:pPr>
    </w:p>
    <w:p w:rsidR="002363D3" w:rsidRPr="008620E3" w:rsidRDefault="002363D3" w:rsidP="002363D3">
      <w:pPr>
        <w:pStyle w:val="1"/>
        <w:shd w:val="clear" w:color="auto" w:fill="auto"/>
        <w:spacing w:after="400"/>
        <w:jc w:val="center"/>
      </w:pPr>
      <w:r w:rsidRPr="008620E3">
        <w:rPr>
          <w:b/>
          <w:bCs/>
          <w:i/>
          <w:iCs/>
        </w:rPr>
        <w:t>Модель внутреннего аудита</w:t>
      </w:r>
      <w:r w:rsidRPr="008620E3">
        <w:br w:type="page"/>
      </w:r>
    </w:p>
    <w:p w:rsidR="002363D3" w:rsidRPr="008620E3" w:rsidRDefault="002363D3" w:rsidP="002363D3">
      <w:pPr>
        <w:rPr>
          <w:rFonts w:ascii="Times New Roman" w:hAnsi="Times New Roman" w:cs="Times New Roman"/>
        </w:rPr>
      </w:pPr>
      <w:r w:rsidRPr="008620E3">
        <w:rPr>
          <w:rFonts w:ascii="Times New Roman" w:hAnsi="Times New Roman" w:cs="Times New Roman"/>
          <w:noProof/>
          <w:lang w:eastAsia="ru-RU"/>
        </w:rPr>
        <w:lastRenderedPageBreak/>
        <w:drawing>
          <wp:inline distT="0" distB="0" distL="0" distR="0">
            <wp:extent cx="5937250" cy="345059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59" cstate="print"/>
                    <a:stretch/>
                  </pic:blipFill>
                  <pic:spPr>
                    <a:xfrm>
                      <a:off x="0" y="0"/>
                      <a:ext cx="5937250" cy="3450590"/>
                    </a:xfrm>
                    <a:prstGeom prst="rect">
                      <a:avLst/>
                    </a:prstGeom>
                  </pic:spPr>
                </pic:pic>
              </a:graphicData>
            </a:graphic>
          </wp:inline>
        </w:drawing>
      </w:r>
    </w:p>
    <w:p w:rsidR="002363D3" w:rsidRPr="008620E3" w:rsidRDefault="002363D3" w:rsidP="002363D3">
      <w:pPr>
        <w:spacing w:after="239" w:line="1" w:lineRule="exact"/>
        <w:rPr>
          <w:rFonts w:ascii="Times New Roman" w:hAnsi="Times New Roman" w:cs="Times New Roman"/>
        </w:rPr>
      </w:pPr>
    </w:p>
    <w:p w:rsidR="002363D3" w:rsidRPr="008620E3" w:rsidRDefault="002363D3" w:rsidP="002363D3">
      <w:pPr>
        <w:pStyle w:val="1"/>
        <w:shd w:val="clear" w:color="auto" w:fill="auto"/>
        <w:jc w:val="both"/>
      </w:pPr>
      <w:r w:rsidRPr="008620E3">
        <w:t>Использование накопительной системы оценивания (портфолио) обучающихся и педагогов; использование параллельных оценочных шкал на основе сети: бинарная («да» - «нет»», «плюс» - «минус», «+1»-«-1» в ИОС школы), балльная (от 1 до 100 баллов), рейтинговая шкала; оценивание учебных и внеучебных достижений школьников, которые отображаются как в публичном пространстве школы (сеть «Школяры»,</w:t>
      </w:r>
      <w:hyperlink r:id="rId60" w:history="1">
        <w:r w:rsidRPr="008620E3">
          <w:t xml:space="preserve"> </w:t>
        </w:r>
        <w:r w:rsidRPr="008620E3">
          <w:rPr>
            <w:u w:val="single"/>
          </w:rPr>
          <w:t>сайт медиацентра «Сияющая радуга»,</w:t>
        </w:r>
      </w:hyperlink>
      <w:r w:rsidRPr="008620E3">
        <w:t xml:space="preserve"> газета </w:t>
      </w:r>
      <w:hyperlink r:id="rId61" w:history="1">
        <w:r w:rsidRPr="008620E3">
          <w:rPr>
            <w:u w:val="single"/>
          </w:rPr>
          <w:t>«По секрету всему свету»,</w:t>
        </w:r>
        <w:r w:rsidRPr="008620E3">
          <w:t xml:space="preserve"> </w:t>
        </w:r>
      </w:hyperlink>
      <w:r w:rsidRPr="008620E3">
        <w:t>сайт научного общества «Исследователь»), так и в личном про</w:t>
      </w:r>
      <w:r w:rsidRPr="008620E3">
        <w:softHyphen/>
        <w:t>странстве школьников (в «электронном дневнике» и «электронном портфолио»); систему конкурсов для обучающихся и педагогов школы; самооценку; экспертизу методических разработок педагогов; отражение успешности в ИОС школы (публикации, отчёты)</w:t>
      </w:r>
    </w:p>
    <w:p w:rsidR="002363D3" w:rsidRPr="008620E3" w:rsidRDefault="002363D3" w:rsidP="002363D3">
      <w:pPr>
        <w:pStyle w:val="1"/>
        <w:shd w:val="clear" w:color="auto" w:fill="auto"/>
      </w:pPr>
      <w:r w:rsidRPr="008620E3">
        <w:rPr>
          <w:b/>
          <w:bCs/>
          <w:i/>
          <w:iCs/>
        </w:rPr>
        <w:t>Система мониторинга</w:t>
      </w:r>
    </w:p>
    <w:p w:rsidR="002363D3" w:rsidRPr="008620E3" w:rsidRDefault="002363D3" w:rsidP="002363D3">
      <w:pPr>
        <w:pStyle w:val="50"/>
        <w:keepNext/>
        <w:keepLines/>
        <w:shd w:val="clear" w:color="auto" w:fill="auto"/>
      </w:pPr>
      <w:bookmarkStart w:id="324" w:name="bookmark328"/>
      <w:bookmarkStart w:id="325" w:name="bookmark329"/>
      <w:r w:rsidRPr="008620E3">
        <w:t>Мониторинг полноты и качества образовательной программы.</w:t>
      </w:r>
      <w:bookmarkEnd w:id="324"/>
      <w:bookmarkEnd w:id="325"/>
    </w:p>
    <w:p w:rsidR="002363D3" w:rsidRPr="008620E3" w:rsidRDefault="002363D3" w:rsidP="002363D3">
      <w:pPr>
        <w:pStyle w:val="1"/>
        <w:shd w:val="clear" w:color="auto" w:fill="auto"/>
      </w:pPr>
      <w:r w:rsidRPr="008620E3">
        <w:rPr>
          <w:b/>
          <w:bCs/>
          <w:i/>
          <w:iCs/>
        </w:rPr>
        <w:t>Цель</w:t>
      </w:r>
      <w:r w:rsidRPr="008620E3">
        <w:rPr>
          <w:b/>
          <w:bCs/>
        </w:rPr>
        <w:t xml:space="preserve">: </w:t>
      </w:r>
      <w:r w:rsidRPr="008620E3">
        <w:t>Обеспечение эффективного слежения за состоянием образования в школе, аналитическое обобщение результатов деятельности, корректировка деятельности управленцев, учителя, учащихся на основе результатов мониторинга.</w:t>
      </w:r>
    </w:p>
    <w:p w:rsidR="002363D3" w:rsidRPr="008620E3" w:rsidRDefault="002363D3" w:rsidP="002363D3">
      <w:pPr>
        <w:pStyle w:val="1"/>
        <w:shd w:val="clear" w:color="auto" w:fill="auto"/>
      </w:pPr>
      <w:r w:rsidRPr="008620E3">
        <w:t>Задачи мониторинга: а)сбор информации по уровню обученности, здоровья, воспитанности, развития; б)создание базы данных, составление аналитических справок.</w:t>
      </w:r>
    </w:p>
    <w:p w:rsidR="002363D3" w:rsidRPr="008620E3" w:rsidRDefault="002363D3" w:rsidP="002363D3">
      <w:pPr>
        <w:pStyle w:val="ad"/>
        <w:shd w:val="clear" w:color="auto" w:fill="auto"/>
        <w:ind w:left="82"/>
        <w:rPr>
          <w:rFonts w:ascii="Times New Roman" w:hAnsi="Times New Roman" w:cs="Times New Roman"/>
          <w:sz w:val="24"/>
          <w:szCs w:val="24"/>
        </w:rPr>
      </w:pPr>
      <w:r w:rsidRPr="008620E3">
        <w:rPr>
          <w:rFonts w:ascii="Times New Roman" w:eastAsia="Times New Roman" w:hAnsi="Times New Roman" w:cs="Times New Roman"/>
          <w:sz w:val="24"/>
          <w:szCs w:val="24"/>
        </w:rPr>
        <w:t>Результаты деятельности ОУ оцениваются по следующим показателям:</w:t>
      </w:r>
    </w:p>
    <w:tbl>
      <w:tblPr>
        <w:tblOverlap w:val="never"/>
        <w:tblW w:w="0" w:type="auto"/>
        <w:jc w:val="center"/>
        <w:tblLayout w:type="fixed"/>
        <w:tblCellMar>
          <w:left w:w="10" w:type="dxa"/>
          <w:right w:w="10" w:type="dxa"/>
        </w:tblCellMar>
        <w:tblLook w:val="0000"/>
      </w:tblPr>
      <w:tblGrid>
        <w:gridCol w:w="542"/>
        <w:gridCol w:w="3403"/>
        <w:gridCol w:w="5813"/>
        <w:gridCol w:w="859"/>
      </w:tblGrid>
      <w:tr w:rsidR="002363D3" w:rsidRPr="008620E3" w:rsidTr="002363D3">
        <w:trPr>
          <w:trHeight w:hRule="exact" w:val="504"/>
          <w:jc w:val="center"/>
        </w:trPr>
        <w:tc>
          <w:tcPr>
            <w:tcW w:w="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w:t>
            </w:r>
          </w:p>
        </w:tc>
        <w:tc>
          <w:tcPr>
            <w:tcW w:w="34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Показатель</w:t>
            </w:r>
          </w:p>
        </w:tc>
        <w:tc>
          <w:tcPr>
            <w:tcW w:w="581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Формула расчёта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spacing w:line="1" w:lineRule="exact"/>
        <w:rPr>
          <w:rFonts w:ascii="Times New Roman" w:hAnsi="Times New Roman" w:cs="Times New Roman"/>
        </w:rPr>
      </w:pPr>
      <w:r w:rsidRPr="008620E3">
        <w:rPr>
          <w:rFonts w:ascii="Times New Roman" w:hAnsi="Times New Roman" w:cs="Times New Roman"/>
        </w:rPr>
        <w:br w:type="page"/>
      </w:r>
    </w:p>
    <w:tbl>
      <w:tblPr>
        <w:tblOverlap w:val="never"/>
        <w:tblW w:w="0" w:type="auto"/>
        <w:jc w:val="center"/>
        <w:tblLayout w:type="fixed"/>
        <w:tblCellMar>
          <w:left w:w="10" w:type="dxa"/>
          <w:right w:w="10" w:type="dxa"/>
        </w:tblCellMar>
        <w:tblLook w:val="0000"/>
      </w:tblPr>
      <w:tblGrid>
        <w:gridCol w:w="542"/>
        <w:gridCol w:w="3403"/>
        <w:gridCol w:w="5813"/>
        <w:gridCol w:w="859"/>
      </w:tblGrid>
      <w:tr w:rsidR="002363D3" w:rsidRPr="008620E3" w:rsidTr="002363D3">
        <w:trPr>
          <w:trHeight w:hRule="exact" w:val="2304"/>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lastRenderedPageBreak/>
              <w:t>1</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 здоровья</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ind w:firstLine="740"/>
            </w:pPr>
            <w:r w:rsidRPr="008620E3">
              <w:t>Число учащихся с патологией</w:t>
            </w:r>
          </w:p>
          <w:p w:rsidR="002363D3" w:rsidRPr="008620E3" w:rsidRDefault="002363D3" w:rsidP="002363D3">
            <w:pPr>
              <w:pStyle w:val="ab"/>
              <w:shd w:val="clear" w:color="auto" w:fill="auto"/>
              <w:ind w:firstLine="740"/>
            </w:pPr>
            <w:r w:rsidRPr="008620E3">
              <w:t>при поступлении в школу</w:t>
            </w:r>
          </w:p>
          <w:p w:rsidR="002363D3" w:rsidRPr="008620E3" w:rsidRDefault="002363D3" w:rsidP="002363D3">
            <w:pPr>
              <w:pStyle w:val="ab"/>
              <w:shd w:val="clear" w:color="auto" w:fill="auto"/>
              <w:tabs>
                <w:tab w:val="left" w:leader="underscore" w:pos="3451"/>
              </w:tabs>
            </w:pPr>
            <w:r w:rsidRPr="008620E3">
              <w:t>К з=</w:t>
            </w:r>
            <w:r w:rsidRPr="008620E3">
              <w:tab/>
              <w:t>Х 100%</w:t>
            </w:r>
          </w:p>
          <w:p w:rsidR="002363D3" w:rsidRPr="008620E3" w:rsidRDefault="002363D3" w:rsidP="002363D3">
            <w:pPr>
              <w:pStyle w:val="ab"/>
              <w:shd w:val="clear" w:color="auto" w:fill="auto"/>
              <w:ind w:firstLine="500"/>
            </w:pPr>
            <w:r w:rsidRPr="008620E3">
              <w:t>Число учащихся с патологией на выходе из школы</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435"/>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2</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 воспитанности</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ind w:firstLine="680"/>
            </w:pPr>
            <w:r w:rsidRPr="008620E3">
              <w:t>Число учащихся, имеющих</w:t>
            </w:r>
          </w:p>
          <w:p w:rsidR="002363D3" w:rsidRPr="008620E3" w:rsidRDefault="002363D3" w:rsidP="002363D3">
            <w:pPr>
              <w:pStyle w:val="ab"/>
              <w:shd w:val="clear" w:color="auto" w:fill="auto"/>
            </w:pPr>
            <w:r w:rsidRPr="008620E3">
              <w:t>Кв =приращение в уровне воспитанности х100%</w:t>
            </w:r>
          </w:p>
          <w:p w:rsidR="002363D3" w:rsidRPr="008620E3" w:rsidRDefault="002363D3" w:rsidP="002363D3">
            <w:pPr>
              <w:pStyle w:val="ab"/>
              <w:shd w:val="clear" w:color="auto" w:fill="auto"/>
              <w:ind w:firstLine="880"/>
            </w:pPr>
            <w:r w:rsidRPr="008620E3">
              <w:t>общее число учащихся</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440"/>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3</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 качества обучения</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ind w:firstLine="740"/>
            </w:pPr>
            <w:r w:rsidRPr="008620E3">
              <w:t>Число обучающихся</w:t>
            </w:r>
          </w:p>
          <w:p w:rsidR="002363D3" w:rsidRPr="008620E3" w:rsidRDefault="002363D3" w:rsidP="002363D3">
            <w:pPr>
              <w:pStyle w:val="ab"/>
              <w:shd w:val="clear" w:color="auto" w:fill="auto"/>
              <w:tabs>
                <w:tab w:val="left" w:pos="3115"/>
              </w:tabs>
            </w:pPr>
            <w:r w:rsidRPr="008620E3">
              <w:t>Кко = на «4» и «5»</w:t>
            </w:r>
            <w:r w:rsidRPr="008620E3">
              <w:tab/>
              <w:t>Х 100 %</w:t>
            </w:r>
          </w:p>
          <w:p w:rsidR="002363D3" w:rsidRPr="008620E3" w:rsidRDefault="002363D3" w:rsidP="002363D3">
            <w:pPr>
              <w:pStyle w:val="ab"/>
              <w:shd w:val="clear" w:color="auto" w:fill="auto"/>
              <w:ind w:left="1060"/>
            </w:pPr>
            <w:r w:rsidRPr="008620E3">
              <w:t>число успевающих</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03"/>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4</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 обученности</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413" w:lineRule="auto"/>
              <w:ind w:left="1000" w:hanging="800"/>
            </w:pPr>
            <w:r w:rsidRPr="008620E3">
              <w:t>Ко = Число успевающих уч-ся Х 100% общее число уч-ся</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522"/>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5</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392"/>
                <w:tab w:val="left" w:pos="3067"/>
              </w:tabs>
              <w:spacing w:after="0"/>
            </w:pPr>
            <w:r w:rsidRPr="008620E3">
              <w:t>Уровень</w:t>
            </w:r>
            <w:r w:rsidRPr="008620E3">
              <w:tab/>
              <w:t>готовности</w:t>
            </w:r>
            <w:r w:rsidRPr="008620E3">
              <w:tab/>
              <w:t>к</w:t>
            </w:r>
          </w:p>
          <w:p w:rsidR="002363D3" w:rsidRPr="008620E3" w:rsidRDefault="002363D3" w:rsidP="002363D3">
            <w:pPr>
              <w:pStyle w:val="ab"/>
              <w:shd w:val="clear" w:color="auto" w:fill="auto"/>
              <w:spacing w:after="0"/>
            </w:pPr>
            <w:r w:rsidRPr="008620E3">
              <w:t>продолжению образования</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ind w:firstLine="740"/>
            </w:pPr>
            <w:r w:rsidRPr="008620E3">
              <w:t>Число поступивших</w:t>
            </w:r>
          </w:p>
          <w:p w:rsidR="002363D3" w:rsidRPr="008620E3" w:rsidRDefault="002363D3" w:rsidP="002363D3">
            <w:pPr>
              <w:pStyle w:val="ab"/>
              <w:shd w:val="clear" w:color="auto" w:fill="auto"/>
              <w:tabs>
                <w:tab w:val="left" w:pos="3192"/>
              </w:tabs>
            </w:pPr>
            <w:r w:rsidRPr="008620E3">
              <w:t>Кгот.= учеников</w:t>
            </w:r>
            <w:r w:rsidRPr="008620E3">
              <w:tab/>
              <w:t>Х 100%</w:t>
            </w:r>
          </w:p>
          <w:p w:rsidR="002363D3" w:rsidRPr="008620E3" w:rsidRDefault="002363D3" w:rsidP="002363D3">
            <w:pPr>
              <w:pStyle w:val="ab"/>
              <w:shd w:val="clear" w:color="auto" w:fill="auto"/>
              <w:ind w:firstLine="880"/>
            </w:pPr>
            <w:r w:rsidRPr="008620E3">
              <w:t>общее число учеников</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517"/>
          <w:jc w:val="center"/>
        </w:trPr>
        <w:tc>
          <w:tcPr>
            <w:tcW w:w="54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6</w:t>
            </w:r>
          </w:p>
        </w:tc>
        <w:tc>
          <w:tcPr>
            <w:tcW w:w="340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Уровень готовности к жизни в семье и в социуме</w:t>
            </w:r>
          </w:p>
        </w:tc>
        <w:tc>
          <w:tcPr>
            <w:tcW w:w="5813"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ind w:firstLine="740"/>
            </w:pPr>
            <w:r w:rsidRPr="008620E3">
              <w:t>Число благополучно</w:t>
            </w:r>
          </w:p>
          <w:p w:rsidR="002363D3" w:rsidRPr="008620E3" w:rsidRDefault="002363D3" w:rsidP="002363D3">
            <w:pPr>
              <w:pStyle w:val="ab"/>
              <w:shd w:val="clear" w:color="auto" w:fill="auto"/>
            </w:pPr>
            <w:r w:rsidRPr="008620E3">
              <w:t>Кгж = определившихся в жизни Х 100%</w:t>
            </w:r>
          </w:p>
          <w:p w:rsidR="002363D3" w:rsidRPr="008620E3" w:rsidRDefault="002363D3" w:rsidP="002363D3">
            <w:pPr>
              <w:pStyle w:val="ab"/>
              <w:shd w:val="clear" w:color="auto" w:fill="auto"/>
              <w:ind w:firstLine="740"/>
            </w:pPr>
            <w:r w:rsidRPr="008620E3">
              <w:t>общее число выпускников</w:t>
            </w:r>
          </w:p>
        </w:tc>
        <w:tc>
          <w:tcPr>
            <w:tcW w:w="859" w:type="dxa"/>
            <w:tcBorders>
              <w:top w:val="single" w:sz="4" w:space="0" w:color="auto"/>
              <w:left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r w:rsidR="002363D3" w:rsidRPr="008620E3" w:rsidTr="002363D3">
        <w:trPr>
          <w:trHeight w:hRule="exact" w:val="1013"/>
          <w:jc w:val="center"/>
        </w:trPr>
        <w:tc>
          <w:tcPr>
            <w:tcW w:w="54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7</w:t>
            </w:r>
          </w:p>
        </w:tc>
        <w:tc>
          <w:tcPr>
            <w:tcW w:w="340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541"/>
              </w:tabs>
              <w:spacing w:after="0"/>
            </w:pPr>
            <w:r w:rsidRPr="008620E3">
              <w:t>Уровень</w:t>
            </w:r>
            <w:r w:rsidRPr="008620E3">
              <w:tab/>
              <w:t>удовлетворения</w:t>
            </w:r>
          </w:p>
          <w:p w:rsidR="002363D3" w:rsidRPr="008620E3" w:rsidRDefault="002363D3" w:rsidP="002363D3">
            <w:pPr>
              <w:pStyle w:val="ab"/>
              <w:shd w:val="clear" w:color="auto" w:fill="auto"/>
              <w:spacing w:after="0"/>
            </w:pPr>
            <w:r w:rsidRPr="008620E3">
              <w:t>образовательными услугами</w:t>
            </w:r>
          </w:p>
        </w:tc>
        <w:tc>
          <w:tcPr>
            <w:tcW w:w="5813"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200"/>
            </w:pPr>
            <w:r w:rsidRPr="008620E3">
              <w:t>Коу = число удовлетворённых Х 100%</w:t>
            </w:r>
          </w:p>
          <w:p w:rsidR="002363D3" w:rsidRPr="008620E3" w:rsidRDefault="002363D3" w:rsidP="002363D3">
            <w:pPr>
              <w:pStyle w:val="ab"/>
              <w:shd w:val="clear" w:color="auto" w:fill="auto"/>
              <w:spacing w:after="0"/>
              <w:ind w:firstLine="740"/>
            </w:pPr>
            <w:r w:rsidRPr="008620E3">
              <w:t>Общее число опрошенных</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rPr>
                <w:rFonts w:ascii="Times New Roman" w:hAnsi="Times New Roman" w:cs="Times New Roman"/>
              </w:rPr>
            </w:pPr>
          </w:p>
        </w:tc>
      </w:tr>
    </w:tbl>
    <w:p w:rsidR="002363D3" w:rsidRPr="008620E3" w:rsidRDefault="002363D3" w:rsidP="002363D3">
      <w:pPr>
        <w:pStyle w:val="ad"/>
        <w:shd w:val="clear" w:color="auto" w:fill="auto"/>
        <w:ind w:left="77"/>
        <w:rPr>
          <w:rFonts w:ascii="Times New Roman" w:hAnsi="Times New Roman" w:cs="Times New Roman"/>
          <w:sz w:val="24"/>
          <w:szCs w:val="24"/>
        </w:rPr>
      </w:pPr>
      <w:r w:rsidRPr="008620E3">
        <w:rPr>
          <w:rFonts w:ascii="Times New Roman" w:eastAsia="Times New Roman" w:hAnsi="Times New Roman" w:cs="Times New Roman"/>
          <w:sz w:val="24"/>
          <w:szCs w:val="24"/>
        </w:rPr>
        <w:t>При К = 0, 45 - 0, 65 - уровень критический;</w:t>
      </w:r>
    </w:p>
    <w:p w:rsidR="002363D3" w:rsidRPr="008620E3" w:rsidRDefault="002363D3" w:rsidP="002363D3">
      <w:pPr>
        <w:spacing w:after="119" w:line="1" w:lineRule="exact"/>
        <w:rPr>
          <w:rFonts w:ascii="Times New Roman" w:hAnsi="Times New Roman" w:cs="Times New Roman"/>
        </w:rPr>
      </w:pPr>
    </w:p>
    <w:p w:rsidR="002363D3" w:rsidRPr="008620E3" w:rsidRDefault="002363D3" w:rsidP="002363D3">
      <w:pPr>
        <w:pStyle w:val="1"/>
        <w:shd w:val="clear" w:color="auto" w:fill="auto"/>
      </w:pPr>
      <w:r w:rsidRPr="008620E3">
        <w:t>При К = 0, 65 -0, 85 - уровень допустимый;</w:t>
      </w:r>
    </w:p>
    <w:p w:rsidR="002363D3" w:rsidRPr="008620E3" w:rsidRDefault="002363D3" w:rsidP="002363D3">
      <w:pPr>
        <w:pStyle w:val="1"/>
        <w:shd w:val="clear" w:color="auto" w:fill="auto"/>
      </w:pPr>
      <w:r w:rsidRPr="008620E3">
        <w:t>При К &lt; 0, 85 - оптимальный.</w:t>
      </w:r>
    </w:p>
    <w:p w:rsidR="002363D3" w:rsidRPr="008620E3" w:rsidRDefault="002363D3" w:rsidP="002363D3">
      <w:pPr>
        <w:pStyle w:val="1"/>
        <w:shd w:val="clear" w:color="auto" w:fill="auto"/>
      </w:pPr>
      <w:r w:rsidRPr="008620E3">
        <w:rPr>
          <w:b/>
          <w:bCs/>
          <w:i/>
          <w:iCs/>
        </w:rPr>
        <w:t>Принципы организации мониторинга в школе.</w:t>
      </w:r>
    </w:p>
    <w:p w:rsidR="002363D3" w:rsidRPr="008620E3" w:rsidRDefault="002363D3" w:rsidP="002363D3">
      <w:pPr>
        <w:pStyle w:val="1"/>
        <w:shd w:val="clear" w:color="auto" w:fill="auto"/>
      </w:pPr>
      <w:r w:rsidRPr="008620E3">
        <w:t>1. Объективность информации. Запрашиваемые данные должны быть максимально формализованы и легко проверены. Информация, предоставляемая учебным заведением, также должна быть конкретной и полезной для руководства ОУ.</w:t>
      </w:r>
    </w:p>
    <w:p w:rsidR="002363D3" w:rsidRPr="008620E3" w:rsidRDefault="002363D3" w:rsidP="002363D3">
      <w:pPr>
        <w:pStyle w:val="1"/>
        <w:shd w:val="clear" w:color="auto" w:fill="auto"/>
      </w:pPr>
      <w:r w:rsidRPr="008620E3">
        <w:t>2 . Сравнимость данных. Это требование обусловлено тем, что отслеживание результатов функционирования системы предполагает не только констатацию её состояния, но и изучение её изменений, которые в ней происходят. Возможность сравнения появляется только тогда, когда изучается один и тот же объект на основе одинаковых эмпирических показателей.</w:t>
      </w:r>
    </w:p>
    <w:p w:rsidR="002363D3" w:rsidRPr="008620E3" w:rsidRDefault="002363D3" w:rsidP="002363D3">
      <w:pPr>
        <w:pStyle w:val="1"/>
        <w:numPr>
          <w:ilvl w:val="0"/>
          <w:numId w:val="226"/>
        </w:numPr>
        <w:shd w:val="clear" w:color="auto" w:fill="auto"/>
        <w:tabs>
          <w:tab w:val="left" w:pos="323"/>
        </w:tabs>
        <w:jc w:val="both"/>
      </w:pPr>
      <w:r w:rsidRPr="008620E3">
        <w:t xml:space="preserve">Адекватность. Он предполагает изучение системы с учётом изменяющихся внешних условий ( на соответствие им). Реализация этого принципа предполагает оценку влияния различных внешних факторов на </w:t>
      </w:r>
      <w:r w:rsidRPr="008620E3">
        <w:lastRenderedPageBreak/>
        <w:t>работу школы.</w:t>
      </w:r>
    </w:p>
    <w:p w:rsidR="002363D3" w:rsidRPr="008620E3" w:rsidRDefault="002363D3" w:rsidP="002363D3">
      <w:pPr>
        <w:pStyle w:val="1"/>
        <w:numPr>
          <w:ilvl w:val="0"/>
          <w:numId w:val="226"/>
        </w:numPr>
        <w:shd w:val="clear" w:color="auto" w:fill="auto"/>
        <w:tabs>
          <w:tab w:val="left" w:pos="323"/>
        </w:tabs>
        <w:jc w:val="both"/>
      </w:pPr>
      <w:r w:rsidRPr="008620E3">
        <w:t>Прогностичность. Получение данных, позволяющих прогнозировать будущее системы, возможные изменения в путях достижения поставленных целей. Это принцип предполагает оценку возможных тенденций.</w:t>
      </w:r>
    </w:p>
    <w:p w:rsidR="002363D3" w:rsidRPr="008620E3" w:rsidRDefault="002363D3" w:rsidP="002363D3">
      <w:pPr>
        <w:pStyle w:val="1"/>
        <w:numPr>
          <w:ilvl w:val="0"/>
          <w:numId w:val="226"/>
        </w:numPr>
        <w:shd w:val="clear" w:color="auto" w:fill="auto"/>
        <w:tabs>
          <w:tab w:val="left" w:pos="328"/>
        </w:tabs>
        <w:spacing w:after="0"/>
        <w:jc w:val="both"/>
      </w:pPr>
      <w:r w:rsidRPr="008620E3">
        <w:t>Принцип целевого назначения, который предполагает получение необходимой информации, исходя из обозначенной цели осуществляемой деятельности.</w:t>
      </w:r>
    </w:p>
    <w:p w:rsidR="002363D3" w:rsidRPr="008620E3" w:rsidRDefault="002363D3" w:rsidP="002363D3">
      <w:pPr>
        <w:pStyle w:val="1"/>
        <w:numPr>
          <w:ilvl w:val="0"/>
          <w:numId w:val="226"/>
        </w:numPr>
        <w:shd w:val="clear" w:color="auto" w:fill="auto"/>
        <w:tabs>
          <w:tab w:val="left" w:pos="323"/>
        </w:tabs>
        <w:jc w:val="both"/>
      </w:pPr>
      <w:r w:rsidRPr="008620E3">
        <w:t>Реализация перечисленных принципов осуществляется в ходе прохождения обязательных этапов мониторингов</w:t>
      </w:r>
    </w:p>
    <w:p w:rsidR="002363D3" w:rsidRPr="008620E3" w:rsidRDefault="002363D3" w:rsidP="002363D3">
      <w:pPr>
        <w:pStyle w:val="ad"/>
        <w:shd w:val="clear" w:color="auto" w:fill="auto"/>
        <w:ind w:left="101"/>
        <w:rPr>
          <w:rFonts w:ascii="Times New Roman" w:hAnsi="Times New Roman" w:cs="Times New Roman"/>
          <w:sz w:val="24"/>
          <w:szCs w:val="24"/>
        </w:rPr>
      </w:pPr>
      <w:r w:rsidRPr="008620E3">
        <w:rPr>
          <w:rFonts w:ascii="Times New Roman" w:eastAsia="Times New Roman" w:hAnsi="Times New Roman" w:cs="Times New Roman"/>
          <w:b/>
          <w:bCs/>
          <w:i/>
          <w:iCs/>
          <w:sz w:val="24"/>
          <w:szCs w:val="24"/>
        </w:rPr>
        <w:t>Уровни использования результатов социально — педагогического мониторинга.</w:t>
      </w:r>
    </w:p>
    <w:tbl>
      <w:tblPr>
        <w:tblOverlap w:val="never"/>
        <w:tblW w:w="0" w:type="auto"/>
        <w:jc w:val="center"/>
        <w:tblLayout w:type="fixed"/>
        <w:tblCellMar>
          <w:left w:w="10" w:type="dxa"/>
          <w:right w:w="10" w:type="dxa"/>
        </w:tblCellMar>
        <w:tblLook w:val="0000"/>
      </w:tblPr>
      <w:tblGrid>
        <w:gridCol w:w="2102"/>
        <w:gridCol w:w="3115"/>
        <w:gridCol w:w="2410"/>
        <w:gridCol w:w="2707"/>
      </w:tblGrid>
      <w:tr w:rsidR="002363D3" w:rsidRPr="008620E3" w:rsidTr="002363D3">
        <w:trPr>
          <w:trHeight w:hRule="exact" w:val="1042"/>
          <w:jc w:val="center"/>
        </w:trPr>
        <w:tc>
          <w:tcPr>
            <w:tcW w:w="21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Директор школы, администрация</w:t>
            </w:r>
          </w:p>
        </w:tc>
        <w:tc>
          <w:tcPr>
            <w:tcW w:w="3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2765"/>
              </w:tabs>
              <w:spacing w:after="0"/>
            </w:pPr>
            <w:r w:rsidRPr="008620E3">
              <w:t>Социально</w:t>
            </w:r>
            <w:r w:rsidRPr="008620E3">
              <w:tab/>
              <w:t>-</w:t>
            </w:r>
          </w:p>
          <w:p w:rsidR="002363D3" w:rsidRPr="008620E3" w:rsidRDefault="002363D3" w:rsidP="002363D3">
            <w:pPr>
              <w:pStyle w:val="ab"/>
              <w:shd w:val="clear" w:color="auto" w:fill="auto"/>
              <w:spacing w:after="0"/>
            </w:pPr>
            <w:r w:rsidRPr="008620E3">
              <w:t>педагогическая служба</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Зам. директора по воспитательной работе</w:t>
            </w:r>
          </w:p>
        </w:tc>
        <w:tc>
          <w:tcPr>
            <w:tcW w:w="2707"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Классные руководители и учителя-предметники</w:t>
            </w:r>
          </w:p>
        </w:tc>
      </w:tr>
      <w:tr w:rsidR="002363D3" w:rsidRPr="008620E3" w:rsidTr="002363D3">
        <w:trPr>
          <w:trHeight w:hRule="exact" w:val="1315"/>
          <w:jc w:val="center"/>
        </w:trPr>
        <w:tc>
          <w:tcPr>
            <w:tcW w:w="21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52"/>
              </w:tabs>
              <w:spacing w:after="0"/>
            </w:pPr>
            <w:r w:rsidRPr="008620E3">
              <w:t>Анализ состояния учебно</w:t>
            </w:r>
            <w:r w:rsidRPr="008620E3">
              <w:tab/>
              <w:t>-</w:t>
            </w:r>
          </w:p>
          <w:p w:rsidR="002363D3" w:rsidRPr="008620E3" w:rsidRDefault="002363D3" w:rsidP="002363D3">
            <w:pPr>
              <w:pStyle w:val="ab"/>
              <w:shd w:val="clear" w:color="auto" w:fill="auto"/>
              <w:spacing w:after="0"/>
            </w:pPr>
            <w:r w:rsidRPr="008620E3">
              <w:t>воспитательного процесса;</w:t>
            </w:r>
          </w:p>
        </w:tc>
        <w:tc>
          <w:tcPr>
            <w:tcW w:w="3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790"/>
              </w:tabs>
              <w:spacing w:after="0"/>
            </w:pPr>
            <w:r w:rsidRPr="008620E3">
              <w:t>Изучение</w:t>
            </w:r>
            <w:r w:rsidRPr="008620E3">
              <w:tab/>
              <w:t>состояния</w:t>
            </w:r>
          </w:p>
          <w:p w:rsidR="002363D3" w:rsidRPr="008620E3" w:rsidRDefault="002363D3" w:rsidP="002363D3">
            <w:pPr>
              <w:pStyle w:val="ab"/>
              <w:shd w:val="clear" w:color="auto" w:fill="auto"/>
              <w:tabs>
                <w:tab w:val="left" w:pos="1781"/>
              </w:tabs>
              <w:spacing w:after="0"/>
            </w:pPr>
            <w:r w:rsidRPr="008620E3">
              <w:t>социальной</w:t>
            </w:r>
            <w:r w:rsidRPr="008620E3">
              <w:tab/>
              <w:t>структуры</w:t>
            </w:r>
          </w:p>
          <w:p w:rsidR="002363D3" w:rsidRPr="008620E3" w:rsidRDefault="002363D3" w:rsidP="002363D3">
            <w:pPr>
              <w:pStyle w:val="ab"/>
              <w:shd w:val="clear" w:color="auto" w:fill="auto"/>
              <w:spacing w:after="0"/>
            </w:pPr>
            <w:r w:rsidRPr="008620E3">
              <w:t>ученической среды школы, отдельных классов;</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Планирование воспитательной работы школы на новый учебный год;</w:t>
            </w:r>
          </w:p>
        </w:tc>
        <w:tc>
          <w:tcPr>
            <w:tcW w:w="2707"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Планирование учебно - воспитательной работы с классом;</w:t>
            </w:r>
          </w:p>
        </w:tc>
      </w:tr>
      <w:tr w:rsidR="002363D3" w:rsidRPr="008620E3" w:rsidTr="002363D3">
        <w:trPr>
          <w:trHeight w:hRule="exact" w:val="1867"/>
          <w:jc w:val="center"/>
        </w:trPr>
        <w:tc>
          <w:tcPr>
            <w:tcW w:w="2102" w:type="dxa"/>
            <w:tcBorders>
              <w:top w:val="single" w:sz="4" w:space="0" w:color="auto"/>
              <w:left w:val="single" w:sz="4" w:space="0" w:color="auto"/>
            </w:tcBorders>
            <w:shd w:val="clear" w:color="auto" w:fill="FFFFFF"/>
            <w:vAlign w:val="center"/>
          </w:tcPr>
          <w:p w:rsidR="002363D3" w:rsidRPr="008620E3" w:rsidRDefault="002363D3" w:rsidP="002363D3">
            <w:pPr>
              <w:pStyle w:val="ab"/>
              <w:shd w:val="clear" w:color="auto" w:fill="auto"/>
              <w:tabs>
                <w:tab w:val="left" w:pos="1752"/>
              </w:tabs>
              <w:spacing w:after="0"/>
            </w:pPr>
            <w:r w:rsidRPr="008620E3">
              <w:t>принятие управленческих решений;</w:t>
            </w:r>
            <w:r w:rsidRPr="008620E3">
              <w:tab/>
              <w:t>и</w:t>
            </w:r>
          </w:p>
          <w:p w:rsidR="002363D3" w:rsidRPr="008620E3" w:rsidRDefault="002363D3" w:rsidP="002363D3">
            <w:pPr>
              <w:pStyle w:val="ab"/>
              <w:shd w:val="clear" w:color="auto" w:fill="auto"/>
              <w:spacing w:after="0"/>
            </w:pPr>
            <w:r w:rsidRPr="008620E3">
              <w:t>подбор педагогических кадров;</w:t>
            </w:r>
          </w:p>
        </w:tc>
        <w:tc>
          <w:tcPr>
            <w:tcW w:w="3115"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834"/>
              </w:tabs>
              <w:spacing w:after="0"/>
            </w:pPr>
            <w:r w:rsidRPr="008620E3">
              <w:t>изучение</w:t>
            </w:r>
            <w:r w:rsidRPr="008620E3">
              <w:tab/>
              <w:t>адаптации</w:t>
            </w:r>
          </w:p>
          <w:p w:rsidR="002363D3" w:rsidRPr="008620E3" w:rsidRDefault="002363D3" w:rsidP="002363D3">
            <w:pPr>
              <w:pStyle w:val="ab"/>
              <w:shd w:val="clear" w:color="auto" w:fill="auto"/>
              <w:spacing w:after="0"/>
            </w:pPr>
            <w:r w:rsidRPr="008620E3">
              <w:t>учащихся;</w:t>
            </w:r>
          </w:p>
        </w:tc>
        <w:tc>
          <w:tcPr>
            <w:tcW w:w="2410"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pPr>
            <w:r w:rsidRPr="008620E3">
              <w:t>организация методической работы с классными руководителями;</w:t>
            </w:r>
          </w:p>
        </w:tc>
        <w:tc>
          <w:tcPr>
            <w:tcW w:w="2707"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pPr>
            <w:r w:rsidRPr="008620E3">
              <w:t>организация индивидуальной работы с учащимися;</w:t>
            </w:r>
          </w:p>
        </w:tc>
      </w:tr>
      <w:tr w:rsidR="002363D3" w:rsidRPr="008620E3" w:rsidTr="002363D3">
        <w:trPr>
          <w:trHeight w:hRule="exact" w:val="2904"/>
          <w:jc w:val="center"/>
        </w:trPr>
        <w:tc>
          <w:tcPr>
            <w:tcW w:w="2102" w:type="dxa"/>
            <w:tcBorders>
              <w:top w:val="single" w:sz="4" w:space="0" w:color="auto"/>
              <w:left w:val="single" w:sz="4" w:space="0" w:color="auto"/>
              <w:bottom w:val="single" w:sz="4" w:space="0" w:color="auto"/>
            </w:tcBorders>
            <w:shd w:val="clear" w:color="auto" w:fill="FFFFFF"/>
          </w:tcPr>
          <w:p w:rsidR="002363D3" w:rsidRPr="008620E3" w:rsidRDefault="002363D3" w:rsidP="002363D3">
            <w:pPr>
              <w:rPr>
                <w:rFonts w:ascii="Times New Roman" w:hAnsi="Times New Roman" w:cs="Times New Roman"/>
              </w:rPr>
            </w:pPr>
          </w:p>
        </w:tc>
        <w:tc>
          <w:tcPr>
            <w:tcW w:w="3115"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2693"/>
              </w:tabs>
              <w:spacing w:after="0"/>
            </w:pPr>
            <w:r w:rsidRPr="008620E3">
              <w:t>разработка и проведение индивидуальных</w:t>
            </w:r>
            <w:r w:rsidRPr="008620E3">
              <w:tab/>
              <w:t>и</w:t>
            </w:r>
          </w:p>
          <w:p w:rsidR="002363D3" w:rsidRPr="008620E3" w:rsidRDefault="002363D3" w:rsidP="002363D3">
            <w:pPr>
              <w:pStyle w:val="ab"/>
              <w:shd w:val="clear" w:color="auto" w:fill="auto"/>
            </w:pPr>
            <w:r w:rsidRPr="008620E3">
              <w:t>групповых занятий с учащимися;</w:t>
            </w:r>
          </w:p>
          <w:p w:rsidR="002363D3" w:rsidRPr="008620E3" w:rsidRDefault="002363D3" w:rsidP="002363D3">
            <w:pPr>
              <w:pStyle w:val="ab"/>
              <w:shd w:val="clear" w:color="auto" w:fill="auto"/>
              <w:tabs>
                <w:tab w:val="left" w:pos="1930"/>
              </w:tabs>
              <w:spacing w:after="0"/>
            </w:pPr>
            <w:r w:rsidRPr="008620E3">
              <w:t>индивидуальные консультации</w:t>
            </w:r>
            <w:r w:rsidRPr="008620E3">
              <w:tab/>
              <w:t>классных</w:t>
            </w:r>
          </w:p>
          <w:p w:rsidR="002363D3" w:rsidRPr="008620E3" w:rsidRDefault="002363D3" w:rsidP="002363D3">
            <w:pPr>
              <w:pStyle w:val="ab"/>
              <w:shd w:val="clear" w:color="auto" w:fill="auto"/>
              <w:spacing w:after="0"/>
            </w:pPr>
            <w:r w:rsidRPr="008620E3">
              <w:t>руководителей;</w:t>
            </w:r>
          </w:p>
          <w:p w:rsidR="002363D3" w:rsidRPr="008620E3" w:rsidRDefault="002363D3" w:rsidP="002363D3">
            <w:pPr>
              <w:pStyle w:val="ab"/>
              <w:shd w:val="clear" w:color="auto" w:fill="auto"/>
              <w:spacing w:after="0"/>
            </w:pPr>
            <w:r w:rsidRPr="008620E3">
              <w:t>осуществление работы с родителями.</w:t>
            </w:r>
          </w:p>
        </w:tc>
        <w:tc>
          <w:tcPr>
            <w:tcW w:w="2410"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spacing w:after="0"/>
            </w:pPr>
            <w:r w:rsidRPr="008620E3">
              <w:t>организация индивидуальной работы с учащимися;</w:t>
            </w:r>
          </w:p>
        </w:tc>
        <w:tc>
          <w:tcPr>
            <w:tcW w:w="2707"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286"/>
              </w:tabs>
              <w:spacing w:after="0"/>
            </w:pPr>
            <w:r w:rsidRPr="008620E3">
              <w:t>выбор форм и методов работы с классом, с учётом</w:t>
            </w:r>
            <w:r w:rsidRPr="008620E3">
              <w:tab/>
              <w:t>социальной</w:t>
            </w:r>
          </w:p>
          <w:p w:rsidR="002363D3" w:rsidRPr="008620E3" w:rsidRDefault="002363D3" w:rsidP="002363D3">
            <w:pPr>
              <w:pStyle w:val="ab"/>
              <w:shd w:val="clear" w:color="auto" w:fill="auto"/>
              <w:tabs>
                <w:tab w:val="left" w:pos="2347"/>
              </w:tabs>
              <w:spacing w:after="0"/>
            </w:pPr>
            <w:r w:rsidRPr="008620E3">
              <w:t>структуры</w:t>
            </w:r>
            <w:r w:rsidRPr="008620E3">
              <w:tab/>
              <w:t>и</w:t>
            </w:r>
          </w:p>
          <w:p w:rsidR="002363D3" w:rsidRPr="008620E3" w:rsidRDefault="002363D3" w:rsidP="002363D3">
            <w:pPr>
              <w:pStyle w:val="ab"/>
              <w:shd w:val="clear" w:color="auto" w:fill="auto"/>
              <w:spacing w:after="0"/>
            </w:pPr>
            <w:r w:rsidRPr="008620E3">
              <w:t>психологических особенностей группы;</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1"/>
        <w:shd w:val="clear" w:color="auto" w:fill="auto"/>
        <w:jc w:val="both"/>
      </w:pPr>
      <w:r>
        <w:rPr>
          <w:b/>
          <w:bCs/>
          <w:i/>
          <w:iCs/>
        </w:rPr>
        <w:t>Сод</w:t>
      </w:r>
      <w:r w:rsidRPr="008620E3">
        <w:rPr>
          <w:b/>
          <w:bCs/>
          <w:i/>
          <w:iCs/>
        </w:rPr>
        <w:t>ерж</w:t>
      </w:r>
      <w:r>
        <w:rPr>
          <w:b/>
          <w:bCs/>
          <w:i/>
          <w:iCs/>
        </w:rPr>
        <w:t>ательный компонент школьного пед</w:t>
      </w:r>
      <w:r w:rsidRPr="008620E3">
        <w:rPr>
          <w:b/>
          <w:bCs/>
          <w:i/>
          <w:iCs/>
        </w:rPr>
        <w:t>агогического мониторинга включает следующие направления:</w:t>
      </w:r>
    </w:p>
    <w:p w:rsidR="002363D3" w:rsidRPr="008620E3" w:rsidRDefault="002363D3" w:rsidP="005460F9">
      <w:pPr>
        <w:pStyle w:val="1"/>
        <w:numPr>
          <w:ilvl w:val="0"/>
          <w:numId w:val="232"/>
        </w:numPr>
        <w:shd w:val="clear" w:color="auto" w:fill="auto"/>
        <w:tabs>
          <w:tab w:val="left" w:pos="285"/>
        </w:tabs>
        <w:spacing w:after="0"/>
      </w:pPr>
      <w:r w:rsidRPr="008620E3">
        <w:t>изучение результатов полугодовых диагностических срезов учащихся по учебным дисциплинам ( декабрь и май);</w:t>
      </w:r>
    </w:p>
    <w:p w:rsidR="002363D3" w:rsidRPr="008620E3" w:rsidRDefault="002363D3" w:rsidP="005460F9">
      <w:pPr>
        <w:pStyle w:val="1"/>
        <w:numPr>
          <w:ilvl w:val="0"/>
          <w:numId w:val="232"/>
        </w:numPr>
        <w:shd w:val="clear" w:color="auto" w:fill="auto"/>
        <w:tabs>
          <w:tab w:val="left" w:pos="285"/>
        </w:tabs>
        <w:spacing w:after="0"/>
      </w:pPr>
      <w:r w:rsidRPr="008620E3">
        <w:t>проведение рейтингов обученности школьнико</w:t>
      </w:r>
      <w:r>
        <w:t>в</w:t>
      </w:r>
      <w:r w:rsidRPr="008620E3">
        <w:t>; ( еженедельно)</w:t>
      </w:r>
    </w:p>
    <w:p w:rsidR="002363D3" w:rsidRPr="008620E3" w:rsidRDefault="002363D3" w:rsidP="005460F9">
      <w:pPr>
        <w:pStyle w:val="1"/>
        <w:numPr>
          <w:ilvl w:val="0"/>
          <w:numId w:val="232"/>
        </w:numPr>
        <w:shd w:val="clear" w:color="auto" w:fill="auto"/>
        <w:tabs>
          <w:tab w:val="left" w:pos="285"/>
        </w:tabs>
      </w:pPr>
      <w:r w:rsidRPr="008620E3">
        <w:t>отслеживание динамики ценностных ориентаций и уровня нравственного развития воспитанников;</w:t>
      </w:r>
    </w:p>
    <w:p w:rsidR="002363D3" w:rsidRPr="008620E3" w:rsidRDefault="002363D3" w:rsidP="005460F9">
      <w:pPr>
        <w:pStyle w:val="1"/>
        <w:numPr>
          <w:ilvl w:val="0"/>
          <w:numId w:val="232"/>
        </w:numPr>
        <w:shd w:val="clear" w:color="auto" w:fill="auto"/>
        <w:tabs>
          <w:tab w:val="left" w:pos="285"/>
        </w:tabs>
        <w:sectPr w:rsidR="002363D3" w:rsidRPr="008620E3">
          <w:footerReference w:type="even" r:id="rId62"/>
          <w:footerReference w:type="default" r:id="rId63"/>
          <w:footnotePr>
            <w:numFmt w:val="upperRoman"/>
          </w:footnotePr>
          <w:pgSz w:w="11900" w:h="16840"/>
          <w:pgMar w:top="864" w:right="660" w:bottom="1294" w:left="622" w:header="436" w:footer="3" w:gutter="0"/>
          <w:cols w:space="720"/>
          <w:noEndnote/>
          <w:docGrid w:linePitch="360"/>
        </w:sectPr>
      </w:pPr>
      <w:r w:rsidRPr="008620E3">
        <w:t>изучение психического и общего развития учащихся младших классов;</w:t>
      </w:r>
    </w:p>
    <w:p w:rsidR="002363D3" w:rsidRPr="008620E3" w:rsidRDefault="002363D3" w:rsidP="002363D3">
      <w:pPr>
        <w:pStyle w:val="1"/>
        <w:shd w:val="clear" w:color="auto" w:fill="auto"/>
      </w:pPr>
      <w:r w:rsidRPr="008620E3">
        <w:lastRenderedPageBreak/>
        <w:t>* изучение межличностных отношений в коллективе;</w:t>
      </w:r>
    </w:p>
    <w:p w:rsidR="002363D3" w:rsidRPr="008620E3" w:rsidRDefault="002363D3" w:rsidP="005460F9">
      <w:pPr>
        <w:pStyle w:val="1"/>
        <w:numPr>
          <w:ilvl w:val="0"/>
          <w:numId w:val="232"/>
        </w:numPr>
        <w:shd w:val="clear" w:color="auto" w:fill="auto"/>
        <w:tabs>
          <w:tab w:val="left" w:pos="236"/>
        </w:tabs>
      </w:pPr>
      <w:r w:rsidRPr="008620E3">
        <w:t>диагностику системы взаимодействия личности в культурно - информационном пространстве школы.</w:t>
      </w:r>
    </w:p>
    <w:p w:rsidR="002363D3" w:rsidRPr="008620E3" w:rsidRDefault="002363D3" w:rsidP="005460F9">
      <w:pPr>
        <w:pStyle w:val="1"/>
        <w:numPr>
          <w:ilvl w:val="0"/>
          <w:numId w:val="232"/>
        </w:numPr>
        <w:shd w:val="clear" w:color="auto" w:fill="auto"/>
        <w:tabs>
          <w:tab w:val="left" w:pos="236"/>
        </w:tabs>
      </w:pPr>
      <w:r w:rsidRPr="008620E3">
        <w:t>исследовательская деятельность в рамах ОЭР « Формирование культуры исследовательской деятельности всех участников образовательного процесса» и программы развития « Открытая школа - школа сотрудничества и диалога»</w:t>
      </w:r>
    </w:p>
    <w:p w:rsidR="002363D3" w:rsidRPr="008620E3" w:rsidRDefault="002363D3" w:rsidP="002363D3">
      <w:pPr>
        <w:pStyle w:val="1"/>
        <w:shd w:val="clear" w:color="auto" w:fill="auto"/>
        <w:spacing w:after="1371"/>
      </w:pPr>
      <w:r w:rsidRPr="008620E3">
        <w:rPr>
          <w:b/>
          <w:bCs/>
          <w:i/>
          <w:iCs/>
        </w:rPr>
        <w:t>Внешний аудит.</w:t>
      </w:r>
    </w:p>
    <w:p w:rsidR="002363D3" w:rsidRPr="008620E3" w:rsidRDefault="002363D3" w:rsidP="002363D3">
      <w:pPr>
        <w:pStyle w:val="80"/>
        <w:pBdr>
          <w:top w:val="single" w:sz="0" w:space="7" w:color="4F81BC"/>
          <w:left w:val="single" w:sz="0" w:space="0" w:color="4F81BC"/>
          <w:bottom w:val="single" w:sz="0" w:space="9" w:color="4F81BC"/>
          <w:right w:val="single" w:sz="0" w:space="0" w:color="4F81BC"/>
        </w:pBdr>
        <w:shd w:val="clear" w:color="auto" w:fill="4F81BC"/>
        <w:spacing w:after="214" w:line="266" w:lineRule="auto"/>
        <w:ind w:left="0" w:firstLine="0"/>
        <w:jc w:val="center"/>
        <w:rPr>
          <w:rFonts w:ascii="Times New Roman" w:hAnsi="Times New Roman" w:cs="Times New Roman"/>
          <w:sz w:val="24"/>
          <w:szCs w:val="24"/>
        </w:rPr>
      </w:pPr>
      <w:r w:rsidRPr="008620E3">
        <w:rPr>
          <w:rFonts w:ascii="Times New Roman" w:hAnsi="Times New Roman" w:cs="Times New Roman"/>
          <w:color w:val="FFFFFF"/>
          <w:sz w:val="24"/>
          <w:szCs w:val="24"/>
        </w:rPr>
        <w:t>Конкурсы, проводимые</w:t>
      </w:r>
      <w:r w:rsidRPr="008620E3">
        <w:rPr>
          <w:rFonts w:ascii="Times New Roman" w:hAnsi="Times New Roman" w:cs="Times New Roman"/>
          <w:color w:val="FFFFFF"/>
          <w:sz w:val="24"/>
          <w:szCs w:val="24"/>
        </w:rPr>
        <w:br/>
        <w:t>общ. организациями</w:t>
      </w:r>
    </w:p>
    <w:p w:rsidR="002363D3" w:rsidRPr="008620E3" w:rsidRDefault="002363D3" w:rsidP="002363D3">
      <w:pPr>
        <w:pStyle w:val="80"/>
        <w:pBdr>
          <w:top w:val="single" w:sz="0" w:space="7" w:color="4F81BC"/>
          <w:left w:val="single" w:sz="0" w:space="0" w:color="4F81BC"/>
          <w:bottom w:val="single" w:sz="0" w:space="6" w:color="4F81BC"/>
          <w:right w:val="single" w:sz="0" w:space="0" w:color="4F81BC"/>
        </w:pBdr>
        <w:shd w:val="clear" w:color="auto" w:fill="4F81BC"/>
        <w:spacing w:after="26" w:line="262" w:lineRule="auto"/>
        <w:ind w:left="0" w:firstLine="0"/>
        <w:jc w:val="center"/>
        <w:rPr>
          <w:rFonts w:ascii="Times New Roman" w:hAnsi="Times New Roman" w:cs="Times New Roman"/>
          <w:sz w:val="24"/>
          <w:szCs w:val="24"/>
        </w:rPr>
      </w:pPr>
      <w:r w:rsidRPr="008620E3">
        <w:rPr>
          <w:rFonts w:ascii="Times New Roman" w:hAnsi="Times New Roman" w:cs="Times New Roman"/>
          <w:noProof/>
          <w:sz w:val="24"/>
          <w:szCs w:val="24"/>
          <w:lang w:eastAsia="ru-RU"/>
        </w:rPr>
        <w:drawing>
          <wp:anchor distT="64135" distB="146050" distL="15240" distR="1996440" simplePos="0" relativeHeight="251675648" behindDoc="0" locked="0" layoutInCell="1" allowOverlap="1">
            <wp:simplePos x="0" y="0"/>
            <wp:positionH relativeFrom="page">
              <wp:posOffset>535305</wp:posOffset>
            </wp:positionH>
            <wp:positionV relativeFrom="margin">
              <wp:posOffset>3282950</wp:posOffset>
            </wp:positionV>
            <wp:extent cx="1639570" cy="1652270"/>
            <wp:effectExtent l="0" t="0" r="0" b="0"/>
            <wp:wrapSquare wrapText="right"/>
            <wp:docPr id="238" name="Shape 238"/>
            <wp:cNvGraphicFramePr/>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64" cstate="print"/>
                    <a:stretch/>
                  </pic:blipFill>
                  <pic:spPr>
                    <a:xfrm>
                      <a:off x="0" y="0"/>
                      <a:ext cx="1639570" cy="1652270"/>
                    </a:xfrm>
                    <a:prstGeom prst="rect">
                      <a:avLst/>
                    </a:prstGeom>
                  </pic:spPr>
                </pic:pic>
              </a:graphicData>
            </a:graphic>
          </wp:anchor>
        </w:drawing>
      </w:r>
      <w:r w:rsidR="00C90E16">
        <w:rPr>
          <w:rFonts w:ascii="Times New Roman" w:hAnsi="Times New Roman" w:cs="Times New Roman"/>
          <w:sz w:val="24"/>
          <w:szCs w:val="24"/>
          <w:lang w:bidi="ru-RU"/>
        </w:rPr>
        <w:pict>
          <v:shape id="_x0000_s1038" type="#_x0000_t202" style="position:absolute;left:0;text-align:left;margin-left:66.15pt;margin-top:333.4pt;width:56.4pt;height:41.3pt;z-index:251688960;mso-wrap-distance-left:0;mso-wrap-distance-right:0;mso-position-horizontal-relative:page;mso-position-vertical-relative:margin" filled="f" stroked="f">
            <v:textbox inset="0,0,0,0">
              <w:txbxContent>
                <w:p w:rsidR="002363D3" w:rsidRDefault="002363D3" w:rsidP="002363D3">
                  <w:pPr>
                    <w:pStyle w:val="a9"/>
                    <w:pBdr>
                      <w:top w:val="single" w:sz="0" w:space="0" w:color="4F81BC"/>
                      <w:left w:val="single" w:sz="0" w:space="0" w:color="4F81BC"/>
                      <w:bottom w:val="single" w:sz="0" w:space="0" w:color="4F81BC"/>
                      <w:right w:val="single" w:sz="0" w:space="0" w:color="4F81BC"/>
                    </w:pBdr>
                    <w:shd w:val="clear" w:color="auto" w:fill="4F81BC"/>
                    <w:spacing w:line="276" w:lineRule="auto"/>
                    <w:jc w:val="center"/>
                    <w:rPr>
                      <w:sz w:val="15"/>
                      <w:szCs w:val="15"/>
                    </w:rPr>
                  </w:pPr>
                  <w:r>
                    <w:rPr>
                      <w:color w:val="FFFFFF"/>
                      <w:sz w:val="15"/>
                      <w:szCs w:val="15"/>
                    </w:rPr>
                    <w:t>группами, ассоциациями, общественными наблюдателями</w:t>
                  </w:r>
                </w:p>
              </w:txbxContent>
            </v:textbox>
            <w10:wrap anchorx="page" anchory="margin"/>
          </v:shape>
        </w:pict>
      </w:r>
      <w:r w:rsidR="00C90E16">
        <w:rPr>
          <w:rFonts w:ascii="Times New Roman" w:hAnsi="Times New Roman" w:cs="Times New Roman"/>
          <w:sz w:val="24"/>
          <w:szCs w:val="24"/>
          <w:lang w:bidi="ru-RU"/>
        </w:rPr>
        <w:pict>
          <v:shape id="_x0000_s1039" type="#_x0000_t202" style="position:absolute;left:0;text-align:left;margin-left:58.45pt;margin-top:313.95pt;width:71.75pt;height:19.2pt;z-index:251689984;mso-wrap-distance-left:0;mso-wrap-distance-right:0;mso-position-horizontal-relative:page;mso-position-vertical-relative:margin" filled="f" stroked="f">
            <v:textbox inset="0,0,0,0">
              <w:txbxContent>
                <w:p w:rsidR="002363D3" w:rsidRDefault="002363D3" w:rsidP="002363D3">
                  <w:pPr>
                    <w:pStyle w:val="a9"/>
                    <w:pBdr>
                      <w:top w:val="single" w:sz="0" w:space="0" w:color="4F81BC"/>
                      <w:left w:val="single" w:sz="0" w:space="0" w:color="4F81BC"/>
                      <w:bottom w:val="single" w:sz="0" w:space="0" w:color="4F81BC"/>
                      <w:right w:val="single" w:sz="0" w:space="0" w:color="4F81BC"/>
                    </w:pBdr>
                    <w:shd w:val="clear" w:color="auto" w:fill="4F81BC"/>
                    <w:spacing w:line="276" w:lineRule="auto"/>
                    <w:jc w:val="center"/>
                    <w:rPr>
                      <w:sz w:val="15"/>
                      <w:szCs w:val="15"/>
                    </w:rPr>
                  </w:pPr>
                  <w:r>
                    <w:rPr>
                      <w:color w:val="FFFFFF"/>
                      <w:sz w:val="15"/>
                      <w:szCs w:val="15"/>
                    </w:rPr>
                    <w:t>оценка деятельности независимыми</w:t>
                  </w:r>
                </w:p>
              </w:txbxContent>
            </v:textbox>
            <w10:wrap anchorx="page" anchory="margin"/>
          </v:shape>
        </w:pict>
      </w:r>
      <w:r w:rsidR="00C90E16">
        <w:rPr>
          <w:rFonts w:ascii="Times New Roman" w:hAnsi="Times New Roman" w:cs="Times New Roman"/>
          <w:sz w:val="24"/>
          <w:szCs w:val="24"/>
          <w:lang w:bidi="ru-RU"/>
        </w:rPr>
        <w:pict>
          <v:shape id="_x0000_s1040" type="#_x0000_t202" style="position:absolute;left:0;text-align:left;margin-left:40.95pt;margin-top:253.45pt;width:101.75pt;height:8.4pt;z-index:251691008;mso-wrap-distance-left:0;mso-wrap-distance-right:0;mso-position-horizontal-relative:page;mso-position-vertical-relative:margin" filled="f" stroked="f">
            <v:textbox inset="0,0,0,0">
              <w:txbxContent>
                <w:p w:rsidR="002363D3" w:rsidRDefault="002363D3" w:rsidP="002363D3">
                  <w:pPr>
                    <w:pStyle w:val="a9"/>
                    <w:pBdr>
                      <w:top w:val="single" w:sz="0" w:space="0" w:color="4F81BC"/>
                      <w:left w:val="single" w:sz="0" w:space="0" w:color="4F81BC"/>
                      <w:bottom w:val="single" w:sz="0" w:space="0" w:color="4F81BC"/>
                      <w:right w:val="single" w:sz="0" w:space="0" w:color="4F81BC"/>
                    </w:pBdr>
                    <w:shd w:val="clear" w:color="auto" w:fill="4F81BC"/>
                    <w:spacing w:line="276" w:lineRule="auto"/>
                    <w:jc w:val="left"/>
                    <w:rPr>
                      <w:sz w:val="16"/>
                      <w:szCs w:val="16"/>
                    </w:rPr>
                  </w:pPr>
                  <w:r>
                    <w:rPr>
                      <w:color w:val="FFFFFF"/>
                      <w:sz w:val="16"/>
                      <w:szCs w:val="16"/>
                    </w:rPr>
                    <w:t>г</w:t>
                  </w:r>
                </w:p>
              </w:txbxContent>
            </v:textbox>
            <w10:wrap anchorx="page" anchory="margin"/>
          </v:shape>
        </w:pict>
      </w:r>
      <w:r w:rsidR="00C90E16">
        <w:rPr>
          <w:rFonts w:ascii="Times New Roman" w:hAnsi="Times New Roman" w:cs="Times New Roman"/>
          <w:sz w:val="24"/>
          <w:szCs w:val="24"/>
          <w:lang w:bidi="ru-RU"/>
        </w:rPr>
        <w:pict>
          <v:shape id="_x0000_s1041" type="#_x0000_t202" style="position:absolute;left:0;text-align:left;margin-left:40.95pt;margin-top:266.9pt;width:101.75pt;height:19.9pt;z-index:251692032;mso-wrap-distance-left:0;mso-wrap-distance-right:0;mso-position-horizontal-relative:page;mso-position-vertical-relative:margin" filled="f" stroked="f">
            <v:textbox inset="0,0,0,0">
              <w:txbxContent>
                <w:p w:rsidR="002363D3" w:rsidRDefault="002363D3" w:rsidP="002363D3">
                  <w:pPr>
                    <w:pStyle w:val="a9"/>
                    <w:pBdr>
                      <w:top w:val="single" w:sz="0" w:space="0" w:color="4F81BC"/>
                      <w:left w:val="single" w:sz="0" w:space="0" w:color="4F81BC"/>
                      <w:bottom w:val="single" w:sz="0" w:space="0" w:color="4F81BC"/>
                      <w:right w:val="single" w:sz="0" w:space="0" w:color="4F81BC"/>
                    </w:pBdr>
                    <w:shd w:val="clear" w:color="auto" w:fill="4F81BC"/>
                    <w:spacing w:line="276" w:lineRule="auto"/>
                    <w:jc w:val="center"/>
                    <w:rPr>
                      <w:sz w:val="15"/>
                      <w:szCs w:val="15"/>
                    </w:rPr>
                  </w:pPr>
                  <w:r>
                    <w:rPr>
                      <w:rFonts w:ascii="Calibri" w:eastAsia="Calibri" w:hAnsi="Calibri" w:cs="Calibri"/>
                      <w:color w:val="FFFFFF"/>
                      <w:sz w:val="15"/>
                      <w:szCs w:val="15"/>
                    </w:rPr>
                    <w:t>Интерактивные клубы с социальными партнёрами</w:t>
                  </w:r>
                </w:p>
              </w:txbxContent>
            </v:textbox>
            <w10:wrap anchorx="page" anchory="margin"/>
          </v:shape>
        </w:pict>
      </w:r>
      <w:r w:rsidR="00C90E16">
        <w:rPr>
          <w:rFonts w:ascii="Times New Roman" w:hAnsi="Times New Roman" w:cs="Times New Roman"/>
          <w:sz w:val="24"/>
          <w:szCs w:val="24"/>
          <w:lang w:bidi="ru-RU"/>
        </w:rPr>
        <w:pict>
          <v:shape id="_x0000_s1108" type="#_x0000_t202" style="position:absolute;left:0;text-align:left;margin-left:172.95pt;margin-top:262.1pt;width:155.5pt;height:69.85pt;z-index:-251555840;mso-wrap-distance-left:132pt;mso-wrap-distance-top:8.65pt;mso-wrap-distance-right:0;mso-wrap-distance-bottom:67.9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293"/>
                    <w:gridCol w:w="2107"/>
                    <w:gridCol w:w="710"/>
                  </w:tblGrid>
                  <w:tr w:rsidR="002363D3">
                    <w:trPr>
                      <w:trHeight w:hRule="exact" w:val="706"/>
                      <w:tblHeader/>
                    </w:trPr>
                    <w:tc>
                      <w:tcPr>
                        <w:tcW w:w="293"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26"/>
                            <w:szCs w:val="26"/>
                          </w:rPr>
                        </w:pPr>
                        <w:r>
                          <w:rPr>
                            <w:color w:val="6792C5"/>
                            <w:sz w:val="26"/>
                            <w:szCs w:val="26"/>
                          </w:rPr>
                          <w:t>1^1</w:t>
                        </w:r>
                      </w:p>
                    </w:tc>
                    <w:tc>
                      <w:tcPr>
                        <w:tcW w:w="2107"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ind w:firstLine="160"/>
                          <w:rPr>
                            <w:sz w:val="16"/>
                            <w:szCs w:val="16"/>
                          </w:rPr>
                        </w:pPr>
                        <w:r>
                          <w:rPr>
                            <w:rFonts w:ascii="Calibri" w:eastAsia="Calibri" w:hAnsi="Calibri" w:cs="Calibri"/>
                            <w:color w:val="FFFFFF"/>
                            <w:sz w:val="16"/>
                            <w:szCs w:val="16"/>
                          </w:rPr>
                          <w:t>Независимая оценка</w:t>
                        </w:r>
                      </w:p>
                    </w:tc>
                    <w:tc>
                      <w:tcPr>
                        <w:tcW w:w="710" w:type="dxa"/>
                        <w:shd w:val="clear" w:color="auto" w:fill="FFFFFF"/>
                        <w:vAlign w:val="bottom"/>
                      </w:tcPr>
                      <w:p w:rsidR="002363D3" w:rsidRDefault="002363D3">
                        <w:pPr>
                          <w:pStyle w:val="ab"/>
                          <w:shd w:val="clear" w:color="auto" w:fill="auto"/>
                          <w:tabs>
                            <w:tab w:val="left" w:leader="underscore" w:pos="686"/>
                          </w:tabs>
                          <w:spacing w:after="0"/>
                          <w:rPr>
                            <w:sz w:val="122"/>
                            <w:szCs w:val="122"/>
                          </w:rPr>
                        </w:pPr>
                        <w:r>
                          <w:rPr>
                            <w:rFonts w:ascii="Arial" w:eastAsia="Arial" w:hAnsi="Arial" w:cs="Arial"/>
                            <w:color w:val="3D6596"/>
                            <w:sz w:val="122"/>
                            <w:szCs w:val="122"/>
                          </w:rPr>
                          <w:t>к</w:t>
                        </w:r>
                        <w:r>
                          <w:rPr>
                            <w:rFonts w:ascii="Arial" w:eastAsia="Arial" w:hAnsi="Arial" w:cs="Arial"/>
                            <w:color w:val="3D6596"/>
                            <w:sz w:val="122"/>
                            <w:szCs w:val="122"/>
                          </w:rPr>
                          <w:tab/>
                        </w:r>
                      </w:p>
                      <w:p w:rsidR="002363D3" w:rsidRDefault="002363D3">
                        <w:pPr>
                          <w:pStyle w:val="ab"/>
                          <w:shd w:val="clear" w:color="auto" w:fill="auto"/>
                          <w:spacing w:after="0" w:line="180" w:lineRule="auto"/>
                          <w:rPr>
                            <w:sz w:val="122"/>
                            <w:szCs w:val="122"/>
                          </w:rPr>
                        </w:pPr>
                        <w:r>
                          <w:rPr>
                            <w:rFonts w:ascii="Arial" w:eastAsia="Arial" w:hAnsi="Arial" w:cs="Arial"/>
                            <w:color w:val="3D6596"/>
                            <w:sz w:val="122"/>
                            <w:szCs w:val="122"/>
                          </w:rPr>
                          <w:t>г</w:t>
                        </w:r>
                      </w:p>
                    </w:tc>
                  </w:tr>
                  <w:tr w:rsidR="002363D3">
                    <w:trPr>
                      <w:trHeight w:hRule="exact" w:val="691"/>
                    </w:trPr>
                    <w:tc>
                      <w:tcPr>
                        <w:tcW w:w="293"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22"/>
                            <w:szCs w:val="122"/>
                          </w:rPr>
                        </w:pPr>
                        <w:r>
                          <w:rPr>
                            <w:rFonts w:ascii="Arial" w:eastAsia="Arial" w:hAnsi="Arial" w:cs="Arial"/>
                            <w:color w:val="FFFFFF"/>
                            <w:sz w:val="122"/>
                            <w:szCs w:val="122"/>
                          </w:rPr>
                          <w:t>к</w:t>
                        </w:r>
                      </w:p>
                    </w:tc>
                    <w:tc>
                      <w:tcPr>
                        <w:tcW w:w="2107"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ind w:firstLine="440"/>
                          <w:rPr>
                            <w:sz w:val="16"/>
                            <w:szCs w:val="16"/>
                          </w:rPr>
                        </w:pPr>
                        <w:r>
                          <w:rPr>
                            <w:rFonts w:ascii="Calibri" w:eastAsia="Calibri" w:hAnsi="Calibri" w:cs="Calibri"/>
                            <w:color w:val="FFFFFF"/>
                            <w:sz w:val="16"/>
                            <w:szCs w:val="16"/>
                          </w:rPr>
                          <w:t>деятельности</w:t>
                        </w:r>
                      </w:p>
                    </w:tc>
                    <w:tc>
                      <w:tcPr>
                        <w:tcW w:w="710" w:type="dxa"/>
                        <w:shd w:val="clear" w:color="auto" w:fill="FFFFFF"/>
                      </w:tcPr>
                      <w:p w:rsidR="002363D3" w:rsidRDefault="002363D3">
                        <w:pPr>
                          <w:pStyle w:val="ab"/>
                          <w:shd w:val="clear" w:color="auto" w:fill="auto"/>
                          <w:spacing w:after="0"/>
                          <w:rPr>
                            <w:sz w:val="122"/>
                            <w:szCs w:val="122"/>
                          </w:rPr>
                        </w:pPr>
                        <w:r>
                          <w:rPr>
                            <w:rFonts w:ascii="Arial" w:eastAsia="Arial" w:hAnsi="Arial" w:cs="Arial"/>
                            <w:color w:val="3D6596"/>
                            <w:sz w:val="122"/>
                            <w:szCs w:val="122"/>
                          </w:rPr>
                          <w:t>г</w:t>
                        </w:r>
                      </w:p>
                    </w:tc>
                  </w:tr>
                </w:tbl>
                <w:p w:rsidR="002363D3" w:rsidRDefault="002363D3" w:rsidP="002363D3">
                  <w:pPr>
                    <w:spacing w:line="1" w:lineRule="exact"/>
                  </w:pPr>
                </w:p>
              </w:txbxContent>
            </v:textbox>
            <w10:wrap type="square" side="right" anchorx="page" anchory="margin"/>
          </v:shape>
        </w:pict>
      </w:r>
      <w:r w:rsidR="00C90E16">
        <w:rPr>
          <w:rFonts w:ascii="Times New Roman" w:hAnsi="Times New Roman" w:cs="Times New Roman"/>
          <w:sz w:val="24"/>
          <w:szCs w:val="24"/>
          <w:lang w:bidi="ru-RU"/>
        </w:rPr>
        <w:pict>
          <v:shape id="_x0000_s1109" type="#_x0000_t202" style="position:absolute;left:0;text-align:left;margin-left:186.15pt;margin-top:366.75pt;width:92.9pt;height:33.1pt;z-index:-251554816;mso-wrap-distance-left:145.2pt;mso-wrap-distance-top:113.3pt;mso-wrap-distance-right:49.4pt;mso-position-horizontal-relative:page;mso-position-vertical-relative:margin" fillcolor="#4f81bc" stroked="f">
            <v:textbox inset="0,0,0,0">
              <w:txbxContent>
                <w:p w:rsidR="002363D3" w:rsidRDefault="002363D3" w:rsidP="002363D3">
                  <w:pPr>
                    <w:pStyle w:val="80"/>
                    <w:pBdr>
                      <w:top w:val="single" w:sz="0" w:space="0" w:color="4F81BC"/>
                      <w:left w:val="single" w:sz="0" w:space="0" w:color="4F81BC"/>
                      <w:bottom w:val="single" w:sz="0" w:space="0" w:color="4F81BC"/>
                      <w:right w:val="single" w:sz="0" w:space="0" w:color="4F81BC"/>
                    </w:pBdr>
                    <w:shd w:val="clear" w:color="auto" w:fill="4F81BC"/>
                    <w:spacing w:line="269" w:lineRule="auto"/>
                    <w:ind w:left="0" w:firstLine="0"/>
                    <w:jc w:val="center"/>
                    <w:rPr>
                      <w:sz w:val="15"/>
                      <w:szCs w:val="15"/>
                    </w:rPr>
                  </w:pPr>
                  <w:r>
                    <w:rPr>
                      <w:color w:val="FFFFFF"/>
                      <w:sz w:val="15"/>
                      <w:szCs w:val="15"/>
                    </w:rPr>
                    <w:t>Рейтинговое голосование в</w:t>
                  </w:r>
                  <w:r>
                    <w:rPr>
                      <w:color w:val="FFFFFF"/>
                      <w:sz w:val="15"/>
                      <w:szCs w:val="15"/>
                    </w:rPr>
                    <w:br/>
                    <w:t>школьной социальной</w:t>
                  </w:r>
                  <w:r>
                    <w:rPr>
                      <w:color w:val="FFFFFF"/>
                      <w:sz w:val="15"/>
                      <w:szCs w:val="15"/>
                    </w:rPr>
                    <w:br/>
                    <w:t>интернет-сети</w:t>
                  </w:r>
                </w:p>
              </w:txbxContent>
            </v:textbox>
            <w10:wrap type="square" side="right" anchorx="page" anchory="margin"/>
          </v:shape>
        </w:pict>
      </w:r>
      <w:r w:rsidRPr="008620E3">
        <w:rPr>
          <w:rFonts w:ascii="Times New Roman" w:hAnsi="Times New Roman" w:cs="Times New Roman"/>
          <w:color w:val="FFFFFF"/>
          <w:sz w:val="24"/>
          <w:szCs w:val="24"/>
        </w:rPr>
        <w:t>Публичная защита</w:t>
      </w:r>
      <w:r w:rsidRPr="008620E3">
        <w:rPr>
          <w:rFonts w:ascii="Times New Roman" w:hAnsi="Times New Roman" w:cs="Times New Roman"/>
          <w:color w:val="FFFFFF"/>
          <w:sz w:val="24"/>
          <w:szCs w:val="24"/>
        </w:rPr>
        <w:br/>
        <w:t>программ</w:t>
      </w:r>
    </w:p>
    <w:p w:rsidR="002363D3" w:rsidRPr="008620E3" w:rsidRDefault="002363D3" w:rsidP="002363D3">
      <w:pPr>
        <w:pStyle w:val="80"/>
        <w:pBdr>
          <w:top w:val="single" w:sz="0" w:space="7" w:color="4F81BC"/>
          <w:left w:val="single" w:sz="0" w:space="0" w:color="4F81BC"/>
          <w:bottom w:val="single" w:sz="0" w:space="6" w:color="4F81BC"/>
          <w:right w:val="single" w:sz="0" w:space="0" w:color="4F81BC"/>
        </w:pBdr>
        <w:shd w:val="clear" w:color="auto" w:fill="4F81BC"/>
        <w:spacing w:line="266" w:lineRule="auto"/>
        <w:ind w:left="300"/>
        <w:rPr>
          <w:rFonts w:ascii="Times New Roman" w:hAnsi="Times New Roman" w:cs="Times New Roman"/>
          <w:sz w:val="24"/>
          <w:szCs w:val="24"/>
        </w:rPr>
      </w:pPr>
      <w:r w:rsidRPr="008620E3">
        <w:rPr>
          <w:rFonts w:ascii="Times New Roman" w:hAnsi="Times New Roman" w:cs="Times New Roman"/>
          <w:color w:val="FFFFFF"/>
          <w:sz w:val="24"/>
          <w:szCs w:val="24"/>
        </w:rPr>
        <w:t>Общественные приёмные в школьной социальной сети «Школяры»</w:t>
      </w:r>
    </w:p>
    <w:p w:rsidR="002363D3" w:rsidRPr="008620E3" w:rsidRDefault="002363D3" w:rsidP="002363D3">
      <w:pPr>
        <w:pStyle w:val="40"/>
        <w:keepNext/>
        <w:keepLines/>
        <w:pBdr>
          <w:top w:val="single" w:sz="0" w:space="0" w:color="4F81BC"/>
          <w:left w:val="single" w:sz="0" w:space="0" w:color="4F81BC"/>
          <w:bottom w:val="single" w:sz="0" w:space="0" w:color="4F81BC"/>
          <w:right w:val="single" w:sz="0" w:space="0" w:color="4F81BC"/>
        </w:pBdr>
        <w:shd w:val="clear" w:color="auto" w:fill="4F81BC"/>
        <w:tabs>
          <w:tab w:val="left" w:leader="hyphen" w:pos="2141"/>
        </w:tabs>
        <w:spacing w:line="180" w:lineRule="auto"/>
        <w:rPr>
          <w:sz w:val="24"/>
          <w:szCs w:val="24"/>
        </w:rPr>
      </w:pPr>
      <w:bookmarkStart w:id="326" w:name="bookmark330"/>
      <w:bookmarkStart w:id="327" w:name="bookmark331"/>
      <w:r w:rsidRPr="008620E3">
        <w:rPr>
          <w:i w:val="0"/>
          <w:iCs w:val="0"/>
          <w:color w:val="FFFFFF"/>
          <w:sz w:val="24"/>
          <w:szCs w:val="24"/>
        </w:rPr>
        <w:t>►</w:t>
      </w:r>
      <w:r w:rsidRPr="008620E3">
        <w:rPr>
          <w:i w:val="0"/>
          <w:iCs w:val="0"/>
          <w:color w:val="FFFFFF"/>
          <w:sz w:val="24"/>
          <w:szCs w:val="24"/>
        </w:rPr>
        <w:tab/>
      </w:r>
      <w:bookmarkEnd w:id="326"/>
      <w:bookmarkEnd w:id="327"/>
    </w:p>
    <w:p w:rsidR="002363D3" w:rsidRPr="008620E3" w:rsidRDefault="00C90E16" w:rsidP="002363D3">
      <w:pPr>
        <w:pStyle w:val="80"/>
        <w:pBdr>
          <w:top w:val="single" w:sz="0" w:space="8" w:color="4F81BC"/>
          <w:left w:val="single" w:sz="0" w:space="0" w:color="4F81BC"/>
          <w:bottom w:val="single" w:sz="0" w:space="0" w:color="4F81BC"/>
          <w:right w:val="single" w:sz="0" w:space="0" w:color="4F81BC"/>
        </w:pBdr>
        <w:shd w:val="clear" w:color="auto" w:fill="4F81BC"/>
        <w:tabs>
          <w:tab w:val="left" w:leader="underscore" w:pos="2141"/>
        </w:tabs>
        <w:spacing w:line="233" w:lineRule="auto"/>
        <w:ind w:left="0" w:firstLine="320"/>
        <w:rPr>
          <w:rFonts w:ascii="Times New Roman" w:hAnsi="Times New Roman" w:cs="Times New Roman"/>
          <w:sz w:val="24"/>
          <w:szCs w:val="24"/>
        </w:rPr>
        <w:sectPr w:rsidR="002363D3" w:rsidRPr="008620E3">
          <w:footerReference w:type="even" r:id="rId65"/>
          <w:footerReference w:type="default" r:id="rId66"/>
          <w:footerReference w:type="first" r:id="rId67"/>
          <w:footnotePr>
            <w:numFmt w:val="upperRoman"/>
          </w:footnotePr>
          <w:pgSz w:w="11900" w:h="16840"/>
          <w:pgMar w:top="864" w:right="660" w:bottom="1294" w:left="622" w:header="0" w:footer="3" w:gutter="0"/>
          <w:cols w:space="720"/>
          <w:noEndnote/>
          <w:titlePg/>
          <w:docGrid w:linePitch="360"/>
        </w:sectPr>
      </w:pPr>
      <w:r>
        <w:rPr>
          <w:rFonts w:ascii="Times New Roman" w:hAnsi="Times New Roman" w:cs="Times New Roman"/>
          <w:sz w:val="24"/>
          <w:szCs w:val="24"/>
          <w:lang w:bidi="ru-RU"/>
        </w:rPr>
        <w:pict>
          <v:shape id="_x0000_s1110" type="#_x0000_t202" style="position:absolute;left:0;text-align:left;margin-left:135.3pt;margin-top:414.25pt;width:78.95pt;height:57.85pt;z-index:-251553792;mso-wrap-distance-top:19pt;mso-wrap-distance-right:114.6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518"/>
                    <w:gridCol w:w="586"/>
                    <w:gridCol w:w="475"/>
                  </w:tblGrid>
                  <w:tr w:rsidR="002363D3">
                    <w:trPr>
                      <w:trHeight w:hRule="exact" w:val="437"/>
                      <w:tblHeader/>
                    </w:trPr>
                    <w:tc>
                      <w:tcPr>
                        <w:tcW w:w="518" w:type="dxa"/>
                        <w:shd w:val="clear" w:color="auto" w:fill="4F81BC"/>
                      </w:tcPr>
                      <w:p w:rsidR="002363D3" w:rsidRDefault="002363D3">
                        <w:pPr>
                          <w:rPr>
                            <w:sz w:val="10"/>
                            <w:szCs w:val="10"/>
                          </w:rPr>
                        </w:pPr>
                      </w:p>
                    </w:tc>
                    <w:tc>
                      <w:tcPr>
                        <w:tcW w:w="586"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Конкурс</w:t>
                        </w:r>
                      </w:p>
                    </w:tc>
                    <w:tc>
                      <w:tcPr>
                        <w:tcW w:w="475" w:type="dxa"/>
                        <w:shd w:val="clear" w:color="auto" w:fill="4F81BC"/>
                      </w:tcPr>
                      <w:p w:rsidR="002363D3" w:rsidRDefault="002363D3">
                        <w:pPr>
                          <w:rPr>
                            <w:sz w:val="10"/>
                            <w:szCs w:val="10"/>
                          </w:rPr>
                        </w:pPr>
                      </w:p>
                    </w:tc>
                  </w:tr>
                  <w:tr w:rsidR="002363D3">
                    <w:trPr>
                      <w:trHeight w:hRule="exact" w:val="278"/>
                    </w:trPr>
                    <w:tc>
                      <w:tcPr>
                        <w:tcW w:w="518" w:type="dxa"/>
                        <w:shd w:val="clear" w:color="auto" w:fill="4F81BC"/>
                      </w:tcPr>
                      <w:p w:rsidR="002363D3" w:rsidRDefault="002363D3">
                        <w:pPr>
                          <w:rPr>
                            <w:sz w:val="10"/>
                            <w:szCs w:val="10"/>
                          </w:rPr>
                        </w:pPr>
                      </w:p>
                    </w:tc>
                    <w:tc>
                      <w:tcPr>
                        <w:tcW w:w="586" w:type="dxa"/>
                        <w:shd w:val="clear" w:color="auto" w:fill="4F81BC"/>
                        <w:vAlign w:val="center"/>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«Звезда</w:t>
                        </w:r>
                      </w:p>
                    </w:tc>
                    <w:tc>
                      <w:tcPr>
                        <w:tcW w:w="475"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jc w:val="right"/>
                          <w:rPr>
                            <w:sz w:val="16"/>
                            <w:szCs w:val="16"/>
                          </w:rPr>
                        </w:pPr>
                        <w:r>
                          <w:rPr>
                            <w:color w:val="FFFFFF"/>
                            <w:sz w:val="16"/>
                            <w:szCs w:val="16"/>
                          </w:rPr>
                          <w:t>1</w:t>
                        </w:r>
                      </w:p>
                    </w:tc>
                  </w:tr>
                  <w:tr w:rsidR="002363D3">
                    <w:trPr>
                      <w:trHeight w:hRule="exact" w:val="442"/>
                    </w:trPr>
                    <w:tc>
                      <w:tcPr>
                        <w:tcW w:w="518" w:type="dxa"/>
                        <w:shd w:val="clear" w:color="auto" w:fill="4F81BC"/>
                      </w:tcPr>
                      <w:p w:rsidR="002363D3" w:rsidRDefault="002363D3">
                        <w:pPr>
                          <w:rPr>
                            <w:sz w:val="10"/>
                            <w:szCs w:val="10"/>
                          </w:rPr>
                        </w:pPr>
                      </w:p>
                    </w:tc>
                    <w:tc>
                      <w:tcPr>
                        <w:tcW w:w="586"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школы»</w:t>
                        </w:r>
                      </w:p>
                    </w:tc>
                    <w:tc>
                      <w:tcPr>
                        <w:tcW w:w="475"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6"/>
                            <w:szCs w:val="16"/>
                          </w:rPr>
                        </w:pPr>
                        <w:r>
                          <w:rPr>
                            <w:color w:val="8CADD3"/>
                            <w:sz w:val="16"/>
                            <w:szCs w:val="16"/>
                          </w:rPr>
                          <w:t>и</w:t>
                        </w:r>
                      </w:p>
                    </w:tc>
                  </w:tr>
                </w:tbl>
                <w:p w:rsidR="002363D3" w:rsidRDefault="002363D3" w:rsidP="002363D3">
                  <w:pPr>
                    <w:spacing w:line="1" w:lineRule="exact"/>
                  </w:pPr>
                </w:p>
              </w:txbxContent>
            </v:textbox>
            <w10:wrap type="topAndBottom" anchorx="page" anchory="margin"/>
          </v:shape>
        </w:pict>
      </w:r>
      <w:r>
        <w:rPr>
          <w:rFonts w:ascii="Times New Roman" w:hAnsi="Times New Roman" w:cs="Times New Roman"/>
          <w:sz w:val="24"/>
          <w:szCs w:val="24"/>
          <w:lang w:bidi="ru-RU"/>
        </w:rPr>
        <w:pict>
          <v:shape id="_x0000_s1111" type="#_x0000_t202" style="position:absolute;left:0;text-align:left;margin-left:242.1pt;margin-top:415.45pt;width:77.75pt;height:54.25pt;z-index:-251552768;mso-wrap-distance-left:115.8pt;mso-wrap-distance-top:20.2pt;mso-wrap-distance-bottom:2.4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504"/>
                    <w:gridCol w:w="547"/>
                    <w:gridCol w:w="504"/>
                  </w:tblGrid>
                  <w:tr w:rsidR="002363D3">
                    <w:trPr>
                      <w:trHeight w:hRule="exact" w:val="418"/>
                      <w:tblHeader/>
                    </w:trPr>
                    <w:tc>
                      <w:tcPr>
                        <w:tcW w:w="504" w:type="dxa"/>
                        <w:shd w:val="clear" w:color="auto" w:fill="4F81BC"/>
                      </w:tcPr>
                      <w:p w:rsidR="002363D3" w:rsidRDefault="002363D3">
                        <w:pPr>
                          <w:rPr>
                            <w:sz w:val="10"/>
                            <w:szCs w:val="10"/>
                          </w:rPr>
                        </w:pPr>
                      </w:p>
                    </w:tc>
                    <w:tc>
                      <w:tcPr>
                        <w:tcW w:w="547"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Конкурс</w:t>
                        </w:r>
                      </w:p>
                    </w:tc>
                    <w:tc>
                      <w:tcPr>
                        <w:tcW w:w="504" w:type="dxa"/>
                        <w:shd w:val="clear" w:color="auto" w:fill="4F81BC"/>
                      </w:tcPr>
                      <w:p w:rsidR="002363D3" w:rsidRDefault="002363D3">
                        <w:pPr>
                          <w:rPr>
                            <w:sz w:val="10"/>
                            <w:szCs w:val="10"/>
                          </w:rPr>
                        </w:pPr>
                      </w:p>
                    </w:tc>
                  </w:tr>
                  <w:tr w:rsidR="002363D3">
                    <w:trPr>
                      <w:trHeight w:hRule="exact" w:val="250"/>
                    </w:trPr>
                    <w:tc>
                      <w:tcPr>
                        <w:tcW w:w="504"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jc w:val="right"/>
                          <w:rPr>
                            <w:sz w:val="15"/>
                            <w:szCs w:val="15"/>
                          </w:rPr>
                        </w:pPr>
                        <w:r>
                          <w:rPr>
                            <w:rFonts w:ascii="Calibri" w:eastAsia="Calibri" w:hAnsi="Calibri" w:cs="Calibri"/>
                            <w:color w:val="FFFFFF"/>
                            <w:sz w:val="15"/>
                            <w:szCs w:val="15"/>
                          </w:rPr>
                          <w:t>&lt;</w:t>
                        </w:r>
                      </w:p>
                    </w:tc>
                    <w:tc>
                      <w:tcPr>
                        <w:tcW w:w="547" w:type="dxa"/>
                        <w:shd w:val="clear" w:color="auto" w:fill="4F81BC"/>
                        <w:vAlign w:val="center"/>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&lt;Человек</w:t>
                        </w:r>
                      </w:p>
                    </w:tc>
                    <w:tc>
                      <w:tcPr>
                        <w:tcW w:w="504" w:type="dxa"/>
                        <w:shd w:val="clear" w:color="auto" w:fill="4F81BC"/>
                        <w:vAlign w:val="bottom"/>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jc w:val="right"/>
                          <w:rPr>
                            <w:sz w:val="20"/>
                            <w:szCs w:val="20"/>
                          </w:rPr>
                        </w:pPr>
                        <w:r>
                          <w:rPr>
                            <w:color w:val="FFFFFF"/>
                            <w:sz w:val="20"/>
                            <w:szCs w:val="20"/>
                          </w:rPr>
                          <w:t>&lt; 1</w:t>
                        </w:r>
                      </w:p>
                    </w:tc>
                  </w:tr>
                  <w:tr w:rsidR="002363D3">
                    <w:trPr>
                      <w:trHeight w:hRule="exact" w:val="418"/>
                    </w:trPr>
                    <w:tc>
                      <w:tcPr>
                        <w:tcW w:w="504" w:type="dxa"/>
                        <w:shd w:val="clear" w:color="auto" w:fill="4F81BC"/>
                      </w:tcPr>
                      <w:p w:rsidR="002363D3" w:rsidRDefault="002363D3">
                        <w:pPr>
                          <w:rPr>
                            <w:sz w:val="10"/>
                            <w:szCs w:val="10"/>
                          </w:rPr>
                        </w:pPr>
                      </w:p>
                    </w:tc>
                    <w:tc>
                      <w:tcPr>
                        <w:tcW w:w="547"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15"/>
                            <w:szCs w:val="15"/>
                          </w:rPr>
                        </w:pPr>
                        <w:r>
                          <w:rPr>
                            <w:rFonts w:ascii="Calibri" w:eastAsia="Calibri" w:hAnsi="Calibri" w:cs="Calibri"/>
                            <w:color w:val="FFFFFF"/>
                            <w:sz w:val="15"/>
                            <w:szCs w:val="15"/>
                          </w:rPr>
                          <w:t>года»</w:t>
                        </w:r>
                      </w:p>
                    </w:tc>
                    <w:tc>
                      <w:tcPr>
                        <w:tcW w:w="504" w:type="dxa"/>
                        <w:shd w:val="clear" w:color="auto" w:fill="4F81BC"/>
                      </w:tcPr>
                      <w:p w:rsidR="002363D3" w:rsidRDefault="002363D3">
                        <w:pPr>
                          <w:pStyle w:val="ab"/>
                          <w:pBdr>
                            <w:top w:val="single" w:sz="0" w:space="0" w:color="4F81BC"/>
                            <w:left w:val="single" w:sz="0" w:space="0" w:color="4F81BC"/>
                            <w:bottom w:val="single" w:sz="0" w:space="0" w:color="4F81BC"/>
                            <w:right w:val="single" w:sz="0" w:space="0" w:color="4F81BC"/>
                          </w:pBdr>
                          <w:shd w:val="clear" w:color="auto" w:fill="4F81BC"/>
                          <w:spacing w:after="0"/>
                          <w:rPr>
                            <w:sz w:val="88"/>
                            <w:szCs w:val="88"/>
                          </w:rPr>
                        </w:pPr>
                        <w:r>
                          <w:rPr>
                            <w:color w:val="8CADD3"/>
                            <w:sz w:val="88"/>
                            <w:szCs w:val="88"/>
                          </w:rPr>
                          <w:t>и</w:t>
                        </w:r>
                      </w:p>
                    </w:tc>
                  </w:tr>
                </w:tbl>
                <w:p w:rsidR="002363D3" w:rsidRDefault="002363D3" w:rsidP="002363D3">
                  <w:pPr>
                    <w:spacing w:line="1" w:lineRule="exact"/>
                  </w:pPr>
                </w:p>
              </w:txbxContent>
            </v:textbox>
            <w10:wrap type="topAndBottom" anchorx="page" anchory="margin"/>
          </v:shape>
        </w:pict>
      </w:r>
      <w:r w:rsidR="002363D3" w:rsidRPr="008620E3">
        <w:rPr>
          <w:rFonts w:ascii="Times New Roman" w:hAnsi="Times New Roman" w:cs="Times New Roman"/>
          <w:color w:val="FFFFFF"/>
          <w:sz w:val="24"/>
          <w:szCs w:val="24"/>
        </w:rPr>
        <w:t xml:space="preserve">Внешняя экспертиза ЭОР и методических разработок педагога </w:t>
      </w:r>
      <w:r w:rsidR="002363D3" w:rsidRPr="008620E3">
        <w:rPr>
          <w:rFonts w:ascii="Times New Roman" w:eastAsia="Times New Roman" w:hAnsi="Times New Roman" w:cs="Times New Roman"/>
          <w:color w:val="FFFFFF"/>
          <w:sz w:val="24"/>
          <w:szCs w:val="24"/>
        </w:rPr>
        <w:t>к</w:t>
      </w:r>
      <w:r w:rsidR="002363D3" w:rsidRPr="008620E3">
        <w:rPr>
          <w:rFonts w:ascii="Times New Roman" w:eastAsia="Times New Roman" w:hAnsi="Times New Roman" w:cs="Times New Roman"/>
          <w:color w:val="FFFFFF"/>
          <w:sz w:val="24"/>
          <w:szCs w:val="24"/>
        </w:rPr>
        <w:tab/>
      </w:r>
    </w:p>
    <w:p w:rsidR="002363D3" w:rsidRPr="008620E3" w:rsidRDefault="002363D3" w:rsidP="002363D3">
      <w:pPr>
        <w:spacing w:before="76" w:after="76" w:line="240" w:lineRule="exact"/>
        <w:rPr>
          <w:rFonts w:ascii="Times New Roman" w:hAnsi="Times New Roman" w:cs="Times New Roman"/>
        </w:rPr>
      </w:pPr>
    </w:p>
    <w:p w:rsidR="002363D3" w:rsidRPr="008620E3" w:rsidRDefault="002363D3" w:rsidP="002363D3">
      <w:pPr>
        <w:spacing w:line="1" w:lineRule="exact"/>
        <w:rPr>
          <w:rFonts w:ascii="Times New Roman" w:hAnsi="Times New Roman" w:cs="Times New Roman"/>
        </w:rPr>
        <w:sectPr w:rsidR="002363D3" w:rsidRPr="008620E3">
          <w:footnotePr>
            <w:numFmt w:val="upperRoman"/>
          </w:footnotePr>
          <w:type w:val="continuous"/>
          <w:pgSz w:w="11900" w:h="16840"/>
          <w:pgMar w:top="1057" w:right="0" w:bottom="1279" w:left="0" w:header="0" w:footer="3" w:gutter="0"/>
          <w:cols w:space="720"/>
          <w:noEndnote/>
          <w:docGrid w:linePitch="360"/>
        </w:sectPr>
      </w:pPr>
    </w:p>
    <w:p w:rsidR="002363D3" w:rsidRPr="008620E3" w:rsidRDefault="002363D3" w:rsidP="002363D3">
      <w:pPr>
        <w:pStyle w:val="1"/>
        <w:shd w:val="clear" w:color="auto" w:fill="auto"/>
        <w:spacing w:after="200"/>
        <w:jc w:val="both"/>
      </w:pPr>
      <w:r w:rsidRPr="008620E3">
        <w:lastRenderedPageBreak/>
        <w:t>Использование публичного пространства школы для создания независимой оценки качества обра</w:t>
      </w:r>
      <w:r w:rsidRPr="008620E3">
        <w:softHyphen/>
        <w:t>зования</w:t>
      </w:r>
      <w:r w:rsidRPr="008620E3">
        <w:rPr>
          <w:i/>
          <w:iCs/>
        </w:rPr>
        <w:t>,</w:t>
      </w:r>
      <w:r w:rsidRPr="008620E3">
        <w:t xml:space="preserve"> реализующейся через опросы, публичную деятельность школы, СМИ, рейтингование и мониторинг показателей, составление рейтингов по заданным критериям, конкурсы, оценку деятельности общественными организациями.</w:t>
      </w:r>
    </w:p>
    <w:p w:rsidR="002363D3" w:rsidRPr="008620E3" w:rsidRDefault="002363D3" w:rsidP="002363D3">
      <w:pPr>
        <w:pStyle w:val="50"/>
        <w:keepNext/>
        <w:keepLines/>
        <w:shd w:val="clear" w:color="auto" w:fill="auto"/>
        <w:spacing w:after="0"/>
        <w:jc w:val="center"/>
      </w:pPr>
      <w:bookmarkStart w:id="328" w:name="bookmark332"/>
      <w:bookmarkStart w:id="329" w:name="bookmark333"/>
      <w:r w:rsidRPr="008620E3">
        <w:t>Формы независимой оценки качества образования</w:t>
      </w:r>
      <w:bookmarkEnd w:id="328"/>
      <w:bookmarkEnd w:id="329"/>
    </w:p>
    <w:p w:rsidR="002363D3" w:rsidRPr="008620E3" w:rsidRDefault="002363D3" w:rsidP="002363D3">
      <w:pPr>
        <w:spacing w:after="3165" w:line="1" w:lineRule="exact"/>
        <w:rPr>
          <w:rFonts w:ascii="Times New Roman" w:hAnsi="Times New Roman" w:cs="Times New Roman"/>
        </w:rPr>
      </w:pPr>
      <w:r w:rsidRPr="008620E3">
        <w:rPr>
          <w:rFonts w:ascii="Times New Roman" w:hAnsi="Times New Roman" w:cs="Times New Roman"/>
          <w:noProof/>
          <w:lang w:eastAsia="ru-RU"/>
        </w:rPr>
        <w:drawing>
          <wp:anchor distT="0" distB="0" distL="0" distR="0" simplePos="0" relativeHeight="251668480" behindDoc="1" locked="0" layoutInCell="1" allowOverlap="1">
            <wp:simplePos x="0" y="0"/>
            <wp:positionH relativeFrom="page">
              <wp:posOffset>374015</wp:posOffset>
            </wp:positionH>
            <wp:positionV relativeFrom="paragraph">
              <wp:posOffset>574040</wp:posOffset>
            </wp:positionV>
            <wp:extent cx="164465" cy="164465"/>
            <wp:effectExtent l="0" t="0" r="0" b="0"/>
            <wp:wrapNone/>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68" cstate="print"/>
                    <a:stretch/>
                  </pic:blipFill>
                  <pic:spPr>
                    <a:xfrm>
                      <a:off x="0" y="0"/>
                      <a:ext cx="164465" cy="164465"/>
                    </a:xfrm>
                    <a:prstGeom prst="rect">
                      <a:avLst/>
                    </a:prstGeom>
                  </pic:spPr>
                </pic:pic>
              </a:graphicData>
            </a:graphic>
          </wp:anchor>
        </w:drawing>
      </w:r>
      <w:r w:rsidR="00C90E16">
        <w:rPr>
          <w:rFonts w:ascii="Times New Roman" w:hAnsi="Times New Roman" w:cs="Times New Roman"/>
          <w:lang w:bidi="ru-RU"/>
        </w:rPr>
        <w:pict>
          <v:shape id="_x0000_s1043" type="#_x0000_t202" style="position:absolute;margin-left:40.5pt;margin-top:53.6pt;width:65.3pt;height:61.7pt;z-index:-251622400;mso-wrap-distance-left:0;mso-wrap-distance-right:0;mso-position-horizontal-relative:page;mso-position-vertical-relative:text" wrapcoords="0 0" filled="f" stroked="f">
            <v:textbox inset="0,0,0,0">
              <w:txbxContent>
                <w:p w:rsidR="002363D3" w:rsidRDefault="002363D3" w:rsidP="002363D3">
                  <w:pPr>
                    <w:pStyle w:val="30"/>
                    <w:pBdr>
                      <w:top w:val="single" w:sz="4" w:space="0" w:color="auto"/>
                    </w:pBdr>
                    <w:shd w:val="clear" w:color="auto" w:fill="auto"/>
                    <w:spacing w:line="276" w:lineRule="auto"/>
                    <w:rPr>
                      <w:sz w:val="18"/>
                      <w:szCs w:val="18"/>
                    </w:rPr>
                  </w:pPr>
                  <w:r>
                    <w:rPr>
                      <w:b/>
                      <w:bCs/>
                      <w:color w:val="000000"/>
                      <w:sz w:val="18"/>
                      <w:szCs w:val="18"/>
                    </w:rPr>
                    <w:t>Публичные отчёты опросы публичная деятельность на основе ИОС</w:t>
                  </w:r>
                </w:p>
              </w:txbxContent>
            </v:textbox>
            <w10:wrap anchorx="page"/>
          </v:shape>
        </w:pict>
      </w:r>
      <w:r w:rsidRPr="008620E3">
        <w:rPr>
          <w:rFonts w:ascii="Times New Roman" w:hAnsi="Times New Roman" w:cs="Times New Roman"/>
          <w:noProof/>
          <w:lang w:eastAsia="ru-RU"/>
        </w:rPr>
        <w:drawing>
          <wp:anchor distT="0" distB="0" distL="0" distR="0" simplePos="0" relativeHeight="251669504" behindDoc="1" locked="0" layoutInCell="1" allowOverlap="1">
            <wp:simplePos x="0" y="0"/>
            <wp:positionH relativeFrom="page">
              <wp:posOffset>1352550</wp:posOffset>
            </wp:positionH>
            <wp:positionV relativeFrom="paragraph">
              <wp:posOffset>558800</wp:posOffset>
            </wp:positionV>
            <wp:extent cx="194945" cy="194945"/>
            <wp:effectExtent l="0" t="0" r="0" b="0"/>
            <wp:wrapNone/>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69" cstate="print"/>
                    <a:stretch/>
                  </pic:blipFill>
                  <pic:spPr>
                    <a:xfrm>
                      <a:off x="0" y="0"/>
                      <a:ext cx="194945" cy="194945"/>
                    </a:xfrm>
                    <a:prstGeom prst="rect">
                      <a:avLst/>
                    </a:prstGeom>
                  </pic:spPr>
                </pic:pic>
              </a:graphicData>
            </a:graphic>
          </wp:anchor>
        </w:drawing>
      </w:r>
      <w:r w:rsidRPr="008620E3">
        <w:rPr>
          <w:rFonts w:ascii="Times New Roman" w:hAnsi="Times New Roman" w:cs="Times New Roman"/>
          <w:noProof/>
          <w:lang w:eastAsia="ru-RU"/>
        </w:rPr>
        <w:drawing>
          <wp:anchor distT="0" distB="0" distL="0" distR="0" simplePos="0" relativeHeight="251670528" behindDoc="1" locked="0" layoutInCell="1" allowOverlap="1">
            <wp:simplePos x="0" y="0"/>
            <wp:positionH relativeFrom="page">
              <wp:posOffset>1699895</wp:posOffset>
            </wp:positionH>
            <wp:positionV relativeFrom="paragraph">
              <wp:posOffset>1725930</wp:posOffset>
            </wp:positionV>
            <wp:extent cx="170815" cy="170815"/>
            <wp:effectExtent l="0" t="0" r="0" b="0"/>
            <wp:wrapNone/>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70" cstate="print"/>
                    <a:stretch/>
                  </pic:blipFill>
                  <pic:spPr>
                    <a:xfrm>
                      <a:off x="0" y="0"/>
                      <a:ext cx="170815" cy="170815"/>
                    </a:xfrm>
                    <a:prstGeom prst="rect">
                      <a:avLst/>
                    </a:prstGeom>
                  </pic:spPr>
                </pic:pic>
              </a:graphicData>
            </a:graphic>
          </wp:anchor>
        </w:drawing>
      </w:r>
      <w:r w:rsidR="00C90E16">
        <w:rPr>
          <w:rFonts w:ascii="Times New Roman" w:hAnsi="Times New Roman" w:cs="Times New Roman"/>
          <w:lang w:bidi="ru-RU"/>
        </w:rPr>
        <w:pict>
          <v:shape id="_x0000_s1044" type="#_x0000_t202" style="position:absolute;margin-left:142.95pt;margin-top:55.05pt;width:74.65pt;height:87.85pt;z-index:-251621376;mso-wrap-distance-left:0;mso-wrap-distance-right:0;mso-position-horizontal-relative:page;mso-position-vertical-relative:text" wrapcoords="0 0" filled="f" stroked="f">
            <v:textbox inset="0,0,0,0">
              <w:txbxContent>
                <w:p w:rsidR="002363D3" w:rsidRDefault="002363D3" w:rsidP="002363D3">
                  <w:pPr>
                    <w:pStyle w:val="ab"/>
                    <w:shd w:val="clear" w:color="auto" w:fill="auto"/>
                    <w:spacing w:after="0" w:line="276" w:lineRule="auto"/>
                    <w:rPr>
                      <w:sz w:val="16"/>
                      <w:szCs w:val="16"/>
                    </w:rPr>
                  </w:pPr>
                  <w:r>
                    <w:rPr>
                      <w:b/>
                      <w:bCs/>
                      <w:sz w:val="16"/>
                      <w:szCs w:val="16"/>
                    </w:rPr>
                    <w:t>Сертификация выпускников(порт фолио, защита курсовых работ, НПК, зачётная система на основе публичного слушания</w:t>
                  </w:r>
                </w:p>
              </w:txbxContent>
            </v:textbox>
            <w10:wrap anchorx="page"/>
          </v:shape>
        </w:pict>
      </w:r>
      <w:r w:rsidRPr="008620E3">
        <w:rPr>
          <w:rFonts w:ascii="Times New Roman" w:hAnsi="Times New Roman" w:cs="Times New Roman"/>
          <w:noProof/>
          <w:lang w:eastAsia="ru-RU"/>
        </w:rPr>
        <w:drawing>
          <wp:anchor distT="0" distB="0" distL="0" distR="0" simplePos="0" relativeHeight="251671552" behindDoc="1" locked="0" layoutInCell="1" allowOverlap="1">
            <wp:simplePos x="0" y="0"/>
            <wp:positionH relativeFrom="page">
              <wp:posOffset>2745105</wp:posOffset>
            </wp:positionH>
            <wp:positionV relativeFrom="paragraph">
              <wp:posOffset>1729105</wp:posOffset>
            </wp:positionV>
            <wp:extent cx="170815" cy="170815"/>
            <wp:effectExtent l="0" t="0" r="0" b="0"/>
            <wp:wrapNone/>
            <wp:docPr id="270" name="Shape 270"/>
            <wp:cNvGraphicFramePr/>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71" cstate="print"/>
                    <a:stretch/>
                  </pic:blipFill>
                  <pic:spPr>
                    <a:xfrm>
                      <a:off x="0" y="0"/>
                      <a:ext cx="170815" cy="170815"/>
                    </a:xfrm>
                    <a:prstGeom prst="rect">
                      <a:avLst/>
                    </a:prstGeom>
                  </pic:spPr>
                </pic:pic>
              </a:graphicData>
            </a:graphic>
          </wp:anchor>
        </w:drawing>
      </w:r>
      <w:r w:rsidR="00C90E16">
        <w:rPr>
          <w:rFonts w:ascii="Times New Roman" w:hAnsi="Times New Roman" w:cs="Times New Roman"/>
          <w:lang w:bidi="ru-RU"/>
        </w:rPr>
        <w:pict>
          <v:shape id="_x0000_s1045" type="#_x0000_t202" style="position:absolute;margin-left:252.65pt;margin-top:55.3pt;width:69.6pt;height:13.2pt;z-index:-251620352;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rPr>
                      <w:sz w:val="18"/>
                      <w:szCs w:val="18"/>
                    </w:rPr>
                  </w:pPr>
                  <w:r>
                    <w:rPr>
                      <w:b/>
                      <w:bCs/>
                      <w:color w:val="000000"/>
                      <w:sz w:val="18"/>
                      <w:szCs w:val="18"/>
                    </w:rPr>
                    <w:t>Рейтингование</w:t>
                  </w:r>
                </w:p>
              </w:txbxContent>
            </v:textbox>
            <w10:wrap anchorx="page"/>
          </v:shape>
        </w:pict>
      </w:r>
      <w:r w:rsidR="00C90E16">
        <w:rPr>
          <w:rFonts w:ascii="Times New Roman" w:hAnsi="Times New Roman" w:cs="Times New Roman"/>
          <w:lang w:bidi="ru-RU"/>
        </w:rPr>
        <w:pict>
          <v:shape id="_x0000_s1046" type="#_x0000_t202" style="position:absolute;margin-left:252.65pt;margin-top:69.2pt;width:61.9pt;height:74.65pt;z-index:-251619328;mso-wrap-distance-left:0;mso-wrap-distance-right:0;mso-position-horizontal-relative:page;mso-position-vertical-relative:text" wrapcoords="0 0" filled="f" stroked="f">
            <v:textbox inset="0,0,0,0">
              <w:txbxContent>
                <w:p w:rsidR="002363D3" w:rsidRDefault="002363D3" w:rsidP="002363D3">
                  <w:pPr>
                    <w:pStyle w:val="30"/>
                    <w:pBdr>
                      <w:bottom w:val="single" w:sz="4" w:space="0" w:color="auto"/>
                    </w:pBdr>
                    <w:shd w:val="clear" w:color="auto" w:fill="auto"/>
                    <w:spacing w:line="276" w:lineRule="auto"/>
                    <w:rPr>
                      <w:sz w:val="18"/>
                      <w:szCs w:val="18"/>
                    </w:rPr>
                  </w:pPr>
                  <w:r>
                    <w:rPr>
                      <w:b/>
                      <w:bCs/>
                      <w:color w:val="000000"/>
                      <w:sz w:val="18"/>
                      <w:szCs w:val="18"/>
                    </w:rPr>
                    <w:t>и мониторинг показателей (кол-во участников СП, ко-во школ ДО и</w:t>
                  </w:r>
                </w:p>
              </w:txbxContent>
            </v:textbox>
            <w10:wrap anchorx="page"/>
          </v:shape>
        </w:pict>
      </w:r>
      <w:r w:rsidR="00C90E16">
        <w:rPr>
          <w:rFonts w:ascii="Times New Roman" w:hAnsi="Times New Roman" w:cs="Times New Roman"/>
          <w:lang w:bidi="ru-RU"/>
        </w:rPr>
        <w:pict>
          <v:shape id="_x0000_s1047" type="#_x0000_t202" style="position:absolute;margin-left:363.55pt;margin-top:57.2pt;width:59.3pt;height:37.2pt;z-index:-251618304;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spacing w:line="276" w:lineRule="auto"/>
                    <w:rPr>
                      <w:sz w:val="18"/>
                      <w:szCs w:val="18"/>
                    </w:rPr>
                  </w:pPr>
                  <w:r>
                    <w:rPr>
                      <w:b/>
                      <w:bCs/>
                      <w:color w:val="000000"/>
                      <w:sz w:val="18"/>
                      <w:szCs w:val="18"/>
                    </w:rPr>
                    <w:t>Составление рейтингов по заданным</w:t>
                  </w:r>
                </w:p>
              </w:txbxContent>
            </v:textbox>
            <w10:wrap anchorx="page"/>
          </v:shape>
        </w:pict>
      </w:r>
      <w:r w:rsidR="00C90E16">
        <w:rPr>
          <w:rFonts w:ascii="Times New Roman" w:hAnsi="Times New Roman" w:cs="Times New Roman"/>
          <w:lang w:bidi="ru-RU"/>
        </w:rPr>
        <w:pict>
          <v:shape id="_x0000_s1048" type="#_x0000_t202" style="position:absolute;margin-left:366.15pt;margin-top:94.65pt;width:48.95pt;height:12.7pt;z-index:-251617280;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rPr>
                      <w:sz w:val="18"/>
                      <w:szCs w:val="18"/>
                    </w:rPr>
                  </w:pPr>
                  <w:r>
                    <w:rPr>
                      <w:b/>
                      <w:bCs/>
                      <w:color w:val="000000"/>
                      <w:sz w:val="18"/>
                      <w:szCs w:val="18"/>
                    </w:rPr>
                    <w:t>критериям.</w:t>
                  </w:r>
                </w:p>
              </w:txbxContent>
            </v:textbox>
            <w10:wrap anchorx="page"/>
          </v:shape>
        </w:pict>
      </w:r>
      <w:r w:rsidR="00C90E16">
        <w:rPr>
          <w:rFonts w:ascii="Times New Roman" w:hAnsi="Times New Roman" w:cs="Times New Roman"/>
          <w:lang w:bidi="ru-RU"/>
        </w:rPr>
        <w:pict>
          <v:shape id="_x0000_s1049" type="#_x0000_t202" style="position:absolute;margin-left:463.35pt;margin-top:49.3pt;width:86.9pt;height:32.65pt;z-index:-251616256;mso-wrap-distance-left:0;mso-wrap-distance-right:0;mso-position-horizontal-relative:page;mso-position-vertical-relative:text" wrapcoords="0 0" filled="f" stroked="f">
            <v:textbox inset="0,0,0,0">
              <w:txbxContent>
                <w:p w:rsidR="002363D3" w:rsidRDefault="002363D3" w:rsidP="002363D3">
                  <w:pPr>
                    <w:pStyle w:val="70"/>
                    <w:shd w:val="clear" w:color="auto" w:fill="auto"/>
                    <w:spacing w:line="240" w:lineRule="auto"/>
                    <w:jc w:val="center"/>
                    <w:rPr>
                      <w:sz w:val="22"/>
                      <w:szCs w:val="22"/>
                    </w:rPr>
                  </w:pPr>
                  <w:r>
                    <w:rPr>
                      <w:sz w:val="22"/>
                      <w:szCs w:val="22"/>
                    </w:rPr>
                    <w:t>У7 Л</w:t>
                  </w:r>
                </w:p>
                <w:p w:rsidR="002363D3" w:rsidRDefault="002363D3" w:rsidP="002363D3">
                  <w:pPr>
                    <w:pStyle w:val="30"/>
                    <w:shd w:val="clear" w:color="auto" w:fill="auto"/>
                    <w:spacing w:line="276" w:lineRule="auto"/>
                    <w:jc w:val="center"/>
                    <w:rPr>
                      <w:sz w:val="18"/>
                      <w:szCs w:val="18"/>
                    </w:rPr>
                  </w:pPr>
                  <w:r>
                    <w:rPr>
                      <w:b/>
                      <w:bCs/>
                      <w:color w:val="000000"/>
                      <w:sz w:val="18"/>
                      <w:szCs w:val="18"/>
                    </w:rPr>
                    <w:t>Мониторинг</w:t>
                  </w:r>
                  <w:r>
                    <w:rPr>
                      <w:b/>
                      <w:bCs/>
                      <w:color w:val="000000"/>
                      <w:sz w:val="18"/>
                      <w:szCs w:val="18"/>
                    </w:rPr>
                    <w:br/>
                    <w:t>деятельности</w:t>
                  </w:r>
                </w:p>
              </w:txbxContent>
            </v:textbox>
            <w10:wrap anchorx="page"/>
          </v:shape>
        </w:pict>
      </w:r>
      <w:r w:rsidR="00C90E16">
        <w:rPr>
          <w:rFonts w:ascii="Times New Roman" w:hAnsi="Times New Roman" w:cs="Times New Roman"/>
          <w:lang w:bidi="ru-RU"/>
        </w:rPr>
        <w:pict>
          <v:shape id="_x0000_s1050" type="#_x0000_t202" style="position:absolute;margin-left:476.35pt;margin-top:82.15pt;width:33.6pt;height:12.25pt;z-index:-251615232;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rPr>
                      <w:sz w:val="18"/>
                      <w:szCs w:val="18"/>
                    </w:rPr>
                  </w:pPr>
                  <w:r>
                    <w:rPr>
                      <w:b/>
                      <w:bCs/>
                      <w:color w:val="000000"/>
                      <w:sz w:val="18"/>
                      <w:szCs w:val="18"/>
                    </w:rPr>
                    <w:t>школы,</w:t>
                  </w:r>
                </w:p>
              </w:txbxContent>
            </v:textbox>
            <w10:wrap anchorx="page"/>
          </v:shape>
        </w:pict>
      </w:r>
      <w:r w:rsidR="00C90E16">
        <w:rPr>
          <w:rFonts w:ascii="Times New Roman" w:hAnsi="Times New Roman" w:cs="Times New Roman"/>
          <w:lang w:bidi="ru-RU"/>
        </w:rPr>
        <w:pict>
          <v:shape id="_x0000_s1051" type="#_x0000_t202" style="position:absolute;margin-left:476.35pt;margin-top:94.65pt;width:30.95pt;height:12.25pt;z-index:-251614208;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rPr>
                      <w:sz w:val="18"/>
                      <w:szCs w:val="18"/>
                    </w:rPr>
                  </w:pPr>
                  <w:r>
                    <w:rPr>
                      <w:b/>
                      <w:bCs/>
                      <w:color w:val="000000"/>
                      <w:sz w:val="18"/>
                      <w:szCs w:val="18"/>
                    </w:rPr>
                    <w:t>оценка</w:t>
                  </w:r>
                </w:p>
              </w:txbxContent>
            </v:textbox>
            <w10:wrap anchorx="page"/>
          </v:shape>
        </w:pict>
      </w:r>
      <w:r w:rsidR="00C90E16">
        <w:rPr>
          <w:rFonts w:ascii="Times New Roman" w:hAnsi="Times New Roman" w:cs="Times New Roman"/>
          <w:lang w:bidi="ru-RU"/>
        </w:rPr>
        <w:pict>
          <v:shape id="_x0000_s1052" type="#_x0000_t202" style="position:absolute;margin-left:476.1pt;margin-top:107.6pt;width:43.9pt;height:12.25pt;z-index:-251613184;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rPr>
                      <w:sz w:val="18"/>
                      <w:szCs w:val="18"/>
                    </w:rPr>
                  </w:pPr>
                  <w:r>
                    <w:rPr>
                      <w:b/>
                      <w:bCs/>
                      <w:color w:val="000000"/>
                      <w:sz w:val="18"/>
                      <w:szCs w:val="18"/>
                    </w:rPr>
                    <w:t>динамики</w:t>
                  </w:r>
                </w:p>
              </w:txbxContent>
            </v:textbox>
            <w10:wrap anchorx="page"/>
          </v:shape>
        </w:pict>
      </w:r>
      <w:r w:rsidR="00C90E16">
        <w:rPr>
          <w:rFonts w:ascii="Times New Roman" w:hAnsi="Times New Roman" w:cs="Times New Roman"/>
          <w:lang w:bidi="ru-RU"/>
        </w:rPr>
        <w:pict>
          <v:shape id="_x0000_s1053" type="#_x0000_t202" style="position:absolute;margin-left:463.85pt;margin-top:120.1pt;width:52.55pt;height:38.15pt;z-index:-251612160;mso-wrap-distance-left:0;mso-wrap-distance-right:0;mso-position-horizontal-relative:page;mso-position-vertical-relative:text" wrapcoords="0 0" filled="f" stroked="f">
            <v:textbox inset="0,0,0,0">
              <w:txbxContent>
                <w:p w:rsidR="002363D3" w:rsidRDefault="002363D3" w:rsidP="002363D3">
                  <w:pPr>
                    <w:pStyle w:val="30"/>
                    <w:shd w:val="clear" w:color="auto" w:fill="auto"/>
                    <w:spacing w:line="276" w:lineRule="auto"/>
                    <w:ind w:left="260"/>
                    <w:rPr>
                      <w:sz w:val="18"/>
                      <w:szCs w:val="18"/>
                    </w:rPr>
                  </w:pPr>
                  <w:r>
                    <w:rPr>
                      <w:b/>
                      <w:bCs/>
                      <w:color w:val="000000"/>
                      <w:sz w:val="18"/>
                      <w:szCs w:val="18"/>
                    </w:rPr>
                    <w:t>развития школы.</w:t>
                  </w:r>
                </w:p>
                <w:p w:rsidR="002363D3" w:rsidRDefault="002363D3" w:rsidP="002363D3">
                  <w:pPr>
                    <w:pStyle w:val="70"/>
                    <w:shd w:val="clear" w:color="auto" w:fill="auto"/>
                    <w:spacing w:line="228" w:lineRule="auto"/>
                    <w:rPr>
                      <w:sz w:val="22"/>
                      <w:szCs w:val="22"/>
                    </w:rPr>
                  </w:pPr>
                  <w:r>
                    <w:rPr>
                      <w:sz w:val="22"/>
                      <w:szCs w:val="22"/>
                      <w:u w:val="single"/>
                    </w:rPr>
                    <w:t>У</w:t>
                  </w:r>
                </w:p>
              </w:txbxContent>
            </v:textbox>
            <w10:wrap anchorx="page"/>
          </v:shape>
        </w:pict>
      </w:r>
      <w:r w:rsidRPr="008620E3">
        <w:rPr>
          <w:rFonts w:ascii="Times New Roman" w:hAnsi="Times New Roman" w:cs="Times New Roman"/>
        </w:rPr>
        <w:br w:type="page"/>
      </w:r>
    </w:p>
    <w:p w:rsidR="002363D3" w:rsidRPr="008620E3" w:rsidRDefault="002363D3" w:rsidP="002363D3">
      <w:pPr>
        <w:pStyle w:val="ad"/>
        <w:shd w:val="clear" w:color="auto" w:fill="auto"/>
        <w:ind w:left="1166"/>
        <w:rPr>
          <w:rFonts w:ascii="Times New Roman" w:hAnsi="Times New Roman" w:cs="Times New Roman"/>
          <w:sz w:val="24"/>
          <w:szCs w:val="24"/>
        </w:rPr>
      </w:pPr>
      <w:r w:rsidRPr="008620E3">
        <w:rPr>
          <w:rFonts w:ascii="Times New Roman" w:eastAsia="Times New Roman" w:hAnsi="Times New Roman" w:cs="Times New Roman"/>
          <w:b/>
          <w:bCs/>
          <w:sz w:val="24"/>
          <w:szCs w:val="24"/>
        </w:rPr>
        <w:lastRenderedPageBreak/>
        <w:t>Механизм реализации независимой системы оценки качества работы ОУ</w:t>
      </w:r>
    </w:p>
    <w:tbl>
      <w:tblPr>
        <w:tblOverlap w:val="never"/>
        <w:tblW w:w="0" w:type="auto"/>
        <w:jc w:val="center"/>
        <w:tblLayout w:type="fixed"/>
        <w:tblCellMar>
          <w:left w:w="10" w:type="dxa"/>
          <w:right w:w="10" w:type="dxa"/>
        </w:tblCellMar>
        <w:tblLook w:val="0000"/>
      </w:tblPr>
      <w:tblGrid>
        <w:gridCol w:w="2102"/>
        <w:gridCol w:w="8798"/>
      </w:tblGrid>
      <w:tr w:rsidR="002363D3" w:rsidRPr="008620E3" w:rsidTr="002363D3">
        <w:trPr>
          <w:trHeight w:hRule="exact" w:val="3470"/>
          <w:jc w:val="center"/>
        </w:trPr>
        <w:tc>
          <w:tcPr>
            <w:tcW w:w="21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Государственные органы и органы местного самоуправления</w:t>
            </w:r>
          </w:p>
        </w:tc>
        <w:tc>
          <w:tcPr>
            <w:tcW w:w="879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tabs>
                <w:tab w:val="left" w:pos="1790"/>
                <w:tab w:val="left" w:pos="2491"/>
                <w:tab w:val="left" w:pos="3931"/>
                <w:tab w:val="left" w:pos="5563"/>
                <w:tab w:val="left" w:pos="7368"/>
              </w:tabs>
              <w:spacing w:after="0" w:line="276" w:lineRule="auto"/>
              <w:jc w:val="both"/>
            </w:pPr>
            <w:r w:rsidRPr="008620E3">
              <w:t>Формируют управляющий совет, осуществляют организацию проведени независимого социологического исследования с целью формирования рейтинго деятельности школ. Осуществляют контроль за обеспечением информационно открытости</w:t>
            </w:r>
            <w:r w:rsidRPr="008620E3">
              <w:tab/>
              <w:t>(</w:t>
            </w:r>
            <w:r w:rsidRPr="008620E3">
              <w:tab/>
              <w:t>наличие</w:t>
            </w:r>
            <w:r w:rsidRPr="008620E3">
              <w:tab/>
              <w:t>школьной</w:t>
            </w:r>
            <w:r w:rsidRPr="008620E3">
              <w:tab/>
              <w:t>социальной</w:t>
            </w:r>
            <w:r w:rsidRPr="008620E3">
              <w:tab/>
              <w:t>интернет-сет</w:t>
            </w:r>
          </w:p>
          <w:p w:rsidR="002363D3" w:rsidRPr="008620E3" w:rsidRDefault="002363D3" w:rsidP="002363D3">
            <w:pPr>
              <w:pStyle w:val="ab"/>
              <w:shd w:val="clear" w:color="auto" w:fill="auto"/>
              <w:spacing w:after="200" w:line="276" w:lineRule="auto"/>
              <w:jc w:val="both"/>
            </w:pPr>
            <w:r w:rsidRPr="008620E3">
              <w:t>»Школяры»),анализируют результаты независимых рейтингов и разрабатываю направления улучшения качества услуг (образоват.</w:t>
            </w:r>
          </w:p>
          <w:p w:rsidR="002363D3" w:rsidRPr="008620E3" w:rsidRDefault="002363D3" w:rsidP="002363D3">
            <w:pPr>
              <w:pStyle w:val="ab"/>
              <w:shd w:val="clear" w:color="auto" w:fill="auto"/>
              <w:spacing w:after="200" w:line="276" w:lineRule="auto"/>
              <w:jc w:val="both"/>
            </w:pPr>
            <w:r w:rsidRPr="008620E3">
              <w:t>Программа развития, проекты школы).</w:t>
            </w:r>
          </w:p>
          <w:p w:rsidR="002363D3" w:rsidRPr="008620E3" w:rsidRDefault="002363D3" w:rsidP="002363D3">
            <w:pPr>
              <w:pStyle w:val="ab"/>
              <w:shd w:val="clear" w:color="auto" w:fill="auto"/>
              <w:spacing w:after="200" w:line="276" w:lineRule="auto"/>
              <w:jc w:val="both"/>
            </w:pPr>
            <w:r w:rsidRPr="008620E3">
              <w:t>Направляют результаты оценки и предложения общественных советов по ул качества услуг.</w:t>
            </w:r>
          </w:p>
        </w:tc>
      </w:tr>
      <w:tr w:rsidR="002363D3" w:rsidRPr="008620E3" w:rsidTr="002363D3">
        <w:trPr>
          <w:trHeight w:hRule="exact" w:val="2750"/>
          <w:jc w:val="center"/>
        </w:trPr>
        <w:tc>
          <w:tcPr>
            <w:tcW w:w="21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tabs>
                <w:tab w:val="left" w:pos="1176"/>
              </w:tabs>
              <w:spacing w:after="0" w:line="276" w:lineRule="auto"/>
            </w:pPr>
            <w:r w:rsidRPr="008620E3">
              <w:t>Общественные советы</w:t>
            </w:r>
            <w:r w:rsidRPr="008620E3">
              <w:tab/>
              <w:t>(пед.</w:t>
            </w:r>
          </w:p>
          <w:p w:rsidR="002363D3" w:rsidRPr="008620E3" w:rsidRDefault="002363D3" w:rsidP="002363D3">
            <w:pPr>
              <w:pStyle w:val="ab"/>
              <w:shd w:val="clear" w:color="auto" w:fill="auto"/>
              <w:tabs>
                <w:tab w:val="left" w:pos="1176"/>
              </w:tabs>
              <w:spacing w:after="0" w:line="276" w:lineRule="auto"/>
            </w:pPr>
            <w:r w:rsidRPr="008620E3">
              <w:t>Совет,</w:t>
            </w:r>
            <w:r w:rsidRPr="008620E3">
              <w:tab/>
              <w:t>НМС,</w:t>
            </w:r>
          </w:p>
          <w:p w:rsidR="002363D3" w:rsidRPr="008620E3" w:rsidRDefault="002363D3" w:rsidP="002363D3">
            <w:pPr>
              <w:pStyle w:val="ab"/>
              <w:shd w:val="clear" w:color="auto" w:fill="auto"/>
              <w:spacing w:after="0" w:line="276" w:lineRule="auto"/>
            </w:pPr>
            <w:r w:rsidRPr="008620E3">
              <w:t>педагогический клуб, НОУ, род. Совет, самоуправление обучающихся)</w:t>
            </w:r>
          </w:p>
        </w:tc>
        <w:tc>
          <w:tcPr>
            <w:tcW w:w="879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200" w:line="276" w:lineRule="auto"/>
              <w:jc w:val="both"/>
            </w:pPr>
            <w:r w:rsidRPr="008620E3">
              <w:t>Формируют предложения по образовательной деятельности, включаемых в систему оценки качества; -показателям оценки качества, периодичности и способам получения информации;</w:t>
            </w:r>
          </w:p>
          <w:p w:rsidR="002363D3" w:rsidRPr="008620E3" w:rsidRDefault="002363D3" w:rsidP="002363D3">
            <w:pPr>
              <w:pStyle w:val="ab"/>
              <w:shd w:val="clear" w:color="auto" w:fill="auto"/>
              <w:spacing w:after="0" w:line="276" w:lineRule="auto"/>
              <w:jc w:val="both"/>
            </w:pPr>
            <w:r w:rsidRPr="008620E3">
              <w:t>-порядку оценки качества работы. Определяют критерии эффективности работы. Организуют работу по выявлению и анализу общественного мнения и рейтингов. Направляют информацию учредителям ОО о результатах оценки и предложения по улучшению качества услуг</w:t>
            </w:r>
          </w:p>
        </w:tc>
      </w:tr>
      <w:tr w:rsidR="002363D3" w:rsidRPr="008620E3" w:rsidTr="002363D3">
        <w:trPr>
          <w:trHeight w:hRule="exact" w:val="2117"/>
          <w:jc w:val="center"/>
        </w:trPr>
        <w:tc>
          <w:tcPr>
            <w:tcW w:w="2102" w:type="dxa"/>
            <w:tcBorders>
              <w:top w:val="single" w:sz="4" w:space="0" w:color="auto"/>
              <w:left w:val="single" w:sz="4" w:space="0" w:color="auto"/>
            </w:tcBorders>
            <w:shd w:val="clear" w:color="auto" w:fill="FFFFFF"/>
          </w:tcPr>
          <w:p w:rsidR="002363D3" w:rsidRPr="008620E3" w:rsidRDefault="002363D3" w:rsidP="002363D3">
            <w:pPr>
              <w:pStyle w:val="ab"/>
              <w:shd w:val="clear" w:color="auto" w:fill="auto"/>
              <w:spacing w:after="0" w:line="276" w:lineRule="auto"/>
            </w:pPr>
            <w:r w:rsidRPr="008620E3">
              <w:t>МОУ СОШ п. Тарбагатай обеспечивает социальные услуги в сфере образования</w:t>
            </w:r>
          </w:p>
        </w:tc>
        <w:tc>
          <w:tcPr>
            <w:tcW w:w="8798" w:type="dxa"/>
            <w:tcBorders>
              <w:top w:val="single" w:sz="4" w:space="0" w:color="auto"/>
              <w:left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Обеспечивает открытость и доступность информации о своей деятельности: отчёт по самообследованию. Обеспечивает сбор информации по показателям, установленным общественным советом. Разрабатывает план об улучшении качества образования и согласует с учредителями. Размещает планы в школьной социальной сети.</w:t>
            </w:r>
          </w:p>
        </w:tc>
      </w:tr>
      <w:tr w:rsidR="002363D3" w:rsidRPr="008620E3" w:rsidTr="002363D3">
        <w:trPr>
          <w:trHeight w:hRule="exact" w:val="3394"/>
          <w:jc w:val="center"/>
        </w:trPr>
        <w:tc>
          <w:tcPr>
            <w:tcW w:w="2102" w:type="dxa"/>
            <w:tcBorders>
              <w:top w:val="single" w:sz="4" w:space="0" w:color="auto"/>
              <w:left w:val="single" w:sz="4" w:space="0" w:color="auto"/>
              <w:bottom w:val="single" w:sz="4" w:space="0" w:color="auto"/>
            </w:tcBorders>
            <w:shd w:val="clear" w:color="auto" w:fill="FFFFFF"/>
          </w:tcPr>
          <w:p w:rsidR="002363D3" w:rsidRPr="008620E3" w:rsidRDefault="002363D3" w:rsidP="002363D3">
            <w:pPr>
              <w:pStyle w:val="ab"/>
              <w:shd w:val="clear" w:color="auto" w:fill="auto"/>
              <w:tabs>
                <w:tab w:val="left" w:pos="1752"/>
              </w:tabs>
              <w:spacing w:after="0" w:line="276" w:lineRule="auto"/>
            </w:pPr>
            <w:r w:rsidRPr="008620E3">
              <w:t>Граждане</w:t>
            </w:r>
            <w:r w:rsidRPr="008620E3">
              <w:tab/>
              <w:t>-</w:t>
            </w:r>
          </w:p>
          <w:p w:rsidR="002363D3" w:rsidRPr="008620E3" w:rsidRDefault="002363D3" w:rsidP="002363D3">
            <w:pPr>
              <w:pStyle w:val="ab"/>
              <w:shd w:val="clear" w:color="auto" w:fill="auto"/>
              <w:spacing w:after="0" w:line="276" w:lineRule="auto"/>
            </w:pPr>
            <w:r w:rsidRPr="008620E3">
              <w:t>потребители услуг, профессиональны е эксперты ( участники стажировки, участники сетевых проектов)</w:t>
            </w:r>
          </w:p>
        </w:tc>
        <w:tc>
          <w:tcPr>
            <w:tcW w:w="8798" w:type="dxa"/>
            <w:tcBorders>
              <w:top w:val="single" w:sz="4" w:space="0" w:color="auto"/>
              <w:left w:val="single" w:sz="4" w:space="0" w:color="auto"/>
              <w:bottom w:val="single" w:sz="4" w:space="0" w:color="auto"/>
              <w:right w:val="single" w:sz="4" w:space="0" w:color="auto"/>
            </w:tcBorders>
            <w:shd w:val="clear" w:color="auto" w:fill="FFFFFF"/>
          </w:tcPr>
          <w:p w:rsidR="002363D3" w:rsidRPr="008620E3" w:rsidRDefault="002363D3" w:rsidP="002363D3">
            <w:pPr>
              <w:pStyle w:val="ab"/>
              <w:shd w:val="clear" w:color="auto" w:fill="auto"/>
              <w:spacing w:after="0" w:line="276" w:lineRule="auto"/>
              <w:jc w:val="both"/>
            </w:pPr>
            <w:r w:rsidRPr="008620E3">
              <w:t>Участвуют в опросах и высказывают мнения о работе школы и кач предоставляемых услуг.</w:t>
            </w:r>
          </w:p>
        </w:tc>
      </w:tr>
    </w:tbl>
    <w:p w:rsidR="002363D3" w:rsidRPr="008620E3" w:rsidRDefault="002363D3" w:rsidP="002363D3">
      <w:pPr>
        <w:spacing w:after="459" w:line="1" w:lineRule="exact"/>
        <w:rPr>
          <w:rFonts w:ascii="Times New Roman" w:hAnsi="Times New Roman" w:cs="Times New Roman"/>
        </w:rPr>
      </w:pPr>
    </w:p>
    <w:p w:rsidR="002363D3" w:rsidRPr="008620E3" w:rsidRDefault="002363D3" w:rsidP="002363D3">
      <w:pPr>
        <w:pStyle w:val="1"/>
        <w:shd w:val="clear" w:color="auto" w:fill="auto"/>
        <w:spacing w:after="0"/>
      </w:pPr>
      <w:r w:rsidRPr="008620E3">
        <w:t>Вся деятельность школы открыта для родителей и общественности, через</w:t>
      </w:r>
      <w:hyperlink r:id="rId72" w:history="1">
        <w:r w:rsidRPr="008620E3">
          <w:t xml:space="preserve"> публичные отчёты,</w:t>
        </w:r>
      </w:hyperlink>
      <w:r w:rsidRPr="008620E3">
        <w:t xml:space="preserve"> </w:t>
      </w:r>
      <w:hyperlink r:id="rId73" w:history="1">
        <w:r w:rsidRPr="008620E3">
          <w:t>документы школы,</w:t>
        </w:r>
      </w:hyperlink>
      <w:r w:rsidRPr="008620E3">
        <w:t xml:space="preserve"> через организацию деятельности на блогах, в клубах, на форуме, где организуется работа по созданию проектов, нормативных документов и т.д. Огромную роль в независимой оценке качества играет приёмная директора,</w:t>
      </w:r>
      <w:hyperlink r:id="rId74" w:history="1">
        <w:r w:rsidRPr="008620E3">
          <w:t xml:space="preserve"> служба доверия,</w:t>
        </w:r>
      </w:hyperlink>
      <w:r w:rsidRPr="008620E3">
        <w:t xml:space="preserve"> клубы стажёров, выпускников, где задаются вопросы, пишутся</w:t>
      </w:r>
      <w:hyperlink r:id="rId75" w:history="1">
        <w:r w:rsidRPr="008620E3">
          <w:t xml:space="preserve"> комментарии, предложения.</w:t>
        </w:r>
      </w:hyperlink>
      <w:r w:rsidRPr="008620E3">
        <w:t xml:space="preserve"> В систему независимой оценки качества включены</w:t>
      </w:r>
      <w:hyperlink r:id="rId76" w:history="1">
        <w:r w:rsidRPr="008620E3">
          <w:t xml:space="preserve"> различные конкурсы,</w:t>
        </w:r>
      </w:hyperlink>
      <w:r w:rsidRPr="008620E3">
        <w:t xml:space="preserve"> проводимые профсоюзной организацией и различными государственными общественными организациями, публичные конкурсы с открытым голосованием в информационной среде, публичная</w:t>
      </w:r>
      <w:hyperlink r:id="rId77" w:history="1">
        <w:r w:rsidRPr="008620E3">
          <w:t xml:space="preserve"> рейтинговая система школы,</w:t>
        </w:r>
      </w:hyperlink>
      <w:hyperlink r:id="rId78" w:history="1">
        <w:r w:rsidRPr="008620E3">
          <w:t xml:space="preserve"> оценка её</w:t>
        </w:r>
      </w:hyperlink>
      <w:r w:rsidRPr="008620E3">
        <w:t xml:space="preserve"> </w:t>
      </w:r>
      <w:hyperlink r:id="rId79" w:history="1">
        <w:r w:rsidRPr="008620E3">
          <w:t>деятельности.</w:t>
        </w:r>
      </w:hyperlink>
      <w:r w:rsidRPr="008620E3">
        <w:t xml:space="preserve"> Таким образом, корректируется деятельность школы, определяются перспективы дальнейшего её развития, что способствует повышению качества образования</w:t>
      </w:r>
      <w:r>
        <w:t>.</w:t>
      </w:r>
    </w:p>
    <w:p w:rsidR="002363D3" w:rsidRDefault="002363D3"/>
    <w:sectPr w:rsidR="002363D3" w:rsidSect="00F316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043" w:rsidRDefault="00321043" w:rsidP="002363D3">
      <w:pPr>
        <w:spacing w:after="0" w:line="240" w:lineRule="auto"/>
      </w:pPr>
      <w:r>
        <w:separator/>
      </w:r>
    </w:p>
  </w:endnote>
  <w:endnote w:type="continuationSeparator" w:id="0">
    <w:p w:rsidR="00321043" w:rsidRDefault="00321043" w:rsidP="00236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0" type="#_x0000_t202" style="position:absolute;margin-left:56.4pt;margin-top:743.75pt;width:11.3pt;height:9.6pt;z-index:-251655168;mso-wrap-style:none;mso-wrap-distance-left:0;mso-wrap-distance-right:0;mso-position-horizontal-relative:page;mso-position-vertical-relative:page" wrapcoords="0 0" filled="f" stroked="f">
          <v:textbox style="mso-fit-shape-to-text:t" inset="0,0,0,0">
            <w:txbxContent>
              <w:p w:rsidR="002363D3" w:rsidRDefault="00C90E16">
                <w:pPr>
                  <w:pStyle w:val="24"/>
                  <w:shd w:val="clear" w:color="auto" w:fill="auto"/>
                  <w:rPr>
                    <w:sz w:val="22"/>
                    <w:szCs w:val="22"/>
                  </w:rPr>
                </w:pPr>
                <w:fldSimple w:instr=" PAGE \* MERGEFORMAT ">
                  <w:r w:rsidR="002B74A1" w:rsidRPr="002B74A1">
                    <w:rPr>
                      <w:rFonts w:ascii="Calibri" w:eastAsia="Calibri" w:hAnsi="Calibri" w:cs="Calibri"/>
                      <w:noProof/>
                      <w:sz w:val="22"/>
                      <w:szCs w:val="22"/>
                    </w:rPr>
                    <w:t>275</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6" type="#_x0000_t202" style="position:absolute;margin-left:292.15pt;margin-top:784.65pt;width:11.3pt;height:9.85pt;z-index:-251649024;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2363D3">
                    <w:rPr>
                      <w:noProof/>
                    </w:rPr>
                    <w:t>112</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5" type="#_x0000_t202" style="position:absolute;margin-left:292.15pt;margin-top:784.65pt;width:11.3pt;height:9.85pt;z-index:-251650048;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3B7BD0">
                    <w:rPr>
                      <w:noProof/>
                    </w:rPr>
                    <w:t>100</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8" type="#_x0000_t202" style="position:absolute;margin-left:292.15pt;margin-top:784.65pt;width:11.3pt;height:9.85pt;z-index:-251646976;mso-wrap-style:none;mso-wrap-distance-left:0;mso-wrap-distance-right:0;mso-position-horizontal-relative:page;mso-position-vertical-relative:page" wrapcoords="0 0" filled="f" stroked="f">
          <v:textbox style="mso-next-textbox:#_x0000_s2058;mso-fit-shape-to-text:t" inset="0,0,0,0">
            <w:txbxContent>
              <w:p w:rsidR="002363D3" w:rsidRDefault="00C90E16">
                <w:pPr>
                  <w:pStyle w:val="af"/>
                  <w:shd w:val="clear" w:color="auto" w:fill="auto"/>
                </w:pPr>
                <w:fldSimple w:instr=" PAGE \* MERGEFORMAT ">
                  <w:r w:rsidR="002363D3">
                    <w:rPr>
                      <w:noProof/>
                    </w:rPr>
                    <w:t>362</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7" type="#_x0000_t202" style="position:absolute;margin-left:292.15pt;margin-top:784.65pt;width:11.3pt;height:9.85pt;z-index:-251648000;mso-wrap-style:none;mso-wrap-distance-left:0;mso-wrap-distance-right:0;mso-position-horizontal-relative:page;mso-position-vertical-relative:page" wrapcoords="0 0" filled="f" stroked="f">
          <v:textbox style="mso-next-textbox:#_x0000_s2057;mso-fit-shape-to-text:t" inset="0,0,0,0">
            <w:txbxContent>
              <w:p w:rsidR="002363D3" w:rsidRDefault="00C90E16">
                <w:pPr>
                  <w:pStyle w:val="af"/>
                  <w:shd w:val="clear" w:color="auto" w:fill="auto"/>
                </w:pPr>
                <w:fldSimple w:instr=" PAGE \* MERGEFORMAT ">
                  <w:r w:rsidR="003B7BD0">
                    <w:rPr>
                      <w:noProof/>
                    </w:rPr>
                    <w:t>132</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60" type="#_x0000_t202" style="position:absolute;margin-left:292.15pt;margin-top:784.65pt;width:11.3pt;height:9.85pt;z-index:-251644928;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2363D3">
                    <w:rPr>
                      <w:noProof/>
                    </w:rPr>
                    <w:t>366</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9" type="#_x0000_t202" style="position:absolute;margin-left:292.15pt;margin-top:784.65pt;width:11.3pt;height:9.85pt;z-index:-251645952;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3B7BD0">
                    <w:rPr>
                      <w:noProof/>
                    </w:rPr>
                    <w:t>338</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49" type="#_x0000_t202" style="position:absolute;margin-left:56.4pt;margin-top:743.75pt;width:11.3pt;height:9.6pt;z-index:-251656192;mso-wrap-style:none;mso-wrap-distance-left:0;mso-wrap-distance-right:0;mso-position-horizontal-relative:page;mso-position-vertical-relative:page" wrapcoords="0 0" filled="f" stroked="f">
          <v:textbox style="mso-fit-shape-to-text:t" inset="0,0,0,0">
            <w:txbxContent>
              <w:p w:rsidR="002363D3" w:rsidRDefault="00C90E16">
                <w:pPr>
                  <w:pStyle w:val="24"/>
                  <w:shd w:val="clear" w:color="auto" w:fill="auto"/>
                  <w:rPr>
                    <w:sz w:val="22"/>
                    <w:szCs w:val="22"/>
                  </w:rPr>
                </w:pPr>
                <w:fldSimple w:instr=" PAGE \* MERGEFORMAT ">
                  <w:r w:rsidR="003B7BD0" w:rsidRPr="003B7BD0">
                    <w:rPr>
                      <w:rFonts w:ascii="Calibri" w:eastAsia="Calibri" w:hAnsi="Calibri" w:cs="Calibri"/>
                      <w:noProof/>
                      <w:sz w:val="22"/>
                      <w:szCs w:val="22"/>
                    </w:rPr>
                    <w:t>2</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2" type="#_x0000_t202" style="position:absolute;margin-left:39.9pt;margin-top:490.45pt;width:11.05pt;height:9.6pt;z-index:-251653120;mso-wrap-style:none;mso-wrap-distance-left:0;mso-wrap-distance-right:0;mso-position-horizontal-relative:page;mso-position-vertical-relative:page" wrapcoords="0 0" filled="f" stroked="f">
          <v:textbox style="mso-next-textbox:#_x0000_s2052;mso-fit-shape-to-text:t" inset="0,0,0,0">
            <w:txbxContent>
              <w:p w:rsidR="002363D3" w:rsidRDefault="00C90E16">
                <w:pPr>
                  <w:pStyle w:val="af"/>
                  <w:shd w:val="clear" w:color="auto" w:fill="auto"/>
                </w:pPr>
                <w:fldSimple w:instr=" PAGE \* MERGEFORMAT ">
                  <w:r w:rsidR="002363D3">
                    <w:rPr>
                      <w:noProof/>
                    </w:rPr>
                    <w:t>70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1" type="#_x0000_t202" style="position:absolute;margin-left:39.9pt;margin-top:490.45pt;width:11.05pt;height:9.6pt;z-index:-251654144;mso-wrap-style:none;mso-wrap-distance-left:0;mso-wrap-distance-right:0;mso-position-horizontal-relative:page;mso-position-vertical-relative:page" wrapcoords="0 0" filled="f" stroked="f">
          <v:textbox style="mso-next-textbox:#_x0000_s2051;mso-fit-shape-to-text:t" inset="0,0,0,0">
            <w:txbxContent>
              <w:p w:rsidR="002363D3" w:rsidRDefault="00C90E16">
                <w:pPr>
                  <w:pStyle w:val="af"/>
                  <w:shd w:val="clear" w:color="auto" w:fill="auto"/>
                </w:pPr>
                <w:fldSimple w:instr=" PAGE \* MERGEFORMAT ">
                  <w:r w:rsidR="003B7BD0">
                    <w:rPr>
                      <w:noProof/>
                    </w:rPr>
                    <w:t>38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4" type="#_x0000_t202" style="position:absolute;margin-left:292.15pt;margin-top:784.65pt;width:11.3pt;height:9.85pt;z-index:-251651072;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2363D3">
                    <w:rPr>
                      <w:noProof/>
                    </w:rPr>
                    <w:t>100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C90E16">
    <w:pPr>
      <w:spacing w:line="1" w:lineRule="exact"/>
    </w:pPr>
    <w:r>
      <w:rPr>
        <w:lang w:bidi="ru-RU"/>
      </w:rPr>
      <w:pict>
        <v:shapetype id="_x0000_t202" coordsize="21600,21600" o:spt="202" path="m,l,21600r21600,l21600,xe">
          <v:stroke joinstyle="miter"/>
          <v:path gradientshapeok="t" o:connecttype="rect"/>
        </v:shapetype>
        <v:shape id="_x0000_s2053" type="#_x0000_t202" style="position:absolute;margin-left:292.15pt;margin-top:784.65pt;width:11.3pt;height:9.85pt;z-index:-251652096;mso-wrap-style:none;mso-wrap-distance-left:0;mso-wrap-distance-right:0;mso-position-horizontal-relative:page;mso-position-vertical-relative:page" wrapcoords="0 0" filled="f" stroked="f">
          <v:textbox style="mso-fit-shape-to-text:t" inset="0,0,0,0">
            <w:txbxContent>
              <w:p w:rsidR="002363D3" w:rsidRDefault="00C90E16">
                <w:pPr>
                  <w:pStyle w:val="af"/>
                  <w:shd w:val="clear" w:color="auto" w:fill="auto"/>
                </w:pPr>
                <w:fldSimple w:instr=" PAGE \* MERGEFORMAT ">
                  <w:r w:rsidR="003B7BD0">
                    <w:rPr>
                      <w:noProof/>
                    </w:rPr>
                    <w:t>94</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3D3" w:rsidRDefault="002363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043" w:rsidRDefault="00321043" w:rsidP="002363D3">
      <w:pPr>
        <w:spacing w:after="0" w:line="240" w:lineRule="auto"/>
      </w:pPr>
      <w:r>
        <w:separator/>
      </w:r>
    </w:p>
  </w:footnote>
  <w:footnote w:type="continuationSeparator" w:id="0">
    <w:p w:rsidR="00321043" w:rsidRDefault="00321043" w:rsidP="002363D3">
      <w:pPr>
        <w:spacing w:after="0" w:line="240" w:lineRule="auto"/>
      </w:pPr>
      <w:r>
        <w:continuationSeparator/>
      </w:r>
    </w:p>
  </w:footnote>
  <w:footnote w:id="1">
    <w:p w:rsidR="002363D3" w:rsidRDefault="002363D3" w:rsidP="002363D3">
      <w:pPr>
        <w:pStyle w:val="a6"/>
        <w:shd w:val="clear" w:color="auto" w:fill="auto"/>
        <w:tabs>
          <w:tab w:val="left" w:pos="110"/>
          <w:tab w:val="left" w:pos="1747"/>
        </w:tabs>
      </w:pPr>
      <w:r>
        <w:rPr>
          <w:vertAlign w:val="superscript"/>
        </w:rPr>
        <w:footnoteRef/>
      </w:r>
      <w:r>
        <w:tab/>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w:t>
      </w:r>
      <w:r>
        <w:tab/>
        <w:t>Российской Федерации" (№ 273-ФЗ).</w:t>
      </w:r>
    </w:p>
  </w:footnote>
  <w:footnote w:id="2">
    <w:p w:rsidR="002363D3" w:rsidRDefault="002363D3" w:rsidP="002363D3">
      <w:pPr>
        <w:pStyle w:val="a6"/>
        <w:shd w:val="clear" w:color="auto" w:fill="auto"/>
        <w:tabs>
          <w:tab w:val="left" w:pos="115"/>
          <w:tab w:val="left" w:pos="1742"/>
          <w:tab w:val="right" w:pos="7426"/>
          <w:tab w:val="right" w:pos="7574"/>
          <w:tab w:val="right" w:pos="9749"/>
        </w:tabs>
      </w:pPr>
      <w:r>
        <w:rPr>
          <w:vertAlign w:val="superscript"/>
        </w:rPr>
        <w:footnoteRef/>
      </w:r>
      <w:r>
        <w:tab/>
        <w:t>Осуществляется в</w:t>
      </w:r>
      <w:r>
        <w:tab/>
        <w:t>соответствии со</w:t>
      </w:r>
      <w:r>
        <w:tab/>
        <w:t>статьей 58 Федерального закона «Об образовании</w:t>
      </w:r>
      <w:r>
        <w:tab/>
        <w:t>в</w:t>
      </w:r>
      <w:r>
        <w:tab/>
        <w:t>Российской Федерации».</w:t>
      </w:r>
    </w:p>
  </w:footnote>
  <w:footnote w:id="3">
    <w:p w:rsidR="002363D3" w:rsidRDefault="002363D3" w:rsidP="002363D3">
      <w:pPr>
        <w:pStyle w:val="a6"/>
        <w:shd w:val="clear" w:color="auto" w:fill="auto"/>
        <w:tabs>
          <w:tab w:val="left" w:pos="115"/>
          <w:tab w:val="left" w:pos="1742"/>
          <w:tab w:val="right" w:pos="7426"/>
          <w:tab w:val="right" w:pos="7574"/>
          <w:tab w:val="right" w:pos="9730"/>
        </w:tabs>
      </w:pPr>
      <w:r>
        <w:rPr>
          <w:vertAlign w:val="superscript"/>
        </w:rPr>
        <w:footnoteRef/>
      </w:r>
      <w:r>
        <w:tab/>
        <w:t>Осуществляется в</w:t>
      </w:r>
      <w:r>
        <w:tab/>
        <w:t>соответствии со</w:t>
      </w:r>
      <w:r>
        <w:tab/>
        <w:t>статьей 59 Федерального закона «Об образовании</w:t>
      </w:r>
      <w:r>
        <w:tab/>
        <w:t>в</w:t>
      </w:r>
      <w:r>
        <w:tab/>
        <w:t>Российской Федерации».</w:t>
      </w:r>
    </w:p>
  </w:footnote>
  <w:footnote w:id="4">
    <w:p w:rsidR="002363D3" w:rsidRDefault="002363D3" w:rsidP="002363D3">
      <w:pPr>
        <w:pStyle w:val="a6"/>
        <w:shd w:val="clear" w:color="auto" w:fill="auto"/>
        <w:tabs>
          <w:tab w:val="left" w:pos="115"/>
          <w:tab w:val="left" w:pos="1742"/>
          <w:tab w:val="right" w:pos="7426"/>
          <w:tab w:val="right" w:pos="7574"/>
          <w:tab w:val="right" w:pos="9730"/>
        </w:tabs>
      </w:pPr>
      <w:r>
        <w:rPr>
          <w:vertAlign w:val="superscript"/>
        </w:rPr>
        <w:footnoteRef/>
      </w:r>
      <w:r>
        <w:tab/>
        <w:t>Осуществляется в</w:t>
      </w:r>
      <w:r>
        <w:tab/>
        <w:t>соответствии со</w:t>
      </w:r>
      <w:r>
        <w:tab/>
        <w:t>статьей 95 Федерального закона «Об образовании</w:t>
      </w:r>
      <w:r>
        <w:tab/>
        <w:t>в</w:t>
      </w:r>
      <w:r>
        <w:tab/>
        <w:t>Российской Федерации».</w:t>
      </w:r>
    </w:p>
  </w:footnote>
  <w:footnote w:id="5">
    <w:p w:rsidR="002363D3" w:rsidRDefault="002363D3" w:rsidP="002363D3">
      <w:pPr>
        <w:pStyle w:val="a6"/>
        <w:shd w:val="clear" w:color="auto" w:fill="auto"/>
        <w:ind w:left="440"/>
      </w:pPr>
      <w:r>
        <w:rPr>
          <w:vertAlign w:val="superscript"/>
        </w:rPr>
        <w:footnoteRef/>
      </w:r>
      <w: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footnote>
  <w:footnote w:id="6">
    <w:p w:rsidR="002363D3" w:rsidRDefault="002363D3" w:rsidP="002363D3">
      <w:pPr>
        <w:pStyle w:val="a6"/>
        <w:shd w:val="clear" w:color="auto" w:fill="auto"/>
        <w:tabs>
          <w:tab w:val="left" w:pos="366"/>
        </w:tabs>
        <w:spacing w:line="257" w:lineRule="auto"/>
        <w:ind w:firstLine="260"/>
      </w:pPr>
      <w:r>
        <w:rPr>
          <w:vertAlign w:val="superscript"/>
        </w:rPr>
        <w:footnoteRef/>
      </w:r>
      <w:r>
        <w:tab/>
        <w:t>Осуществляется в соответствии со статьей 58 Федерального закона «Об образовании в Российской Федерации».</w:t>
      </w:r>
    </w:p>
  </w:footnote>
  <w:footnote w:id="7">
    <w:p w:rsidR="002363D3" w:rsidRDefault="002363D3" w:rsidP="002363D3">
      <w:pPr>
        <w:pStyle w:val="a6"/>
        <w:shd w:val="clear" w:color="auto" w:fill="auto"/>
        <w:tabs>
          <w:tab w:val="left" w:pos="433"/>
        </w:tabs>
        <w:spacing w:line="257" w:lineRule="auto"/>
        <w:ind w:firstLine="260"/>
      </w:pPr>
      <w:r>
        <w:rPr>
          <w:vertAlign w:val="superscript"/>
        </w:rPr>
        <w:footnoteRef/>
      </w:r>
      <w:r>
        <w:tab/>
        <w:t>Осуществляется в соответствии со статьей 59 Федерального закона «Об образовании в Российской Федерации».</w:t>
      </w:r>
    </w:p>
  </w:footnote>
  <w:footnote w:id="8">
    <w:p w:rsidR="002363D3" w:rsidRDefault="002363D3" w:rsidP="002363D3">
      <w:pPr>
        <w:pStyle w:val="a6"/>
        <w:shd w:val="clear" w:color="auto" w:fill="auto"/>
        <w:tabs>
          <w:tab w:val="left" w:pos="173"/>
        </w:tabs>
        <w:jc w:val="center"/>
        <w:rPr>
          <w:sz w:val="22"/>
          <w:szCs w:val="22"/>
        </w:rPr>
      </w:pPr>
      <w:r>
        <w:rPr>
          <w:vertAlign w:val="superscript"/>
        </w:rPr>
        <w:footnoteRef/>
      </w:r>
      <w:r>
        <w:tab/>
        <w:t>Осуществляется в соответствии со статьей 95 Федерального закона «Об образовании в Российской Федерации».</w:t>
      </w:r>
      <w:r>
        <w:br/>
      </w:r>
      <w:r>
        <w:rPr>
          <w:sz w:val="22"/>
          <w:szCs w:val="22"/>
        </w:rPr>
        <w:t>118</w:t>
      </w:r>
    </w:p>
  </w:footnote>
  <w:footnote w:id="9">
    <w:p w:rsidR="002363D3" w:rsidRDefault="002363D3" w:rsidP="002363D3">
      <w:pPr>
        <w:pStyle w:val="a6"/>
        <w:shd w:val="clear" w:color="auto" w:fill="auto"/>
        <w:ind w:firstLine="460"/>
      </w:pPr>
      <w:r>
        <w:t>Краткий словарь иностранных слов / под ред. С.М. Лошкина - М.: «Советская энциклопедия», 1971- 102 с.</w:t>
      </w:r>
    </w:p>
  </w:footnote>
  <w:footnote w:id="10">
    <w:p w:rsidR="002363D3" w:rsidRDefault="002363D3" w:rsidP="002363D3">
      <w:pPr>
        <w:pStyle w:val="a6"/>
        <w:shd w:val="clear" w:color="auto" w:fill="auto"/>
        <w:ind w:firstLine="440"/>
      </w:pPr>
      <w:r>
        <w:t>Ожегов С. И. Словарь русского языка - М. : «Русский язык», 1987.</w:t>
      </w:r>
    </w:p>
  </w:footnote>
  <w:footnote w:id="11">
    <w:p w:rsidR="002363D3" w:rsidRDefault="00C90E16" w:rsidP="002363D3">
      <w:pPr>
        <w:pStyle w:val="a6"/>
        <w:shd w:val="clear" w:color="auto" w:fill="auto"/>
        <w:ind w:firstLine="460"/>
      </w:pPr>
      <w:hyperlink r:id="rId1" w:history="1">
        <w:r w:rsidR="002363D3">
          <w:rPr>
            <w:color w:val="0000FF"/>
            <w:u w:val="single"/>
            <w:lang w:val="en-US" w:bidi="en-US"/>
          </w:rPr>
          <w:t>http</w:t>
        </w:r>
        <w:r w:rsidR="002363D3" w:rsidRPr="00F0185B">
          <w:rPr>
            <w:color w:val="0000FF"/>
            <w:u w:val="single"/>
            <w:lang w:bidi="en-US"/>
          </w:rPr>
          <w:t>://</w:t>
        </w:r>
        <w:r w:rsidR="002363D3">
          <w:rPr>
            <w:color w:val="0000FF"/>
            <w:u w:val="single"/>
            <w:lang w:val="en-US" w:bidi="en-US"/>
          </w:rPr>
          <w:t>standart</w:t>
        </w:r>
        <w:r w:rsidR="002363D3" w:rsidRPr="00F0185B">
          <w:rPr>
            <w:color w:val="0000FF"/>
            <w:u w:val="single"/>
            <w:lang w:bidi="en-US"/>
          </w:rPr>
          <w:t>.</w:t>
        </w:r>
        <w:r w:rsidR="002363D3">
          <w:rPr>
            <w:color w:val="0000FF"/>
            <w:u w:val="single"/>
            <w:lang w:val="en-US" w:bidi="en-US"/>
          </w:rPr>
          <w:t>edu</w:t>
        </w:r>
        <w:r w:rsidR="002363D3" w:rsidRPr="00F0185B">
          <w:rPr>
            <w:color w:val="0000FF"/>
            <w:u w:val="single"/>
            <w:lang w:bidi="en-US"/>
          </w:rPr>
          <w:t>.</w:t>
        </w:r>
        <w:r w:rsidR="002363D3">
          <w:rPr>
            <w:color w:val="0000FF"/>
            <w:u w:val="single"/>
            <w:lang w:val="en-US" w:bidi="en-US"/>
          </w:rPr>
          <w:t>ru</w:t>
        </w:r>
        <w:r w:rsidR="002363D3" w:rsidRPr="00F0185B">
          <w:rPr>
            <w:color w:val="0000FF"/>
            <w:u w:val="single"/>
            <w:lang w:bidi="en-US"/>
          </w:rPr>
          <w:t>/</w:t>
        </w:r>
        <w:r w:rsidR="002363D3">
          <w:rPr>
            <w:color w:val="0000FF"/>
            <w:u w:val="single"/>
            <w:lang w:val="en-US" w:bidi="en-US"/>
          </w:rPr>
          <w:t>catalog</w:t>
        </w:r>
        <w:r w:rsidR="002363D3" w:rsidRPr="00F0185B">
          <w:rPr>
            <w:color w:val="0000FF"/>
            <w:u w:val="single"/>
            <w:lang w:bidi="en-US"/>
          </w:rPr>
          <w:t>.</w:t>
        </w:r>
        <w:r w:rsidR="002363D3">
          <w:rPr>
            <w:color w:val="0000FF"/>
            <w:u w:val="single"/>
            <w:lang w:val="en-US" w:bidi="en-US"/>
          </w:rPr>
          <w:t>aspx</w:t>
        </w:r>
        <w:r w:rsidR="002363D3" w:rsidRPr="00F0185B">
          <w:rPr>
            <w:color w:val="0000FF"/>
            <w:u w:val="single"/>
            <w:lang w:bidi="en-US"/>
          </w:rPr>
          <w:t>?</w:t>
        </w:r>
        <w:r w:rsidR="002363D3">
          <w:rPr>
            <w:color w:val="0000FF"/>
            <w:u w:val="single"/>
            <w:lang w:val="en-US" w:bidi="en-US"/>
          </w:rPr>
          <w:t>CatalogId</w:t>
        </w:r>
        <w:r w:rsidR="002363D3" w:rsidRPr="00F0185B">
          <w:rPr>
            <w:color w:val="0000FF"/>
            <w:u w:val="single"/>
            <w:lang w:bidi="en-US"/>
          </w:rPr>
          <w:t>=281</w:t>
        </w:r>
      </w:hyperlink>
    </w:p>
  </w:footnote>
  <w:footnote w:id="12">
    <w:p w:rsidR="002363D3" w:rsidRDefault="002363D3" w:rsidP="002363D3">
      <w:pPr>
        <w:pStyle w:val="a6"/>
        <w:shd w:val="clear" w:color="auto" w:fill="auto"/>
      </w:pPr>
      <w:r>
        <w:rPr>
          <w:vertAlign w:val="superscript"/>
        </w:rPr>
        <w:footnoteRef/>
      </w:r>
      <w:r>
        <w:t xml:space="preserve"> Курс «Россия в мире» в части истории Новейшего времени совпадает по содержанию с курсом «История» (базовый уровень).</w:t>
      </w:r>
    </w:p>
  </w:footnote>
  <w:footnote w:id="13">
    <w:p w:rsidR="002363D3" w:rsidRDefault="002363D3" w:rsidP="002363D3">
      <w:pPr>
        <w:pStyle w:val="a6"/>
        <w:shd w:val="clear" w:color="auto" w:fill="auto"/>
        <w:rPr>
          <w:sz w:val="22"/>
          <w:szCs w:val="22"/>
        </w:rPr>
      </w:pPr>
      <w:r>
        <w:rPr>
          <w:vertAlign w:val="superscript"/>
        </w:rPr>
        <w:footnoteRef/>
      </w:r>
      <w:r>
        <w:rPr>
          <w:sz w:val="22"/>
          <w:szCs w:val="22"/>
        </w:rPr>
        <w:t>В предложенном варианте на внеурочную деятельность выделено не более 300 часов.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362"/>
    <w:multiLevelType w:val="multilevel"/>
    <w:tmpl w:val="9CCCAF30"/>
    <w:lvl w:ilvl="0">
      <w:start w:val="1"/>
      <w:numFmt w:val="bullet"/>
      <w:lvlText w:val="•"/>
      <w:lvlJc w:val="left"/>
      <w:rPr>
        <w:rFonts w:ascii="Times New Roman" w:eastAsia="Times New Roman" w:hAnsi="Times New Roman" w:cs="Times New Roman"/>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574BD"/>
    <w:multiLevelType w:val="multilevel"/>
    <w:tmpl w:val="97900FE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F6EEA"/>
    <w:multiLevelType w:val="multilevel"/>
    <w:tmpl w:val="CF1CF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67343"/>
    <w:multiLevelType w:val="multilevel"/>
    <w:tmpl w:val="45180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FB6148"/>
    <w:multiLevelType w:val="multilevel"/>
    <w:tmpl w:val="84402742"/>
    <w:lvl w:ilvl="0">
      <w:start w:val="5"/>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195403"/>
    <w:multiLevelType w:val="multilevel"/>
    <w:tmpl w:val="8A7AFB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6A7604"/>
    <w:multiLevelType w:val="multilevel"/>
    <w:tmpl w:val="8C8447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8634CE"/>
    <w:multiLevelType w:val="multilevel"/>
    <w:tmpl w:val="27929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8D25BF"/>
    <w:multiLevelType w:val="multilevel"/>
    <w:tmpl w:val="98CA01B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D22345"/>
    <w:multiLevelType w:val="multilevel"/>
    <w:tmpl w:val="92AE9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4E3F57"/>
    <w:multiLevelType w:val="multilevel"/>
    <w:tmpl w:val="5E1E3E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C50CF8"/>
    <w:multiLevelType w:val="multilevel"/>
    <w:tmpl w:val="8B66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286294"/>
    <w:multiLevelType w:val="multilevel"/>
    <w:tmpl w:val="0B924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721016"/>
    <w:multiLevelType w:val="multilevel"/>
    <w:tmpl w:val="98D23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A37667"/>
    <w:multiLevelType w:val="multilevel"/>
    <w:tmpl w:val="18889F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D14A9C"/>
    <w:multiLevelType w:val="multilevel"/>
    <w:tmpl w:val="26501A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F770DD"/>
    <w:multiLevelType w:val="multilevel"/>
    <w:tmpl w:val="24D2CE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A145E65"/>
    <w:multiLevelType w:val="multilevel"/>
    <w:tmpl w:val="32844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A186048"/>
    <w:multiLevelType w:val="multilevel"/>
    <w:tmpl w:val="C9C88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5861A2"/>
    <w:multiLevelType w:val="multilevel"/>
    <w:tmpl w:val="BA9A35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5A26C2"/>
    <w:multiLevelType w:val="multilevel"/>
    <w:tmpl w:val="1E7CBA6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6A62B4"/>
    <w:multiLevelType w:val="multilevel"/>
    <w:tmpl w:val="B23C5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793E21"/>
    <w:multiLevelType w:val="multilevel"/>
    <w:tmpl w:val="7D0A5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873CDA"/>
    <w:multiLevelType w:val="multilevel"/>
    <w:tmpl w:val="563CB350"/>
    <w:lvl w:ilvl="0">
      <w:start w:val="1"/>
      <w:numFmt w:val="decimal"/>
      <w:lvlText w:val="I.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EF5C0F"/>
    <w:multiLevelType w:val="multilevel"/>
    <w:tmpl w:val="E3EA1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7F6974"/>
    <w:multiLevelType w:val="multilevel"/>
    <w:tmpl w:val="BF469C4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B91BBB"/>
    <w:multiLevelType w:val="multilevel"/>
    <w:tmpl w:val="F8E4FE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976E34"/>
    <w:multiLevelType w:val="multilevel"/>
    <w:tmpl w:val="3B78DD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1C51E5"/>
    <w:multiLevelType w:val="multilevel"/>
    <w:tmpl w:val="1E0AE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DF0F0F"/>
    <w:multiLevelType w:val="multilevel"/>
    <w:tmpl w:val="D910D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24674A"/>
    <w:multiLevelType w:val="multilevel"/>
    <w:tmpl w:val="99942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64107A"/>
    <w:multiLevelType w:val="multilevel"/>
    <w:tmpl w:val="A9140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00670C"/>
    <w:multiLevelType w:val="multilevel"/>
    <w:tmpl w:val="10CA61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DC6359"/>
    <w:multiLevelType w:val="multilevel"/>
    <w:tmpl w:val="12B28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075B8E"/>
    <w:multiLevelType w:val="multilevel"/>
    <w:tmpl w:val="5AE44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6D15AC"/>
    <w:multiLevelType w:val="multilevel"/>
    <w:tmpl w:val="5704D0E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29044DB"/>
    <w:multiLevelType w:val="multilevel"/>
    <w:tmpl w:val="A3161B8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431F6B"/>
    <w:multiLevelType w:val="multilevel"/>
    <w:tmpl w:val="218C4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B47217"/>
    <w:multiLevelType w:val="multilevel"/>
    <w:tmpl w:val="5632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1915ED"/>
    <w:multiLevelType w:val="multilevel"/>
    <w:tmpl w:val="AA089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B14935"/>
    <w:multiLevelType w:val="multilevel"/>
    <w:tmpl w:val="67B4E25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B917CC"/>
    <w:multiLevelType w:val="multilevel"/>
    <w:tmpl w:val="46AC8878"/>
    <w:lvl w:ilvl="0">
      <w:start w:val="3"/>
      <w:numFmt w:val="decimal"/>
      <w:lvlText w:val="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DC505B"/>
    <w:multiLevelType w:val="multilevel"/>
    <w:tmpl w:val="F60CD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62828E0"/>
    <w:multiLevelType w:val="multilevel"/>
    <w:tmpl w:val="8D021292"/>
    <w:lvl w:ilvl="0">
      <w:start w:val="3"/>
      <w:numFmt w:val="decimal"/>
      <w:lvlText w:val="III.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B95B1F"/>
    <w:multiLevelType w:val="multilevel"/>
    <w:tmpl w:val="0CEAE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DD58E3"/>
    <w:multiLevelType w:val="multilevel"/>
    <w:tmpl w:val="9444786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742767F"/>
    <w:multiLevelType w:val="multilevel"/>
    <w:tmpl w:val="88161DF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E675A7"/>
    <w:multiLevelType w:val="multilevel"/>
    <w:tmpl w:val="C9B26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F969F2"/>
    <w:multiLevelType w:val="multilevel"/>
    <w:tmpl w:val="808611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020E6C"/>
    <w:multiLevelType w:val="multilevel"/>
    <w:tmpl w:val="06846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74206C"/>
    <w:multiLevelType w:val="multilevel"/>
    <w:tmpl w:val="F57E9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AF7C0A"/>
    <w:multiLevelType w:val="multilevel"/>
    <w:tmpl w:val="BB30A71E"/>
    <w:lvl w:ilvl="0">
      <w:start w:val="2"/>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5567CB"/>
    <w:multiLevelType w:val="multilevel"/>
    <w:tmpl w:val="3F0E71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AA1133"/>
    <w:multiLevelType w:val="multilevel"/>
    <w:tmpl w:val="ECE6F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5128C2"/>
    <w:multiLevelType w:val="multilevel"/>
    <w:tmpl w:val="C4769F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566661"/>
    <w:multiLevelType w:val="multilevel"/>
    <w:tmpl w:val="E2FC6DF6"/>
    <w:lvl w:ilvl="0">
      <w:start w:val="8"/>
      <w:numFmt w:val="decimal"/>
      <w:lvlText w:val="II.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C04E6E"/>
    <w:multiLevelType w:val="multilevel"/>
    <w:tmpl w:val="1E74A7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EF5621"/>
    <w:multiLevelType w:val="multilevel"/>
    <w:tmpl w:val="E7123E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0A62E8"/>
    <w:multiLevelType w:val="multilevel"/>
    <w:tmpl w:val="72D271A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72690D"/>
    <w:multiLevelType w:val="multilevel"/>
    <w:tmpl w:val="D97285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CAB7EAF"/>
    <w:multiLevelType w:val="multilevel"/>
    <w:tmpl w:val="BC0EE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3410C6"/>
    <w:multiLevelType w:val="multilevel"/>
    <w:tmpl w:val="631CB17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B84205"/>
    <w:multiLevelType w:val="multilevel"/>
    <w:tmpl w:val="0268D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DF85772"/>
    <w:multiLevelType w:val="multilevel"/>
    <w:tmpl w:val="E2D48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E140BD2"/>
    <w:multiLevelType w:val="multilevel"/>
    <w:tmpl w:val="72E2BB5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EAF4DE2"/>
    <w:multiLevelType w:val="multilevel"/>
    <w:tmpl w:val="1A4AC7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EE60C2A"/>
    <w:multiLevelType w:val="multilevel"/>
    <w:tmpl w:val="D5BC4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F221E5C"/>
    <w:multiLevelType w:val="multilevel"/>
    <w:tmpl w:val="EA7E6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F913015"/>
    <w:multiLevelType w:val="multilevel"/>
    <w:tmpl w:val="8760F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993E5A"/>
    <w:multiLevelType w:val="multilevel"/>
    <w:tmpl w:val="6FB63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0DC400E"/>
    <w:multiLevelType w:val="multilevel"/>
    <w:tmpl w:val="57DCF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10323BF"/>
    <w:multiLevelType w:val="multilevel"/>
    <w:tmpl w:val="4290E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13228C3"/>
    <w:multiLevelType w:val="multilevel"/>
    <w:tmpl w:val="F7B0BC6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1FB5870"/>
    <w:multiLevelType w:val="multilevel"/>
    <w:tmpl w:val="35543C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182FAA"/>
    <w:multiLevelType w:val="multilevel"/>
    <w:tmpl w:val="B0902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4418E3"/>
    <w:multiLevelType w:val="multilevel"/>
    <w:tmpl w:val="F98E74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791D18"/>
    <w:multiLevelType w:val="multilevel"/>
    <w:tmpl w:val="C428D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2E2CF1"/>
    <w:multiLevelType w:val="multilevel"/>
    <w:tmpl w:val="ACBE74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47312ED"/>
    <w:multiLevelType w:val="multilevel"/>
    <w:tmpl w:val="96A6F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4EC2323"/>
    <w:multiLevelType w:val="multilevel"/>
    <w:tmpl w:val="68621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50F767C"/>
    <w:multiLevelType w:val="multilevel"/>
    <w:tmpl w:val="8B5CC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56712C5"/>
    <w:multiLevelType w:val="multilevel"/>
    <w:tmpl w:val="771009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5A573F3"/>
    <w:multiLevelType w:val="multilevel"/>
    <w:tmpl w:val="52BA1C72"/>
    <w:lvl w:ilvl="0">
      <w:start w:val="1"/>
      <w:numFmt w:val="decimal"/>
      <w:lvlText w:val="II.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D75997"/>
    <w:multiLevelType w:val="multilevel"/>
    <w:tmpl w:val="90D837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64273F4"/>
    <w:multiLevelType w:val="multilevel"/>
    <w:tmpl w:val="3CBE9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0104D6"/>
    <w:multiLevelType w:val="multilevel"/>
    <w:tmpl w:val="7FA2F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86D28A4"/>
    <w:multiLevelType w:val="multilevel"/>
    <w:tmpl w:val="D0A4A4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8DF2540"/>
    <w:multiLevelType w:val="multilevel"/>
    <w:tmpl w:val="A7B2F1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B004F6D"/>
    <w:multiLevelType w:val="multilevel"/>
    <w:tmpl w:val="A8623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E62395"/>
    <w:multiLevelType w:val="multilevel"/>
    <w:tmpl w:val="919480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D4A383D"/>
    <w:multiLevelType w:val="multilevel"/>
    <w:tmpl w:val="6254CE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E227B26"/>
    <w:multiLevelType w:val="multilevel"/>
    <w:tmpl w:val="5BC86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F2607DB"/>
    <w:multiLevelType w:val="multilevel"/>
    <w:tmpl w:val="3DE26F2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F7E3B62"/>
    <w:multiLevelType w:val="multilevel"/>
    <w:tmpl w:val="A00422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FFD4B3D"/>
    <w:multiLevelType w:val="multilevel"/>
    <w:tmpl w:val="70224ABC"/>
    <w:lvl w:ilvl="0">
      <w:start w:val="3"/>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0E15651"/>
    <w:multiLevelType w:val="multilevel"/>
    <w:tmpl w:val="59987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1B247BA"/>
    <w:multiLevelType w:val="multilevel"/>
    <w:tmpl w:val="C8EA5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1F8228B"/>
    <w:multiLevelType w:val="multilevel"/>
    <w:tmpl w:val="EA00A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230078B"/>
    <w:multiLevelType w:val="multilevel"/>
    <w:tmpl w:val="0FCEA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2B34350"/>
    <w:multiLevelType w:val="multilevel"/>
    <w:tmpl w:val="2FCE7B4A"/>
    <w:lvl w:ilvl="0">
      <w:start w:val="1"/>
      <w:numFmt w:val="decimal"/>
      <w:lvlText w:val="III.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2BA3F29"/>
    <w:multiLevelType w:val="multilevel"/>
    <w:tmpl w:val="9D263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3BE3D3E"/>
    <w:multiLevelType w:val="multilevel"/>
    <w:tmpl w:val="81D8E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41A0A2C"/>
    <w:multiLevelType w:val="multilevel"/>
    <w:tmpl w:val="D9BEF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4EB4C2B"/>
    <w:multiLevelType w:val="multilevel"/>
    <w:tmpl w:val="A9D03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5374CC6"/>
    <w:multiLevelType w:val="multilevel"/>
    <w:tmpl w:val="0972A6C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5DB62A1"/>
    <w:multiLevelType w:val="multilevel"/>
    <w:tmpl w:val="1E145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6DF3BE5"/>
    <w:multiLevelType w:val="multilevel"/>
    <w:tmpl w:val="F7C62AB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72D0388"/>
    <w:multiLevelType w:val="multilevel"/>
    <w:tmpl w:val="2DB60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7A2061F"/>
    <w:multiLevelType w:val="multilevel"/>
    <w:tmpl w:val="030423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8085A47"/>
    <w:multiLevelType w:val="multilevel"/>
    <w:tmpl w:val="3DE84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9053C99"/>
    <w:multiLevelType w:val="multilevel"/>
    <w:tmpl w:val="E19491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95C3E12"/>
    <w:multiLevelType w:val="multilevel"/>
    <w:tmpl w:val="DF1CD5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9912C63"/>
    <w:multiLevelType w:val="multilevel"/>
    <w:tmpl w:val="FCA29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9AF3775"/>
    <w:multiLevelType w:val="multilevel"/>
    <w:tmpl w:val="61C6406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9FB21E1"/>
    <w:multiLevelType w:val="multilevel"/>
    <w:tmpl w:val="C3AC4B6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9FD4FB9"/>
    <w:multiLevelType w:val="multilevel"/>
    <w:tmpl w:val="4A842C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ACB4DF1"/>
    <w:multiLevelType w:val="multilevel"/>
    <w:tmpl w:val="9968A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EF2BD1"/>
    <w:multiLevelType w:val="multilevel"/>
    <w:tmpl w:val="3E42DEF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AF511F4"/>
    <w:multiLevelType w:val="multilevel"/>
    <w:tmpl w:val="0602E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BCD685E"/>
    <w:multiLevelType w:val="multilevel"/>
    <w:tmpl w:val="6A361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CD45D31"/>
    <w:multiLevelType w:val="multilevel"/>
    <w:tmpl w:val="BBFA0BE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CDD2654"/>
    <w:multiLevelType w:val="multilevel"/>
    <w:tmpl w:val="3B50E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DDA202B"/>
    <w:multiLevelType w:val="multilevel"/>
    <w:tmpl w:val="8376D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FD57B4"/>
    <w:multiLevelType w:val="multilevel"/>
    <w:tmpl w:val="9B6279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F067F18"/>
    <w:multiLevelType w:val="multilevel"/>
    <w:tmpl w:val="460A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F402A27"/>
    <w:multiLevelType w:val="multilevel"/>
    <w:tmpl w:val="A56000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F86495A"/>
    <w:multiLevelType w:val="multilevel"/>
    <w:tmpl w:val="ACD297C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FA56EFB"/>
    <w:multiLevelType w:val="multilevel"/>
    <w:tmpl w:val="CC044CC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26850F1"/>
    <w:multiLevelType w:val="multilevel"/>
    <w:tmpl w:val="DF9AD6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33222A1"/>
    <w:multiLevelType w:val="multilevel"/>
    <w:tmpl w:val="739E0D1E"/>
    <w:lvl w:ilvl="0">
      <w:start w:val="3"/>
      <w:numFmt w:val="decimal"/>
      <w:lvlText w:val="1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3973EBB"/>
    <w:multiLevelType w:val="multilevel"/>
    <w:tmpl w:val="AD401B9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5AA4B8F"/>
    <w:multiLevelType w:val="multilevel"/>
    <w:tmpl w:val="016CFF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6A55E40"/>
    <w:multiLevelType w:val="multilevel"/>
    <w:tmpl w:val="02BC3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6AB5B1D"/>
    <w:multiLevelType w:val="multilevel"/>
    <w:tmpl w:val="6E620D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6EA4079"/>
    <w:multiLevelType w:val="multilevel"/>
    <w:tmpl w:val="2406684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73F111A"/>
    <w:multiLevelType w:val="multilevel"/>
    <w:tmpl w:val="A76A2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74C783F"/>
    <w:multiLevelType w:val="multilevel"/>
    <w:tmpl w:val="A322BC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76E1995"/>
    <w:multiLevelType w:val="multilevel"/>
    <w:tmpl w:val="3FC840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A9156BF"/>
    <w:multiLevelType w:val="multilevel"/>
    <w:tmpl w:val="3970CE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B9F65B7"/>
    <w:multiLevelType w:val="multilevel"/>
    <w:tmpl w:val="EF0AE3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C00664C"/>
    <w:multiLevelType w:val="multilevel"/>
    <w:tmpl w:val="929835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C371198"/>
    <w:multiLevelType w:val="multilevel"/>
    <w:tmpl w:val="6420949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C423BBE"/>
    <w:multiLevelType w:val="multilevel"/>
    <w:tmpl w:val="5D4A7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D6C65E4"/>
    <w:multiLevelType w:val="multilevel"/>
    <w:tmpl w:val="33940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E9E59F1"/>
    <w:multiLevelType w:val="multilevel"/>
    <w:tmpl w:val="5F7A2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F12211B"/>
    <w:multiLevelType w:val="multilevel"/>
    <w:tmpl w:val="86D2CD6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F4D096A"/>
    <w:multiLevelType w:val="multilevel"/>
    <w:tmpl w:val="B28EA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F511B66"/>
    <w:multiLevelType w:val="multilevel"/>
    <w:tmpl w:val="AA54FDC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FE84193"/>
    <w:multiLevelType w:val="multilevel"/>
    <w:tmpl w:val="E06E6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0290245"/>
    <w:multiLevelType w:val="multilevel"/>
    <w:tmpl w:val="70DE9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08A753B"/>
    <w:multiLevelType w:val="multilevel"/>
    <w:tmpl w:val="4BEA9EB4"/>
    <w:lvl w:ilvl="0">
      <w:start w:val="4"/>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0B62BFD"/>
    <w:multiLevelType w:val="multilevel"/>
    <w:tmpl w:val="8CE4A8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0C736E3"/>
    <w:multiLevelType w:val="multilevel"/>
    <w:tmpl w:val="D6204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0FD47D5"/>
    <w:multiLevelType w:val="multilevel"/>
    <w:tmpl w:val="D17AD8E6"/>
    <w:lvl w:ilvl="0">
      <w:start w:val="2"/>
      <w:numFmt w:val="decimal"/>
      <w:lvlText w:val="II.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1D065F5"/>
    <w:multiLevelType w:val="multilevel"/>
    <w:tmpl w:val="61D0F2B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2055A33"/>
    <w:multiLevelType w:val="multilevel"/>
    <w:tmpl w:val="53986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2DA480F"/>
    <w:multiLevelType w:val="multilevel"/>
    <w:tmpl w:val="67A49D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0F3223"/>
    <w:multiLevelType w:val="multilevel"/>
    <w:tmpl w:val="2946C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3A06339"/>
    <w:multiLevelType w:val="multilevel"/>
    <w:tmpl w:val="8D4E8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46E58C5"/>
    <w:multiLevelType w:val="multilevel"/>
    <w:tmpl w:val="A72CE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4A86DE3"/>
    <w:multiLevelType w:val="multilevel"/>
    <w:tmpl w:val="C532AB5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51C5CD8"/>
    <w:multiLevelType w:val="multilevel"/>
    <w:tmpl w:val="347CC1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5783451"/>
    <w:multiLevelType w:val="multilevel"/>
    <w:tmpl w:val="8BDE3B9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59F6C32"/>
    <w:multiLevelType w:val="multilevel"/>
    <w:tmpl w:val="1D14F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6041F57"/>
    <w:multiLevelType w:val="multilevel"/>
    <w:tmpl w:val="F1864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60849D6"/>
    <w:multiLevelType w:val="multilevel"/>
    <w:tmpl w:val="B7C8FE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400C61"/>
    <w:multiLevelType w:val="multilevel"/>
    <w:tmpl w:val="104EC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67053FB"/>
    <w:multiLevelType w:val="multilevel"/>
    <w:tmpl w:val="20DE693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6930187"/>
    <w:multiLevelType w:val="multilevel"/>
    <w:tmpl w:val="A4DE6AD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7757D6E"/>
    <w:multiLevelType w:val="multilevel"/>
    <w:tmpl w:val="4C62B386"/>
    <w:lvl w:ilvl="0">
      <w:start w:val="1"/>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8921F49"/>
    <w:multiLevelType w:val="multilevel"/>
    <w:tmpl w:val="D6CC0D3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8C55635"/>
    <w:multiLevelType w:val="multilevel"/>
    <w:tmpl w:val="C9B0F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939208F"/>
    <w:multiLevelType w:val="multilevel"/>
    <w:tmpl w:val="A37E8E0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9CB0D01"/>
    <w:multiLevelType w:val="multilevel"/>
    <w:tmpl w:val="076C0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A801C41"/>
    <w:multiLevelType w:val="multilevel"/>
    <w:tmpl w:val="569052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AFC491F"/>
    <w:multiLevelType w:val="multilevel"/>
    <w:tmpl w:val="D152F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BA93DDE"/>
    <w:multiLevelType w:val="multilevel"/>
    <w:tmpl w:val="62D631B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BCA2583"/>
    <w:multiLevelType w:val="multilevel"/>
    <w:tmpl w:val="B72EC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C3C3B55"/>
    <w:multiLevelType w:val="multilevel"/>
    <w:tmpl w:val="C0B2E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C810CAF"/>
    <w:multiLevelType w:val="multilevel"/>
    <w:tmpl w:val="82BCDA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C8D62DB"/>
    <w:multiLevelType w:val="multilevel"/>
    <w:tmpl w:val="8788D612"/>
    <w:lvl w:ilvl="0">
      <w:start w:val="3"/>
      <w:numFmt w:val="decimal"/>
      <w:lvlText w:val="I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CDD668E"/>
    <w:multiLevelType w:val="multilevel"/>
    <w:tmpl w:val="2780A7C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D8B56DD"/>
    <w:multiLevelType w:val="multilevel"/>
    <w:tmpl w:val="2C400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DC75CB6"/>
    <w:multiLevelType w:val="multilevel"/>
    <w:tmpl w:val="120801E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E2C1172"/>
    <w:multiLevelType w:val="multilevel"/>
    <w:tmpl w:val="0F187B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E8C596A"/>
    <w:multiLevelType w:val="multilevel"/>
    <w:tmpl w:val="0A50E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F533966"/>
    <w:multiLevelType w:val="multilevel"/>
    <w:tmpl w:val="6244254A"/>
    <w:lvl w:ilvl="0">
      <w:start w:val="4"/>
      <w:numFmt w:val="decimal"/>
      <w:lvlText w:val="II.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02006E5"/>
    <w:multiLevelType w:val="multilevel"/>
    <w:tmpl w:val="7DC0CC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077061B"/>
    <w:multiLevelType w:val="multilevel"/>
    <w:tmpl w:val="D8D61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0C10B39"/>
    <w:multiLevelType w:val="multilevel"/>
    <w:tmpl w:val="8CDA1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18C1391"/>
    <w:multiLevelType w:val="multilevel"/>
    <w:tmpl w:val="BEBEF8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23B4793"/>
    <w:multiLevelType w:val="multilevel"/>
    <w:tmpl w:val="27FA1A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253668F"/>
    <w:multiLevelType w:val="multilevel"/>
    <w:tmpl w:val="7F3A46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31C7560"/>
    <w:multiLevelType w:val="multilevel"/>
    <w:tmpl w:val="90743DD8"/>
    <w:lvl w:ilvl="0">
      <w:start w:val="5"/>
      <w:numFmt w:val="decimal"/>
      <w:lvlText w:val="II.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3A9078E"/>
    <w:multiLevelType w:val="multilevel"/>
    <w:tmpl w:val="06B6D028"/>
    <w:lvl w:ilvl="0">
      <w:start w:val="2"/>
      <w:numFmt w:val="decimal"/>
      <w:lvlText w:val="I.%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4206E88"/>
    <w:multiLevelType w:val="multilevel"/>
    <w:tmpl w:val="42C27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4EF6FBC"/>
    <w:multiLevelType w:val="multilevel"/>
    <w:tmpl w:val="935A4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52E7415"/>
    <w:multiLevelType w:val="multilevel"/>
    <w:tmpl w:val="1F64C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579177E"/>
    <w:multiLevelType w:val="multilevel"/>
    <w:tmpl w:val="E3FCD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B50B41"/>
    <w:multiLevelType w:val="multilevel"/>
    <w:tmpl w:val="F6B66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5B821DC"/>
    <w:multiLevelType w:val="multilevel"/>
    <w:tmpl w:val="46186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5EB343E"/>
    <w:multiLevelType w:val="multilevel"/>
    <w:tmpl w:val="EB56F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62A23C7"/>
    <w:multiLevelType w:val="multilevel"/>
    <w:tmpl w:val="637AB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6C85EAE"/>
    <w:multiLevelType w:val="multilevel"/>
    <w:tmpl w:val="FFDE8452"/>
    <w:lvl w:ilvl="0">
      <w:start w:val="3"/>
      <w:numFmt w:val="decimal"/>
      <w:lvlText w:val="II.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6426C2"/>
    <w:multiLevelType w:val="multilevel"/>
    <w:tmpl w:val="1D4EC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8FD7CA8"/>
    <w:multiLevelType w:val="multilevel"/>
    <w:tmpl w:val="09963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95539A4"/>
    <w:multiLevelType w:val="multilevel"/>
    <w:tmpl w:val="1F823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9A663BD"/>
    <w:multiLevelType w:val="multilevel"/>
    <w:tmpl w:val="173A51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AED42C6"/>
    <w:multiLevelType w:val="multilevel"/>
    <w:tmpl w:val="B6A2F5E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C6936BC"/>
    <w:multiLevelType w:val="multilevel"/>
    <w:tmpl w:val="04161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CA5346E"/>
    <w:multiLevelType w:val="multilevel"/>
    <w:tmpl w:val="31C84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CC0569C"/>
    <w:multiLevelType w:val="multilevel"/>
    <w:tmpl w:val="A7C48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D2B531F"/>
    <w:multiLevelType w:val="multilevel"/>
    <w:tmpl w:val="10E8EA5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9B7418"/>
    <w:multiLevelType w:val="multilevel"/>
    <w:tmpl w:val="250E0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F557243"/>
    <w:multiLevelType w:val="multilevel"/>
    <w:tmpl w:val="9F947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FBF49D0"/>
    <w:multiLevelType w:val="multilevel"/>
    <w:tmpl w:val="CC3C8E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053646E"/>
    <w:multiLevelType w:val="multilevel"/>
    <w:tmpl w:val="36141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11B5DA2"/>
    <w:multiLevelType w:val="multilevel"/>
    <w:tmpl w:val="963C2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1D53611"/>
    <w:multiLevelType w:val="hybridMultilevel"/>
    <w:tmpl w:val="61C685DE"/>
    <w:lvl w:ilvl="0" w:tplc="3A8EB27A">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219">
    <w:nsid w:val="73C05BA5"/>
    <w:multiLevelType w:val="multilevel"/>
    <w:tmpl w:val="01A0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5586FC3"/>
    <w:multiLevelType w:val="multilevel"/>
    <w:tmpl w:val="D2F46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5A17DC2"/>
    <w:multiLevelType w:val="multilevel"/>
    <w:tmpl w:val="BC8829E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5BD3553"/>
    <w:multiLevelType w:val="multilevel"/>
    <w:tmpl w:val="FF5867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61C5AD9"/>
    <w:multiLevelType w:val="multilevel"/>
    <w:tmpl w:val="1B4806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8343163"/>
    <w:multiLevelType w:val="multilevel"/>
    <w:tmpl w:val="A530B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8A8044E"/>
    <w:multiLevelType w:val="multilevel"/>
    <w:tmpl w:val="CBF643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8F9371C"/>
    <w:multiLevelType w:val="multilevel"/>
    <w:tmpl w:val="FDBCB56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9493BCD"/>
    <w:multiLevelType w:val="multilevel"/>
    <w:tmpl w:val="B8366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9B5624F"/>
    <w:multiLevelType w:val="multilevel"/>
    <w:tmpl w:val="7B389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B163F77"/>
    <w:multiLevelType w:val="multilevel"/>
    <w:tmpl w:val="EF483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B490226"/>
    <w:multiLevelType w:val="multilevel"/>
    <w:tmpl w:val="3AFAF52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D667D9B"/>
    <w:multiLevelType w:val="multilevel"/>
    <w:tmpl w:val="FFCE31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E706530"/>
    <w:multiLevelType w:val="multilevel"/>
    <w:tmpl w:val="4B9859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4"/>
  </w:num>
  <w:num w:numId="2">
    <w:abstractNumId w:val="40"/>
  </w:num>
  <w:num w:numId="3">
    <w:abstractNumId w:val="14"/>
  </w:num>
  <w:num w:numId="4">
    <w:abstractNumId w:val="205"/>
  </w:num>
  <w:num w:numId="5">
    <w:abstractNumId w:val="194"/>
  </w:num>
  <w:num w:numId="6">
    <w:abstractNumId w:val="23"/>
  </w:num>
  <w:num w:numId="7">
    <w:abstractNumId w:val="137"/>
  </w:num>
  <w:num w:numId="8">
    <w:abstractNumId w:val="58"/>
  </w:num>
  <w:num w:numId="9">
    <w:abstractNumId w:val="230"/>
  </w:num>
  <w:num w:numId="10">
    <w:abstractNumId w:val="130"/>
  </w:num>
  <w:num w:numId="11">
    <w:abstractNumId w:val="1"/>
  </w:num>
  <w:num w:numId="12">
    <w:abstractNumId w:val="113"/>
  </w:num>
  <w:num w:numId="13">
    <w:abstractNumId w:val="20"/>
  </w:num>
  <w:num w:numId="14">
    <w:abstractNumId w:val="147"/>
  </w:num>
  <w:num w:numId="15">
    <w:abstractNumId w:val="90"/>
  </w:num>
  <w:num w:numId="16">
    <w:abstractNumId w:val="134"/>
  </w:num>
  <w:num w:numId="17">
    <w:abstractNumId w:val="179"/>
  </w:num>
  <w:num w:numId="18">
    <w:abstractNumId w:val="117"/>
  </w:num>
  <w:num w:numId="19">
    <w:abstractNumId w:val="114"/>
  </w:num>
  <w:num w:numId="20">
    <w:abstractNumId w:val="120"/>
  </w:num>
  <w:num w:numId="21">
    <w:abstractNumId w:val="127"/>
  </w:num>
  <w:num w:numId="22">
    <w:abstractNumId w:val="45"/>
  </w:num>
  <w:num w:numId="23">
    <w:abstractNumId w:val="16"/>
  </w:num>
  <w:num w:numId="24">
    <w:abstractNumId w:val="141"/>
  </w:num>
  <w:num w:numId="25">
    <w:abstractNumId w:val="131"/>
  </w:num>
  <w:num w:numId="26">
    <w:abstractNumId w:val="106"/>
  </w:num>
  <w:num w:numId="27">
    <w:abstractNumId w:val="104"/>
  </w:num>
  <w:num w:numId="28">
    <w:abstractNumId w:val="167"/>
  </w:num>
  <w:num w:numId="29">
    <w:abstractNumId w:val="231"/>
  </w:num>
  <w:num w:numId="30">
    <w:abstractNumId w:val="30"/>
  </w:num>
  <w:num w:numId="31">
    <w:abstractNumId w:val="208"/>
  </w:num>
  <w:num w:numId="32">
    <w:abstractNumId w:val="212"/>
  </w:num>
  <w:num w:numId="33">
    <w:abstractNumId w:val="126"/>
  </w:num>
  <w:num w:numId="34">
    <w:abstractNumId w:val="61"/>
  </w:num>
  <w:num w:numId="35">
    <w:abstractNumId w:val="168"/>
  </w:num>
  <w:num w:numId="36">
    <w:abstractNumId w:val="65"/>
  </w:num>
  <w:num w:numId="37">
    <w:abstractNumId w:val="25"/>
  </w:num>
  <w:num w:numId="38">
    <w:abstractNumId w:val="32"/>
  </w:num>
  <w:num w:numId="39">
    <w:abstractNumId w:val="124"/>
  </w:num>
  <w:num w:numId="40">
    <w:abstractNumId w:val="36"/>
  </w:num>
  <w:num w:numId="41">
    <w:abstractNumId w:val="41"/>
  </w:num>
  <w:num w:numId="42">
    <w:abstractNumId w:val="222"/>
  </w:num>
  <w:num w:numId="43">
    <w:abstractNumId w:val="178"/>
  </w:num>
  <w:num w:numId="44">
    <w:abstractNumId w:val="96"/>
  </w:num>
  <w:num w:numId="45">
    <w:abstractNumId w:val="135"/>
  </w:num>
  <w:num w:numId="46">
    <w:abstractNumId w:val="107"/>
  </w:num>
  <w:num w:numId="47">
    <w:abstractNumId w:val="74"/>
  </w:num>
  <w:num w:numId="48">
    <w:abstractNumId w:val="39"/>
  </w:num>
  <w:num w:numId="49">
    <w:abstractNumId w:val="80"/>
  </w:num>
  <w:num w:numId="50">
    <w:abstractNumId w:val="185"/>
  </w:num>
  <w:num w:numId="51">
    <w:abstractNumId w:val="52"/>
  </w:num>
  <w:num w:numId="52">
    <w:abstractNumId w:val="122"/>
  </w:num>
  <w:num w:numId="53">
    <w:abstractNumId w:val="67"/>
  </w:num>
  <w:num w:numId="54">
    <w:abstractNumId w:val="2"/>
  </w:num>
  <w:num w:numId="55">
    <w:abstractNumId w:val="173"/>
  </w:num>
  <w:num w:numId="56">
    <w:abstractNumId w:val="66"/>
  </w:num>
  <w:num w:numId="57">
    <w:abstractNumId w:val="109"/>
  </w:num>
  <w:num w:numId="58">
    <w:abstractNumId w:val="91"/>
  </w:num>
  <w:num w:numId="59">
    <w:abstractNumId w:val="199"/>
  </w:num>
  <w:num w:numId="60">
    <w:abstractNumId w:val="93"/>
  </w:num>
  <w:num w:numId="61">
    <w:abstractNumId w:val="191"/>
  </w:num>
  <w:num w:numId="62">
    <w:abstractNumId w:val="227"/>
  </w:num>
  <w:num w:numId="63">
    <w:abstractNumId w:val="9"/>
  </w:num>
  <w:num w:numId="64">
    <w:abstractNumId w:val="34"/>
  </w:num>
  <w:num w:numId="65">
    <w:abstractNumId w:val="37"/>
  </w:num>
  <w:num w:numId="66">
    <w:abstractNumId w:val="166"/>
  </w:num>
  <w:num w:numId="67">
    <w:abstractNumId w:val="57"/>
  </w:num>
  <w:num w:numId="68">
    <w:abstractNumId w:val="157"/>
  </w:num>
  <w:num w:numId="69">
    <w:abstractNumId w:val="116"/>
  </w:num>
  <w:num w:numId="70">
    <w:abstractNumId w:val="63"/>
  </w:num>
  <w:num w:numId="71">
    <w:abstractNumId w:val="125"/>
  </w:num>
  <w:num w:numId="72">
    <w:abstractNumId w:val="86"/>
  </w:num>
  <w:num w:numId="73">
    <w:abstractNumId w:val="171"/>
  </w:num>
  <w:num w:numId="74">
    <w:abstractNumId w:val="112"/>
  </w:num>
  <w:num w:numId="75">
    <w:abstractNumId w:val="17"/>
  </w:num>
  <w:num w:numId="76">
    <w:abstractNumId w:val="149"/>
  </w:num>
  <w:num w:numId="77">
    <w:abstractNumId w:val="162"/>
  </w:num>
  <w:num w:numId="78">
    <w:abstractNumId w:val="170"/>
  </w:num>
  <w:num w:numId="79">
    <w:abstractNumId w:val="169"/>
  </w:num>
  <w:num w:numId="80">
    <w:abstractNumId w:val="158"/>
  </w:num>
  <w:num w:numId="81">
    <w:abstractNumId w:val="84"/>
  </w:num>
  <w:num w:numId="82">
    <w:abstractNumId w:val="152"/>
  </w:num>
  <w:num w:numId="83">
    <w:abstractNumId w:val="226"/>
  </w:num>
  <w:num w:numId="84">
    <w:abstractNumId w:val="123"/>
  </w:num>
  <w:num w:numId="85">
    <w:abstractNumId w:val="46"/>
  </w:num>
  <w:num w:numId="86">
    <w:abstractNumId w:val="172"/>
  </w:num>
  <w:num w:numId="87">
    <w:abstractNumId w:val="64"/>
  </w:num>
  <w:num w:numId="88">
    <w:abstractNumId w:val="181"/>
  </w:num>
  <w:num w:numId="89">
    <w:abstractNumId w:val="56"/>
  </w:num>
  <w:num w:numId="90">
    <w:abstractNumId w:val="6"/>
  </w:num>
  <w:num w:numId="91">
    <w:abstractNumId w:val="161"/>
  </w:num>
  <w:num w:numId="92">
    <w:abstractNumId w:val="72"/>
  </w:num>
  <w:num w:numId="93">
    <w:abstractNumId w:val="223"/>
  </w:num>
  <w:num w:numId="94">
    <w:abstractNumId w:val="145"/>
  </w:num>
  <w:num w:numId="95">
    <w:abstractNumId w:val="92"/>
  </w:num>
  <w:num w:numId="96">
    <w:abstractNumId w:val="211"/>
  </w:num>
  <w:num w:numId="97">
    <w:abstractNumId w:val="151"/>
  </w:num>
  <w:num w:numId="98">
    <w:abstractNumId w:val="177"/>
  </w:num>
  <w:num w:numId="99">
    <w:abstractNumId w:val="136"/>
  </w:num>
  <w:num w:numId="100">
    <w:abstractNumId w:val="189"/>
  </w:num>
  <w:num w:numId="101">
    <w:abstractNumId w:val="202"/>
  </w:num>
  <w:num w:numId="102">
    <w:abstractNumId w:val="100"/>
  </w:num>
  <w:num w:numId="103">
    <w:abstractNumId w:val="75"/>
  </w:num>
  <w:num w:numId="104">
    <w:abstractNumId w:val="174"/>
  </w:num>
  <w:num w:numId="105">
    <w:abstractNumId w:val="216"/>
  </w:num>
  <w:num w:numId="106">
    <w:abstractNumId w:val="165"/>
  </w:num>
  <w:num w:numId="107">
    <w:abstractNumId w:val="12"/>
  </w:num>
  <w:num w:numId="108">
    <w:abstractNumId w:val="206"/>
  </w:num>
  <w:num w:numId="109">
    <w:abstractNumId w:val="48"/>
  </w:num>
  <w:num w:numId="110">
    <w:abstractNumId w:val="203"/>
  </w:num>
  <w:num w:numId="111">
    <w:abstractNumId w:val="192"/>
  </w:num>
  <w:num w:numId="112">
    <w:abstractNumId w:val="217"/>
  </w:num>
  <w:num w:numId="113">
    <w:abstractNumId w:val="81"/>
  </w:num>
  <w:num w:numId="114">
    <w:abstractNumId w:val="163"/>
  </w:num>
  <w:num w:numId="115">
    <w:abstractNumId w:val="188"/>
  </w:num>
  <w:num w:numId="116">
    <w:abstractNumId w:val="210"/>
  </w:num>
  <w:num w:numId="117">
    <w:abstractNumId w:val="160"/>
  </w:num>
  <w:num w:numId="118">
    <w:abstractNumId w:val="221"/>
  </w:num>
  <w:num w:numId="119">
    <w:abstractNumId w:val="78"/>
  </w:num>
  <w:num w:numId="120">
    <w:abstractNumId w:val="89"/>
  </w:num>
  <w:num w:numId="121">
    <w:abstractNumId w:val="201"/>
  </w:num>
  <w:num w:numId="122">
    <w:abstractNumId w:val="88"/>
  </w:num>
  <w:num w:numId="123">
    <w:abstractNumId w:val="0"/>
  </w:num>
  <w:num w:numId="124">
    <w:abstractNumId w:val="102"/>
  </w:num>
  <w:num w:numId="125">
    <w:abstractNumId w:val="204"/>
  </w:num>
  <w:num w:numId="126">
    <w:abstractNumId w:val="42"/>
  </w:num>
  <w:num w:numId="127">
    <w:abstractNumId w:val="70"/>
  </w:num>
  <w:num w:numId="128">
    <w:abstractNumId w:val="4"/>
  </w:num>
  <w:num w:numId="129">
    <w:abstractNumId w:val="142"/>
  </w:num>
  <w:num w:numId="130">
    <w:abstractNumId w:val="51"/>
  </w:num>
  <w:num w:numId="131">
    <w:abstractNumId w:val="195"/>
  </w:num>
  <w:num w:numId="132">
    <w:abstractNumId w:val="133"/>
  </w:num>
  <w:num w:numId="133">
    <w:abstractNumId w:val="225"/>
  </w:num>
  <w:num w:numId="134">
    <w:abstractNumId w:val="77"/>
  </w:num>
  <w:num w:numId="135">
    <w:abstractNumId w:val="139"/>
  </w:num>
  <w:num w:numId="136">
    <w:abstractNumId w:val="83"/>
  </w:num>
  <w:num w:numId="137">
    <w:abstractNumId w:val="19"/>
  </w:num>
  <w:num w:numId="138">
    <w:abstractNumId w:val="26"/>
  </w:num>
  <w:num w:numId="139">
    <w:abstractNumId w:val="27"/>
  </w:num>
  <w:num w:numId="140">
    <w:abstractNumId w:val="5"/>
  </w:num>
  <w:num w:numId="141">
    <w:abstractNumId w:val="156"/>
  </w:num>
  <w:num w:numId="142">
    <w:abstractNumId w:val="110"/>
  </w:num>
  <w:num w:numId="143">
    <w:abstractNumId w:val="87"/>
  </w:num>
  <w:num w:numId="144">
    <w:abstractNumId w:val="128"/>
  </w:num>
  <w:num w:numId="145">
    <w:abstractNumId w:val="219"/>
  </w:num>
  <w:num w:numId="146">
    <w:abstractNumId w:val="7"/>
  </w:num>
  <w:num w:numId="147">
    <w:abstractNumId w:val="108"/>
  </w:num>
  <w:num w:numId="148">
    <w:abstractNumId w:val="180"/>
  </w:num>
  <w:num w:numId="149">
    <w:abstractNumId w:val="35"/>
  </w:num>
  <w:num w:numId="150">
    <w:abstractNumId w:val="153"/>
  </w:num>
  <w:num w:numId="151">
    <w:abstractNumId w:val="129"/>
  </w:num>
  <w:num w:numId="152">
    <w:abstractNumId w:val="121"/>
  </w:num>
  <w:num w:numId="153">
    <w:abstractNumId w:val="62"/>
  </w:num>
  <w:num w:numId="154">
    <w:abstractNumId w:val="215"/>
  </w:num>
  <w:num w:numId="155">
    <w:abstractNumId w:val="155"/>
  </w:num>
  <w:num w:numId="156">
    <w:abstractNumId w:val="69"/>
  </w:num>
  <w:num w:numId="157">
    <w:abstractNumId w:val="143"/>
  </w:num>
  <w:num w:numId="158">
    <w:abstractNumId w:val="59"/>
  </w:num>
  <w:num w:numId="159">
    <w:abstractNumId w:val="176"/>
  </w:num>
  <w:num w:numId="160">
    <w:abstractNumId w:val="111"/>
  </w:num>
  <w:num w:numId="161">
    <w:abstractNumId w:val="184"/>
  </w:num>
  <w:num w:numId="162">
    <w:abstractNumId w:val="105"/>
  </w:num>
  <w:num w:numId="163">
    <w:abstractNumId w:val="182"/>
  </w:num>
  <w:num w:numId="164">
    <w:abstractNumId w:val="76"/>
  </w:num>
  <w:num w:numId="165">
    <w:abstractNumId w:val="68"/>
  </w:num>
  <w:num w:numId="166">
    <w:abstractNumId w:val="54"/>
  </w:num>
  <w:num w:numId="167">
    <w:abstractNumId w:val="98"/>
  </w:num>
  <w:num w:numId="168">
    <w:abstractNumId w:val="138"/>
  </w:num>
  <w:num w:numId="169">
    <w:abstractNumId w:val="186"/>
  </w:num>
  <w:num w:numId="170">
    <w:abstractNumId w:val="232"/>
  </w:num>
  <w:num w:numId="171">
    <w:abstractNumId w:val="159"/>
  </w:num>
  <w:num w:numId="172">
    <w:abstractNumId w:val="55"/>
  </w:num>
  <w:num w:numId="173">
    <w:abstractNumId w:val="18"/>
  </w:num>
  <w:num w:numId="174">
    <w:abstractNumId w:val="197"/>
  </w:num>
  <w:num w:numId="175">
    <w:abstractNumId w:val="31"/>
  </w:num>
  <w:num w:numId="176">
    <w:abstractNumId w:val="196"/>
  </w:num>
  <w:num w:numId="177">
    <w:abstractNumId w:val="29"/>
  </w:num>
  <w:num w:numId="178">
    <w:abstractNumId w:val="82"/>
  </w:num>
  <w:num w:numId="179">
    <w:abstractNumId w:val="103"/>
  </w:num>
  <w:num w:numId="180">
    <w:abstractNumId w:val="22"/>
  </w:num>
  <w:num w:numId="181">
    <w:abstractNumId w:val="213"/>
  </w:num>
  <w:num w:numId="182">
    <w:abstractNumId w:val="53"/>
  </w:num>
  <w:num w:numId="183">
    <w:abstractNumId w:val="183"/>
  </w:num>
  <w:num w:numId="184">
    <w:abstractNumId w:val="146"/>
  </w:num>
  <w:num w:numId="185">
    <w:abstractNumId w:val="220"/>
  </w:num>
  <w:num w:numId="186">
    <w:abstractNumId w:val="187"/>
  </w:num>
  <w:num w:numId="187">
    <w:abstractNumId w:val="95"/>
  </w:num>
  <w:num w:numId="188">
    <w:abstractNumId w:val="85"/>
  </w:num>
  <w:num w:numId="189">
    <w:abstractNumId w:val="49"/>
  </w:num>
  <w:num w:numId="190">
    <w:abstractNumId w:val="28"/>
  </w:num>
  <w:num w:numId="191">
    <w:abstractNumId w:val="73"/>
  </w:num>
  <w:num w:numId="192">
    <w:abstractNumId w:val="193"/>
  </w:num>
  <w:num w:numId="193">
    <w:abstractNumId w:val="8"/>
  </w:num>
  <w:num w:numId="194">
    <w:abstractNumId w:val="24"/>
  </w:num>
  <w:num w:numId="195">
    <w:abstractNumId w:val="140"/>
  </w:num>
  <w:num w:numId="196">
    <w:abstractNumId w:val="94"/>
  </w:num>
  <w:num w:numId="197">
    <w:abstractNumId w:val="99"/>
  </w:num>
  <w:num w:numId="198">
    <w:abstractNumId w:val="44"/>
  </w:num>
  <w:num w:numId="199">
    <w:abstractNumId w:val="164"/>
  </w:num>
  <w:num w:numId="200">
    <w:abstractNumId w:val="101"/>
  </w:num>
  <w:num w:numId="201">
    <w:abstractNumId w:val="229"/>
  </w:num>
  <w:num w:numId="202">
    <w:abstractNumId w:val="50"/>
  </w:num>
  <w:num w:numId="203">
    <w:abstractNumId w:val="209"/>
  </w:num>
  <w:num w:numId="204">
    <w:abstractNumId w:val="214"/>
  </w:num>
  <w:num w:numId="205">
    <w:abstractNumId w:val="115"/>
  </w:num>
  <w:num w:numId="206">
    <w:abstractNumId w:val="207"/>
  </w:num>
  <w:num w:numId="207">
    <w:abstractNumId w:val="15"/>
  </w:num>
  <w:num w:numId="208">
    <w:abstractNumId w:val="33"/>
  </w:num>
  <w:num w:numId="209">
    <w:abstractNumId w:val="60"/>
  </w:num>
  <w:num w:numId="210">
    <w:abstractNumId w:val="200"/>
  </w:num>
  <w:num w:numId="211">
    <w:abstractNumId w:val="10"/>
  </w:num>
  <w:num w:numId="212">
    <w:abstractNumId w:val="97"/>
  </w:num>
  <w:num w:numId="213">
    <w:abstractNumId w:val="144"/>
  </w:num>
  <w:num w:numId="214">
    <w:abstractNumId w:val="224"/>
  </w:num>
  <w:num w:numId="215">
    <w:abstractNumId w:val="119"/>
  </w:num>
  <w:num w:numId="216">
    <w:abstractNumId w:val="148"/>
  </w:num>
  <w:num w:numId="217">
    <w:abstractNumId w:val="38"/>
  </w:num>
  <w:num w:numId="218">
    <w:abstractNumId w:val="79"/>
  </w:num>
  <w:num w:numId="219">
    <w:abstractNumId w:val="71"/>
  </w:num>
  <w:num w:numId="220">
    <w:abstractNumId w:val="47"/>
  </w:num>
  <w:num w:numId="221">
    <w:abstractNumId w:val="3"/>
  </w:num>
  <w:num w:numId="222">
    <w:abstractNumId w:val="11"/>
  </w:num>
  <w:num w:numId="223">
    <w:abstractNumId w:val="118"/>
  </w:num>
  <w:num w:numId="224">
    <w:abstractNumId w:val="21"/>
  </w:num>
  <w:num w:numId="225">
    <w:abstractNumId w:val="13"/>
  </w:num>
  <w:num w:numId="226">
    <w:abstractNumId w:val="132"/>
  </w:num>
  <w:num w:numId="227">
    <w:abstractNumId w:val="43"/>
  </w:num>
  <w:num w:numId="228">
    <w:abstractNumId w:val="190"/>
  </w:num>
  <w:num w:numId="229">
    <w:abstractNumId w:val="198"/>
  </w:num>
  <w:num w:numId="230">
    <w:abstractNumId w:val="150"/>
  </w:num>
  <w:num w:numId="231">
    <w:abstractNumId w:val="228"/>
  </w:num>
  <w:num w:numId="232">
    <w:abstractNumId w:val="175"/>
  </w:num>
  <w:num w:numId="233">
    <w:abstractNumId w:val="218"/>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2363D3"/>
    <w:rsid w:val="00194820"/>
    <w:rsid w:val="002363D3"/>
    <w:rsid w:val="00271312"/>
    <w:rsid w:val="002B74A1"/>
    <w:rsid w:val="00321043"/>
    <w:rsid w:val="003A4F50"/>
    <w:rsid w:val="003B7BD0"/>
    <w:rsid w:val="005460F9"/>
    <w:rsid w:val="00B955C0"/>
    <w:rsid w:val="00C90E16"/>
    <w:rsid w:val="00F316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6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63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63D3"/>
    <w:rPr>
      <w:rFonts w:ascii="Tahoma" w:hAnsi="Tahoma" w:cs="Tahoma"/>
      <w:sz w:val="16"/>
      <w:szCs w:val="16"/>
    </w:rPr>
  </w:style>
  <w:style w:type="character" w:customStyle="1" w:styleId="a5">
    <w:name w:val="Сноска_"/>
    <w:basedOn w:val="a0"/>
    <w:link w:val="a6"/>
    <w:rsid w:val="002363D3"/>
    <w:rPr>
      <w:rFonts w:ascii="Calibri" w:eastAsia="Calibri" w:hAnsi="Calibri" w:cs="Calibri"/>
      <w:sz w:val="20"/>
      <w:szCs w:val="20"/>
      <w:shd w:val="clear" w:color="auto" w:fill="FFFFFF"/>
    </w:rPr>
  </w:style>
  <w:style w:type="character" w:customStyle="1" w:styleId="2">
    <w:name w:val="Основной текст (2)_"/>
    <w:basedOn w:val="a0"/>
    <w:link w:val="20"/>
    <w:rsid w:val="002363D3"/>
    <w:rPr>
      <w:rFonts w:ascii="Times New Roman" w:eastAsia="Times New Roman" w:hAnsi="Times New Roman" w:cs="Times New Roman"/>
      <w:sz w:val="28"/>
      <w:szCs w:val="28"/>
      <w:shd w:val="clear" w:color="auto" w:fill="FFFFFF"/>
    </w:rPr>
  </w:style>
  <w:style w:type="character" w:customStyle="1" w:styleId="3">
    <w:name w:val="Основной текст (3)_"/>
    <w:basedOn w:val="a0"/>
    <w:link w:val="30"/>
    <w:rsid w:val="002363D3"/>
    <w:rPr>
      <w:rFonts w:ascii="Times New Roman" w:eastAsia="Times New Roman" w:hAnsi="Times New Roman" w:cs="Times New Roman"/>
      <w:color w:val="5E5C65"/>
      <w:sz w:val="19"/>
      <w:szCs w:val="19"/>
      <w:shd w:val="clear" w:color="auto" w:fill="FFFFFF"/>
    </w:rPr>
  </w:style>
  <w:style w:type="character" w:customStyle="1" w:styleId="a7">
    <w:name w:val="Основной текст_"/>
    <w:basedOn w:val="a0"/>
    <w:link w:val="1"/>
    <w:rsid w:val="002363D3"/>
    <w:rPr>
      <w:rFonts w:ascii="Times New Roman" w:eastAsia="Times New Roman" w:hAnsi="Times New Roman" w:cs="Times New Roman"/>
      <w:shd w:val="clear" w:color="auto" w:fill="FFFFFF"/>
    </w:rPr>
  </w:style>
  <w:style w:type="character" w:customStyle="1" w:styleId="a8">
    <w:name w:val="Подпись к картинке_"/>
    <w:basedOn w:val="a0"/>
    <w:link w:val="a9"/>
    <w:rsid w:val="002363D3"/>
    <w:rPr>
      <w:rFonts w:ascii="Times New Roman" w:eastAsia="Times New Roman" w:hAnsi="Times New Roman" w:cs="Times New Roman"/>
      <w:color w:val="484849"/>
      <w:shd w:val="clear" w:color="auto" w:fill="FFFFFF"/>
    </w:rPr>
  </w:style>
  <w:style w:type="character" w:customStyle="1" w:styleId="21">
    <w:name w:val="Заголовок №2_"/>
    <w:basedOn w:val="a0"/>
    <w:link w:val="22"/>
    <w:rsid w:val="002363D3"/>
    <w:rPr>
      <w:rFonts w:ascii="Times New Roman" w:eastAsia="Times New Roman" w:hAnsi="Times New Roman" w:cs="Times New Roman"/>
      <w:b/>
      <w:bCs/>
      <w:sz w:val="28"/>
      <w:szCs w:val="28"/>
      <w:shd w:val="clear" w:color="auto" w:fill="FFFFFF"/>
    </w:rPr>
  </w:style>
  <w:style w:type="character" w:customStyle="1" w:styleId="aa">
    <w:name w:val="Другое_"/>
    <w:basedOn w:val="a0"/>
    <w:link w:val="ab"/>
    <w:rsid w:val="002363D3"/>
    <w:rPr>
      <w:rFonts w:ascii="Times New Roman" w:eastAsia="Times New Roman" w:hAnsi="Times New Roman" w:cs="Times New Roman"/>
      <w:shd w:val="clear" w:color="auto" w:fill="FFFFFF"/>
    </w:rPr>
  </w:style>
  <w:style w:type="character" w:customStyle="1" w:styleId="23">
    <w:name w:val="Колонтитул (2)_"/>
    <w:basedOn w:val="a0"/>
    <w:link w:val="24"/>
    <w:rsid w:val="002363D3"/>
    <w:rPr>
      <w:rFonts w:ascii="Times New Roman" w:eastAsia="Times New Roman" w:hAnsi="Times New Roman" w:cs="Times New Roman"/>
      <w:sz w:val="20"/>
      <w:szCs w:val="20"/>
      <w:shd w:val="clear" w:color="auto" w:fill="FFFFFF"/>
    </w:rPr>
  </w:style>
  <w:style w:type="character" w:customStyle="1" w:styleId="5">
    <w:name w:val="Заголовок №5_"/>
    <w:basedOn w:val="a0"/>
    <w:link w:val="50"/>
    <w:rsid w:val="002363D3"/>
    <w:rPr>
      <w:rFonts w:ascii="Times New Roman" w:eastAsia="Times New Roman" w:hAnsi="Times New Roman" w:cs="Times New Roman"/>
      <w:b/>
      <w:bCs/>
      <w:shd w:val="clear" w:color="auto" w:fill="FFFFFF"/>
    </w:rPr>
  </w:style>
  <w:style w:type="character" w:customStyle="1" w:styleId="ac">
    <w:name w:val="Подпись к таблице_"/>
    <w:basedOn w:val="a0"/>
    <w:link w:val="ad"/>
    <w:rsid w:val="002363D3"/>
    <w:rPr>
      <w:rFonts w:ascii="Calibri" w:eastAsia="Calibri" w:hAnsi="Calibri" w:cs="Calibri"/>
      <w:sz w:val="20"/>
      <w:szCs w:val="20"/>
      <w:shd w:val="clear" w:color="auto" w:fill="FFFFFF"/>
    </w:rPr>
  </w:style>
  <w:style w:type="character" w:customStyle="1" w:styleId="ae">
    <w:name w:val="Колонтитул_"/>
    <w:basedOn w:val="a0"/>
    <w:link w:val="af"/>
    <w:rsid w:val="002363D3"/>
    <w:rPr>
      <w:rFonts w:ascii="Calibri" w:eastAsia="Calibri" w:hAnsi="Calibri" w:cs="Calibri"/>
      <w:shd w:val="clear" w:color="auto" w:fill="FFFFFF"/>
    </w:rPr>
  </w:style>
  <w:style w:type="character" w:customStyle="1" w:styleId="af0">
    <w:name w:val="Оглавление_"/>
    <w:basedOn w:val="a0"/>
    <w:link w:val="af1"/>
    <w:rsid w:val="002363D3"/>
    <w:rPr>
      <w:rFonts w:ascii="Times New Roman" w:eastAsia="Times New Roman" w:hAnsi="Times New Roman" w:cs="Times New Roman"/>
      <w:shd w:val="clear" w:color="auto" w:fill="FFFFFF"/>
    </w:rPr>
  </w:style>
  <w:style w:type="character" w:customStyle="1" w:styleId="6">
    <w:name w:val="Основной текст (6)_"/>
    <w:basedOn w:val="a0"/>
    <w:link w:val="60"/>
    <w:rsid w:val="002363D3"/>
    <w:rPr>
      <w:rFonts w:ascii="Calibri" w:eastAsia="Calibri" w:hAnsi="Calibri" w:cs="Calibri"/>
      <w:sz w:val="13"/>
      <w:szCs w:val="13"/>
      <w:shd w:val="clear" w:color="auto" w:fill="FFFFFF"/>
    </w:rPr>
  </w:style>
  <w:style w:type="character" w:customStyle="1" w:styleId="7">
    <w:name w:val="Основной текст (7)_"/>
    <w:basedOn w:val="a0"/>
    <w:link w:val="70"/>
    <w:rsid w:val="002363D3"/>
    <w:rPr>
      <w:rFonts w:ascii="Calibri" w:eastAsia="Calibri" w:hAnsi="Calibri" w:cs="Calibri"/>
      <w:sz w:val="20"/>
      <w:szCs w:val="20"/>
      <w:shd w:val="clear" w:color="auto" w:fill="FFFFFF"/>
    </w:rPr>
  </w:style>
  <w:style w:type="character" w:customStyle="1" w:styleId="9">
    <w:name w:val="Основной текст (9)_"/>
    <w:basedOn w:val="a0"/>
    <w:link w:val="90"/>
    <w:rsid w:val="002363D3"/>
    <w:rPr>
      <w:rFonts w:ascii="Calibri" w:eastAsia="Calibri" w:hAnsi="Calibri" w:cs="Calibri"/>
      <w:sz w:val="18"/>
      <w:szCs w:val="18"/>
      <w:shd w:val="clear" w:color="auto" w:fill="FFFFFF"/>
    </w:rPr>
  </w:style>
  <w:style w:type="character" w:customStyle="1" w:styleId="4">
    <w:name w:val="Заголовок №4_"/>
    <w:basedOn w:val="a0"/>
    <w:link w:val="40"/>
    <w:rsid w:val="002363D3"/>
    <w:rPr>
      <w:rFonts w:ascii="Times New Roman" w:eastAsia="Times New Roman" w:hAnsi="Times New Roman" w:cs="Times New Roman"/>
      <w:i/>
      <w:iCs/>
      <w:sz w:val="26"/>
      <w:szCs w:val="26"/>
      <w:shd w:val="clear" w:color="auto" w:fill="FFFFFF"/>
    </w:rPr>
  </w:style>
  <w:style w:type="character" w:customStyle="1" w:styleId="10">
    <w:name w:val="Заголовок №1_"/>
    <w:basedOn w:val="a0"/>
    <w:link w:val="11"/>
    <w:rsid w:val="002363D3"/>
    <w:rPr>
      <w:rFonts w:ascii="Times New Roman" w:eastAsia="Times New Roman" w:hAnsi="Times New Roman" w:cs="Times New Roman"/>
      <w:b/>
      <w:bCs/>
      <w:i/>
      <w:iCs/>
      <w:smallCaps/>
      <w:sz w:val="24"/>
      <w:szCs w:val="24"/>
      <w:u w:val="single"/>
      <w:shd w:val="clear" w:color="auto" w:fill="FFFFFF"/>
    </w:rPr>
  </w:style>
  <w:style w:type="character" w:customStyle="1" w:styleId="31">
    <w:name w:val="Заголовок №3_"/>
    <w:basedOn w:val="a0"/>
    <w:link w:val="32"/>
    <w:rsid w:val="002363D3"/>
    <w:rPr>
      <w:rFonts w:ascii="Times New Roman" w:eastAsia="Times New Roman" w:hAnsi="Times New Roman" w:cs="Times New Roman"/>
      <w:i/>
      <w:iCs/>
      <w:sz w:val="26"/>
      <w:szCs w:val="26"/>
      <w:shd w:val="clear" w:color="auto" w:fill="FFFFFF"/>
    </w:rPr>
  </w:style>
  <w:style w:type="character" w:customStyle="1" w:styleId="8">
    <w:name w:val="Основной текст (8)_"/>
    <w:basedOn w:val="a0"/>
    <w:link w:val="80"/>
    <w:rsid w:val="002363D3"/>
    <w:rPr>
      <w:rFonts w:ascii="Calibri" w:eastAsia="Calibri" w:hAnsi="Calibri" w:cs="Calibri"/>
      <w:sz w:val="16"/>
      <w:szCs w:val="16"/>
      <w:shd w:val="clear" w:color="auto" w:fill="FFFFFF"/>
    </w:rPr>
  </w:style>
  <w:style w:type="paragraph" w:customStyle="1" w:styleId="a6">
    <w:name w:val="Сноска"/>
    <w:basedOn w:val="a"/>
    <w:link w:val="a5"/>
    <w:rsid w:val="002363D3"/>
    <w:pPr>
      <w:widowControl w:val="0"/>
      <w:shd w:val="clear" w:color="auto" w:fill="FFFFFF"/>
      <w:spacing w:after="0" w:line="240" w:lineRule="auto"/>
    </w:pPr>
    <w:rPr>
      <w:rFonts w:ascii="Calibri" w:eastAsia="Calibri" w:hAnsi="Calibri" w:cs="Calibri"/>
      <w:sz w:val="20"/>
      <w:szCs w:val="20"/>
    </w:rPr>
  </w:style>
  <w:style w:type="paragraph" w:customStyle="1" w:styleId="20">
    <w:name w:val="Основной текст (2)"/>
    <w:basedOn w:val="a"/>
    <w:link w:val="2"/>
    <w:rsid w:val="002363D3"/>
    <w:pPr>
      <w:widowControl w:val="0"/>
      <w:shd w:val="clear" w:color="auto" w:fill="FFFFFF"/>
      <w:spacing w:after="1660"/>
      <w:jc w:val="center"/>
    </w:pPr>
    <w:rPr>
      <w:rFonts w:ascii="Times New Roman" w:eastAsia="Times New Roman" w:hAnsi="Times New Roman" w:cs="Times New Roman"/>
      <w:sz w:val="28"/>
      <w:szCs w:val="28"/>
    </w:rPr>
  </w:style>
  <w:style w:type="paragraph" w:customStyle="1" w:styleId="30">
    <w:name w:val="Основной текст (3)"/>
    <w:basedOn w:val="a"/>
    <w:link w:val="3"/>
    <w:rsid w:val="002363D3"/>
    <w:pPr>
      <w:widowControl w:val="0"/>
      <w:shd w:val="clear" w:color="auto" w:fill="FFFFFF"/>
      <w:spacing w:after="0" w:line="240" w:lineRule="auto"/>
    </w:pPr>
    <w:rPr>
      <w:rFonts w:ascii="Times New Roman" w:eastAsia="Times New Roman" w:hAnsi="Times New Roman" w:cs="Times New Roman"/>
      <w:color w:val="5E5C65"/>
      <w:sz w:val="19"/>
      <w:szCs w:val="19"/>
    </w:rPr>
  </w:style>
  <w:style w:type="paragraph" w:customStyle="1" w:styleId="1">
    <w:name w:val="Основной текст1"/>
    <w:basedOn w:val="a"/>
    <w:link w:val="a7"/>
    <w:rsid w:val="002363D3"/>
    <w:pPr>
      <w:widowControl w:val="0"/>
      <w:shd w:val="clear" w:color="auto" w:fill="FFFFFF"/>
      <w:spacing w:after="180" w:line="240" w:lineRule="auto"/>
    </w:pPr>
    <w:rPr>
      <w:rFonts w:ascii="Times New Roman" w:eastAsia="Times New Roman" w:hAnsi="Times New Roman" w:cs="Times New Roman"/>
    </w:rPr>
  </w:style>
  <w:style w:type="paragraph" w:customStyle="1" w:styleId="a9">
    <w:name w:val="Подпись к картинке"/>
    <w:basedOn w:val="a"/>
    <w:link w:val="a8"/>
    <w:rsid w:val="002363D3"/>
    <w:pPr>
      <w:widowControl w:val="0"/>
      <w:shd w:val="clear" w:color="auto" w:fill="FFFFFF"/>
      <w:spacing w:after="0" w:line="233" w:lineRule="auto"/>
      <w:jc w:val="right"/>
    </w:pPr>
    <w:rPr>
      <w:rFonts w:ascii="Times New Roman" w:eastAsia="Times New Roman" w:hAnsi="Times New Roman" w:cs="Times New Roman"/>
      <w:color w:val="484849"/>
    </w:rPr>
  </w:style>
  <w:style w:type="paragraph" w:customStyle="1" w:styleId="22">
    <w:name w:val="Заголовок №2"/>
    <w:basedOn w:val="a"/>
    <w:link w:val="21"/>
    <w:rsid w:val="002363D3"/>
    <w:pPr>
      <w:widowControl w:val="0"/>
      <w:shd w:val="clear" w:color="auto" w:fill="FFFFFF"/>
      <w:spacing w:after="260" w:line="257" w:lineRule="auto"/>
      <w:outlineLvl w:val="1"/>
    </w:pPr>
    <w:rPr>
      <w:rFonts w:ascii="Times New Roman" w:eastAsia="Times New Roman" w:hAnsi="Times New Roman" w:cs="Times New Roman"/>
      <w:b/>
      <w:bCs/>
      <w:sz w:val="28"/>
      <w:szCs w:val="28"/>
    </w:rPr>
  </w:style>
  <w:style w:type="paragraph" w:customStyle="1" w:styleId="ab">
    <w:name w:val="Другое"/>
    <w:basedOn w:val="a"/>
    <w:link w:val="aa"/>
    <w:rsid w:val="002363D3"/>
    <w:pPr>
      <w:widowControl w:val="0"/>
      <w:shd w:val="clear" w:color="auto" w:fill="FFFFFF"/>
      <w:spacing w:after="180" w:line="240" w:lineRule="auto"/>
    </w:pPr>
    <w:rPr>
      <w:rFonts w:ascii="Times New Roman" w:eastAsia="Times New Roman" w:hAnsi="Times New Roman" w:cs="Times New Roman"/>
    </w:rPr>
  </w:style>
  <w:style w:type="paragraph" w:customStyle="1" w:styleId="24">
    <w:name w:val="Колонтитул (2)"/>
    <w:basedOn w:val="a"/>
    <w:link w:val="23"/>
    <w:rsid w:val="002363D3"/>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50">
    <w:name w:val="Заголовок №5"/>
    <w:basedOn w:val="a"/>
    <w:link w:val="5"/>
    <w:rsid w:val="002363D3"/>
    <w:pPr>
      <w:widowControl w:val="0"/>
      <w:shd w:val="clear" w:color="auto" w:fill="FFFFFF"/>
      <w:spacing w:after="180" w:line="240" w:lineRule="auto"/>
      <w:outlineLvl w:val="4"/>
    </w:pPr>
    <w:rPr>
      <w:rFonts w:ascii="Times New Roman" w:eastAsia="Times New Roman" w:hAnsi="Times New Roman" w:cs="Times New Roman"/>
      <w:b/>
      <w:bCs/>
    </w:rPr>
  </w:style>
  <w:style w:type="paragraph" w:customStyle="1" w:styleId="ad">
    <w:name w:val="Подпись к таблице"/>
    <w:basedOn w:val="a"/>
    <w:link w:val="ac"/>
    <w:rsid w:val="002363D3"/>
    <w:pPr>
      <w:widowControl w:val="0"/>
      <w:shd w:val="clear" w:color="auto" w:fill="FFFFFF"/>
      <w:spacing w:after="0" w:line="240" w:lineRule="auto"/>
    </w:pPr>
    <w:rPr>
      <w:rFonts w:ascii="Calibri" w:eastAsia="Calibri" w:hAnsi="Calibri" w:cs="Calibri"/>
      <w:sz w:val="20"/>
      <w:szCs w:val="20"/>
    </w:rPr>
  </w:style>
  <w:style w:type="paragraph" w:customStyle="1" w:styleId="af">
    <w:name w:val="Колонтитул"/>
    <w:basedOn w:val="a"/>
    <w:link w:val="ae"/>
    <w:rsid w:val="002363D3"/>
    <w:pPr>
      <w:widowControl w:val="0"/>
      <w:shd w:val="clear" w:color="auto" w:fill="FFFFFF"/>
      <w:spacing w:after="0" w:line="240" w:lineRule="auto"/>
    </w:pPr>
    <w:rPr>
      <w:rFonts w:ascii="Calibri" w:eastAsia="Calibri" w:hAnsi="Calibri" w:cs="Calibri"/>
    </w:rPr>
  </w:style>
  <w:style w:type="paragraph" w:customStyle="1" w:styleId="af1">
    <w:name w:val="Оглавление"/>
    <w:basedOn w:val="a"/>
    <w:link w:val="af0"/>
    <w:rsid w:val="002363D3"/>
    <w:pPr>
      <w:widowControl w:val="0"/>
      <w:shd w:val="clear" w:color="auto" w:fill="FFFFFF"/>
      <w:spacing w:after="0" w:line="240" w:lineRule="auto"/>
    </w:pPr>
    <w:rPr>
      <w:rFonts w:ascii="Times New Roman" w:eastAsia="Times New Roman" w:hAnsi="Times New Roman" w:cs="Times New Roman"/>
    </w:rPr>
  </w:style>
  <w:style w:type="paragraph" w:customStyle="1" w:styleId="60">
    <w:name w:val="Основной текст (6)"/>
    <w:basedOn w:val="a"/>
    <w:link w:val="6"/>
    <w:rsid w:val="002363D3"/>
    <w:pPr>
      <w:widowControl w:val="0"/>
      <w:shd w:val="clear" w:color="auto" w:fill="FFFFFF"/>
      <w:spacing w:after="0" w:line="240" w:lineRule="auto"/>
    </w:pPr>
    <w:rPr>
      <w:rFonts w:ascii="Calibri" w:eastAsia="Calibri" w:hAnsi="Calibri" w:cs="Calibri"/>
      <w:sz w:val="13"/>
      <w:szCs w:val="13"/>
    </w:rPr>
  </w:style>
  <w:style w:type="paragraph" w:customStyle="1" w:styleId="70">
    <w:name w:val="Основной текст (7)"/>
    <w:basedOn w:val="a"/>
    <w:link w:val="7"/>
    <w:rsid w:val="002363D3"/>
    <w:pPr>
      <w:widowControl w:val="0"/>
      <w:shd w:val="clear" w:color="auto" w:fill="FFFFFF"/>
      <w:spacing w:after="0"/>
    </w:pPr>
    <w:rPr>
      <w:rFonts w:ascii="Calibri" w:eastAsia="Calibri" w:hAnsi="Calibri" w:cs="Calibri"/>
      <w:sz w:val="20"/>
      <w:szCs w:val="20"/>
    </w:rPr>
  </w:style>
  <w:style w:type="paragraph" w:customStyle="1" w:styleId="90">
    <w:name w:val="Основной текст (9)"/>
    <w:basedOn w:val="a"/>
    <w:link w:val="9"/>
    <w:rsid w:val="002363D3"/>
    <w:pPr>
      <w:widowControl w:val="0"/>
      <w:shd w:val="clear" w:color="auto" w:fill="FFFFFF"/>
      <w:spacing w:after="0" w:line="240" w:lineRule="auto"/>
    </w:pPr>
    <w:rPr>
      <w:rFonts w:ascii="Calibri" w:eastAsia="Calibri" w:hAnsi="Calibri" w:cs="Calibri"/>
      <w:sz w:val="18"/>
      <w:szCs w:val="18"/>
    </w:rPr>
  </w:style>
  <w:style w:type="paragraph" w:customStyle="1" w:styleId="40">
    <w:name w:val="Заголовок №4"/>
    <w:basedOn w:val="a"/>
    <w:link w:val="4"/>
    <w:rsid w:val="002363D3"/>
    <w:pPr>
      <w:widowControl w:val="0"/>
      <w:shd w:val="clear" w:color="auto" w:fill="FFFFFF"/>
      <w:spacing w:after="0" w:line="240" w:lineRule="auto"/>
      <w:outlineLvl w:val="3"/>
    </w:pPr>
    <w:rPr>
      <w:rFonts w:ascii="Times New Roman" w:eastAsia="Times New Roman" w:hAnsi="Times New Roman" w:cs="Times New Roman"/>
      <w:i/>
      <w:iCs/>
      <w:sz w:val="26"/>
      <w:szCs w:val="26"/>
    </w:rPr>
  </w:style>
  <w:style w:type="paragraph" w:customStyle="1" w:styleId="11">
    <w:name w:val="Заголовок №1"/>
    <w:basedOn w:val="a"/>
    <w:link w:val="10"/>
    <w:rsid w:val="002363D3"/>
    <w:pPr>
      <w:widowControl w:val="0"/>
      <w:shd w:val="clear" w:color="auto" w:fill="FFFFFF"/>
      <w:spacing w:after="100" w:line="240" w:lineRule="auto"/>
      <w:outlineLvl w:val="0"/>
    </w:pPr>
    <w:rPr>
      <w:rFonts w:ascii="Times New Roman" w:eastAsia="Times New Roman" w:hAnsi="Times New Roman" w:cs="Times New Roman"/>
      <w:b/>
      <w:bCs/>
      <w:i/>
      <w:iCs/>
      <w:smallCaps/>
      <w:sz w:val="24"/>
      <w:szCs w:val="24"/>
      <w:u w:val="single"/>
    </w:rPr>
  </w:style>
  <w:style w:type="paragraph" w:customStyle="1" w:styleId="32">
    <w:name w:val="Заголовок №3"/>
    <w:basedOn w:val="a"/>
    <w:link w:val="31"/>
    <w:rsid w:val="002363D3"/>
    <w:pPr>
      <w:widowControl w:val="0"/>
      <w:shd w:val="clear" w:color="auto" w:fill="FFFFFF"/>
      <w:spacing w:before="1120" w:after="0" w:line="240" w:lineRule="auto"/>
      <w:outlineLvl w:val="2"/>
    </w:pPr>
    <w:rPr>
      <w:rFonts w:ascii="Times New Roman" w:eastAsia="Times New Roman" w:hAnsi="Times New Roman" w:cs="Times New Roman"/>
      <w:i/>
      <w:iCs/>
      <w:sz w:val="26"/>
      <w:szCs w:val="26"/>
    </w:rPr>
  </w:style>
  <w:style w:type="paragraph" w:customStyle="1" w:styleId="80">
    <w:name w:val="Основной текст (8)"/>
    <w:basedOn w:val="a"/>
    <w:link w:val="8"/>
    <w:rsid w:val="002363D3"/>
    <w:pPr>
      <w:widowControl w:val="0"/>
      <w:shd w:val="clear" w:color="auto" w:fill="FFFFFF"/>
      <w:spacing w:after="0" w:line="271" w:lineRule="auto"/>
      <w:ind w:left="200" w:firstLine="20"/>
    </w:pPr>
    <w:rPr>
      <w:rFonts w:ascii="Calibri" w:eastAsia="Calibri" w:hAnsi="Calibri" w:cs="Calibri"/>
      <w:sz w:val="16"/>
      <w:szCs w:val="16"/>
    </w:rPr>
  </w:style>
  <w:style w:type="paragraph" w:styleId="af2">
    <w:name w:val="No Spacing"/>
    <w:uiPriority w:val="1"/>
    <w:qFormat/>
    <w:rsid w:val="002363D3"/>
    <w:pPr>
      <w:widowControl w:val="0"/>
      <w:spacing w:after="0" w:line="240" w:lineRule="auto"/>
    </w:pPr>
    <w:rPr>
      <w:rFonts w:ascii="Arial Unicode MS" w:eastAsia="Arial Unicode MS" w:hAnsi="Arial Unicode MS" w:cs="Arial Unicode MS"/>
      <w:color w:val="000000"/>
      <w:sz w:val="24"/>
      <w:szCs w:val="24"/>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yperlink" Target="http://proektoria.online/trends/" TargetMode="External"/><Relationship Id="rId39" Type="http://schemas.openxmlformats.org/officeDocument/2006/relationships/image" Target="media/image6.jpeg"/><Relationship Id="rId21" Type="http://schemas.openxmlformats.org/officeDocument/2006/relationships/footer" Target="footer14.xml"/><Relationship Id="rId34" Type="http://schemas.openxmlformats.org/officeDocument/2006/relationships/hyperlink" Target="http://proektoria.online/trends/it/" TargetMode="External"/><Relationship Id="rId42" Type="http://schemas.openxmlformats.org/officeDocument/2006/relationships/image" Target="media/image9.jpeg"/><Relationship Id="rId47" Type="http://schemas.openxmlformats.org/officeDocument/2006/relationships/hyperlink" Target="https://cposo.ru/rs/attest/2014/prikaz_224-od.pdf" TargetMode="External"/><Relationship Id="rId50" Type="http://schemas.openxmlformats.org/officeDocument/2006/relationships/hyperlink" Target="https://cposo.ru/rs/attest/2014/prikaz_224-od.pdf" TargetMode="External"/><Relationship Id="rId55" Type="http://schemas.openxmlformats.org/officeDocument/2006/relationships/hyperlink" Target="https://cposo.ru/images/docs/261-od.pdf" TargetMode="External"/><Relationship Id="rId63" Type="http://schemas.openxmlformats.org/officeDocument/2006/relationships/footer" Target="footer16.xml"/><Relationship Id="rId68" Type="http://schemas.openxmlformats.org/officeDocument/2006/relationships/image" Target="media/image15.jpeg"/><Relationship Id="rId76" Type="http://schemas.openxmlformats.org/officeDocument/2006/relationships/hyperlink" Target="http://shkolyari.zabedu.ru/novosti/pozdravljaem-pobeditelei.html" TargetMode="External"/><Relationship Id="rId7" Type="http://schemas.openxmlformats.org/officeDocument/2006/relationships/image" Target="media/image1.jpe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hyperlink" Target="http://proektoria.online/trends/energy/" TargetMode="Externa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hyperlink" Target="http://proektoria.online/trends/space/" TargetMode="External"/><Relationship Id="rId37" Type="http://schemas.openxmlformats.org/officeDocument/2006/relationships/hyperlink" Target="http://proektoria.online/partners/"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yperlink" Target="https://cposo.ru/images/docs/261-od.pdf" TargetMode="External"/><Relationship Id="rId58" Type="http://schemas.openxmlformats.org/officeDocument/2006/relationships/hyperlink" Target="https://cposo.ru/images/docs/261-od.pdf" TargetMode="External"/><Relationship Id="rId66" Type="http://schemas.openxmlformats.org/officeDocument/2006/relationships/footer" Target="footer18.xml"/><Relationship Id="rId74" Type="http://schemas.openxmlformats.org/officeDocument/2006/relationships/hyperlink" Target="http://shkolyari.zabedu.ru/socialno-psihologicheskaja-sluzhba" TargetMode="External"/><Relationship Id="rId79" Type="http://schemas.openxmlformats.org/officeDocument/2006/relationships/hyperlink" Target="http://shkolyari.zabedu.ru/portfolio-shkoly" TargetMode="External"/><Relationship Id="rId5" Type="http://schemas.openxmlformats.org/officeDocument/2006/relationships/footnotes" Target="footnotes.xml"/><Relationship Id="rId61" Type="http://schemas.openxmlformats.org/officeDocument/2006/relationships/hyperlink" Target="http://prosto-ta.blogspot.ru/" TargetMode="Externa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hyperlink" Target="http://proektoria.online/trends/motion/" TargetMode="External"/><Relationship Id="rId44" Type="http://schemas.openxmlformats.org/officeDocument/2006/relationships/image" Target="media/image11.jpeg"/><Relationship Id="rId52" Type="http://schemas.openxmlformats.org/officeDocument/2006/relationships/hyperlink" Target="https://cposo.ru/images/docs/261-od.pdf" TargetMode="External"/><Relationship Id="rId60" Type="http://schemas.openxmlformats.org/officeDocument/2006/relationships/hyperlink" Target="http://center-mediatarb.blogspot.ru/" TargetMode="External"/><Relationship Id="rId65" Type="http://schemas.openxmlformats.org/officeDocument/2006/relationships/footer" Target="footer17.xml"/><Relationship Id="rId73" Type="http://schemas.openxmlformats.org/officeDocument/2006/relationships/hyperlink" Target="http://shkolyari.zabedu.ru/dokumenty-shkoly" TargetMode="External"/><Relationship Id="rId78" Type="http://schemas.openxmlformats.org/officeDocument/2006/relationships/hyperlink" Target="http://shkolyari.zabedu.ru/portfolio-shkoly"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yperlink" Target="http://standart.edu.ru/" TargetMode="External"/><Relationship Id="rId27" Type="http://schemas.openxmlformats.org/officeDocument/2006/relationships/hyperlink" Target="http://proektoria.online/trends/materials/" TargetMode="External"/><Relationship Id="rId30" Type="http://schemas.openxmlformats.org/officeDocument/2006/relationships/hyperlink" Target="http://proektoria.online/trends/health/" TargetMode="External"/><Relationship Id="rId35" Type="http://schemas.openxmlformats.org/officeDocument/2006/relationships/hyperlink" Target="http://proektoria.online/projects/" TargetMode="External"/><Relationship Id="rId43" Type="http://schemas.openxmlformats.org/officeDocument/2006/relationships/image" Target="media/image10.jpeg"/><Relationship Id="rId48" Type="http://schemas.openxmlformats.org/officeDocument/2006/relationships/hyperlink" Target="https://cposo.ru/rs/attest/2014/prikaz_224-od.pdf" TargetMode="External"/><Relationship Id="rId56" Type="http://schemas.openxmlformats.org/officeDocument/2006/relationships/hyperlink" Target="https://cposo.ru/images/docs/261-od.pdf" TargetMode="External"/><Relationship Id="rId64" Type="http://schemas.openxmlformats.org/officeDocument/2006/relationships/image" Target="media/image14.jpeg"/><Relationship Id="rId69" Type="http://schemas.openxmlformats.org/officeDocument/2006/relationships/image" Target="media/image16.png"/><Relationship Id="rId77" Type="http://schemas.openxmlformats.org/officeDocument/2006/relationships/hyperlink" Target="http://shkolyari.zabedu.ru/novosti/nachalos-golosovanie-za-zvezdu-shkoly.html" TargetMode="External"/><Relationship Id="rId8" Type="http://schemas.openxmlformats.org/officeDocument/2006/relationships/footer" Target="footer1.xml"/><Relationship Id="rId51" Type="http://schemas.openxmlformats.org/officeDocument/2006/relationships/hyperlink" Target="https://cposo.ru/rs/attest/2014/prikaz_224-od.pdf" TargetMode="External"/><Relationship Id="rId72" Type="http://schemas.openxmlformats.org/officeDocument/2006/relationships/hyperlink" Target="http://shkolyari.zabedu.ru/portfolio-shkoly/dostizhenija-shkoly-s-2010-po-2014-gg.html"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4.png"/><Relationship Id="rId33" Type="http://schemas.openxmlformats.org/officeDocument/2006/relationships/hyperlink" Target="http://proektoria.online/trends/space/" TargetMode="External"/><Relationship Id="rId38" Type="http://schemas.openxmlformats.org/officeDocument/2006/relationships/image" Target="media/image5.jpeg"/><Relationship Id="rId46" Type="http://schemas.openxmlformats.org/officeDocument/2006/relationships/hyperlink" Target="https://cposo.ru/rs/attest/2014/prikaz_224-od.pdf" TargetMode="External"/><Relationship Id="rId59" Type="http://schemas.openxmlformats.org/officeDocument/2006/relationships/image" Target="media/image13.jpeg"/><Relationship Id="rId67" Type="http://schemas.openxmlformats.org/officeDocument/2006/relationships/footer" Target="footer19.xml"/><Relationship Id="rId20" Type="http://schemas.openxmlformats.org/officeDocument/2006/relationships/footer" Target="footer13.xml"/><Relationship Id="rId41" Type="http://schemas.openxmlformats.org/officeDocument/2006/relationships/image" Target="media/image8.jpeg"/><Relationship Id="rId54" Type="http://schemas.openxmlformats.org/officeDocument/2006/relationships/hyperlink" Target="https://cposo.ru/images/docs/261-od.pdf" TargetMode="External"/><Relationship Id="rId62" Type="http://schemas.openxmlformats.org/officeDocument/2006/relationships/footer" Target="footer15.xml"/><Relationship Id="rId70" Type="http://schemas.openxmlformats.org/officeDocument/2006/relationships/image" Target="media/image17.jpeg"/><Relationship Id="rId75" Type="http://schemas.openxmlformats.org/officeDocument/2006/relationships/hyperlink" Target="http://shkolyari.zabedu.ru/forum/thread30-1.html%232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image" Target="media/image2.jpeg"/><Relationship Id="rId28" Type="http://schemas.openxmlformats.org/officeDocument/2006/relationships/hyperlink" Target="http://proektoria.online/trends/materials/" TargetMode="External"/><Relationship Id="rId36" Type="http://schemas.openxmlformats.org/officeDocument/2006/relationships/hyperlink" Target="http://proektoria.online/projects/" TargetMode="External"/><Relationship Id="rId49" Type="http://schemas.openxmlformats.org/officeDocument/2006/relationships/hyperlink" Target="https://cposo.ru/rs/attest/2014/prikaz_224-od.pdf" TargetMode="External"/><Relationship Id="rId57" Type="http://schemas.openxmlformats.org/officeDocument/2006/relationships/hyperlink" Target="https://cposo.ru/images/docs/261-o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tandart.edu.ru/catalog.aspx?CatalogId=2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340</Pages>
  <Words>153241</Words>
  <Characters>873478</Characters>
  <Application>Microsoft Office Word</Application>
  <DocSecurity>0</DocSecurity>
  <Lines>7278</Lines>
  <Paragraphs>2049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3</cp:revision>
  <dcterms:created xsi:type="dcterms:W3CDTF">2021-01-18T04:15:00Z</dcterms:created>
  <dcterms:modified xsi:type="dcterms:W3CDTF">2021-01-18T12:01:00Z</dcterms:modified>
</cp:coreProperties>
</file>