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D9" w:rsidRPr="00D04653" w:rsidRDefault="00D04653" w:rsidP="00D04653">
      <w:pPr>
        <w:pStyle w:val="a3"/>
        <w:shd w:val="clear" w:color="auto" w:fill="FFFFFF"/>
        <w:spacing w:before="150" w:beforeAutospacing="0" w:after="30" w:afterAutospacing="0"/>
        <w:jc w:val="center"/>
        <w:rPr>
          <w:color w:val="000000" w:themeColor="text1"/>
          <w:sz w:val="28"/>
          <w:szCs w:val="28"/>
        </w:rPr>
      </w:pPr>
      <w:r>
        <w:rPr>
          <w:color w:val="000000" w:themeColor="text1"/>
          <w:sz w:val="28"/>
          <w:szCs w:val="28"/>
        </w:rPr>
        <w:t>В</w:t>
      </w:r>
      <w:bookmarkStart w:id="0" w:name="_GoBack"/>
      <w:bookmarkEnd w:id="0"/>
      <w:r w:rsidR="00B80B43" w:rsidRPr="00D04653">
        <w:rPr>
          <w:color w:val="000000" w:themeColor="text1"/>
          <w:sz w:val="28"/>
          <w:szCs w:val="28"/>
        </w:rPr>
        <w:t>орон</w:t>
      </w:r>
      <w:r w:rsidR="001724D9" w:rsidRPr="00D04653">
        <w:rPr>
          <w:color w:val="000000" w:themeColor="text1"/>
          <w:sz w:val="28"/>
          <w:szCs w:val="28"/>
        </w:rPr>
        <w:t>– умная птица!!!</w:t>
      </w:r>
    </w:p>
    <w:p w:rsidR="005A7982" w:rsidRPr="00D04653" w:rsidRDefault="005A7982" w:rsidP="001724D9">
      <w:pPr>
        <w:pStyle w:val="a3"/>
        <w:shd w:val="clear" w:color="auto" w:fill="FFFFFF"/>
        <w:spacing w:before="150" w:beforeAutospacing="0" w:after="30" w:afterAutospacing="0"/>
        <w:jc w:val="both"/>
        <w:rPr>
          <w:color w:val="000000" w:themeColor="text1"/>
          <w:sz w:val="28"/>
          <w:szCs w:val="28"/>
        </w:rPr>
      </w:pPr>
      <w:r w:rsidRPr="00D04653">
        <w:rPr>
          <w:color w:val="000000" w:themeColor="text1"/>
          <w:sz w:val="28"/>
          <w:szCs w:val="28"/>
        </w:rPr>
        <w:t>Орнитологи считают ворона уникальным объектом для наблюдений и животным, чей интеллект сопоставим с интеллектом человека.</w:t>
      </w:r>
    </w:p>
    <w:p w:rsidR="001724D9" w:rsidRPr="00D04653" w:rsidRDefault="001724D9" w:rsidP="001724D9">
      <w:pPr>
        <w:pStyle w:val="a3"/>
        <w:shd w:val="clear" w:color="auto" w:fill="FFFFFF"/>
        <w:spacing w:before="150" w:beforeAutospacing="0" w:after="30" w:afterAutospacing="0"/>
        <w:jc w:val="both"/>
        <w:rPr>
          <w:color w:val="000000" w:themeColor="text1"/>
          <w:sz w:val="28"/>
          <w:szCs w:val="28"/>
        </w:rPr>
      </w:pPr>
      <w:r w:rsidRPr="00D04653">
        <w:rPr>
          <w:color w:val="000000" w:themeColor="text1"/>
          <w:sz w:val="28"/>
          <w:szCs w:val="28"/>
        </w:rPr>
        <w:t>Уч</w:t>
      </w:r>
      <w:r w:rsidR="005A7982" w:rsidRPr="00D04653">
        <w:rPr>
          <w:color w:val="000000" w:themeColor="text1"/>
          <w:sz w:val="28"/>
          <w:szCs w:val="28"/>
        </w:rPr>
        <w:t>еные, изучающие интеллект воронов</w:t>
      </w:r>
      <w:r w:rsidRPr="00D04653">
        <w:rPr>
          <w:color w:val="000000" w:themeColor="text1"/>
          <w:sz w:val="28"/>
          <w:szCs w:val="28"/>
        </w:rPr>
        <w:t xml:space="preserve"> утверждают, что эти птицы умнее четырехлетнего ребенка и намного умнее многих животных.</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Новокаледонские вороны  – «чемпионы» по сообразительности среди своих сородичей. На нашей Земле только человек, некоторые высшие приматы и эти удивительные вороны умеют изготовлять и пользоваться орудиями труда.</w:t>
      </w:r>
    </w:p>
    <w:p w:rsidR="005A7982" w:rsidRPr="00D04653" w:rsidRDefault="005A7982"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 xml:space="preserve">Здесь на слайде показано как ворон извлекает насекомых с помощью </w:t>
      </w:r>
      <w:proofErr w:type="spellStart"/>
      <w:proofErr w:type="gramStart"/>
      <w:r w:rsidRPr="00D04653">
        <w:rPr>
          <w:rFonts w:ascii="Times New Roman" w:eastAsia="Times New Roman" w:hAnsi="Times New Roman" w:cs="Times New Roman"/>
          <w:color w:val="000000" w:themeColor="text1"/>
          <w:sz w:val="28"/>
          <w:szCs w:val="28"/>
          <w:lang w:eastAsia="ru-RU"/>
        </w:rPr>
        <w:t>палочки.а</w:t>
      </w:r>
      <w:proofErr w:type="spellEnd"/>
      <w:proofErr w:type="gramEnd"/>
      <w:r w:rsidRPr="00D04653">
        <w:rPr>
          <w:rFonts w:ascii="Times New Roman" w:eastAsia="Times New Roman" w:hAnsi="Times New Roman" w:cs="Times New Roman"/>
          <w:color w:val="000000" w:themeColor="text1"/>
          <w:sz w:val="28"/>
          <w:szCs w:val="28"/>
          <w:lang w:eastAsia="ru-RU"/>
        </w:rPr>
        <w:t xml:space="preserve"> на втором рисунке птица додумалась до того, что загнула клювом проволоку, чтобы сделать крючок и достать еду из узкой прозрачной колбы.</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Биологи из Кембриджского университета провели эксперимент, подтверждающий в</w:t>
      </w:r>
      <w:r w:rsidR="005A7982" w:rsidRPr="00D04653">
        <w:rPr>
          <w:rFonts w:ascii="Times New Roman" w:eastAsia="Times New Roman" w:hAnsi="Times New Roman" w:cs="Times New Roman"/>
          <w:color w:val="000000" w:themeColor="text1"/>
          <w:sz w:val="28"/>
          <w:szCs w:val="28"/>
          <w:lang w:eastAsia="ru-RU"/>
        </w:rPr>
        <w:t>ысокий уровень интеллекта ворона.</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 xml:space="preserve">В эксперименте участвовали пять диких новокаледонских воронов, </w:t>
      </w:r>
      <w:r w:rsidR="00D04653" w:rsidRPr="00D04653">
        <w:rPr>
          <w:rFonts w:ascii="Times New Roman" w:eastAsia="Times New Roman" w:hAnsi="Times New Roman" w:cs="Times New Roman"/>
          <w:color w:val="000000" w:themeColor="text1"/>
          <w:sz w:val="28"/>
          <w:szCs w:val="28"/>
          <w:lang w:eastAsia="ru-RU"/>
        </w:rPr>
        <w:t>которые должны</w:t>
      </w:r>
      <w:r w:rsidRPr="00D04653">
        <w:rPr>
          <w:rFonts w:ascii="Times New Roman" w:eastAsia="Times New Roman" w:hAnsi="Times New Roman" w:cs="Times New Roman"/>
          <w:color w:val="000000" w:themeColor="text1"/>
          <w:sz w:val="28"/>
          <w:szCs w:val="28"/>
          <w:lang w:eastAsia="ru-RU"/>
        </w:rPr>
        <w:t xml:space="preserve"> были достать кусок мяса из наполовину наполненного водой сосуда, проявляя ум и смекалку, потому что привычным и простым способом еда не вынималась, клюв не доставал до еды.</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 xml:space="preserve">Сделав несколько </w:t>
      </w:r>
      <w:r w:rsidR="00D04653" w:rsidRPr="00D04653">
        <w:rPr>
          <w:rFonts w:ascii="Times New Roman" w:eastAsia="Times New Roman" w:hAnsi="Times New Roman" w:cs="Times New Roman"/>
          <w:color w:val="000000" w:themeColor="text1"/>
          <w:sz w:val="28"/>
          <w:szCs w:val="28"/>
          <w:lang w:eastAsia="ru-RU"/>
        </w:rPr>
        <w:t>попыток, все</w:t>
      </w:r>
      <w:r w:rsidRPr="00D04653">
        <w:rPr>
          <w:rFonts w:ascii="Times New Roman" w:eastAsia="Times New Roman" w:hAnsi="Times New Roman" w:cs="Times New Roman"/>
          <w:color w:val="000000" w:themeColor="text1"/>
          <w:sz w:val="28"/>
          <w:szCs w:val="28"/>
          <w:lang w:eastAsia="ru-RU"/>
        </w:rPr>
        <w:t xml:space="preserve"> подопечные ученых смогли самосто</w:t>
      </w:r>
      <w:r w:rsidR="005A7982" w:rsidRPr="00D04653">
        <w:rPr>
          <w:rFonts w:ascii="Times New Roman" w:eastAsia="Times New Roman" w:hAnsi="Times New Roman" w:cs="Times New Roman"/>
          <w:color w:val="000000" w:themeColor="text1"/>
          <w:sz w:val="28"/>
          <w:szCs w:val="28"/>
          <w:lang w:eastAsia="ru-RU"/>
        </w:rPr>
        <w:t>ятельно найти решение</w:t>
      </w:r>
      <w:r w:rsidRPr="00D04653">
        <w:rPr>
          <w:rFonts w:ascii="Times New Roman" w:eastAsia="Times New Roman" w:hAnsi="Times New Roman" w:cs="Times New Roman"/>
          <w:color w:val="000000" w:themeColor="text1"/>
          <w:sz w:val="28"/>
          <w:szCs w:val="28"/>
          <w:lang w:eastAsia="ru-RU"/>
        </w:rPr>
        <w:t>- они брали «камни» в свой клюв, поднимали их к горлу цилиндра и сбрасывали их в воду. Шаг за шагом, уровень воды поднимался и через некоторое время кусочек еды поднимался на уровень, на котором ворона могла поймать его при помощи клюва.</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Вороны быстро освоили урок, легко доставали еду. Ученые разбросали рядом много разных камней из легких материалов, которые не тонули, но им не удалось провести мудрых ворон. Птицы выбирали тяжелые крупные камни, чтобы быстро наполнить сосуд и съесть еду, плавающую на поверхности. Наверное, ворона прикидывает вес камня, взяв его в клюв, и соображает, что легкие камни не приближают к ней добычу.</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Ученые меняли сосуды, добавляли сосуды с песком или ничем не наполняли их. Что удивительно - птицы не всегда искали самый большой камень или сосуд, наполненный водой - они часто проверяли альтернативные варианты.</w:t>
      </w:r>
    </w:p>
    <w:p w:rsidR="001724D9" w:rsidRPr="00D04653" w:rsidRDefault="005A7982"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Почему же ворон такой умный</w:t>
      </w:r>
      <w:r w:rsidR="001724D9" w:rsidRPr="00D04653">
        <w:rPr>
          <w:rFonts w:ascii="Times New Roman" w:eastAsia="Times New Roman" w:hAnsi="Times New Roman" w:cs="Times New Roman"/>
          <w:color w:val="000000" w:themeColor="text1"/>
          <w:sz w:val="28"/>
          <w:szCs w:val="28"/>
          <w:lang w:eastAsia="ru-RU"/>
        </w:rPr>
        <w:t>?</w:t>
      </w:r>
    </w:p>
    <w:p w:rsidR="001724D9" w:rsidRPr="00D04653" w:rsidRDefault="005A7982"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Считается, что ворон от природы очень умён</w:t>
      </w:r>
      <w:r w:rsidR="001724D9" w:rsidRPr="00D04653">
        <w:rPr>
          <w:rFonts w:ascii="Times New Roman" w:eastAsia="Times New Roman" w:hAnsi="Times New Roman" w:cs="Times New Roman"/>
          <w:color w:val="000000" w:themeColor="text1"/>
          <w:sz w:val="28"/>
          <w:szCs w:val="28"/>
          <w:lang w:eastAsia="ru-RU"/>
        </w:rPr>
        <w:t>, а тут еще одно преимущество: вороны – птицы стайные.  Живя в стае, где у каждой птицы и так ума палата, вороны еще и учатся, и перенимают опыт у своих сородичей по стае. Таким образом, возникает коллективный опыт, которым овладевает каждая птица в стае. Поэтому-то вороны и такие умные.</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lastRenderedPageBreak/>
        <w:t>Вороны птицы социальные. Им не чужда взаимовыручка. Если птенцам в гнезде угрожает опасность, неважно от кого, хоть от хищника, хоть от человека, на защиту самоотверженно выступит вся стая, обидчику мало не покажется. Конечно, внутри стаи бывают мелкие «бытовые» разборки, но и мы, люди, этим частенько грешим.</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Вороны умело прячут свою добычу, как шпионы, оглядываясь по сторонам, закапывают «заначки». Птицы также осознают, что им следует перепрятать добычу, если другие пернатые видели, куда спрятана еда. Но, что необходимо отметить, вороны перепрятывали запасы только после того, как «свидетели» улетали.</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Вороны чрезвычайно хитры, они редко попадаются в ловушки и, даже если попались, способны из них выбраться</w:t>
      </w:r>
      <w:r w:rsidR="005A7982" w:rsidRPr="00D04653">
        <w:rPr>
          <w:rFonts w:ascii="Times New Roman" w:eastAsia="Times New Roman" w:hAnsi="Times New Roman" w:cs="Times New Roman"/>
          <w:color w:val="000000" w:themeColor="text1"/>
          <w:sz w:val="28"/>
          <w:szCs w:val="28"/>
          <w:lang w:eastAsia="ru-RU"/>
        </w:rPr>
        <w:t>.</w:t>
      </w:r>
      <w:r w:rsidRPr="00D04653">
        <w:rPr>
          <w:rFonts w:ascii="Times New Roman" w:eastAsia="Times New Roman" w:hAnsi="Times New Roman" w:cs="Times New Roman"/>
          <w:color w:val="000000" w:themeColor="text1"/>
          <w:sz w:val="28"/>
          <w:szCs w:val="28"/>
          <w:lang w:eastAsia="ru-RU"/>
        </w:rPr>
        <w:t xml:space="preserve"> Рыбаки рассказывали, как вороны зимой, когда лунки во льду прорублены и туда опущена леска с живцом, вытаскивали его в отсутствие рыбаков и склёвывали. По словам очевидцев, ещё ни одна </w:t>
      </w:r>
      <w:r w:rsidR="005A7982" w:rsidRPr="00D04653">
        <w:rPr>
          <w:rFonts w:ascii="Times New Roman" w:eastAsia="Times New Roman" w:hAnsi="Times New Roman" w:cs="Times New Roman"/>
          <w:color w:val="000000" w:themeColor="text1"/>
          <w:sz w:val="28"/>
          <w:szCs w:val="28"/>
          <w:lang w:eastAsia="ru-RU"/>
        </w:rPr>
        <w:t xml:space="preserve">птица </w:t>
      </w:r>
      <w:r w:rsidRPr="00D04653">
        <w:rPr>
          <w:rFonts w:ascii="Times New Roman" w:eastAsia="Times New Roman" w:hAnsi="Times New Roman" w:cs="Times New Roman"/>
          <w:color w:val="000000" w:themeColor="text1"/>
          <w:sz w:val="28"/>
          <w:szCs w:val="28"/>
          <w:lang w:eastAsia="ru-RU"/>
        </w:rPr>
        <w:t>не попалась на крючок.</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Не так давно жители Токио наблюдали удивительное поведение этих птиц. Городские вороны собирались шумными толпами на перекрестках автомобильных дорог. На красный свет, не опасаясь машин, они быстро слетались на проезжую часть и раскладывали по асфальту грецкие орехи. Когда машины проезжали, и снова загора</w:t>
      </w:r>
      <w:r w:rsidR="005A7982" w:rsidRPr="00D04653">
        <w:rPr>
          <w:rFonts w:ascii="Times New Roman" w:eastAsia="Times New Roman" w:hAnsi="Times New Roman" w:cs="Times New Roman"/>
          <w:color w:val="000000" w:themeColor="text1"/>
          <w:sz w:val="28"/>
          <w:szCs w:val="28"/>
          <w:lang w:eastAsia="ru-RU"/>
        </w:rPr>
        <w:t xml:space="preserve">лся красный свет, хитрые птицы </w:t>
      </w:r>
      <w:r w:rsidRPr="00D04653">
        <w:rPr>
          <w:rFonts w:ascii="Times New Roman" w:eastAsia="Times New Roman" w:hAnsi="Times New Roman" w:cs="Times New Roman"/>
          <w:color w:val="000000" w:themeColor="text1"/>
          <w:sz w:val="28"/>
          <w:szCs w:val="28"/>
          <w:lang w:eastAsia="ru-RU"/>
        </w:rPr>
        <w:t>собирали урожай из расколотых орехов.</w:t>
      </w:r>
    </w:p>
    <w:p w:rsidR="001724D9" w:rsidRPr="00D04653" w:rsidRDefault="001724D9" w:rsidP="001724D9">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 Н</w:t>
      </w:r>
      <w:r w:rsidR="005A7982" w:rsidRPr="00D04653">
        <w:rPr>
          <w:rFonts w:ascii="Times New Roman" w:eastAsia="Times New Roman" w:hAnsi="Times New Roman" w:cs="Times New Roman"/>
          <w:color w:val="000000" w:themeColor="text1"/>
          <w:sz w:val="28"/>
          <w:szCs w:val="28"/>
          <w:lang w:eastAsia="ru-RU"/>
        </w:rPr>
        <w:t>айдя сухую хлебную корку, ворон</w:t>
      </w:r>
      <w:r w:rsidRPr="00D04653">
        <w:rPr>
          <w:rFonts w:ascii="Times New Roman" w:eastAsia="Times New Roman" w:hAnsi="Times New Roman" w:cs="Times New Roman"/>
          <w:color w:val="000000" w:themeColor="text1"/>
          <w:sz w:val="28"/>
          <w:szCs w:val="28"/>
          <w:lang w:eastAsia="ru-RU"/>
        </w:rPr>
        <w:t xml:space="preserve"> никогда не будет давиться в сухомятку, а обязательно найдет лужу, размочит хлеб и только после этог</w:t>
      </w:r>
      <w:r w:rsidR="005A7982" w:rsidRPr="00D04653">
        <w:rPr>
          <w:rFonts w:ascii="Times New Roman" w:eastAsia="Times New Roman" w:hAnsi="Times New Roman" w:cs="Times New Roman"/>
          <w:color w:val="000000" w:themeColor="text1"/>
          <w:sz w:val="28"/>
          <w:szCs w:val="28"/>
          <w:lang w:eastAsia="ru-RU"/>
        </w:rPr>
        <w:t>о съест или отнесет птенцам. Он</w:t>
      </w:r>
      <w:r w:rsidRPr="00D04653">
        <w:rPr>
          <w:rFonts w:ascii="Times New Roman" w:eastAsia="Times New Roman" w:hAnsi="Times New Roman" w:cs="Times New Roman"/>
          <w:color w:val="000000" w:themeColor="text1"/>
          <w:sz w:val="28"/>
          <w:szCs w:val="28"/>
          <w:lang w:eastAsia="ru-RU"/>
        </w:rPr>
        <w:t xml:space="preserve"> может открыть лапой спичечный коробок и развернуть, не повредив, фантик от конфеты.</w:t>
      </w:r>
    </w:p>
    <w:p w:rsidR="00D457AE" w:rsidRPr="00D04653" w:rsidRDefault="00D457AE" w:rsidP="00D457AE">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Вороны моногамные птицы – найдя себе пару, живут с ней до конца. А могут прожить вороны дольше всех пернатых - 50-75 лет. Эти удивительные птицы – прекрасные и заботливые родители.  Они выхаживают птенцов, охраняют и, даже, воспитывают их.</w:t>
      </w:r>
    </w:p>
    <w:p w:rsidR="005A7982" w:rsidRPr="00D04653" w:rsidRDefault="00D457AE" w:rsidP="00D457AE">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 xml:space="preserve">Вороны много и с удовольствием общаются между собой, вороний язык чрезвычайно развит, имеет богатый «словарный запас». </w:t>
      </w:r>
    </w:p>
    <w:p w:rsidR="00D457AE" w:rsidRPr="00D04653" w:rsidRDefault="00D457AE" w:rsidP="00D457AE">
      <w:pPr>
        <w:shd w:val="clear" w:color="auto" w:fill="FFFFFF"/>
        <w:spacing w:before="150" w:after="30" w:line="240" w:lineRule="auto"/>
        <w:jc w:val="both"/>
        <w:rPr>
          <w:rFonts w:ascii="Times New Roman" w:eastAsia="Times New Roman" w:hAnsi="Times New Roman" w:cs="Times New Roman"/>
          <w:color w:val="000000" w:themeColor="text1"/>
          <w:sz w:val="28"/>
          <w:szCs w:val="28"/>
          <w:lang w:eastAsia="ru-RU"/>
        </w:rPr>
      </w:pPr>
      <w:r w:rsidRPr="00D04653">
        <w:rPr>
          <w:rFonts w:ascii="Times New Roman" w:eastAsia="Times New Roman" w:hAnsi="Times New Roman" w:cs="Times New Roman"/>
          <w:color w:val="000000" w:themeColor="text1"/>
          <w:sz w:val="28"/>
          <w:szCs w:val="28"/>
          <w:lang w:eastAsia="ru-RU"/>
        </w:rPr>
        <w:t>Ворон</w:t>
      </w:r>
      <w:r w:rsidR="005A7982" w:rsidRPr="00D04653">
        <w:rPr>
          <w:rFonts w:ascii="Times New Roman" w:eastAsia="Times New Roman" w:hAnsi="Times New Roman" w:cs="Times New Roman"/>
          <w:color w:val="000000" w:themeColor="text1"/>
          <w:sz w:val="28"/>
          <w:szCs w:val="28"/>
          <w:lang w:eastAsia="ru-RU"/>
        </w:rPr>
        <w:t>ов</w:t>
      </w:r>
      <w:r w:rsidRPr="00D04653">
        <w:rPr>
          <w:rFonts w:ascii="Times New Roman" w:eastAsia="Times New Roman" w:hAnsi="Times New Roman" w:cs="Times New Roman"/>
          <w:color w:val="000000" w:themeColor="text1"/>
          <w:sz w:val="28"/>
          <w:szCs w:val="28"/>
          <w:lang w:eastAsia="ru-RU"/>
        </w:rPr>
        <w:t xml:space="preserve"> содержат и как домашних питомцев. Приручив такую птицу, человек получает массу удовольс</w:t>
      </w:r>
      <w:r w:rsidR="005A7982" w:rsidRPr="00D04653">
        <w:rPr>
          <w:rFonts w:ascii="Times New Roman" w:eastAsia="Times New Roman" w:hAnsi="Times New Roman" w:cs="Times New Roman"/>
          <w:color w:val="000000" w:themeColor="text1"/>
          <w:sz w:val="28"/>
          <w:szCs w:val="28"/>
          <w:lang w:eastAsia="ru-RU"/>
        </w:rPr>
        <w:t>твия от общения с ней. С вороном</w:t>
      </w:r>
      <w:r w:rsidRPr="00D04653">
        <w:rPr>
          <w:rFonts w:ascii="Times New Roman" w:eastAsia="Times New Roman" w:hAnsi="Times New Roman" w:cs="Times New Roman"/>
          <w:color w:val="000000" w:themeColor="text1"/>
          <w:sz w:val="28"/>
          <w:szCs w:val="28"/>
          <w:lang w:eastAsia="ru-RU"/>
        </w:rPr>
        <w:t>, иногда, и «поговорить» можно, потому что эти удивительные птицы могут подражать ч</w:t>
      </w:r>
      <w:r w:rsidR="005A7982" w:rsidRPr="00D04653">
        <w:rPr>
          <w:rFonts w:ascii="Times New Roman" w:eastAsia="Times New Roman" w:hAnsi="Times New Roman" w:cs="Times New Roman"/>
          <w:color w:val="000000" w:themeColor="text1"/>
          <w:sz w:val="28"/>
          <w:szCs w:val="28"/>
          <w:lang w:eastAsia="ru-RU"/>
        </w:rPr>
        <w:t>еловеческому голосу. Прирученный ворон</w:t>
      </w:r>
      <w:r w:rsidRPr="00D04653">
        <w:rPr>
          <w:rFonts w:ascii="Times New Roman" w:eastAsia="Times New Roman" w:hAnsi="Times New Roman" w:cs="Times New Roman"/>
          <w:color w:val="000000" w:themeColor="text1"/>
          <w:sz w:val="28"/>
          <w:szCs w:val="28"/>
          <w:lang w:eastAsia="ru-RU"/>
        </w:rPr>
        <w:t xml:space="preserve"> становится верным и надежным другом человеку на всю ж</w:t>
      </w:r>
      <w:r w:rsidR="005A7982" w:rsidRPr="00D04653">
        <w:rPr>
          <w:rFonts w:ascii="Times New Roman" w:eastAsia="Times New Roman" w:hAnsi="Times New Roman" w:cs="Times New Roman"/>
          <w:color w:val="000000" w:themeColor="text1"/>
          <w:sz w:val="28"/>
          <w:szCs w:val="28"/>
          <w:lang w:eastAsia="ru-RU"/>
        </w:rPr>
        <w:t>изнь. Домашний ворон</w:t>
      </w:r>
      <w:r w:rsidRPr="00D04653">
        <w:rPr>
          <w:rFonts w:ascii="Times New Roman" w:eastAsia="Times New Roman" w:hAnsi="Times New Roman" w:cs="Times New Roman"/>
          <w:color w:val="000000" w:themeColor="text1"/>
          <w:sz w:val="28"/>
          <w:szCs w:val="28"/>
          <w:lang w:eastAsia="ru-RU"/>
        </w:rPr>
        <w:t xml:space="preserve"> будет защищать жилье и хозяина от злодея не хуже сторожевой собаки</w:t>
      </w:r>
      <w:r w:rsidR="005A7982" w:rsidRPr="00D04653">
        <w:rPr>
          <w:rFonts w:ascii="Times New Roman" w:eastAsia="Times New Roman" w:hAnsi="Times New Roman" w:cs="Times New Roman"/>
          <w:color w:val="000000" w:themeColor="text1"/>
          <w:sz w:val="28"/>
          <w:szCs w:val="28"/>
          <w:lang w:eastAsia="ru-RU"/>
        </w:rPr>
        <w:t>. Отпускать на волю прирученного ворона</w:t>
      </w:r>
      <w:r w:rsidRPr="00D04653">
        <w:rPr>
          <w:rFonts w:ascii="Times New Roman" w:eastAsia="Times New Roman" w:hAnsi="Times New Roman" w:cs="Times New Roman"/>
          <w:color w:val="000000" w:themeColor="text1"/>
          <w:sz w:val="28"/>
          <w:szCs w:val="28"/>
          <w:lang w:eastAsia="ru-RU"/>
        </w:rPr>
        <w:t>, увы, нельзя, она не сможет уже адаптироваться и погибнет.  </w:t>
      </w:r>
    </w:p>
    <w:p w:rsidR="009D1E8B" w:rsidRPr="00D04653" w:rsidRDefault="009D1E8B" w:rsidP="001724D9">
      <w:pPr>
        <w:rPr>
          <w:rFonts w:ascii="Times New Roman" w:hAnsi="Times New Roman" w:cs="Times New Roman"/>
          <w:color w:val="000000" w:themeColor="text1"/>
          <w:sz w:val="28"/>
          <w:szCs w:val="28"/>
        </w:rPr>
      </w:pPr>
    </w:p>
    <w:sectPr w:rsidR="009D1E8B" w:rsidRPr="00D04653" w:rsidSect="009D1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724D9"/>
    <w:rsid w:val="000E5E39"/>
    <w:rsid w:val="001370F3"/>
    <w:rsid w:val="001724D9"/>
    <w:rsid w:val="005A7982"/>
    <w:rsid w:val="006534D1"/>
    <w:rsid w:val="009D1E8B"/>
    <w:rsid w:val="00B80B43"/>
    <w:rsid w:val="00B8708B"/>
    <w:rsid w:val="00D04653"/>
    <w:rsid w:val="00D4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3682"/>
  <w15:docId w15:val="{2728F1C6-0FD1-4F3D-8C27-8FE76764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4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2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dc:creator>
  <cp:lastModifiedBy>Эльвира</cp:lastModifiedBy>
  <cp:revision>4</cp:revision>
  <cp:lastPrinted>2015-10-18T14:32:00Z</cp:lastPrinted>
  <dcterms:created xsi:type="dcterms:W3CDTF">2015-10-18T10:53:00Z</dcterms:created>
  <dcterms:modified xsi:type="dcterms:W3CDTF">2021-01-27T15:44:00Z</dcterms:modified>
</cp:coreProperties>
</file>