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4B" w:rsidRDefault="00AE534B">
      <w:pPr>
        <w:pStyle w:val="20"/>
        <w:shd w:val="clear" w:color="auto" w:fill="auto"/>
        <w:rPr>
          <w:noProof/>
          <w:lang w:bidi="ar-SA"/>
        </w:rPr>
      </w:pPr>
      <w:r>
        <w:rPr>
          <w:noProof/>
          <w:lang w:bidi="ar-SA"/>
        </w:rPr>
        <w:br w:type="page"/>
      </w:r>
    </w:p>
    <w:p w:rsidR="00B63103" w:rsidRDefault="00581BB5" w:rsidP="00AE534B">
      <w:pPr>
        <w:pStyle w:val="1"/>
        <w:sectPr w:rsidR="00B63103">
          <w:pgSz w:w="11900" w:h="16840"/>
          <w:pgMar w:top="1124" w:right="807" w:bottom="1124" w:left="1089" w:header="696" w:footer="696" w:gutter="0"/>
          <w:pgNumType w:start="1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w:lastRenderedPageBreak/>
        <w:drawing>
          <wp:inline distT="0" distB="0" distL="0" distR="0" wp14:anchorId="17DFC2D8" wp14:editId="7E4289FE">
            <wp:extent cx="6352540" cy="8731827"/>
            <wp:effectExtent l="19050" t="0" r="0" b="0"/>
            <wp:docPr id="2" name="Рисунок 2" descr="C:\Users\Завуч\Pictures\2020-09-03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Pictures\2020-09-03\Image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873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103" w:rsidRDefault="009A33F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lastRenderedPageBreak/>
        <w:t>Пояснительная записка к учебному плану основного общего обр</w:t>
      </w:r>
      <w:r w:rsidR="006C15B9">
        <w:rPr>
          <w:b/>
          <w:bCs/>
        </w:rPr>
        <w:t>азования</w:t>
      </w:r>
      <w:r w:rsidR="006C15B9">
        <w:rPr>
          <w:b/>
          <w:bCs/>
        </w:rPr>
        <w:br/>
        <w:t xml:space="preserve">ГБОУ СОШ с. Новое </w:t>
      </w:r>
      <w:proofErr w:type="spellStart"/>
      <w:r w:rsidR="006C15B9">
        <w:rPr>
          <w:b/>
          <w:bCs/>
        </w:rPr>
        <w:t>Усманово</w:t>
      </w:r>
      <w:proofErr w:type="spellEnd"/>
      <w:r>
        <w:rPr>
          <w:b/>
          <w:bCs/>
        </w:rPr>
        <w:t xml:space="preserve"> муниципального района </w:t>
      </w:r>
      <w:proofErr w:type="spellStart"/>
      <w:r>
        <w:rPr>
          <w:b/>
          <w:bCs/>
        </w:rPr>
        <w:t>Камышлинский</w:t>
      </w:r>
      <w:proofErr w:type="spellEnd"/>
      <w:r>
        <w:rPr>
          <w:b/>
          <w:bCs/>
        </w:rPr>
        <w:t xml:space="preserve"> Самарской</w:t>
      </w:r>
      <w:r>
        <w:rPr>
          <w:b/>
          <w:bCs/>
        </w:rPr>
        <w:br/>
        <w:t>области (5-9 классы)</w:t>
      </w:r>
    </w:p>
    <w:p w:rsidR="00B63103" w:rsidRDefault="009A33F9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880"/>
        </w:tabs>
        <w:spacing w:after="120"/>
        <w:ind w:firstLine="380"/>
        <w:jc w:val="both"/>
      </w:pPr>
      <w:bookmarkStart w:id="1" w:name="bookmark0"/>
      <w:bookmarkStart w:id="2" w:name="bookmark1"/>
      <w:r>
        <w:t>Общие положения и нормативно-правовая база для разработки учебного плана:</w:t>
      </w:r>
      <w:bookmarkEnd w:id="1"/>
      <w:bookmarkEnd w:id="2"/>
    </w:p>
    <w:p w:rsidR="00B63103" w:rsidRDefault="009A33F9">
      <w:pPr>
        <w:pStyle w:val="11"/>
        <w:shd w:val="clear" w:color="auto" w:fill="auto"/>
        <w:jc w:val="both"/>
      </w:pPr>
      <w:r>
        <w:t xml:space="preserve">В 2019-2020 учебном году образовательная деятельность ГБОУ СОШ с. Новое </w:t>
      </w:r>
      <w:proofErr w:type="spellStart"/>
      <w:r>
        <w:t>Усманово</w:t>
      </w:r>
      <w:proofErr w:type="spellEnd"/>
      <w:r>
        <w:t xml:space="preserve"> на уровне основного общего образования (для 5-9-х классов) формируется в соответствии с федеральным государственным образовательным стандартом основного общего образования (далее - ФГОС ООО).</w:t>
      </w:r>
    </w:p>
    <w:p w:rsidR="00B63103" w:rsidRDefault="009A33F9">
      <w:pPr>
        <w:pStyle w:val="11"/>
        <w:shd w:val="clear" w:color="auto" w:fill="auto"/>
        <w:spacing w:after="280"/>
        <w:jc w:val="both"/>
      </w:pPr>
      <w:r>
        <w:t>В ходе разработки Учебного плана Учреждения на 2018-2019 учебный год использованы следующие нормативные правовые документы и методические материалы федерального и регионального уровней:</w:t>
      </w:r>
    </w:p>
    <w:p w:rsidR="00B63103" w:rsidRDefault="009A33F9">
      <w:pPr>
        <w:pStyle w:val="11"/>
        <w:numPr>
          <w:ilvl w:val="0"/>
          <w:numId w:val="2"/>
        </w:numPr>
        <w:shd w:val="clear" w:color="auto" w:fill="auto"/>
        <w:tabs>
          <w:tab w:val="left" w:pos="754"/>
        </w:tabs>
        <w:jc w:val="both"/>
      </w:pPr>
      <w:r>
        <w:t>Федеральный закон от 29.12.2012 №273-ФЗ «Об образовании в Российской Федерации».</w:t>
      </w:r>
    </w:p>
    <w:p w:rsidR="00B63103" w:rsidRDefault="009A33F9">
      <w:pPr>
        <w:pStyle w:val="11"/>
        <w:numPr>
          <w:ilvl w:val="0"/>
          <w:numId w:val="2"/>
        </w:numPr>
        <w:shd w:val="clear" w:color="auto" w:fill="auto"/>
        <w:tabs>
          <w:tab w:val="left" w:pos="754"/>
        </w:tabs>
        <w:ind w:left="740" w:hanging="3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Российской Федерации от 17.12. 2010 г. № 1897 «Об утверждении федерального государственного образовательного стандарта основного общего образования» (в редакции от 29.12.2014 №1644).</w:t>
      </w:r>
    </w:p>
    <w:p w:rsidR="00B63103" w:rsidRDefault="009A33F9">
      <w:pPr>
        <w:pStyle w:val="11"/>
        <w:numPr>
          <w:ilvl w:val="0"/>
          <w:numId w:val="2"/>
        </w:numPr>
        <w:shd w:val="clear" w:color="auto" w:fill="auto"/>
        <w:tabs>
          <w:tab w:val="left" w:pos="754"/>
        </w:tabs>
        <w:ind w:left="740" w:hanging="360"/>
        <w:jc w:val="both"/>
      </w:pPr>
      <w:proofErr w:type="gramStart"/>
      <w:r>
        <w:t xml:space="preserve">Постановление Главного государственного санитарного врача Российской </w:t>
      </w:r>
      <w:proofErr w:type="spellStart"/>
      <w:r>
        <w:t>Федерацииот</w:t>
      </w:r>
      <w:proofErr w:type="spellEnd"/>
      <w:r>
        <w:t xml:space="preserve"> 29.12.2010 № 189 (в редакции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>
        <w:t xml:space="preserve"> 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B63103" w:rsidRDefault="009A33F9">
      <w:pPr>
        <w:pStyle w:val="11"/>
        <w:numPr>
          <w:ilvl w:val="0"/>
          <w:numId w:val="2"/>
        </w:numPr>
        <w:shd w:val="clear" w:color="auto" w:fill="auto"/>
        <w:tabs>
          <w:tab w:val="left" w:pos="754"/>
        </w:tabs>
        <w:spacing w:after="500"/>
        <w:ind w:left="740" w:hanging="3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 от 30.08.2013 № 1015 (в редакции от 13.12.2013 № 1342, от 28.05.2014 № 598);</w:t>
      </w:r>
    </w:p>
    <w:p w:rsidR="00B63103" w:rsidRDefault="009A33F9">
      <w:pPr>
        <w:pStyle w:val="13"/>
        <w:keepNext/>
        <w:keepLines/>
        <w:numPr>
          <w:ilvl w:val="0"/>
          <w:numId w:val="1"/>
        </w:numPr>
        <w:shd w:val="clear" w:color="auto" w:fill="auto"/>
        <w:spacing w:after="280"/>
        <w:ind w:firstLine="0"/>
        <w:jc w:val="both"/>
      </w:pPr>
      <w:bookmarkStart w:id="3" w:name="bookmark2"/>
      <w:bookmarkStart w:id="4" w:name="bookmark3"/>
      <w:r>
        <w:t>Структура учебного плана и распределение учебных часов для 5-9 -х классов.</w:t>
      </w:r>
      <w:bookmarkEnd w:id="3"/>
      <w:bookmarkEnd w:id="4"/>
    </w:p>
    <w:p w:rsidR="00B63103" w:rsidRDefault="009A33F9">
      <w:pPr>
        <w:pStyle w:val="11"/>
        <w:shd w:val="clear" w:color="auto" w:fill="auto"/>
        <w:ind w:firstLine="460"/>
        <w:jc w:val="both"/>
      </w:pPr>
      <w:r>
        <w:t>В 2019-2020 учебном году для учащихся 5 -9 классов реализуется федеральный государственный образовательный стандарт основного общего образования (далее ФГОС ООО), утвержденный Приказом Министерства образования и науки Российской Федерации от 17.12.2010 № 1897.</w:t>
      </w:r>
    </w:p>
    <w:p w:rsidR="00B63103" w:rsidRDefault="009A33F9">
      <w:pPr>
        <w:pStyle w:val="11"/>
        <w:shd w:val="clear" w:color="auto" w:fill="auto"/>
        <w:ind w:firstLine="460"/>
        <w:jc w:val="both"/>
      </w:pPr>
      <w:r>
        <w:t>В соответствии с ФГОС ООО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B63103" w:rsidRDefault="009A33F9">
      <w:pPr>
        <w:pStyle w:val="11"/>
        <w:shd w:val="clear" w:color="auto" w:fill="auto"/>
        <w:ind w:firstLine="460"/>
        <w:jc w:val="both"/>
      </w:pPr>
      <w:r>
        <w:rPr>
          <w:b/>
          <w:bCs/>
        </w:rPr>
        <w:t xml:space="preserve">Обязательная часть </w:t>
      </w:r>
      <w:r>
        <w:t>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</w:t>
      </w:r>
      <w:r w:rsidR="001D1A7F">
        <w:t xml:space="preserve"> В предметной области «Русский язык </w:t>
      </w:r>
      <w:proofErr w:type="spellStart"/>
      <w:r w:rsidR="001D1A7F">
        <w:t>илитература</w:t>
      </w:r>
      <w:proofErr w:type="spellEnd"/>
      <w:r w:rsidR="001D1A7F">
        <w:t>»</w:t>
      </w:r>
      <w:r>
        <w:t>» изучаются</w:t>
      </w:r>
      <w:r w:rsidR="001D1A7F">
        <w:t xml:space="preserve">: </w:t>
      </w:r>
      <w:proofErr w:type="gramStart"/>
      <w:r w:rsidR="001D1A7F">
        <w:t>«Русский язык», «Литература», в предметной области «Родной язык и родная литература» изучается «Родной (русский) язык» и «Родная (русская) литература.</w:t>
      </w:r>
      <w:proofErr w:type="gramEnd"/>
      <w:r w:rsidR="001D1A7F">
        <w:t xml:space="preserve"> </w:t>
      </w:r>
      <w:r>
        <w:t>«Иностранный язык (англи</w:t>
      </w:r>
      <w:r w:rsidR="001D1A7F">
        <w:t>йский)»; в предметной области «</w:t>
      </w:r>
      <w:r>
        <w:t>Математика и инф</w:t>
      </w:r>
      <w:r w:rsidR="001D1A7F">
        <w:t xml:space="preserve">орматика» - «Математика», </w:t>
      </w:r>
      <w:r>
        <w:t>«Информатика». В предметной области «Общественно-научные предметы»</w:t>
      </w:r>
      <w:r w:rsidR="001D1A7F">
        <w:t xml:space="preserve"> </w:t>
      </w:r>
      <w:r>
        <w:t>- «История</w:t>
      </w:r>
      <w:r w:rsidR="001D1A7F">
        <w:t xml:space="preserve"> России. </w:t>
      </w:r>
      <w:proofErr w:type="gramStart"/>
      <w:r w:rsidR="001D1A7F">
        <w:t>Всеобщая история</w:t>
      </w:r>
      <w:r>
        <w:t xml:space="preserve">», «Обществознание», «География»; в предметной области «Естественно </w:t>
      </w:r>
      <w:r w:rsidR="001D1A7F">
        <w:t xml:space="preserve">- </w:t>
      </w:r>
      <w:r>
        <w:t>научные предметы»- «Биология»</w:t>
      </w:r>
      <w:r w:rsidR="001D1A7F">
        <w:t>, «Физика», «Химия»</w:t>
      </w:r>
      <w:r>
        <w:t>.</w:t>
      </w:r>
      <w:proofErr w:type="gramEnd"/>
      <w:r w:rsidR="001D1A7F">
        <w:t xml:space="preserve"> </w:t>
      </w:r>
      <w:r>
        <w:t xml:space="preserve"> </w:t>
      </w:r>
      <w:proofErr w:type="gramStart"/>
      <w:r>
        <w:t>В предметной области «Искусство» -</w:t>
      </w:r>
      <w:r w:rsidR="001D1A7F">
        <w:t xml:space="preserve"> </w:t>
      </w:r>
      <w:r>
        <w:t xml:space="preserve"> «Музыка» и «Изобразительное искусство», в предметной области «Технологии»</w:t>
      </w:r>
      <w:r w:rsidR="001D1A7F">
        <w:t xml:space="preserve"> </w:t>
      </w:r>
      <w:r>
        <w:t>- «Технология», в предметной области «Физическая культура»</w:t>
      </w:r>
      <w:r w:rsidR="001D1A7F">
        <w:t xml:space="preserve"> </w:t>
      </w:r>
      <w:r>
        <w:t>- «Физическая культура» и «Основы безопасности жизнедеятельности - ОБЖ».</w:t>
      </w:r>
      <w:proofErr w:type="gramEnd"/>
    </w:p>
    <w:p w:rsidR="00B63103" w:rsidRDefault="009A33F9">
      <w:pPr>
        <w:pStyle w:val="11"/>
        <w:shd w:val="clear" w:color="auto" w:fill="auto"/>
        <w:ind w:firstLine="460"/>
        <w:jc w:val="both"/>
      </w:pPr>
      <w:r>
        <w:t>Предмет «Физическая культура» изучается в 6-9 классах в количестве 3-х часов в неделю, в 5-х классах за счет обязательной части учебного плана - 2 часа в неделю, третий час выделяется за счет часов внеурочной деятельности.</w:t>
      </w:r>
    </w:p>
    <w:p w:rsidR="00B63103" w:rsidRDefault="009A33F9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 xml:space="preserve">Часть учебного плана, формируемая участниками образовательных отношений, </w:t>
      </w:r>
      <w:r>
        <w:t>определяет содержание образования, обеспечивающего реализацию интересов и потребностей обучающихся, их родителей (законных представителей), самого образовательного учреждения и его учредителя.</w:t>
      </w:r>
    </w:p>
    <w:p w:rsidR="00B63103" w:rsidRDefault="009A33F9">
      <w:pPr>
        <w:pStyle w:val="11"/>
        <w:shd w:val="clear" w:color="auto" w:fill="auto"/>
        <w:ind w:firstLine="480"/>
        <w:jc w:val="both"/>
      </w:pPr>
      <w:r>
        <w:t xml:space="preserve">Время, отводимое на данную часть учебного плана, использовано </w:t>
      </w:r>
      <w:proofErr w:type="gramStart"/>
      <w:r>
        <w:t>на</w:t>
      </w:r>
      <w:proofErr w:type="gramEnd"/>
      <w:r>
        <w:t>:</w:t>
      </w:r>
    </w:p>
    <w:p w:rsidR="00B63103" w:rsidRDefault="009A33F9">
      <w:pPr>
        <w:pStyle w:val="11"/>
        <w:shd w:val="clear" w:color="auto" w:fill="auto"/>
        <w:ind w:firstLine="480"/>
        <w:jc w:val="both"/>
      </w:pPr>
      <w:r>
        <w:t>- увеличение учебных часов, предусмотренных на изучение отдельных предметов обязательной части (биология- 7</w:t>
      </w:r>
      <w:r w:rsidR="006C15B9">
        <w:t xml:space="preserve">,8 </w:t>
      </w:r>
      <w:r>
        <w:t xml:space="preserve"> класс</w:t>
      </w:r>
      <w:r w:rsidR="006C15B9">
        <w:t>ы</w:t>
      </w:r>
      <w:r>
        <w:t>, увеличено количество часов до 2 часов в неделю);</w:t>
      </w:r>
      <w:r w:rsidR="006C15B9">
        <w:t xml:space="preserve"> (русский язык – 7,8,9 классы</w:t>
      </w:r>
      <w:proofErr w:type="gramStart"/>
      <w:r w:rsidR="006C15B9">
        <w:t xml:space="preserve"> ,</w:t>
      </w:r>
      <w:proofErr w:type="gramEnd"/>
      <w:r w:rsidR="006C15B9">
        <w:t xml:space="preserve"> увеличено количество часов до 4 часов в неделю);</w:t>
      </w:r>
    </w:p>
    <w:p w:rsidR="00B63103" w:rsidRDefault="009A33F9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ind w:firstLine="480"/>
        <w:jc w:val="both"/>
      </w:pPr>
      <w:r>
        <w:lastRenderedPageBreak/>
        <w:t>для изучения предмета «Родной язык (татарский) литература» (5-9 класс - 1 час в неделю);</w:t>
      </w:r>
    </w:p>
    <w:p w:rsidR="00B63103" w:rsidRDefault="009A33F9">
      <w:pPr>
        <w:pStyle w:val="11"/>
        <w:numPr>
          <w:ilvl w:val="0"/>
          <w:numId w:val="3"/>
        </w:numPr>
        <w:shd w:val="clear" w:color="auto" w:fill="auto"/>
        <w:tabs>
          <w:tab w:val="left" w:pos="722"/>
        </w:tabs>
        <w:ind w:firstLine="460"/>
      </w:pPr>
      <w:r>
        <w:t xml:space="preserve">организацию </w:t>
      </w:r>
      <w:proofErr w:type="spellStart"/>
      <w:r>
        <w:t>предпрофильной</w:t>
      </w:r>
      <w:proofErr w:type="spellEnd"/>
      <w:r>
        <w:t xml:space="preserve"> подготовки;</w:t>
      </w:r>
    </w:p>
    <w:p w:rsidR="00B63103" w:rsidRDefault="009A33F9">
      <w:pPr>
        <w:pStyle w:val="11"/>
        <w:numPr>
          <w:ilvl w:val="0"/>
          <w:numId w:val="3"/>
        </w:numPr>
        <w:shd w:val="clear" w:color="auto" w:fill="auto"/>
        <w:tabs>
          <w:tab w:val="left" w:pos="722"/>
        </w:tabs>
        <w:spacing w:after="260"/>
        <w:ind w:firstLine="460"/>
        <w:jc w:val="both"/>
      </w:pPr>
      <w:r>
        <w:t>внеурочную деятельность.</w:t>
      </w:r>
    </w:p>
    <w:p w:rsidR="00B63103" w:rsidRDefault="009A33F9">
      <w:pPr>
        <w:pStyle w:val="11"/>
        <w:shd w:val="clear" w:color="auto" w:fill="auto"/>
        <w:ind w:firstLine="720"/>
        <w:jc w:val="both"/>
      </w:pPr>
      <w:r>
        <w:t xml:space="preserve">Выбор </w:t>
      </w:r>
      <w:proofErr w:type="spellStart"/>
      <w:r>
        <w:t>предпрофильных</w:t>
      </w:r>
      <w:proofErr w:type="spellEnd"/>
      <w:r>
        <w:t xml:space="preserve"> курсов для учащихся 9-х классов основан на запросах большей части учеников.</w:t>
      </w:r>
    </w:p>
    <w:p w:rsidR="00B63103" w:rsidRDefault="009A33F9">
      <w:pPr>
        <w:pStyle w:val="a7"/>
        <w:shd w:val="clear" w:color="auto" w:fill="auto"/>
        <w:ind w:left="2592"/>
        <w:jc w:val="left"/>
      </w:pPr>
      <w:r>
        <w:rPr>
          <w:i/>
          <w:iCs/>
        </w:rPr>
        <w:t xml:space="preserve">Информация о </w:t>
      </w:r>
      <w:proofErr w:type="spellStart"/>
      <w:r>
        <w:rPr>
          <w:i/>
          <w:iCs/>
        </w:rPr>
        <w:t>пре</w:t>
      </w:r>
      <w:r w:rsidR="006C15B9">
        <w:rPr>
          <w:i/>
          <w:iCs/>
        </w:rPr>
        <w:t>д</w:t>
      </w:r>
      <w:r>
        <w:rPr>
          <w:i/>
          <w:iCs/>
        </w:rPr>
        <w:t>профильных</w:t>
      </w:r>
      <w:proofErr w:type="spellEnd"/>
      <w:r>
        <w:rPr>
          <w:i/>
          <w:iCs/>
        </w:rPr>
        <w:t xml:space="preserve"> курсах.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2424"/>
      </w:tblGrid>
      <w:tr w:rsidR="00B63103" w:rsidTr="009F4ABD">
        <w:trPr>
          <w:trHeight w:hRule="exact" w:val="571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 xml:space="preserve">Наименование </w:t>
            </w:r>
            <w:proofErr w:type="spellStart"/>
            <w:r>
              <w:t>предпрофильного</w:t>
            </w:r>
            <w:proofErr w:type="spellEnd"/>
            <w:r>
              <w:t xml:space="preserve"> курса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spacing w:line="233" w:lineRule="auto"/>
              <w:ind w:firstLine="0"/>
              <w:jc w:val="center"/>
            </w:pPr>
            <w:r>
              <w:t>Распределение по четвертям</w:t>
            </w:r>
          </w:p>
        </w:tc>
      </w:tr>
      <w:tr w:rsidR="00B63103" w:rsidTr="009F4ABD">
        <w:trPr>
          <w:trHeight w:hRule="exact" w:val="350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Деловой русский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B63103" w:rsidTr="009F4ABD">
        <w:trPr>
          <w:trHeight w:hRule="exact" w:val="298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F4ABD">
            <w:pPr>
              <w:pStyle w:val="a9"/>
              <w:shd w:val="clear" w:color="auto" w:fill="auto"/>
              <w:ind w:firstLine="0"/>
            </w:pPr>
            <w:r w:rsidRPr="009F4ABD">
              <w:rPr>
                <w:lang w:bidi="ar-SA"/>
              </w:rPr>
              <w:t>Математика вокруг нас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B63103" w:rsidTr="009F4ABD">
        <w:trPr>
          <w:trHeight w:hRule="exact" w:val="272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F4ABD">
            <w:pPr>
              <w:pStyle w:val="a9"/>
              <w:shd w:val="clear" w:color="auto" w:fill="auto"/>
              <w:ind w:firstLine="0"/>
            </w:pPr>
            <w:r w:rsidRPr="009F4ABD">
              <w:rPr>
                <w:lang w:bidi="ar-SA"/>
              </w:rPr>
              <w:t>История в лицах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103" w:rsidRDefault="009F4ABD">
            <w:pPr>
              <w:pStyle w:val="a9"/>
              <w:shd w:val="clear" w:color="auto" w:fill="auto"/>
              <w:ind w:firstLine="0"/>
              <w:jc w:val="center"/>
            </w:pPr>
            <w:r>
              <w:t>3</w:t>
            </w:r>
          </w:p>
        </w:tc>
      </w:tr>
      <w:tr w:rsidR="00B63103" w:rsidTr="009F4ABD">
        <w:trPr>
          <w:trHeight w:hRule="exact" w:val="277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03" w:rsidRDefault="009F4ABD">
            <w:pPr>
              <w:pStyle w:val="a9"/>
              <w:shd w:val="clear" w:color="auto" w:fill="auto"/>
              <w:ind w:firstLine="0"/>
            </w:pPr>
            <w:r w:rsidRPr="009F4ABD">
              <w:rPr>
                <w:lang w:bidi="ar-SA"/>
              </w:rPr>
              <w:t>Литературная лавка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03" w:rsidRDefault="009F4ABD">
            <w:pPr>
              <w:pStyle w:val="a9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</w:tbl>
    <w:p w:rsidR="00B63103" w:rsidRDefault="00B63103">
      <w:pPr>
        <w:spacing w:after="539" w:line="1" w:lineRule="exact"/>
      </w:pPr>
    </w:p>
    <w:p w:rsidR="00B63103" w:rsidRDefault="009A33F9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978"/>
        </w:tabs>
        <w:spacing w:after="260"/>
        <w:ind w:firstLine="320"/>
        <w:jc w:val="both"/>
      </w:pPr>
      <w:bookmarkStart w:id="5" w:name="bookmark4"/>
      <w:bookmarkStart w:id="6" w:name="bookmark5"/>
      <w:r>
        <w:t>Промежуточная аттестация.</w:t>
      </w:r>
      <w:bookmarkEnd w:id="5"/>
      <w:bookmarkEnd w:id="6"/>
    </w:p>
    <w:p w:rsidR="00B63103" w:rsidRDefault="009A33F9">
      <w:pPr>
        <w:pStyle w:val="11"/>
        <w:shd w:val="clear" w:color="auto" w:fill="auto"/>
        <w:spacing w:after="260"/>
        <w:ind w:firstLine="720"/>
        <w:jc w:val="both"/>
      </w:pPr>
      <w:r>
        <w:t>Промежуточная аттеста</w:t>
      </w:r>
      <w:r w:rsidR="001D1A7F">
        <w:t xml:space="preserve">ция учащихся ГБОУ СОШ с.  Новое </w:t>
      </w:r>
      <w:proofErr w:type="spellStart"/>
      <w:r w:rsidR="001D1A7F">
        <w:t>Усманово</w:t>
      </w:r>
      <w:proofErr w:type="spellEnd"/>
      <w:r w:rsidR="001D1A7F">
        <w:t xml:space="preserve"> </w:t>
      </w:r>
      <w:r>
        <w:t xml:space="preserve"> проводится в соответствии с «Положением о промежуточной аттестации обучающихся и осуществлении текущего контроля их успеваемости», системой </w:t>
      </w:r>
      <w:proofErr w:type="gramStart"/>
      <w:r>
        <w:t>оценки достижения планируемых результатов освоения основной образовательной программы</w:t>
      </w:r>
      <w:proofErr w:type="gramEnd"/>
      <w:r>
        <w:t xml:space="preserve"> в сроки, установленные календарным учебным графиком школы.</w:t>
      </w:r>
    </w:p>
    <w:p w:rsidR="00B63103" w:rsidRDefault="009A33F9">
      <w:pPr>
        <w:pStyle w:val="11"/>
        <w:shd w:val="clear" w:color="auto" w:fill="auto"/>
        <w:jc w:val="both"/>
      </w:pPr>
      <w:r>
        <w:t>Периодами промежуточной аттестации в 5 -9 классах являются четверти. Основные формы промежуточной аттестации:</w:t>
      </w:r>
    </w:p>
    <w:p w:rsidR="00B63103" w:rsidRDefault="009A33F9">
      <w:pPr>
        <w:pStyle w:val="11"/>
        <w:numPr>
          <w:ilvl w:val="0"/>
          <w:numId w:val="4"/>
        </w:numPr>
        <w:shd w:val="clear" w:color="auto" w:fill="auto"/>
        <w:tabs>
          <w:tab w:val="left" w:pos="646"/>
        </w:tabs>
        <w:ind w:firstLine="320"/>
      </w:pPr>
      <w:r>
        <w:t>Диктант с грамматическим заданием.</w:t>
      </w:r>
    </w:p>
    <w:p w:rsidR="00B63103" w:rsidRDefault="009A33F9">
      <w:pPr>
        <w:pStyle w:val="11"/>
        <w:numPr>
          <w:ilvl w:val="0"/>
          <w:numId w:val="4"/>
        </w:numPr>
        <w:shd w:val="clear" w:color="auto" w:fill="auto"/>
        <w:tabs>
          <w:tab w:val="left" w:pos="646"/>
        </w:tabs>
        <w:spacing w:line="262" w:lineRule="auto"/>
        <w:ind w:firstLine="320"/>
      </w:pPr>
      <w:r>
        <w:t>Контрольная работа</w:t>
      </w:r>
    </w:p>
    <w:p w:rsidR="00B63103" w:rsidRDefault="009A33F9">
      <w:pPr>
        <w:pStyle w:val="11"/>
        <w:numPr>
          <w:ilvl w:val="0"/>
          <w:numId w:val="4"/>
        </w:numPr>
        <w:shd w:val="clear" w:color="auto" w:fill="auto"/>
        <w:tabs>
          <w:tab w:val="left" w:pos="646"/>
        </w:tabs>
        <w:spacing w:line="262" w:lineRule="auto"/>
        <w:ind w:firstLine="320"/>
      </w:pPr>
      <w:r>
        <w:t>Зачет</w:t>
      </w:r>
    </w:p>
    <w:p w:rsidR="00B63103" w:rsidRDefault="009A33F9">
      <w:pPr>
        <w:pStyle w:val="11"/>
        <w:numPr>
          <w:ilvl w:val="0"/>
          <w:numId w:val="4"/>
        </w:numPr>
        <w:shd w:val="clear" w:color="auto" w:fill="auto"/>
        <w:tabs>
          <w:tab w:val="left" w:pos="646"/>
        </w:tabs>
        <w:spacing w:line="262" w:lineRule="auto"/>
        <w:ind w:firstLine="320"/>
        <w:jc w:val="both"/>
      </w:pPr>
      <w:r>
        <w:t>Практическая работа</w:t>
      </w:r>
    </w:p>
    <w:p w:rsidR="00B63103" w:rsidRDefault="009A33F9">
      <w:pPr>
        <w:pStyle w:val="11"/>
        <w:numPr>
          <w:ilvl w:val="0"/>
          <w:numId w:val="4"/>
        </w:numPr>
        <w:shd w:val="clear" w:color="auto" w:fill="auto"/>
        <w:tabs>
          <w:tab w:val="left" w:pos="646"/>
        </w:tabs>
        <w:spacing w:line="262" w:lineRule="auto"/>
        <w:ind w:firstLine="320"/>
        <w:jc w:val="both"/>
      </w:pPr>
      <w:r>
        <w:t>Изложение</w:t>
      </w:r>
    </w:p>
    <w:p w:rsidR="00B63103" w:rsidRDefault="009A33F9">
      <w:pPr>
        <w:pStyle w:val="11"/>
        <w:numPr>
          <w:ilvl w:val="0"/>
          <w:numId w:val="4"/>
        </w:numPr>
        <w:shd w:val="clear" w:color="auto" w:fill="auto"/>
        <w:tabs>
          <w:tab w:val="left" w:pos="646"/>
        </w:tabs>
        <w:spacing w:line="262" w:lineRule="auto"/>
        <w:ind w:firstLine="320"/>
        <w:jc w:val="both"/>
      </w:pPr>
      <w:r>
        <w:t>Сочинение</w:t>
      </w:r>
    </w:p>
    <w:p w:rsidR="00B63103" w:rsidRDefault="009A33F9">
      <w:pPr>
        <w:pStyle w:val="11"/>
        <w:numPr>
          <w:ilvl w:val="0"/>
          <w:numId w:val="4"/>
        </w:numPr>
        <w:shd w:val="clear" w:color="auto" w:fill="auto"/>
        <w:tabs>
          <w:tab w:val="left" w:pos="646"/>
        </w:tabs>
        <w:spacing w:line="262" w:lineRule="auto"/>
        <w:ind w:firstLine="320"/>
        <w:jc w:val="both"/>
      </w:pPr>
      <w:r>
        <w:t>Тест</w:t>
      </w:r>
    </w:p>
    <w:p w:rsidR="00B63103" w:rsidRDefault="009A33F9">
      <w:pPr>
        <w:pStyle w:val="11"/>
        <w:numPr>
          <w:ilvl w:val="0"/>
          <w:numId w:val="4"/>
        </w:numPr>
        <w:shd w:val="clear" w:color="auto" w:fill="auto"/>
        <w:tabs>
          <w:tab w:val="left" w:pos="646"/>
        </w:tabs>
        <w:spacing w:after="260" w:line="262" w:lineRule="auto"/>
        <w:ind w:firstLine="320"/>
        <w:jc w:val="both"/>
      </w:pPr>
      <w:r>
        <w:t>Защита проекта</w:t>
      </w:r>
    </w:p>
    <w:p w:rsidR="00B63103" w:rsidRDefault="009A33F9">
      <w:pPr>
        <w:pStyle w:val="11"/>
        <w:shd w:val="clear" w:color="auto" w:fill="auto"/>
        <w:ind w:firstLine="320"/>
        <w:jc w:val="both"/>
      </w:pPr>
      <w:r>
        <w:t>Сроки проведения годовой промежуточной аттестации: апрел</w:t>
      </w:r>
      <w:proofErr w:type="gramStart"/>
      <w:r>
        <w:t>ь-</w:t>
      </w:r>
      <w:proofErr w:type="gramEnd"/>
      <w:r>
        <w:t xml:space="preserve"> май 2020 г.</w:t>
      </w:r>
    </w:p>
    <w:p w:rsidR="00B63103" w:rsidRDefault="009A33F9">
      <w:pPr>
        <w:pStyle w:val="11"/>
        <w:shd w:val="clear" w:color="auto" w:fill="auto"/>
        <w:spacing w:after="260"/>
        <w:ind w:firstLine="320"/>
        <w:jc w:val="both"/>
      </w:pPr>
      <w:r>
        <w:t>Предметы, выносимые на годовую промежуточную аттестацию: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1646"/>
        <w:gridCol w:w="1752"/>
        <w:gridCol w:w="1704"/>
        <w:gridCol w:w="1709"/>
      </w:tblGrid>
      <w:tr w:rsidR="00B63103">
        <w:trPr>
          <w:trHeight w:hRule="exact" w:val="346"/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Предметы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классы</w:t>
            </w:r>
          </w:p>
        </w:tc>
      </w:tr>
      <w:tr w:rsidR="00B63103">
        <w:trPr>
          <w:trHeight w:hRule="exact" w:val="346"/>
          <w:jc w:val="center"/>
        </w:trPr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03" w:rsidRDefault="00B63103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5 класс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6 класс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7 класс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8 класс</w:t>
            </w:r>
          </w:p>
        </w:tc>
      </w:tr>
    </w:tbl>
    <w:p w:rsidR="00B63103" w:rsidRDefault="009A33F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1646"/>
        <w:gridCol w:w="1752"/>
        <w:gridCol w:w="1704"/>
        <w:gridCol w:w="1709"/>
      </w:tblGrid>
      <w:tr w:rsidR="00B63103">
        <w:trPr>
          <w:trHeight w:hRule="exact" w:val="70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lastRenderedPageBreak/>
              <w:t>Русский язык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Диктант с </w:t>
            </w:r>
            <w:proofErr w:type="gramStart"/>
            <w:r>
              <w:rPr>
                <w:sz w:val="20"/>
                <w:szCs w:val="20"/>
              </w:rPr>
              <w:t>грамматическим</w:t>
            </w:r>
            <w:proofErr w:type="gramEnd"/>
          </w:p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</w:tr>
      <w:tr w:rsidR="00B63103">
        <w:trPr>
          <w:trHeight w:hRule="exact" w:val="38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Литература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сочинение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сочинение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сочинение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сочинение</w:t>
            </w:r>
          </w:p>
        </w:tc>
      </w:tr>
      <w:tr w:rsidR="00B63103">
        <w:trPr>
          <w:trHeight w:hRule="exact" w:val="5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tabs>
                <w:tab w:val="left" w:pos="2237"/>
              </w:tabs>
              <w:ind w:firstLine="0"/>
            </w:pPr>
            <w:r>
              <w:t>Иностранный</w:t>
            </w:r>
            <w:r>
              <w:tab/>
              <w:t>язык</w:t>
            </w:r>
          </w:p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(Английский)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</w:tr>
      <w:tr w:rsidR="00B63103">
        <w:trPr>
          <w:trHeight w:hRule="exact" w:val="5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Математика (алгебра)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Контрольная работа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Контрольная 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Контрольная 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Контрольная работа</w:t>
            </w:r>
          </w:p>
        </w:tc>
      </w:tr>
      <w:tr w:rsidR="00B63103">
        <w:trPr>
          <w:trHeight w:hRule="exact" w:val="5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Геометрия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Контрольная 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Контрольная работа</w:t>
            </w:r>
          </w:p>
        </w:tc>
      </w:tr>
      <w:tr w:rsidR="00B63103">
        <w:trPr>
          <w:trHeight w:hRule="exact" w:val="42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Информатика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</w:tr>
      <w:tr w:rsidR="00B63103">
        <w:trPr>
          <w:trHeight w:hRule="exact" w:val="41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История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</w:tr>
      <w:tr w:rsidR="00B63103">
        <w:trPr>
          <w:trHeight w:hRule="exact" w:val="28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Обществознание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</w:tr>
      <w:tr w:rsidR="00B63103">
        <w:trPr>
          <w:trHeight w:hRule="exact" w:val="32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География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</w:tr>
      <w:tr w:rsidR="00B63103">
        <w:trPr>
          <w:trHeight w:hRule="exact" w:val="43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Биология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</w:tr>
      <w:tr w:rsidR="00B63103">
        <w:trPr>
          <w:trHeight w:hRule="exact" w:val="37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Физика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</w:tr>
      <w:tr w:rsidR="00B63103">
        <w:trPr>
          <w:trHeight w:hRule="exact" w:val="32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Химия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</w:tr>
      <w:tr w:rsidR="00B63103">
        <w:trPr>
          <w:trHeight w:hRule="exact" w:val="70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Музыка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</w:t>
            </w:r>
            <w:proofErr w:type="gramStart"/>
            <w:r>
              <w:rPr>
                <w:sz w:val="20"/>
                <w:szCs w:val="20"/>
              </w:rPr>
              <w:t>творческого</w:t>
            </w:r>
            <w:proofErr w:type="gramEnd"/>
          </w:p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творческого проекта</w:t>
            </w:r>
          </w:p>
        </w:tc>
      </w:tr>
      <w:tr w:rsidR="00B63103">
        <w:trPr>
          <w:trHeight w:hRule="exact" w:val="70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Изобразительное искусство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творческого проекта</w:t>
            </w:r>
          </w:p>
        </w:tc>
      </w:tr>
      <w:tr w:rsidR="00B63103">
        <w:trPr>
          <w:trHeight w:hRule="exact" w:val="37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Технология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</w:tr>
      <w:tr w:rsidR="00B63103">
        <w:trPr>
          <w:trHeight w:hRule="exact" w:val="93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Физическая культура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сдаче нормативов физической подготовки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сдаче нормативов физической подготовки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сдаче нормативов физической подготовки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сдаче нормативов физической подготовки</w:t>
            </w:r>
          </w:p>
        </w:tc>
      </w:tr>
      <w:tr w:rsidR="00B63103">
        <w:trPr>
          <w:trHeight w:hRule="exact" w:val="57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tabs>
                <w:tab w:val="left" w:pos="1344"/>
              </w:tabs>
              <w:ind w:firstLine="0"/>
            </w:pPr>
            <w:r>
              <w:t>Основы</w:t>
            </w:r>
            <w:r>
              <w:tab/>
              <w:t>безопасности</w:t>
            </w:r>
          </w:p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жизнедеятельности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  <w:jc w:val="center"/>
            </w:pPr>
            <w:r>
              <w:t>Тест</w:t>
            </w:r>
          </w:p>
        </w:tc>
      </w:tr>
      <w:tr w:rsidR="00B63103">
        <w:trPr>
          <w:trHeight w:hRule="exact" w:val="8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03" w:rsidRDefault="009A33F9">
            <w:pPr>
              <w:pStyle w:val="a9"/>
              <w:shd w:val="clear" w:color="auto" w:fill="auto"/>
              <w:ind w:firstLine="0"/>
              <w:jc w:val="both"/>
            </w:pPr>
            <w:r>
              <w:t>Родной язык (татарский) и родная (татарская) литература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сочинение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сочинение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сочинение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03" w:rsidRDefault="009A33F9">
            <w:pPr>
              <w:pStyle w:val="a9"/>
              <w:shd w:val="clear" w:color="auto" w:fill="auto"/>
              <w:ind w:firstLine="0"/>
            </w:pPr>
            <w:r>
              <w:t>сочинение</w:t>
            </w:r>
          </w:p>
        </w:tc>
      </w:tr>
    </w:tbl>
    <w:p w:rsidR="00B63103" w:rsidRDefault="00B63103">
      <w:pPr>
        <w:spacing w:after="239" w:line="1" w:lineRule="exact"/>
      </w:pPr>
    </w:p>
    <w:p w:rsidR="00B63103" w:rsidRDefault="009A33F9">
      <w:pPr>
        <w:pStyle w:val="11"/>
        <w:shd w:val="clear" w:color="auto" w:fill="auto"/>
        <w:spacing w:after="240"/>
        <w:ind w:left="380" w:firstLine="340"/>
        <w:jc w:val="both"/>
      </w:pPr>
      <w:r>
        <w:t>Годовая промежуточная аттестация по русскому языку и математике проводится с участием школьной аттестационной комиссии. Решением педагогического совета определяется третий предмет для промежуточной аттестации с участием школьной аттестационной комиссии. Годовая промежуточная аттестация по остальным предметам осуществляется в ходе совместной деятельности педагогов и обучающихся на основе внутренней оценки. Участие во Всероссийских проверочных работах осуществляется на основании приказов и распоряжений Министерств образования и науки Российской Федерации и Самарской области.</w:t>
      </w:r>
    </w:p>
    <w:p w:rsidR="00B63103" w:rsidRDefault="009A33F9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500"/>
        </w:tabs>
        <w:spacing w:after="240"/>
        <w:ind w:firstLine="0"/>
      </w:pPr>
      <w:bookmarkStart w:id="7" w:name="bookmark6"/>
      <w:bookmarkStart w:id="8" w:name="bookmark7"/>
      <w:r>
        <w:t>Государственная итоговая аттестация</w:t>
      </w:r>
      <w:r>
        <w:rPr>
          <w:b w:val="0"/>
          <w:bCs w:val="0"/>
        </w:rPr>
        <w:t>.</w:t>
      </w:r>
      <w:bookmarkEnd w:id="7"/>
      <w:bookmarkEnd w:id="8"/>
    </w:p>
    <w:p w:rsidR="00B63103" w:rsidRDefault="009A33F9">
      <w:pPr>
        <w:pStyle w:val="11"/>
        <w:shd w:val="clear" w:color="auto" w:fill="auto"/>
        <w:spacing w:after="240"/>
        <w:ind w:firstLine="720"/>
      </w:pPr>
      <w:r>
        <w:t xml:space="preserve">Государственная итоговая аттестация обучающихся 9-х классов проводится в соответствии с «Порядком проведения государственной итоговой аттестации по образовательным программам основного общего образования", утвержденным приказом Министерства образования и науки РФ от 25 декабря 2013 г. </w:t>
      </w:r>
      <w:r>
        <w:rPr>
          <w:lang w:val="en-US" w:eastAsia="en-US" w:bidi="en-US"/>
        </w:rPr>
        <w:t>N</w:t>
      </w:r>
      <w:r w:rsidRPr="00FE04A7">
        <w:rPr>
          <w:lang w:eastAsia="en-US" w:bidi="en-US"/>
        </w:rPr>
        <w:t xml:space="preserve"> </w:t>
      </w:r>
      <w:r>
        <w:t>1394, иными распорядительными документами МО и Н РФ, МО и Н Самарской области.</w:t>
      </w:r>
      <w:r>
        <w:br w:type="page"/>
      </w:r>
    </w:p>
    <w:p w:rsidR="00B63103" w:rsidRDefault="001D1A7F" w:rsidP="001D1A7F">
      <w:pPr>
        <w:pStyle w:val="11"/>
        <w:numPr>
          <w:ilvl w:val="0"/>
          <w:numId w:val="1"/>
        </w:numPr>
        <w:shd w:val="clear" w:color="auto" w:fill="auto"/>
        <w:tabs>
          <w:tab w:val="left" w:pos="526"/>
        </w:tabs>
        <w:spacing w:after="280" w:line="233" w:lineRule="auto"/>
        <w:ind w:firstLine="0"/>
        <w:jc w:val="center"/>
      </w:pPr>
      <w:r>
        <w:rPr>
          <w:b/>
          <w:bCs/>
        </w:rPr>
        <w:lastRenderedPageBreak/>
        <w:t>Учебный план на 2020-2021</w:t>
      </w:r>
      <w:r w:rsidR="009A33F9" w:rsidRPr="001D1A7F">
        <w:rPr>
          <w:b/>
          <w:bCs/>
        </w:rPr>
        <w:t xml:space="preserve"> учебный год для учащихся на уровне основного общего</w:t>
      </w:r>
      <w:r w:rsidR="009A33F9" w:rsidRPr="001D1A7F">
        <w:rPr>
          <w:b/>
          <w:bCs/>
        </w:rPr>
        <w:br/>
        <w:t xml:space="preserve">образования (5-9 классы) </w:t>
      </w:r>
      <w:r w:rsidR="009A33F9">
        <w:t>5-дневная учебная неделя</w:t>
      </w:r>
    </w:p>
    <w:tbl>
      <w:tblPr>
        <w:tblpPr w:leftFromText="180" w:rightFromText="180" w:vertAnchor="text" w:horzAnchor="margin" w:tblpX="704" w:tblpY="10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55"/>
        <w:gridCol w:w="2780"/>
        <w:gridCol w:w="708"/>
        <w:gridCol w:w="709"/>
        <w:gridCol w:w="709"/>
        <w:gridCol w:w="850"/>
        <w:gridCol w:w="851"/>
      </w:tblGrid>
      <w:tr w:rsidR="000B2922" w:rsidRPr="004442F0" w:rsidTr="000B2922">
        <w:trPr>
          <w:trHeight w:val="293"/>
        </w:trPr>
        <w:tc>
          <w:tcPr>
            <w:tcW w:w="2694" w:type="dxa"/>
            <w:vMerge w:val="restart"/>
            <w:vAlign w:val="center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922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B2922" w:rsidRPr="000B2922" w:rsidRDefault="000B2922" w:rsidP="000B2922">
            <w:pPr>
              <w:ind w:left="-85" w:right="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922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827" w:type="dxa"/>
            <w:gridSpan w:val="5"/>
          </w:tcPr>
          <w:p w:rsidR="000B2922" w:rsidRPr="000B2922" w:rsidRDefault="000B2922" w:rsidP="000B2922">
            <w:pPr>
              <w:ind w:left="-85" w:right="6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2922">
              <w:rPr>
                <w:rFonts w:ascii="Times New Roman" w:hAnsi="Times New Roman" w:cs="Times New Roman"/>
                <w:b/>
                <w:bCs/>
              </w:rPr>
              <w:t>Кол-во часов в неделю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2694" w:type="dxa"/>
            <w:vMerge/>
            <w:vAlign w:val="center"/>
          </w:tcPr>
          <w:p w:rsidR="000B2922" w:rsidRPr="000B2922" w:rsidRDefault="000B2922" w:rsidP="000B292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B2922" w:rsidRPr="000B2922" w:rsidRDefault="000B2922" w:rsidP="000B29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B2922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B2922">
              <w:rPr>
                <w:rFonts w:ascii="Times New Roman" w:hAnsi="Times New Roman" w:cs="Times New Roman"/>
                <w:b/>
                <w:iCs/>
                <w:lang w:val="en-US"/>
              </w:rPr>
              <w:t>VI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B2922">
              <w:rPr>
                <w:rFonts w:ascii="Times New Roman" w:hAnsi="Times New Roman" w:cs="Times New Roman"/>
                <w:b/>
                <w:iCs/>
                <w:lang w:val="en-US"/>
              </w:rPr>
              <w:t>VII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B2922">
              <w:rPr>
                <w:rFonts w:ascii="Times New Roman" w:hAnsi="Times New Roman" w:cs="Times New Roman"/>
                <w:b/>
                <w:iCs/>
                <w:lang w:val="en-US"/>
              </w:rPr>
              <w:t>VIII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B2922">
              <w:rPr>
                <w:rFonts w:ascii="Times New Roman" w:hAnsi="Times New Roman" w:cs="Times New Roman"/>
                <w:b/>
                <w:iCs/>
                <w:lang w:val="en-US"/>
              </w:rPr>
              <w:t>IX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529" w:type="dxa"/>
            <w:gridSpan w:val="3"/>
            <w:vAlign w:val="center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b/>
                <w:lang w:val="en-US"/>
              </w:rPr>
              <w:t>Обязательная</w:t>
            </w:r>
            <w:proofErr w:type="spellEnd"/>
            <w:r w:rsidRPr="000B292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2922">
              <w:rPr>
                <w:rFonts w:ascii="Times New Roman" w:hAnsi="Times New Roman" w:cs="Times New Roman"/>
                <w:b/>
                <w:lang w:val="en-US"/>
              </w:rPr>
              <w:t>часть</w:t>
            </w:r>
            <w:proofErr w:type="spellEnd"/>
          </w:p>
        </w:tc>
        <w:tc>
          <w:tcPr>
            <w:tcW w:w="708" w:type="dxa"/>
            <w:vAlign w:val="center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694" w:type="dxa"/>
            <w:vMerge w:val="restart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  <w:lang w:eastAsia="ar-SA"/>
              </w:rPr>
              <w:t>Русский язык и литература</w:t>
            </w: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Русский</w:t>
            </w:r>
            <w:proofErr w:type="spellEnd"/>
            <w:r w:rsidRPr="000B29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B292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3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2694" w:type="dxa"/>
            <w:vMerge/>
            <w:vAlign w:val="center"/>
          </w:tcPr>
          <w:p w:rsidR="000B2922" w:rsidRPr="000B2922" w:rsidRDefault="000B2922" w:rsidP="000B292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292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694" w:type="dxa"/>
            <w:vMerge w:val="restart"/>
            <w:vAlign w:val="center"/>
          </w:tcPr>
          <w:p w:rsidR="000B2922" w:rsidRPr="000B2922" w:rsidRDefault="000B2922" w:rsidP="000B292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2922">
              <w:rPr>
                <w:rFonts w:ascii="Times New Roman" w:hAnsi="Times New Roman" w:cs="Times New Roman"/>
              </w:rPr>
              <w:t xml:space="preserve">Родной </w:t>
            </w:r>
            <w:r w:rsidRPr="000B2922">
              <w:rPr>
                <w:rFonts w:ascii="Times New Roman" w:hAnsi="Times New Roman" w:cs="Times New Roman"/>
                <w:lang w:eastAsia="ar-SA"/>
              </w:rPr>
              <w:t>язык и литературное чтение на родном языке</w:t>
            </w: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694" w:type="dxa"/>
            <w:vMerge/>
            <w:vAlign w:val="center"/>
          </w:tcPr>
          <w:p w:rsidR="000B2922" w:rsidRPr="000B2922" w:rsidRDefault="000B2922" w:rsidP="000B29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694" w:type="dxa"/>
            <w:vAlign w:val="center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color w:val="FF0000"/>
              </w:rPr>
            </w:pPr>
            <w:r w:rsidRPr="000B292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Иностранный</w:t>
            </w:r>
            <w:proofErr w:type="spellEnd"/>
            <w:r w:rsidRPr="000B29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  <w:r w:rsidRPr="000B2922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 w:rsidRPr="000B292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694" w:type="dxa"/>
            <w:vMerge w:val="restart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Математика</w:t>
            </w:r>
            <w:proofErr w:type="spellEnd"/>
            <w:r w:rsidRPr="000B2922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информатика</w:t>
            </w:r>
            <w:proofErr w:type="spellEnd"/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5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2694" w:type="dxa"/>
            <w:vMerge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Информатика</w:t>
            </w:r>
            <w:proofErr w:type="spellEnd"/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694" w:type="dxa"/>
            <w:vMerge w:val="restart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Общественно-научные</w:t>
            </w:r>
            <w:proofErr w:type="spellEnd"/>
            <w:r w:rsidRPr="000B29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предметы</w:t>
            </w:r>
            <w:proofErr w:type="spellEnd"/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2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2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2694" w:type="dxa"/>
            <w:vMerge/>
            <w:vAlign w:val="center"/>
          </w:tcPr>
          <w:p w:rsidR="000B2922" w:rsidRPr="000B2922" w:rsidRDefault="000B2922" w:rsidP="000B292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2694" w:type="dxa"/>
            <w:vMerge/>
            <w:vAlign w:val="center"/>
          </w:tcPr>
          <w:p w:rsidR="000B2922" w:rsidRPr="000B2922" w:rsidRDefault="000B2922" w:rsidP="000B292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2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/>
        </w:trPr>
        <w:tc>
          <w:tcPr>
            <w:tcW w:w="2694" w:type="dxa"/>
          </w:tcPr>
          <w:p w:rsidR="000B2922" w:rsidRPr="000B2922" w:rsidRDefault="000B2922" w:rsidP="000B2922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0B2922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2922">
              <w:rPr>
                <w:rFonts w:ascii="Times New Roman" w:hAnsi="Times New Roman" w:cs="Times New Roman"/>
              </w:rPr>
              <w:t>Основы духовно-нравственной культуры народов России (ОДНКНР)</w:t>
            </w:r>
          </w:p>
        </w:tc>
        <w:tc>
          <w:tcPr>
            <w:tcW w:w="708" w:type="dxa"/>
            <w:vAlign w:val="center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</w:p>
          <w:p w:rsid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</w:p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</w:p>
          <w:p w:rsid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</w:p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</w:p>
          <w:p w:rsid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</w:p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</w:p>
          <w:p w:rsid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</w:p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2694" w:type="dxa"/>
            <w:vMerge w:val="restart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Естественно</w:t>
            </w:r>
            <w:proofErr w:type="spellEnd"/>
            <w:r w:rsidRPr="000B292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научные</w:t>
            </w:r>
            <w:proofErr w:type="spellEnd"/>
            <w:r w:rsidRPr="000B29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предметы</w:t>
            </w:r>
            <w:proofErr w:type="spellEnd"/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2694" w:type="dxa"/>
            <w:vMerge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Физика</w:t>
            </w:r>
            <w:proofErr w:type="spellEnd"/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2694" w:type="dxa"/>
            <w:vMerge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Химия</w:t>
            </w:r>
            <w:proofErr w:type="spellEnd"/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694" w:type="dxa"/>
            <w:vMerge w:val="restart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Музыка</w:t>
            </w:r>
            <w:proofErr w:type="spellEnd"/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2694" w:type="dxa"/>
            <w:vMerge/>
            <w:vAlign w:val="center"/>
          </w:tcPr>
          <w:p w:rsidR="000B2922" w:rsidRPr="000B2922" w:rsidRDefault="000B2922" w:rsidP="000B292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Изобразительное</w:t>
            </w:r>
            <w:proofErr w:type="spellEnd"/>
            <w:r w:rsidRPr="000B29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искусство</w:t>
            </w:r>
            <w:proofErr w:type="spellEnd"/>
            <w:r w:rsidRPr="000B2922">
              <w:rPr>
                <w:rFonts w:ascii="Times New Roman" w:hAnsi="Times New Roman" w:cs="Times New Roman"/>
              </w:rPr>
              <w:t xml:space="preserve"> (ИЗО)</w:t>
            </w:r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2694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2694" w:type="dxa"/>
            <w:vMerge w:val="restart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Физическая</w:t>
            </w:r>
            <w:proofErr w:type="spellEnd"/>
            <w:r w:rsidRPr="000B29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  <w:r w:rsidRPr="000B2922">
              <w:rPr>
                <w:rFonts w:ascii="Times New Roman" w:hAnsi="Times New Roman" w:cs="Times New Roman"/>
              </w:rPr>
              <w:t xml:space="preserve"> (Физкультура) </w:t>
            </w:r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B292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B292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B292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B292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694" w:type="dxa"/>
            <w:vMerge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Основы безопасности жизнедеятельности  (ОБЖ)</w:t>
            </w:r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9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92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5529" w:type="dxa"/>
            <w:gridSpan w:val="3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2749" w:type="dxa"/>
            <w:gridSpan w:val="2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 xml:space="preserve">Родной </w:t>
            </w:r>
            <w:r w:rsidRPr="000B2922">
              <w:rPr>
                <w:rFonts w:ascii="Times New Roman" w:hAnsi="Times New Roman" w:cs="Times New Roman"/>
                <w:lang w:eastAsia="ar-SA"/>
              </w:rPr>
              <w:t>язык и литературное чтение на татарском языке</w:t>
            </w:r>
          </w:p>
        </w:tc>
        <w:tc>
          <w:tcPr>
            <w:tcW w:w="2780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Татарский язык и литература</w:t>
            </w:r>
          </w:p>
        </w:tc>
        <w:tc>
          <w:tcPr>
            <w:tcW w:w="708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2749" w:type="dxa"/>
            <w:gridSpan w:val="2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Естественно</w:t>
            </w:r>
            <w:proofErr w:type="spellEnd"/>
            <w:r w:rsidRPr="000B292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научные</w:t>
            </w:r>
            <w:proofErr w:type="spellEnd"/>
            <w:r w:rsidRPr="000B29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предметы</w:t>
            </w:r>
            <w:proofErr w:type="spellEnd"/>
          </w:p>
        </w:tc>
        <w:tc>
          <w:tcPr>
            <w:tcW w:w="2780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749" w:type="dxa"/>
            <w:gridSpan w:val="2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lang w:val="en-US"/>
              </w:rPr>
            </w:pPr>
            <w:r w:rsidRPr="000B2922">
              <w:rPr>
                <w:rFonts w:ascii="Times New Roman" w:hAnsi="Times New Roman" w:cs="Times New Roman"/>
                <w:lang w:eastAsia="ar-SA"/>
              </w:rPr>
              <w:t>Русский язык и литература</w:t>
            </w:r>
          </w:p>
        </w:tc>
        <w:tc>
          <w:tcPr>
            <w:tcW w:w="2780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Русский</w:t>
            </w:r>
            <w:proofErr w:type="spellEnd"/>
            <w:r w:rsidRPr="000B29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2922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749" w:type="dxa"/>
            <w:gridSpan w:val="2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708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1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749" w:type="dxa"/>
            <w:gridSpan w:val="2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  <w:r w:rsidRPr="000B292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80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b/>
              </w:rPr>
            </w:pPr>
            <w:r w:rsidRPr="000B292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b/>
              </w:rPr>
            </w:pPr>
            <w:r w:rsidRPr="000B292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b/>
              </w:rPr>
            </w:pPr>
            <w:r w:rsidRPr="000B292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b/>
              </w:rPr>
            </w:pPr>
            <w:r w:rsidRPr="000B292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b/>
              </w:rPr>
            </w:pPr>
            <w:r w:rsidRPr="000B2922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0B2922" w:rsidRPr="004442F0" w:rsidTr="000B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529" w:type="dxa"/>
            <w:gridSpan w:val="3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b/>
              </w:rPr>
            </w:pPr>
            <w:r w:rsidRPr="000B2922">
              <w:rPr>
                <w:rFonts w:ascii="Times New Roman" w:hAnsi="Times New Roman" w:cs="Times New Roman"/>
                <w:b/>
              </w:rPr>
              <w:t>Максимально  допустимая  аудиторная недельная  нагрузка</w:t>
            </w:r>
          </w:p>
        </w:tc>
        <w:tc>
          <w:tcPr>
            <w:tcW w:w="708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b/>
              </w:rPr>
            </w:pPr>
            <w:r w:rsidRPr="000B292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0B29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b/>
              </w:rPr>
            </w:pPr>
            <w:r w:rsidRPr="000B292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b/>
              </w:rPr>
            </w:pPr>
            <w:r w:rsidRPr="000B2922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B2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b/>
              </w:rPr>
            </w:pPr>
            <w:r w:rsidRPr="000B2922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B29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0B2922" w:rsidRPr="000B2922" w:rsidRDefault="000B2922" w:rsidP="000B2922">
            <w:pPr>
              <w:rPr>
                <w:rFonts w:ascii="Times New Roman" w:hAnsi="Times New Roman" w:cs="Times New Roman"/>
                <w:b/>
              </w:rPr>
            </w:pPr>
            <w:r w:rsidRPr="000B2922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B63103" w:rsidRPr="009A0FDD" w:rsidRDefault="00B63103">
      <w:pPr>
        <w:spacing w:line="1" w:lineRule="exact"/>
        <w:rPr>
          <w:rFonts w:asciiTheme="minorHAnsi" w:hAnsiTheme="minorHAnsi"/>
          <w:sz w:val="2"/>
          <w:szCs w:val="2"/>
        </w:rPr>
      </w:pPr>
    </w:p>
    <w:sectPr w:rsidR="00B63103" w:rsidRPr="009A0FDD" w:rsidSect="00B63103">
      <w:pgSz w:w="11900" w:h="16840"/>
      <w:pgMar w:top="830" w:right="442" w:bottom="742" w:left="720" w:header="402" w:footer="3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E0" w:rsidRDefault="008475E0" w:rsidP="00B63103">
      <w:r>
        <w:separator/>
      </w:r>
    </w:p>
  </w:endnote>
  <w:endnote w:type="continuationSeparator" w:id="0">
    <w:p w:rsidR="008475E0" w:rsidRDefault="008475E0" w:rsidP="00B6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E0" w:rsidRDefault="008475E0"/>
  </w:footnote>
  <w:footnote w:type="continuationSeparator" w:id="0">
    <w:p w:rsidR="008475E0" w:rsidRDefault="008475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-252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-252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-252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-252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-252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-252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-252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-2520"/>
        </w:tabs>
      </w:pPr>
      <w:rPr>
        <w:rFonts w:cs="Times New Roman"/>
      </w:rPr>
    </w:lvl>
  </w:abstractNum>
  <w:abstractNum w:abstractNumId="1">
    <w:nsid w:val="553758AB"/>
    <w:multiLevelType w:val="multilevel"/>
    <w:tmpl w:val="D4D44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6251EE"/>
    <w:multiLevelType w:val="multilevel"/>
    <w:tmpl w:val="B51ECC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F770B"/>
    <w:multiLevelType w:val="multilevel"/>
    <w:tmpl w:val="71229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D3038"/>
    <w:multiLevelType w:val="multilevel"/>
    <w:tmpl w:val="3A82EB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03"/>
    <w:rsid w:val="00031472"/>
    <w:rsid w:val="000B2922"/>
    <w:rsid w:val="00155BF4"/>
    <w:rsid w:val="001D1A7F"/>
    <w:rsid w:val="002B05BC"/>
    <w:rsid w:val="004938B0"/>
    <w:rsid w:val="00581BB5"/>
    <w:rsid w:val="006C15B9"/>
    <w:rsid w:val="0076355F"/>
    <w:rsid w:val="008475E0"/>
    <w:rsid w:val="009A0FDD"/>
    <w:rsid w:val="009A33F9"/>
    <w:rsid w:val="009F4ABD"/>
    <w:rsid w:val="00AE534B"/>
    <w:rsid w:val="00B63103"/>
    <w:rsid w:val="00BB2C32"/>
    <w:rsid w:val="00C54E79"/>
    <w:rsid w:val="00D754B9"/>
    <w:rsid w:val="00DD2035"/>
    <w:rsid w:val="00DE38F4"/>
    <w:rsid w:val="00E113E1"/>
    <w:rsid w:val="00E96371"/>
    <w:rsid w:val="00EE1C36"/>
    <w:rsid w:val="00F70D03"/>
    <w:rsid w:val="00FB4D54"/>
    <w:rsid w:val="00FE04A7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10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53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B63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6"/>
      <w:u w:val="none"/>
    </w:rPr>
  </w:style>
  <w:style w:type="character" w:customStyle="1" w:styleId="2">
    <w:name w:val="Основной текст (2)_"/>
    <w:basedOn w:val="a0"/>
    <w:link w:val="20"/>
    <w:rsid w:val="00B63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sid w:val="00B63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B63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63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B63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B63103"/>
    <w:pPr>
      <w:shd w:val="clear" w:color="auto" w:fill="FFFFFF"/>
      <w:jc w:val="right"/>
    </w:pPr>
    <w:rPr>
      <w:rFonts w:ascii="Times New Roman" w:eastAsia="Times New Roman" w:hAnsi="Times New Roman" w:cs="Times New Roman"/>
      <w:color w:val="444446"/>
    </w:rPr>
  </w:style>
  <w:style w:type="paragraph" w:customStyle="1" w:styleId="20">
    <w:name w:val="Основной текст (2)"/>
    <w:basedOn w:val="a"/>
    <w:link w:val="2"/>
    <w:rsid w:val="00B6310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rsid w:val="00B63103"/>
    <w:pPr>
      <w:shd w:val="clear" w:color="auto" w:fill="FFFFFF"/>
      <w:ind w:firstLine="38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B63103"/>
    <w:pPr>
      <w:shd w:val="clear" w:color="auto" w:fill="FFFFFF"/>
      <w:spacing w:after="250"/>
      <w:ind w:firstLine="1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B63103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B63103"/>
    <w:pPr>
      <w:shd w:val="clear" w:color="auto" w:fill="FFFFFF"/>
      <w:ind w:firstLine="38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04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4A7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0B29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10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53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B63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6"/>
      <w:u w:val="none"/>
    </w:rPr>
  </w:style>
  <w:style w:type="character" w:customStyle="1" w:styleId="2">
    <w:name w:val="Основной текст (2)_"/>
    <w:basedOn w:val="a0"/>
    <w:link w:val="20"/>
    <w:rsid w:val="00B63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sid w:val="00B63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B63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63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B63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B63103"/>
    <w:pPr>
      <w:shd w:val="clear" w:color="auto" w:fill="FFFFFF"/>
      <w:jc w:val="right"/>
    </w:pPr>
    <w:rPr>
      <w:rFonts w:ascii="Times New Roman" w:eastAsia="Times New Roman" w:hAnsi="Times New Roman" w:cs="Times New Roman"/>
      <w:color w:val="444446"/>
    </w:rPr>
  </w:style>
  <w:style w:type="paragraph" w:customStyle="1" w:styleId="20">
    <w:name w:val="Основной текст (2)"/>
    <w:basedOn w:val="a"/>
    <w:link w:val="2"/>
    <w:rsid w:val="00B6310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rsid w:val="00B63103"/>
    <w:pPr>
      <w:shd w:val="clear" w:color="auto" w:fill="FFFFFF"/>
      <w:ind w:firstLine="38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B63103"/>
    <w:pPr>
      <w:shd w:val="clear" w:color="auto" w:fill="FFFFFF"/>
      <w:spacing w:after="250"/>
      <w:ind w:firstLine="1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B63103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B63103"/>
    <w:pPr>
      <w:shd w:val="clear" w:color="auto" w:fill="FFFFFF"/>
      <w:ind w:firstLine="38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04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4A7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0B29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2020-10-19T09:21:00Z</cp:lastPrinted>
  <dcterms:created xsi:type="dcterms:W3CDTF">2020-10-19T09:28:00Z</dcterms:created>
  <dcterms:modified xsi:type="dcterms:W3CDTF">2020-10-19T09:28:00Z</dcterms:modified>
</cp:coreProperties>
</file>