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A" w:rsidRDefault="009D116A" w:rsidP="009D116A">
      <w:pPr>
        <w:spacing w:after="0"/>
        <w:jc w:val="right"/>
        <w:rPr>
          <w:b/>
        </w:rPr>
      </w:pPr>
    </w:p>
    <w:p w:rsidR="009D116A" w:rsidRDefault="009D116A" w:rsidP="00A03130">
      <w:pPr>
        <w:spacing w:after="0"/>
      </w:pPr>
    </w:p>
    <w:p w:rsidR="00A45700" w:rsidRDefault="00A45700" w:rsidP="00A45700">
      <w:pPr>
        <w:tabs>
          <w:tab w:val="left" w:pos="2445"/>
          <w:tab w:val="center" w:pos="4677"/>
        </w:tabs>
        <w:spacing w:after="0"/>
        <w:rPr>
          <w:b/>
        </w:rPr>
      </w:pPr>
      <w:r>
        <w:rPr>
          <w:b/>
        </w:rPr>
        <w:tab/>
      </w:r>
      <w:r w:rsidR="00C82C7B">
        <w:rPr>
          <w:b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Завуч\Pictures\2020-10-2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0-10-22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00" w:rsidRDefault="00A45700" w:rsidP="00A45700">
      <w:pPr>
        <w:tabs>
          <w:tab w:val="left" w:pos="2445"/>
          <w:tab w:val="center" w:pos="4677"/>
        </w:tabs>
        <w:spacing w:after="0"/>
        <w:rPr>
          <w:b/>
        </w:rPr>
      </w:pPr>
    </w:p>
    <w:p w:rsidR="00A45700" w:rsidRDefault="00A45700" w:rsidP="00C82C7B">
      <w:pPr>
        <w:tabs>
          <w:tab w:val="left" w:pos="2445"/>
          <w:tab w:val="center" w:pos="4677"/>
        </w:tabs>
        <w:spacing w:after="0"/>
        <w:rPr>
          <w:b/>
        </w:rPr>
      </w:pPr>
    </w:p>
    <w:p w:rsidR="00481CC7" w:rsidRPr="00481CC7" w:rsidRDefault="00481CC7" w:rsidP="00481CC7">
      <w:pPr>
        <w:ind w:firstLine="708"/>
        <w:jc w:val="center"/>
        <w:rPr>
          <w:b/>
        </w:rPr>
      </w:pPr>
      <w:r w:rsidRPr="00481CC7">
        <w:rPr>
          <w:b/>
        </w:rPr>
        <w:t>ПОЯСНИТЕЛЬНАЯ ЗАПИСКА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</w:t>
      </w:r>
      <w:proofErr w:type="spellStart"/>
      <w:r w:rsidRPr="001A5F6E">
        <w:t>профориентационной</w:t>
      </w:r>
      <w:proofErr w:type="spellEnd"/>
      <w:r w:rsidRPr="001A5F6E">
        <w:t xml:space="preserve"> деятельности.</w:t>
      </w:r>
    </w:p>
    <w:p w:rsidR="00481CC7" w:rsidRPr="001A5F6E" w:rsidRDefault="00481CC7" w:rsidP="00075646">
      <w:pPr>
        <w:ind w:firstLine="708"/>
        <w:jc w:val="both"/>
      </w:pPr>
      <w:r w:rsidRPr="001A5F6E"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1A5F6E" w:rsidRDefault="00481CC7" w:rsidP="00075646">
      <w:pPr>
        <w:ind w:firstLine="708"/>
        <w:jc w:val="both"/>
      </w:pPr>
      <w:r w:rsidRPr="001A5F6E"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481CC7" w:rsidRPr="001A5F6E" w:rsidRDefault="00481CC7" w:rsidP="00075646">
      <w:pPr>
        <w:ind w:firstLine="708"/>
        <w:jc w:val="both"/>
      </w:pPr>
      <w:r w:rsidRPr="001A5F6E"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481CC7" w:rsidRPr="001A5F6E" w:rsidRDefault="00481CC7" w:rsidP="00075646">
      <w:pPr>
        <w:ind w:firstLine="708"/>
        <w:jc w:val="both"/>
      </w:pPr>
      <w:r w:rsidRPr="001A5F6E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В связи с этим огромное внимание необходимо уделять проведению целенаправленной </w:t>
      </w:r>
      <w:proofErr w:type="spellStart"/>
      <w:r w:rsidRPr="001A5F6E">
        <w:t>профориентационной</w:t>
      </w:r>
      <w:proofErr w:type="spellEnd"/>
      <w:r w:rsidRPr="001A5F6E">
        <w:t xml:space="preserve"> работы среди молодежи и школьников, которая должна опираться на глубокое знание всей системы </w:t>
      </w:r>
      <w:r w:rsidRPr="001A5F6E">
        <w:lastRenderedPageBreak/>
        <w:t xml:space="preserve">основных факторов, определяющих формирование профессиональных намерений личности и пути ее реализации. </w:t>
      </w:r>
    </w:p>
    <w:p w:rsidR="00481CC7" w:rsidRPr="001A5F6E" w:rsidRDefault="00481CC7" w:rsidP="00075646">
      <w:pPr>
        <w:ind w:firstLine="708"/>
        <w:jc w:val="both"/>
      </w:pPr>
      <w:r w:rsidRPr="001A5F6E"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81CC7" w:rsidRPr="001A5F6E" w:rsidRDefault="00481CC7" w:rsidP="00075646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Cs w:val="28"/>
        </w:rPr>
      </w:pPr>
      <w:r w:rsidRPr="001A5F6E">
        <w:rPr>
          <w:rFonts w:cs="Times New Roman"/>
          <w:szCs w:val="28"/>
        </w:rPr>
        <w:t xml:space="preserve">На современном этапе можно выделить следующие основные </w:t>
      </w:r>
      <w:r w:rsidRPr="001A5F6E">
        <w:rPr>
          <w:rFonts w:cs="Times New Roman"/>
          <w:bCs/>
          <w:iCs/>
          <w:szCs w:val="28"/>
        </w:rPr>
        <w:t xml:space="preserve">проблемы, мешающие полноценной </w:t>
      </w:r>
      <w:proofErr w:type="spellStart"/>
      <w:r w:rsidRPr="001A5F6E">
        <w:rPr>
          <w:rFonts w:cs="Times New Roman"/>
          <w:bCs/>
          <w:iCs/>
          <w:szCs w:val="28"/>
        </w:rPr>
        <w:t>профориентационной</w:t>
      </w:r>
      <w:proofErr w:type="spellEnd"/>
      <w:r w:rsidRPr="001A5F6E">
        <w:rPr>
          <w:rFonts w:cs="Times New Roman"/>
          <w:bCs/>
          <w:iCs/>
          <w:szCs w:val="28"/>
        </w:rPr>
        <w:t xml:space="preserve"> работе:</w:t>
      </w:r>
    </w:p>
    <w:p w:rsidR="00481CC7" w:rsidRPr="001A5F6E" w:rsidRDefault="00481CC7" w:rsidP="00075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Неопределенность целей профессионального самоопределения.</w:t>
      </w:r>
    </w:p>
    <w:p w:rsidR="00481CC7" w:rsidRPr="001A5F6E" w:rsidRDefault="00481CC7" w:rsidP="0007564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481CC7" w:rsidRPr="001A5F6E" w:rsidRDefault="00481CC7" w:rsidP="00075646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 xml:space="preserve">Слабое взаимодействие </w:t>
      </w:r>
      <w:proofErr w:type="spellStart"/>
      <w:r w:rsidRPr="001A5F6E">
        <w:rPr>
          <w:rFonts w:cs="Times New Roman"/>
          <w:szCs w:val="28"/>
        </w:rPr>
        <w:t>профориентационной</w:t>
      </w:r>
      <w:proofErr w:type="spellEnd"/>
      <w:r w:rsidRPr="001A5F6E">
        <w:rPr>
          <w:rFonts w:cs="Times New Roman"/>
          <w:szCs w:val="28"/>
        </w:rPr>
        <w:t xml:space="preserve"> науки с представителями смежных наук и сфер познания.</w:t>
      </w:r>
    </w:p>
    <w:p w:rsidR="00481CC7" w:rsidRPr="001A5F6E" w:rsidRDefault="00481CC7" w:rsidP="00075646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 xml:space="preserve">Явно недостаточное время, отведенное в школах для </w:t>
      </w:r>
      <w:proofErr w:type="spellStart"/>
      <w:r w:rsidRPr="001A5F6E">
        <w:rPr>
          <w:rFonts w:cs="Times New Roman"/>
          <w:szCs w:val="28"/>
        </w:rPr>
        <w:t>профориентационной</w:t>
      </w:r>
      <w:proofErr w:type="spellEnd"/>
      <w:r w:rsidRPr="001A5F6E">
        <w:rPr>
          <w:rFonts w:cs="Times New Roman"/>
          <w:szCs w:val="28"/>
        </w:rPr>
        <w:t xml:space="preserve"> работы.</w:t>
      </w:r>
    </w:p>
    <w:p w:rsidR="00481CC7" w:rsidRPr="001A5F6E" w:rsidRDefault="00481CC7" w:rsidP="00075646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вовлечение в эту работу родителей учащихся.</w:t>
      </w:r>
    </w:p>
    <w:p w:rsidR="00481CC7" w:rsidRDefault="00481CC7" w:rsidP="00075646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 w:rsidR="00481CC7" w:rsidRDefault="00481CC7" w:rsidP="00075646"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8"/>
        </w:rPr>
      </w:pPr>
    </w:p>
    <w:p w:rsidR="00481CC7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</w:t>
      </w:r>
      <w:r>
        <w:rPr>
          <w:rFonts w:cs="Times New Roman"/>
          <w:szCs w:val="28"/>
        </w:rPr>
        <w:t xml:space="preserve"> учащихся 9-х классов основной</w:t>
      </w:r>
      <w:r w:rsidRPr="001A5F6E">
        <w:rPr>
          <w:rFonts w:cs="Times New Roman"/>
          <w:szCs w:val="28"/>
        </w:rPr>
        <w:t xml:space="preserve"> школы, их профессиональное определение после окончания основной школы.</w:t>
      </w:r>
    </w:p>
    <w:p w:rsidR="00481CC7" w:rsidRPr="001A5F6E" w:rsidRDefault="00481CC7" w:rsidP="00075646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 w:rsidRPr="001A5F6E"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</w:t>
      </w:r>
      <w:r w:rsidRPr="001A5F6E">
        <w:t>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481CC7" w:rsidRPr="001A5F6E" w:rsidRDefault="00481CC7" w:rsidP="00075646">
      <w:pPr>
        <w:ind w:firstLine="708"/>
        <w:jc w:val="both"/>
        <w:rPr>
          <w:b/>
        </w:rPr>
      </w:pPr>
      <w:r w:rsidRPr="001A5F6E">
        <w:rPr>
          <w:b/>
        </w:rPr>
        <w:t>Сопутствующие цели: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оказание </w:t>
      </w:r>
      <w:proofErr w:type="spellStart"/>
      <w:r w:rsidRPr="001A5F6E">
        <w:t>профориентационной</w:t>
      </w:r>
      <w:proofErr w:type="spellEnd"/>
      <w:r w:rsidRPr="001A5F6E">
        <w:t xml:space="preserve"> поддержки учащимся в процессе выбора профиля обучения и сферы будущей профессиональной деятельности. 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lastRenderedPageBreak/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1A5F6E" w:rsidRDefault="00481CC7" w:rsidP="00075646">
      <w:pPr>
        <w:ind w:firstLine="709"/>
        <w:jc w:val="both"/>
        <w:rPr>
          <w:b/>
        </w:rPr>
      </w:pPr>
      <w:r w:rsidRPr="001A5F6E">
        <w:rPr>
          <w:b/>
        </w:rPr>
        <w:t xml:space="preserve">Задачи: 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 xml:space="preserve">обеспечить системой сведений о мире современных профессий; </w:t>
      </w:r>
    </w:p>
    <w:p w:rsidR="00481CC7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развить способности адаптироваться в реальных социально-экономических условиях.</w:t>
      </w:r>
    </w:p>
    <w:p w:rsidR="009D116A" w:rsidRPr="00481CC7" w:rsidRDefault="009D116A" w:rsidP="00075646">
      <w:pPr>
        <w:spacing w:after="0"/>
        <w:jc w:val="both"/>
      </w:pPr>
    </w:p>
    <w:p w:rsidR="00C7591F" w:rsidRPr="00AD17E8" w:rsidRDefault="00C7591F" w:rsidP="00075646">
      <w:pPr>
        <w:ind w:firstLine="709"/>
        <w:jc w:val="both"/>
        <w:rPr>
          <w:b/>
        </w:rPr>
      </w:pPr>
      <w:r w:rsidRPr="00AD17E8">
        <w:rPr>
          <w:b/>
        </w:rPr>
        <w:t>Но</w:t>
      </w:r>
      <w:r>
        <w:rPr>
          <w:b/>
        </w:rPr>
        <w:t>рмативно-правовое обеспечение программы:</w:t>
      </w:r>
    </w:p>
    <w:p w:rsidR="00C7591F" w:rsidRDefault="00C7591F" w:rsidP="00075646">
      <w:pPr>
        <w:pStyle w:val="a3"/>
        <w:numPr>
          <w:ilvl w:val="0"/>
          <w:numId w:val="10"/>
        </w:numPr>
        <w:jc w:val="both"/>
      </w:pPr>
      <w:r>
        <w:t>Федеральный Закон «Об образовании в Российской Федерации» от 29.12.2012 г. № 273 – ФЗ;</w:t>
      </w:r>
    </w:p>
    <w:p w:rsidR="005F7372" w:rsidRDefault="005F7372" w:rsidP="005F7372">
      <w:pPr>
        <w:pStyle w:val="a3"/>
        <w:numPr>
          <w:ilvl w:val="0"/>
          <w:numId w:val="10"/>
        </w:numPr>
        <w:jc w:val="both"/>
      </w:pPr>
      <w:r w:rsidRPr="00600664">
        <w:t xml:space="preserve">Государственная </w:t>
      </w:r>
      <w:r>
        <w:t>программа Российской Федерации «Развитие образования»</w:t>
      </w:r>
      <w:r w:rsidRPr="00600664">
        <w:t xml:space="preserve"> на 2013-2020 годы</w:t>
      </w:r>
      <w:r>
        <w:t>;</w:t>
      </w:r>
    </w:p>
    <w:p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Конвенция о правах ребенка;</w:t>
      </w:r>
    </w:p>
    <w:p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Конституция Российской Федерации;</w:t>
      </w:r>
    </w:p>
    <w:p w:rsidR="007B7107" w:rsidRDefault="00C7591F" w:rsidP="007B7107">
      <w:pPr>
        <w:pStyle w:val="a3"/>
        <w:numPr>
          <w:ilvl w:val="0"/>
          <w:numId w:val="10"/>
        </w:numPr>
        <w:jc w:val="both"/>
      </w:pPr>
      <w:r w:rsidRPr="00AD17E8">
        <w:t>Федеральный закон от 24.07.1998 № 124-ФЗ «Об основных гарантиях прав ребенка в Российской Федерации»;</w:t>
      </w:r>
    </w:p>
    <w:p w:rsidR="007B7107" w:rsidRDefault="007B7107" w:rsidP="007B7107">
      <w:pPr>
        <w:pStyle w:val="a3"/>
        <w:numPr>
          <w:ilvl w:val="0"/>
          <w:numId w:val="10"/>
        </w:numPr>
        <w:jc w:val="both"/>
      </w:pPr>
      <w:r w:rsidRPr="007B7107">
        <w:rPr>
          <w:rFonts w:eastAsia="Calibri" w:cs="Times New Roman"/>
          <w:szCs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7591F" w:rsidRDefault="00C7591F" w:rsidP="00075646">
      <w:pPr>
        <w:pStyle w:val="a3"/>
        <w:jc w:val="both"/>
      </w:pPr>
    </w:p>
    <w:p w:rsidR="00532600" w:rsidRDefault="00C7591F" w:rsidP="00600664">
      <w:pPr>
        <w:ind w:firstLine="708"/>
        <w:jc w:val="both"/>
      </w:pPr>
      <w:r w:rsidRPr="00422EC3">
        <w:rPr>
          <w:szCs w:val="28"/>
        </w:rPr>
        <w:t xml:space="preserve">Рабочая программа </w:t>
      </w:r>
      <w:r w:rsidRPr="00422EC3">
        <w:rPr>
          <w:b/>
          <w:szCs w:val="28"/>
        </w:rPr>
        <w:t>составлена на основе</w:t>
      </w:r>
      <w:r w:rsidR="005174D1">
        <w:rPr>
          <w:b/>
          <w:szCs w:val="28"/>
        </w:rPr>
        <w:t xml:space="preserve"> </w:t>
      </w:r>
      <w:r>
        <w:t>п</w:t>
      </w:r>
      <w:r w:rsidR="00600664">
        <w:t>рограмм</w:t>
      </w:r>
      <w:r w:rsidR="00485818">
        <w:t>ы</w:t>
      </w:r>
      <w:r w:rsidR="00532600">
        <w:t xml:space="preserve"> </w:t>
      </w:r>
      <w:proofErr w:type="spellStart"/>
      <w:r w:rsidR="00532600">
        <w:t>предпрофильной</w:t>
      </w:r>
      <w:proofErr w:type="spellEnd"/>
      <w:r w:rsidR="00532600">
        <w:t xml:space="preserve"> подготовки учащихся «В поисках своего призвания»  Кудряшовой С.В.</w:t>
      </w:r>
      <w:r w:rsidR="00600664">
        <w:t xml:space="preserve"> </w:t>
      </w:r>
    </w:p>
    <w:p w:rsidR="00A13D36" w:rsidRDefault="00A13D36" w:rsidP="00075646">
      <w:pPr>
        <w:spacing w:before="240"/>
        <w:ind w:firstLine="708"/>
        <w:jc w:val="both"/>
      </w:pPr>
      <w:r>
        <w:t xml:space="preserve">Основной </w:t>
      </w:r>
      <w:r w:rsidRPr="00C64B22">
        <w:rPr>
          <w:b/>
        </w:rPr>
        <w:t>формой организации образовательного процесса</w:t>
      </w:r>
      <w:r>
        <w:t xml:space="preserve"> является урок. </w:t>
      </w:r>
      <w:proofErr w:type="gramStart"/>
      <w:r>
        <w:t xml:space="preserve">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  <w:proofErr w:type="gramEnd"/>
    </w:p>
    <w:p w:rsidR="00A13D36" w:rsidRDefault="00A13D36" w:rsidP="00075646">
      <w:pPr>
        <w:ind w:firstLine="708"/>
        <w:jc w:val="both"/>
      </w:pPr>
      <w:r w:rsidRPr="00A13D36">
        <w:rPr>
          <w:b/>
        </w:rPr>
        <w:lastRenderedPageBreak/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075646" w:rsidRDefault="00A13D36" w:rsidP="00075646">
      <w:pPr>
        <w:pStyle w:val="a3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</w:t>
      </w:r>
      <w:r w:rsidRPr="00A13D36">
        <w:rPr>
          <w:b/>
        </w:rPr>
        <w:t xml:space="preserve"> контроля</w:t>
      </w:r>
      <w:r>
        <w:t xml:space="preserve"> знаний. В качестве </w:t>
      </w:r>
      <w:r w:rsidRPr="00A13D36">
        <w:rPr>
          <w:b/>
        </w:rPr>
        <w:t>форм контроля</w:t>
      </w:r>
      <w:r>
        <w:t xml:space="preserve"> предусм</w:t>
      </w:r>
      <w:r w:rsidR="00C95F4E">
        <w:t>атриваются устный или пис</w:t>
      </w:r>
      <w:r w:rsidR="00075646">
        <w:t>ь</w:t>
      </w:r>
      <w:r w:rsidR="00C95F4E">
        <w:t xml:space="preserve">менный опрос, а также практические работы и тестовые задания. </w:t>
      </w:r>
    </w:p>
    <w:p w:rsidR="00075646" w:rsidRPr="00440166" w:rsidRDefault="00075646" w:rsidP="00075646">
      <w:pPr>
        <w:spacing w:line="360" w:lineRule="auto"/>
        <w:ind w:firstLine="708"/>
        <w:jc w:val="both"/>
      </w:pPr>
      <w:r>
        <w:t xml:space="preserve">Предусмотрено </w:t>
      </w:r>
      <w:proofErr w:type="spellStart"/>
      <w:r>
        <w:t>безоценочное</w:t>
      </w:r>
      <w:proofErr w:type="spellEnd"/>
      <w:r>
        <w:t xml:space="preserve"> обучение.</w:t>
      </w:r>
    </w:p>
    <w:p w:rsidR="00075646" w:rsidRPr="00AD17E8" w:rsidRDefault="00075646" w:rsidP="00075646">
      <w:pPr>
        <w:ind w:firstLine="708"/>
        <w:jc w:val="both"/>
      </w:pPr>
      <w:r w:rsidRPr="00AD17E8">
        <w:t>Программа включает в себя теоретическую и прак</w:t>
      </w:r>
      <w:r w:rsidR="00A45700">
        <w:t>тическую части, рассчитана на 17</w:t>
      </w:r>
      <w:r w:rsidR="005F7372">
        <w:t xml:space="preserve"> </w:t>
      </w:r>
      <w:r w:rsidRPr="00AD17E8">
        <w:t>час</w:t>
      </w:r>
      <w:r w:rsidR="005F7372">
        <w:t>ов</w:t>
      </w:r>
      <w:r w:rsidRPr="00AD17E8">
        <w:t>.</w:t>
      </w:r>
    </w:p>
    <w:p w:rsidR="00075646" w:rsidRDefault="00075646" w:rsidP="00075646">
      <w:pPr>
        <w:ind w:firstLine="851"/>
        <w:jc w:val="both"/>
      </w:pPr>
      <w:r w:rsidRPr="00075646">
        <w:rPr>
          <w:b/>
        </w:rPr>
        <w:t>Планируемый уровень подготовки</w:t>
      </w:r>
      <w:r>
        <w:t xml:space="preserve"> обучающихся 9-х классов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приемы анализа индивидуальных особенностей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эмоций в профессиональной деятельности человека;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специальности и квалификации работника;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характеристику профессий и специальностей;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личном профессиональном и жизненном плане, способы его составления и обоснования. </w:t>
      </w:r>
    </w:p>
    <w:p w:rsidR="00075646" w:rsidRDefault="00075646" w:rsidP="00075646">
      <w:pPr>
        <w:ind w:firstLine="708"/>
        <w:jc w:val="both"/>
        <w:rPr>
          <w:b/>
        </w:rPr>
      </w:pPr>
      <w:r w:rsidRPr="00075646">
        <w:lastRenderedPageBreak/>
        <w:t xml:space="preserve">Программа реализуется с использованием </w:t>
      </w:r>
      <w:r w:rsidR="00485818">
        <w:rPr>
          <w:b/>
        </w:rPr>
        <w:t xml:space="preserve">методического </w:t>
      </w:r>
      <w:r w:rsidRPr="00075646">
        <w:rPr>
          <w:b/>
        </w:rPr>
        <w:t>комплекса:</w:t>
      </w:r>
    </w:p>
    <w:p w:rsidR="007B7107" w:rsidRDefault="007B7107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>
        <w:t>Грецов</w:t>
      </w:r>
      <w:proofErr w:type="spellEnd"/>
      <w:r>
        <w:t xml:space="preserve"> А.Г., Попова Е.Г. Выбери профессию сам. Практикум</w:t>
      </w:r>
      <w:proofErr w:type="gramStart"/>
      <w:r>
        <w:t xml:space="preserve"> / И</w:t>
      </w:r>
      <w:proofErr w:type="gramEnd"/>
      <w:r>
        <w:t xml:space="preserve">нформационно – методические материалы для подростков. – СПб., </w:t>
      </w:r>
      <w:proofErr w:type="spellStart"/>
      <w:r>
        <w:t>СПбНИИ</w:t>
      </w:r>
      <w:proofErr w:type="spellEnd"/>
      <w:r>
        <w:t xml:space="preserve"> физической культуры, 2005 . – 36 </w:t>
      </w:r>
      <w:proofErr w:type="gramStart"/>
      <w:r>
        <w:t>с</w:t>
      </w:r>
      <w:proofErr w:type="gramEnd"/>
      <w:r>
        <w:t xml:space="preserve">. </w:t>
      </w:r>
    </w:p>
    <w:p w:rsidR="005F7372" w:rsidRPr="005F7372" w:rsidRDefault="005F7372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 w:rsidRPr="005F7372">
        <w:t>Пр</w:t>
      </w:r>
      <w:r>
        <w:t>яжников</w:t>
      </w:r>
      <w:proofErr w:type="spellEnd"/>
      <w:r>
        <w:t xml:space="preserve"> Н.С. Профориентация в школе: игры, упражнения, опросники (8 – 11 классы). – </w:t>
      </w:r>
      <w:proofErr w:type="gramStart"/>
      <w:r>
        <w:t>М.: ВАКО, 2005. – 288 с. (Педагогика.</w:t>
      </w:r>
      <w:proofErr w:type="gramEnd"/>
      <w:r>
        <w:t xml:space="preserve"> Психология. </w:t>
      </w:r>
      <w:proofErr w:type="gramStart"/>
      <w:r>
        <w:t xml:space="preserve">Управление). </w:t>
      </w:r>
      <w:proofErr w:type="gramEnd"/>
    </w:p>
    <w:p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Смирнова Е.Е. На пути к выбору профессии. – СПб</w:t>
      </w:r>
      <w:proofErr w:type="gramStart"/>
      <w:r>
        <w:t xml:space="preserve">.: </w:t>
      </w:r>
      <w:proofErr w:type="gramEnd"/>
      <w:r>
        <w:t>КАРО, 2003. – 176 с. – (Материалы для специалиста образовательного учреждения).</w:t>
      </w:r>
    </w:p>
    <w:p w:rsidR="00075646" w:rsidRPr="00075646" w:rsidRDefault="00075646" w:rsidP="00075646">
      <w:pPr>
        <w:pStyle w:val="a3"/>
        <w:ind w:left="709"/>
        <w:jc w:val="both"/>
        <w:rPr>
          <w:b/>
        </w:rPr>
      </w:pPr>
    </w:p>
    <w:p w:rsidR="00075646" w:rsidRDefault="00075646" w:rsidP="00075646">
      <w:pPr>
        <w:ind w:left="708"/>
        <w:jc w:val="both"/>
      </w:pPr>
    </w:p>
    <w:p w:rsidR="00A56895" w:rsidRDefault="00A56895" w:rsidP="00A56895"/>
    <w:p w:rsidR="00365D81" w:rsidRDefault="00365D81" w:rsidP="00A56895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930DAC" w:rsidRPr="00930DAC" w:rsidRDefault="00930DAC" w:rsidP="00930DAC">
      <w:pPr>
        <w:ind w:firstLine="709"/>
        <w:jc w:val="both"/>
      </w:pPr>
      <w:r w:rsidRPr="00930DAC"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930DAC" w:rsidRPr="00930DAC" w:rsidRDefault="00930DAC" w:rsidP="00930DAC">
      <w:pPr>
        <w:ind w:firstLine="708"/>
        <w:jc w:val="both"/>
      </w:pPr>
      <w:r w:rsidRPr="00930DAC"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930DAC" w:rsidRPr="00930DAC" w:rsidRDefault="00930DAC" w:rsidP="00930DAC">
      <w:pPr>
        <w:ind w:firstLine="708"/>
        <w:jc w:val="both"/>
      </w:pPr>
      <w:r w:rsidRPr="00930DAC">
        <w:t xml:space="preserve"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</w:t>
      </w:r>
      <w:r w:rsidRPr="00930DAC">
        <w:lastRenderedPageBreak/>
        <w:t>показывает опыт прошлых лет, одной компьютерной диагностики недостаточно.</w:t>
      </w:r>
    </w:p>
    <w:p w:rsidR="00930DAC" w:rsidRPr="00930DAC" w:rsidRDefault="00930DAC" w:rsidP="00930DAC">
      <w:pPr>
        <w:ind w:firstLine="708"/>
        <w:jc w:val="both"/>
      </w:pPr>
      <w:r w:rsidRPr="00930DAC">
        <w:t>К сожал</w:t>
      </w:r>
      <w:r>
        <w:t xml:space="preserve">ению, у современных школьников </w:t>
      </w:r>
      <w:r w:rsidRPr="00930DAC">
        <w:t>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930DAC" w:rsidRPr="00930DAC" w:rsidRDefault="00930DAC" w:rsidP="00930DAC">
      <w:pPr>
        <w:ind w:firstLine="708"/>
        <w:jc w:val="both"/>
      </w:pPr>
      <w:r w:rsidRPr="00930DAC">
        <w:t xml:space="preserve">Недостаточность знаний, </w:t>
      </w:r>
      <w:proofErr w:type="spellStart"/>
      <w:r w:rsidRPr="00930DAC">
        <w:t>неинформированность</w:t>
      </w:r>
      <w:proofErr w:type="spellEnd"/>
      <w:r w:rsidRPr="00930DAC">
        <w:t xml:space="preserve">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:rsidR="00930DAC" w:rsidRPr="00930DAC" w:rsidRDefault="00930DAC" w:rsidP="00930DAC">
      <w:pPr>
        <w:ind w:firstLine="708"/>
        <w:jc w:val="both"/>
      </w:pPr>
      <w:r w:rsidRPr="00930DAC"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930DAC" w:rsidRPr="00930DAC" w:rsidRDefault="00930DAC" w:rsidP="00930DAC">
      <w:pPr>
        <w:ind w:firstLine="708"/>
        <w:jc w:val="both"/>
      </w:pPr>
      <w:r w:rsidRPr="00930DAC">
        <w:t xml:space="preserve">Работа педагога включена в общую систему </w:t>
      </w:r>
      <w:proofErr w:type="spellStart"/>
      <w:r w:rsidRPr="00930DAC">
        <w:t>профориентационных</w:t>
      </w:r>
      <w:proofErr w:type="spellEnd"/>
      <w:r w:rsidRPr="00930DAC">
        <w:t xml:space="preserve">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930DAC" w:rsidRPr="00930DAC" w:rsidRDefault="00930DAC" w:rsidP="00930DAC">
      <w:pPr>
        <w:ind w:firstLine="708"/>
        <w:jc w:val="both"/>
      </w:pPr>
      <w:r w:rsidRPr="00930DAC"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930DAC" w:rsidRPr="00930DAC" w:rsidRDefault="00930DAC" w:rsidP="00930DAC">
      <w:pPr>
        <w:ind w:firstLine="708"/>
        <w:jc w:val="both"/>
      </w:pPr>
      <w:r w:rsidRPr="00930DAC">
        <w:t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930DAC" w:rsidRPr="00930DAC" w:rsidRDefault="00930DAC" w:rsidP="00930DAC">
      <w:pPr>
        <w:ind w:firstLine="708"/>
        <w:jc w:val="both"/>
      </w:pPr>
      <w:r>
        <w:t xml:space="preserve">Учебный предмет «Профориентация» нацелен </w:t>
      </w:r>
      <w:r w:rsidRPr="00930DAC">
        <w:t xml:space="preserve">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</w:t>
      </w:r>
      <w:r w:rsidRPr="00930DAC">
        <w:lastRenderedPageBreak/>
        <w:t xml:space="preserve">стойкие профессиональные интересы и мотивы выбора профессии. Успех </w:t>
      </w:r>
      <w:proofErr w:type="spellStart"/>
      <w:r w:rsidRPr="00930DAC">
        <w:t>профориентационной</w:t>
      </w:r>
      <w:proofErr w:type="spellEnd"/>
      <w:r w:rsidRPr="00930DAC">
        <w:t xml:space="preserve"> работы на уроке во многом зависит от умения учителя связать </w:t>
      </w:r>
      <w:proofErr w:type="spellStart"/>
      <w:r w:rsidRPr="00930DAC">
        <w:t>профориентационный</w:t>
      </w:r>
      <w:proofErr w:type="spellEnd"/>
      <w:r w:rsidRPr="00930DAC">
        <w:t xml:space="preserve"> материал с программным, сформировать положительное отношение у обучающихся к тому или иному виду деятельности, от его знаний и владения методами </w:t>
      </w:r>
      <w:proofErr w:type="spellStart"/>
      <w:r w:rsidRPr="00930DAC">
        <w:t>обучения</w:t>
      </w:r>
      <w:proofErr w:type="gramStart"/>
      <w:r w:rsidRPr="00930DAC">
        <w:t>.Ц</w:t>
      </w:r>
      <w:proofErr w:type="gramEnd"/>
      <w:r w:rsidRPr="00930DAC">
        <w:t>ель</w:t>
      </w:r>
      <w:proofErr w:type="spellEnd"/>
      <w:r w:rsidRPr="00930DAC">
        <w:t xml:space="preserve">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</w:t>
      </w:r>
      <w:proofErr w:type="gramStart"/>
      <w:r w:rsidRPr="00930DAC">
        <w:t>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 w:rsidRPr="00930DAC">
        <w:t xml:space="preserve"> И здесь не играет роли, какую профессию – умственную или физического труда – выбирает подросток: и в том и в другом случае он нуждается в </w:t>
      </w:r>
      <w:proofErr w:type="spellStart"/>
      <w:r w:rsidRPr="00930DAC">
        <w:t>профориентационной</w:t>
      </w:r>
      <w:proofErr w:type="spellEnd"/>
      <w:r w:rsidRPr="00930DAC">
        <w:t xml:space="preserve"> помощи.</w:t>
      </w:r>
    </w:p>
    <w:p w:rsidR="00075646" w:rsidRPr="00930DAC" w:rsidRDefault="00075646" w:rsidP="00930DAC">
      <w:pPr>
        <w:jc w:val="both"/>
      </w:pPr>
    </w:p>
    <w:p w:rsidR="00365D81" w:rsidRPr="00930DAC" w:rsidRDefault="00365D81" w:rsidP="00930DAC">
      <w:pPr>
        <w:jc w:val="both"/>
      </w:pPr>
    </w:p>
    <w:p w:rsidR="00C95F4E" w:rsidRDefault="00503955" w:rsidP="00503955">
      <w:pPr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C7591F" w:rsidRPr="00930DAC" w:rsidRDefault="00503955" w:rsidP="00930DAC">
      <w:pPr>
        <w:jc w:val="both"/>
      </w:pPr>
      <w:r>
        <w:tab/>
        <w:t xml:space="preserve">Курс «Профориентация» </w:t>
      </w:r>
      <w:proofErr w:type="spellStart"/>
      <w:r>
        <w:t>расчитан</w:t>
      </w:r>
      <w:proofErr w:type="spellEnd"/>
      <w:r>
        <w:t xml:space="preserve"> на один год обучения в 9-х классах. Общая недельная загрузка в учебном году – 1 час. Наст</w:t>
      </w:r>
      <w:r w:rsidR="007B7107">
        <w:t xml:space="preserve">оящая программа составлена на </w:t>
      </w:r>
      <w:r w:rsidR="006053B7">
        <w:t>17</w:t>
      </w:r>
      <w:r w:rsidR="007B7107">
        <w:t>часов</w:t>
      </w:r>
      <w:r>
        <w:t xml:space="preserve"> в соответствии с учебным планом школы и является программой базового уровня обучения в 9-м классе.</w:t>
      </w:r>
    </w:p>
    <w:p w:rsidR="009D116A" w:rsidRPr="00930DAC" w:rsidRDefault="009D116A" w:rsidP="00930DAC">
      <w:pPr>
        <w:jc w:val="both"/>
      </w:pPr>
    </w:p>
    <w:p w:rsidR="008C5F4D" w:rsidRDefault="00503955" w:rsidP="006053B7">
      <w:pPr>
        <w:rPr>
          <w:b/>
        </w:rPr>
      </w:pPr>
      <w:r w:rsidRPr="00503955">
        <w:rPr>
          <w:b/>
        </w:rPr>
        <w:t>ЛИЧНОСТНЫЕ, МЕТАПРЕДМЕТНЫЕ И ПРЕДМЕТНЫЕ РЕЗУЛЬТАТЫ ОСВОЕНИЯ КОНКРЕТНОГО УЧЕБНОГО ПРЕДМЕТА</w:t>
      </w:r>
    </w:p>
    <w:p w:rsidR="008C5F4D" w:rsidRPr="008C5F4D" w:rsidRDefault="008C5F4D" w:rsidP="008C5F4D">
      <w:pPr>
        <w:ind w:firstLine="708"/>
        <w:jc w:val="both"/>
        <w:rPr>
          <w:i/>
        </w:rPr>
      </w:pPr>
      <w:r w:rsidRPr="008C5F4D">
        <w:rPr>
          <w:i/>
        </w:rPr>
        <w:t>Личностные результаты освоения учебного предмета: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503955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lastRenderedPageBreak/>
        <w:t>пользоваться сведениями о путях получения профессионального образования.</w:t>
      </w:r>
    </w:p>
    <w:p w:rsidR="008C5F4D" w:rsidRDefault="008C5F4D" w:rsidP="008C5F4D">
      <w:pPr>
        <w:ind w:firstLine="851"/>
        <w:jc w:val="both"/>
        <w:rPr>
          <w:i/>
        </w:rPr>
      </w:pPr>
    </w:p>
    <w:p w:rsidR="008C5F4D" w:rsidRPr="008C5F4D" w:rsidRDefault="008C5F4D" w:rsidP="008C5F4D">
      <w:pPr>
        <w:ind w:firstLine="851"/>
        <w:jc w:val="both"/>
        <w:rPr>
          <w:i/>
        </w:rPr>
      </w:pPr>
      <w:proofErr w:type="spellStart"/>
      <w:r w:rsidRPr="008C5F4D">
        <w:rPr>
          <w:i/>
        </w:rPr>
        <w:t>Метапредметные</w:t>
      </w:r>
      <w:proofErr w:type="spellEnd"/>
      <w:r w:rsidRPr="008C5F4D">
        <w:rPr>
          <w:i/>
        </w:rPr>
        <w:t xml:space="preserve"> результаты </w:t>
      </w:r>
      <w:r>
        <w:rPr>
          <w:i/>
        </w:rPr>
        <w:t>освоения учебного предмета: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развить самостоятельность;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систематизировать, анализировать полученные данные; </w:t>
      </w:r>
    </w:p>
    <w:p w:rsidR="00503955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освоить способы познавательной, коммуникативной, практической деятельности, </w:t>
      </w:r>
      <w:proofErr w:type="gramStart"/>
      <w:r>
        <w:t>необходимых</w:t>
      </w:r>
      <w:proofErr w:type="gramEnd"/>
      <w:r>
        <w:t xml:space="preserve"> для участия в жизни гражданского общества и правового государства.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  <w:rPr>
          <w:i/>
        </w:rPr>
      </w:pPr>
      <w:r w:rsidRPr="008C5F4D">
        <w:rPr>
          <w:i/>
        </w:rPr>
        <w:t xml:space="preserve">Предметные результаты </w:t>
      </w:r>
      <w:proofErr w:type="spellStart"/>
      <w:r w:rsidRPr="008C5F4D">
        <w:rPr>
          <w:i/>
        </w:rPr>
        <w:t>осовения</w:t>
      </w:r>
      <w:proofErr w:type="spellEnd"/>
      <w:r w:rsidRPr="008C5F4D">
        <w:rPr>
          <w:i/>
        </w:rPr>
        <w:t xml:space="preserve"> учебного предмета:</w:t>
      </w:r>
    </w:p>
    <w:p w:rsidR="008C5F4D" w:rsidRPr="008C5F4D" w:rsidRDefault="008C5F4D" w:rsidP="008C5F4D">
      <w:pPr>
        <w:pStyle w:val="a3"/>
        <w:ind w:left="792"/>
        <w:jc w:val="both"/>
        <w:rPr>
          <w:i/>
        </w:rPr>
      </w:pP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правила выбора профессии;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понятие о профессиях и о профессиональной деятельности;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значение творческого потенциала человека, карьеры;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смысле и значении труда в жизни человека и общества;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современных формах и методах организации труда;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сущности хозяйственного механизма в условиях рыночных отношений;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предпринимательстве;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 рынке труда.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Pr="006053B7" w:rsidRDefault="008C5F4D" w:rsidP="006053B7">
      <w:pPr>
        <w:rPr>
          <w:b/>
        </w:rPr>
      </w:pPr>
      <w:r w:rsidRPr="006053B7">
        <w:rPr>
          <w:b/>
        </w:rPr>
        <w:t>СОДЕРЖАНИЕ УЧЕБНОГО ПРЕДМЕТА, КУРСА</w:t>
      </w:r>
    </w:p>
    <w:p w:rsidR="008C5F4D" w:rsidRDefault="008C5F4D" w:rsidP="008C5F4D">
      <w:pPr>
        <w:pStyle w:val="a3"/>
        <w:ind w:left="792"/>
        <w:jc w:val="center"/>
        <w:rPr>
          <w:b/>
        </w:rPr>
      </w:pPr>
    </w:p>
    <w:p w:rsidR="008C5F4D" w:rsidRDefault="009074CC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 (2 часа).</w:t>
      </w:r>
    </w:p>
    <w:p w:rsidR="009074CC" w:rsidRPr="009074CC" w:rsidRDefault="009074CC" w:rsidP="009074CC">
      <w:pPr>
        <w:pStyle w:val="a3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 xml:space="preserve">данию бюро по подбору профессий в России и за рубежом, особенностям профессионального </w:t>
      </w:r>
      <w:proofErr w:type="spellStart"/>
      <w:r w:rsidR="00260044">
        <w:t>самопределения</w:t>
      </w:r>
      <w:proofErr w:type="spellEnd"/>
      <w:r w:rsidR="00260044">
        <w:t xml:space="preserve"> молодежи на современном этапе. </w:t>
      </w:r>
    </w:p>
    <w:p w:rsidR="009074CC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:rsidR="00260044" w:rsidRDefault="00260044" w:rsidP="009074CC">
      <w:pPr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>
        <w:rPr>
          <w:b/>
        </w:rPr>
        <w:t>е (3</w:t>
      </w:r>
      <w:r w:rsidRPr="00260044">
        <w:rPr>
          <w:b/>
        </w:rPr>
        <w:t xml:space="preserve"> часа).</w:t>
      </w:r>
    </w:p>
    <w:p w:rsidR="00260044" w:rsidRDefault="00260044" w:rsidP="009074CC">
      <w:pPr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</w:t>
      </w:r>
      <w:proofErr w:type="spellStart"/>
      <w:r w:rsidRPr="00260044">
        <w:t>профессиограмма</w:t>
      </w:r>
      <w:proofErr w:type="spellEnd"/>
      <w:r w:rsidRPr="00260044">
        <w:t>»</w:t>
      </w:r>
      <w:r>
        <w:t xml:space="preserve"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proofErr w:type="spellStart"/>
      <w:r>
        <w:t>предлогает</w:t>
      </w:r>
      <w:proofErr w:type="spellEnd"/>
      <w:r>
        <w:t xml:space="preserve"> практические занятия с использованием психологических тестов.</w:t>
      </w:r>
    </w:p>
    <w:p w:rsidR="00260044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</w:t>
      </w:r>
      <w:proofErr w:type="gramStart"/>
      <w:r>
        <w:t>устный</w:t>
      </w:r>
      <w:proofErr w:type="gramEnd"/>
      <w:r>
        <w:t xml:space="preserve"> и </w:t>
      </w:r>
      <w:proofErr w:type="spellStart"/>
      <w:r>
        <w:t>письменый</w:t>
      </w:r>
      <w:proofErr w:type="spellEnd"/>
      <w:r>
        <w:t xml:space="preserve"> опросы. </w:t>
      </w:r>
    </w:p>
    <w:p w:rsidR="00260044" w:rsidRDefault="00526818" w:rsidP="009074CC">
      <w:pPr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>
        <w:rPr>
          <w:b/>
        </w:rPr>
        <w:t>2 часа</w:t>
      </w:r>
      <w:r w:rsidRPr="00526818">
        <w:rPr>
          <w:b/>
        </w:rPr>
        <w:t xml:space="preserve">). </w:t>
      </w:r>
    </w:p>
    <w:p w:rsidR="00526818" w:rsidRDefault="00526818" w:rsidP="009074CC">
      <w:pPr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Default="00526818" w:rsidP="00526818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:rsidR="00526818" w:rsidRDefault="009E58AD" w:rsidP="009074CC">
      <w:pPr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2F1B19">
        <w:rPr>
          <w:b/>
        </w:rPr>
        <w:t>. На пути к самопознанию (7</w:t>
      </w:r>
      <w:r w:rsidR="00E85E6F">
        <w:rPr>
          <w:b/>
        </w:rPr>
        <w:t xml:space="preserve"> часов</w:t>
      </w:r>
      <w:r w:rsidRPr="009E58AD">
        <w:rPr>
          <w:b/>
        </w:rPr>
        <w:t xml:space="preserve">). </w:t>
      </w:r>
    </w:p>
    <w:p w:rsidR="009E58AD" w:rsidRDefault="009E58AD" w:rsidP="009074CC">
      <w:pPr>
        <w:ind w:firstLine="709"/>
        <w:jc w:val="both"/>
      </w:pPr>
      <w:r w:rsidRPr="009E58AD">
        <w:t xml:space="preserve">Данный раздел </w:t>
      </w:r>
      <w:r>
        <w:t xml:space="preserve">направлен на изучение </w:t>
      </w:r>
      <w:proofErr w:type="spellStart"/>
      <w:r>
        <w:t>внутриличностных</w:t>
      </w:r>
      <w:proofErr w:type="spellEnd"/>
      <w: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</w:t>
      </w:r>
      <w:r>
        <w:lastRenderedPageBreak/>
        <w:t>деятельности, а также роли эмоцио</w:t>
      </w:r>
      <w:r w:rsidR="002F1B19">
        <w:t xml:space="preserve">нально-волевых качеств личности, самооценки. </w:t>
      </w:r>
      <w:r>
        <w:t xml:space="preserve"> </w:t>
      </w:r>
    </w:p>
    <w:p w:rsidR="009E58AD" w:rsidRDefault="009E58AD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:rsidR="009E58AD" w:rsidRDefault="00681FF2" w:rsidP="009074CC">
      <w:pPr>
        <w:ind w:firstLine="709"/>
        <w:jc w:val="both"/>
        <w:rPr>
          <w:b/>
        </w:rPr>
      </w:pPr>
      <w:r w:rsidRPr="00681FF2">
        <w:rPr>
          <w:b/>
        </w:rPr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6053B7">
        <w:rPr>
          <w:b/>
        </w:rPr>
        <w:t>сти в профессиональном выборе (3 часа</w:t>
      </w:r>
      <w:r w:rsidRPr="00681FF2">
        <w:rPr>
          <w:b/>
        </w:rPr>
        <w:t xml:space="preserve">). </w:t>
      </w:r>
    </w:p>
    <w:p w:rsidR="002F1B19" w:rsidRDefault="00681FF2" w:rsidP="009074CC">
      <w:pPr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Default="00681FF2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:rsidR="00BE3C93" w:rsidRDefault="00BE3C93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BE3C93">
      <w:pPr>
        <w:ind w:firstLine="709"/>
        <w:jc w:val="center"/>
        <w:rPr>
          <w:b/>
        </w:rPr>
      </w:pPr>
      <w:r w:rsidRPr="00BE3C93">
        <w:rPr>
          <w:b/>
        </w:rPr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4953"/>
        <w:gridCol w:w="850"/>
        <w:gridCol w:w="2921"/>
      </w:tblGrid>
      <w:tr w:rsidR="009E0220" w:rsidTr="006764E1">
        <w:trPr>
          <w:trHeight w:val="550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 w:rsidR="009E0220" w:rsidRPr="009E0220" w:rsidRDefault="009E0220" w:rsidP="009E022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Tr="006764E1">
        <w:trPr>
          <w:trHeight w:val="382"/>
        </w:trPr>
        <w:tc>
          <w:tcPr>
            <w:tcW w:w="9293" w:type="dxa"/>
            <w:gridSpan w:val="4"/>
          </w:tcPr>
          <w:p w:rsidR="009E0220" w:rsidRPr="009E0220" w:rsidRDefault="009E0220" w:rsidP="009E0220">
            <w:pPr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9E0220" w:rsidTr="00E85E6F">
        <w:trPr>
          <w:trHeight w:val="1368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</w:pPr>
            <w:r>
              <w:lastRenderedPageBreak/>
              <w:t>1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</w:pPr>
            <w:r w:rsidRPr="009E0220">
              <w:t>Введение</w:t>
            </w:r>
            <w:r>
              <w:t xml:space="preserve"> в курс. Из истории профориентации</w:t>
            </w:r>
            <w:r w:rsidR="006B74E0">
              <w:t>.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9E0220" w:rsidRPr="009E0220" w:rsidRDefault="006764E1" w:rsidP="009E0220">
            <w:pPr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 w:rsidR="003C51B0" w:rsidTr="00E85E6F">
        <w:trPr>
          <w:trHeight w:val="2228"/>
        </w:trPr>
        <w:tc>
          <w:tcPr>
            <w:tcW w:w="569" w:type="dxa"/>
          </w:tcPr>
          <w:p w:rsidR="003C51B0" w:rsidRDefault="003C51B0" w:rsidP="009E0220"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3C51B0" w:rsidRPr="009E0220" w:rsidRDefault="003C51B0" w:rsidP="009E0220">
            <w:pPr>
              <w:jc w:val="center"/>
            </w:pPr>
            <w:r>
              <w:t>Особенности профессионального самоопределения молодежи на современном этапе</w:t>
            </w:r>
            <w:r w:rsidR="006B74E0">
              <w:t>.</w:t>
            </w:r>
          </w:p>
        </w:tc>
        <w:tc>
          <w:tcPr>
            <w:tcW w:w="850" w:type="dxa"/>
          </w:tcPr>
          <w:p w:rsidR="003C51B0" w:rsidRDefault="003C51B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04C4" w:rsidRDefault="006764E1" w:rsidP="009E0220">
            <w:pPr>
              <w:jc w:val="center"/>
            </w:pPr>
            <w: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167EB4" w:rsidTr="006764E1">
        <w:trPr>
          <w:trHeight w:val="636"/>
        </w:trPr>
        <w:tc>
          <w:tcPr>
            <w:tcW w:w="9293" w:type="dxa"/>
            <w:gridSpan w:val="4"/>
          </w:tcPr>
          <w:p w:rsidR="00167EB4" w:rsidRDefault="00167EB4" w:rsidP="00167EB4">
            <w:pPr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167EB4" w:rsidTr="00E85E6F">
        <w:trPr>
          <w:trHeight w:val="1044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3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 w:rsidRPr="00167EB4">
              <w:t>Что такое профессия?</w:t>
            </w:r>
          </w:p>
        </w:tc>
        <w:tc>
          <w:tcPr>
            <w:tcW w:w="850" w:type="dxa"/>
          </w:tcPr>
          <w:p w:rsidR="00167EB4" w:rsidRDefault="00167E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67EB4" w:rsidRDefault="006764E1" w:rsidP="009E0220">
            <w:pPr>
              <w:jc w:val="center"/>
            </w:pPr>
            <w:r>
              <w:t>Изучение нового материала. Рассуждение, анализ.</w:t>
            </w:r>
          </w:p>
        </w:tc>
      </w:tr>
      <w:tr w:rsidR="00167EB4" w:rsidTr="00E85E6F">
        <w:trPr>
          <w:trHeight w:val="709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>
              <w:t>Ориентация в мире профессий – классификация профессий</w:t>
            </w:r>
            <w:r w:rsidR="006B74E0">
              <w:t>.</w:t>
            </w:r>
          </w:p>
        </w:tc>
        <w:tc>
          <w:tcPr>
            <w:tcW w:w="850" w:type="dxa"/>
          </w:tcPr>
          <w:p w:rsidR="00167E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6764E1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BA07B4" w:rsidTr="00E85E6F">
        <w:trPr>
          <w:trHeight w:val="1743"/>
        </w:trPr>
        <w:tc>
          <w:tcPr>
            <w:tcW w:w="569" w:type="dxa"/>
          </w:tcPr>
          <w:p w:rsidR="00BA07B4" w:rsidRDefault="00BA07B4" w:rsidP="009E0220">
            <w:pPr>
              <w:jc w:val="center"/>
            </w:pPr>
            <w:r>
              <w:t>5</w:t>
            </w:r>
          </w:p>
        </w:tc>
        <w:tc>
          <w:tcPr>
            <w:tcW w:w="4953" w:type="dxa"/>
          </w:tcPr>
          <w:p w:rsidR="00BA07B4" w:rsidRDefault="00BA07B4" w:rsidP="009E0220">
            <w:pPr>
              <w:jc w:val="center"/>
            </w:pPr>
            <w:r>
              <w:t>Диагностика типа профессии по методике академика Е.А. Климова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9E0220">
            <w:pPr>
              <w:jc w:val="center"/>
            </w:pPr>
            <w:r>
              <w:t xml:space="preserve">Практическая работа </w:t>
            </w:r>
            <w:proofErr w:type="gramStart"/>
            <w:r>
              <w:t>по</w:t>
            </w:r>
            <w:proofErr w:type="gramEnd"/>
            <w:r>
              <w:t xml:space="preserve"> осознаю своих личностных особенностей. Анализ. </w:t>
            </w:r>
            <w:r w:rsidR="00BA07B4">
              <w:t xml:space="preserve"> </w:t>
            </w:r>
            <w:r>
              <w:t xml:space="preserve">Рефлексия. </w:t>
            </w:r>
          </w:p>
        </w:tc>
      </w:tr>
      <w:tr w:rsidR="00BA07B4" w:rsidTr="00E85E6F">
        <w:trPr>
          <w:trHeight w:val="255"/>
        </w:trPr>
        <w:tc>
          <w:tcPr>
            <w:tcW w:w="9293" w:type="dxa"/>
            <w:gridSpan w:val="4"/>
          </w:tcPr>
          <w:p w:rsidR="00BA07B4" w:rsidRDefault="00BA07B4" w:rsidP="009E0220">
            <w:pPr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BA07B4" w:rsidTr="00652C6E">
        <w:trPr>
          <w:trHeight w:val="1242"/>
        </w:trPr>
        <w:tc>
          <w:tcPr>
            <w:tcW w:w="569" w:type="dxa"/>
          </w:tcPr>
          <w:p w:rsidR="00BA07B4" w:rsidRPr="00BA07B4" w:rsidRDefault="00BA07B4" w:rsidP="009E0220">
            <w:pPr>
              <w:jc w:val="center"/>
            </w:pPr>
            <w:r w:rsidRPr="00BA07B4">
              <w:t>6</w:t>
            </w:r>
          </w:p>
        </w:tc>
        <w:tc>
          <w:tcPr>
            <w:tcW w:w="4953" w:type="dxa"/>
          </w:tcPr>
          <w:p w:rsidR="00BA07B4" w:rsidRPr="00BA07B4" w:rsidRDefault="00BA07B4" w:rsidP="009E0220">
            <w:pPr>
              <w:jc w:val="center"/>
            </w:pPr>
            <w:r w:rsidRPr="00BA07B4">
              <w:t>Мотивы и основные условия выбора профессии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P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Pr="00BA07B4" w:rsidRDefault="006764E1" w:rsidP="009E0220">
            <w:pPr>
              <w:jc w:val="center"/>
            </w:pPr>
            <w:r>
              <w:t xml:space="preserve">Изучение нового материала. </w:t>
            </w:r>
            <w:r w:rsidR="00652C6E">
              <w:t>Рассуждение, анализ.</w:t>
            </w:r>
          </w:p>
        </w:tc>
      </w:tr>
      <w:tr w:rsidR="00BA07B4" w:rsidTr="006764E1">
        <w:trPr>
          <w:trHeight w:val="937"/>
        </w:trPr>
        <w:tc>
          <w:tcPr>
            <w:tcW w:w="569" w:type="dxa"/>
          </w:tcPr>
          <w:p w:rsidR="00BA07B4" w:rsidRPr="00BA07B4" w:rsidRDefault="006B74E0" w:rsidP="009E0220">
            <w:pPr>
              <w:jc w:val="center"/>
            </w:pPr>
            <w:r>
              <w:t>7</w:t>
            </w:r>
          </w:p>
        </w:tc>
        <w:tc>
          <w:tcPr>
            <w:tcW w:w="4953" w:type="dxa"/>
          </w:tcPr>
          <w:p w:rsidR="00BA07B4" w:rsidRPr="00BA07B4" w:rsidRDefault="006B74E0" w:rsidP="009E0220">
            <w:pPr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850" w:type="dxa"/>
          </w:tcPr>
          <w:p w:rsidR="00BA07B4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материала. Рассуждение, выдвижение гипотез и их обоснование.</w:t>
            </w:r>
          </w:p>
        </w:tc>
      </w:tr>
      <w:tr w:rsidR="006B74E0" w:rsidTr="006764E1">
        <w:trPr>
          <w:trHeight w:val="387"/>
        </w:trPr>
        <w:tc>
          <w:tcPr>
            <w:tcW w:w="9293" w:type="dxa"/>
            <w:gridSpan w:val="4"/>
          </w:tcPr>
          <w:p w:rsidR="006B74E0" w:rsidRDefault="00BB477C" w:rsidP="009E0220">
            <w:pPr>
              <w:jc w:val="center"/>
            </w:pPr>
            <w:r>
              <w:rPr>
                <w:b/>
              </w:rPr>
              <w:t>На пути к самопознанию (7</w:t>
            </w:r>
            <w:r w:rsidR="00E85E6F">
              <w:rPr>
                <w:b/>
              </w:rPr>
              <w:t xml:space="preserve"> часов</w:t>
            </w:r>
            <w:r w:rsidR="006B74E0" w:rsidRPr="009E58AD">
              <w:rPr>
                <w:b/>
              </w:rPr>
              <w:t>).</w:t>
            </w:r>
          </w:p>
        </w:tc>
      </w:tr>
      <w:tr w:rsidR="006B74E0" w:rsidTr="00652C6E">
        <w:trPr>
          <w:trHeight w:val="621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lastRenderedPageBreak/>
              <w:t>8</w:t>
            </w:r>
          </w:p>
        </w:tc>
        <w:tc>
          <w:tcPr>
            <w:tcW w:w="4953" w:type="dxa"/>
          </w:tcPr>
          <w:p w:rsidR="006B74E0" w:rsidRPr="00652C6E" w:rsidRDefault="006B74E0" w:rsidP="00652C6E">
            <w:pPr>
              <w:ind w:firstLine="709"/>
              <w:jc w:val="both"/>
            </w:pPr>
            <w:r w:rsidRPr="006B74E0">
              <w:t xml:space="preserve">Хорошо ли я себя знаю?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52C6E" w:rsidRDefault="00652C6E" w:rsidP="00652C6E">
            <w:pPr>
              <w:jc w:val="center"/>
            </w:pPr>
            <w:r>
              <w:t>Рефлексия. Рассуждение.</w:t>
            </w:r>
          </w:p>
        </w:tc>
      </w:tr>
      <w:tr w:rsidR="006B74E0" w:rsidTr="00E85E6F">
        <w:trPr>
          <w:trHeight w:val="1074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 w:rsidR="006B74E0" w:rsidRPr="006B74E0" w:rsidRDefault="006B74E0" w:rsidP="009E0220">
            <w:pPr>
              <w:jc w:val="center"/>
            </w:pPr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</w:t>
            </w:r>
            <w:r w:rsidR="00BB477C">
              <w:t>.</w:t>
            </w:r>
          </w:p>
        </w:tc>
      </w:tr>
      <w:tr w:rsidR="006B74E0" w:rsidTr="00BB477C">
        <w:trPr>
          <w:trHeight w:val="1872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10</w:t>
            </w:r>
          </w:p>
        </w:tc>
        <w:tc>
          <w:tcPr>
            <w:tcW w:w="4953" w:type="dxa"/>
          </w:tcPr>
          <w:p w:rsidR="006B74E0" w:rsidRDefault="006B74E0" w:rsidP="009E0220">
            <w:pPr>
              <w:jc w:val="center"/>
            </w:pPr>
            <w:r>
              <w:t xml:space="preserve">Определение типа личности и темперамента с помощью методики </w:t>
            </w:r>
            <w:proofErr w:type="spellStart"/>
            <w:r>
              <w:t>Айзенка</w:t>
            </w:r>
            <w:proofErr w:type="spellEnd"/>
            <w:r>
              <w:t xml:space="preserve">.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15653C" w:rsidP="009E0220">
            <w:pPr>
              <w:jc w:val="center"/>
            </w:pPr>
            <w:r>
              <w:t xml:space="preserve">Практическая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652C6E">
              <w:t>осознаю своих личностных особенностей. Анализ.  Рефлексия.</w:t>
            </w:r>
          </w:p>
        </w:tc>
      </w:tr>
      <w:tr w:rsidR="00BB477C" w:rsidTr="00E85E6F">
        <w:trPr>
          <w:trHeight w:val="738"/>
        </w:trPr>
        <w:tc>
          <w:tcPr>
            <w:tcW w:w="569" w:type="dxa"/>
          </w:tcPr>
          <w:p w:rsidR="00BB477C" w:rsidRDefault="00BB477C" w:rsidP="009E0220">
            <w:pPr>
              <w:jc w:val="center"/>
            </w:pPr>
            <w:r>
              <w:t>11</w:t>
            </w:r>
          </w:p>
        </w:tc>
        <w:tc>
          <w:tcPr>
            <w:tcW w:w="4953" w:type="dxa"/>
          </w:tcPr>
          <w:p w:rsidR="00BB477C" w:rsidRDefault="00BB477C" w:rsidP="009E0220">
            <w:pPr>
              <w:jc w:val="center"/>
            </w:pPr>
            <w:r>
              <w:t xml:space="preserve">Самооценка и уровень притязаний. </w:t>
            </w:r>
          </w:p>
        </w:tc>
        <w:tc>
          <w:tcPr>
            <w:tcW w:w="850" w:type="dxa"/>
          </w:tcPr>
          <w:p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B74E0" w:rsidTr="00E85E6F">
        <w:trPr>
          <w:trHeight w:val="1068"/>
        </w:trPr>
        <w:tc>
          <w:tcPr>
            <w:tcW w:w="569" w:type="dxa"/>
          </w:tcPr>
          <w:p w:rsidR="006B74E0" w:rsidRDefault="00BB477C" w:rsidP="009E0220">
            <w:pPr>
              <w:jc w:val="center"/>
            </w:pPr>
            <w:r>
              <w:t>12</w:t>
            </w:r>
          </w:p>
        </w:tc>
        <w:tc>
          <w:tcPr>
            <w:tcW w:w="4953" w:type="dxa"/>
          </w:tcPr>
          <w:p w:rsidR="00E85E6F" w:rsidRDefault="006B74E0" w:rsidP="009E0220">
            <w:pPr>
              <w:jc w:val="center"/>
            </w:pPr>
            <w:r>
              <w:t>Эмоционально-волевые качества личности в профессиональной деятельности</w:t>
            </w:r>
            <w:r w:rsidR="00652C6E">
              <w:t>.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E85E6F" w:rsidTr="00BB477C">
        <w:trPr>
          <w:trHeight w:val="1800"/>
        </w:trPr>
        <w:tc>
          <w:tcPr>
            <w:tcW w:w="569" w:type="dxa"/>
          </w:tcPr>
          <w:p w:rsidR="00E85E6F" w:rsidRDefault="00BB477C" w:rsidP="009E0220">
            <w:pPr>
              <w:jc w:val="center"/>
            </w:pPr>
            <w:r>
              <w:t>13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E85E6F" w:rsidP="009E0220">
            <w:pPr>
              <w:jc w:val="center"/>
            </w:pPr>
            <w:r>
              <w:t xml:space="preserve">Практическая работа </w:t>
            </w:r>
            <w:proofErr w:type="gramStart"/>
            <w:r>
              <w:t>по</w:t>
            </w:r>
            <w:proofErr w:type="gramEnd"/>
            <w:r>
              <w:t xml:space="preserve"> осознаю своих личностных особенностей. Анализ.  Рефлексия.</w:t>
            </w:r>
          </w:p>
        </w:tc>
      </w:tr>
      <w:tr w:rsidR="00BB477C" w:rsidTr="00E85E6F">
        <w:trPr>
          <w:trHeight w:val="810"/>
        </w:trPr>
        <w:tc>
          <w:tcPr>
            <w:tcW w:w="569" w:type="dxa"/>
          </w:tcPr>
          <w:p w:rsidR="00BB477C" w:rsidRDefault="00BB477C" w:rsidP="009E0220">
            <w:pPr>
              <w:jc w:val="center"/>
            </w:pPr>
            <w:r>
              <w:t>14</w:t>
            </w:r>
          </w:p>
        </w:tc>
        <w:tc>
          <w:tcPr>
            <w:tcW w:w="4953" w:type="dxa"/>
          </w:tcPr>
          <w:p w:rsidR="00BB477C" w:rsidRDefault="00BB477C" w:rsidP="009E0220">
            <w:pPr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52C6E" w:rsidTr="001A3129">
        <w:trPr>
          <w:trHeight w:val="773"/>
        </w:trPr>
        <w:tc>
          <w:tcPr>
            <w:tcW w:w="9293" w:type="dxa"/>
            <w:gridSpan w:val="4"/>
          </w:tcPr>
          <w:p w:rsidR="001A3129" w:rsidRDefault="00652C6E" w:rsidP="001A3129">
            <w:pPr>
              <w:spacing w:after="0" w:line="240" w:lineRule="auto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BB477C">
              <w:rPr>
                <w:b/>
              </w:rPr>
              <w:t xml:space="preserve">сти в профессиональном выборе </w:t>
            </w:r>
          </w:p>
          <w:p w:rsidR="00652C6E" w:rsidRDefault="00BB477C" w:rsidP="009E0220">
            <w:pPr>
              <w:jc w:val="center"/>
            </w:pPr>
            <w:r>
              <w:rPr>
                <w:b/>
              </w:rPr>
              <w:t>(7</w:t>
            </w:r>
            <w:r w:rsidR="00D340D8">
              <w:rPr>
                <w:b/>
              </w:rPr>
              <w:t xml:space="preserve"> часов</w:t>
            </w:r>
            <w:r w:rsidR="00652C6E" w:rsidRPr="00681FF2">
              <w:rPr>
                <w:b/>
              </w:rPr>
              <w:t xml:space="preserve">). </w:t>
            </w:r>
          </w:p>
        </w:tc>
      </w:tr>
      <w:tr w:rsidR="00652C6E" w:rsidTr="001A3129">
        <w:trPr>
          <w:trHeight w:val="729"/>
        </w:trPr>
        <w:tc>
          <w:tcPr>
            <w:tcW w:w="569" w:type="dxa"/>
          </w:tcPr>
          <w:p w:rsidR="00652C6E" w:rsidRDefault="00BB477C" w:rsidP="009E0220">
            <w:pPr>
              <w:jc w:val="center"/>
            </w:pPr>
            <w:r>
              <w:t>15</w:t>
            </w:r>
          </w:p>
        </w:tc>
        <w:tc>
          <w:tcPr>
            <w:tcW w:w="4953" w:type="dxa"/>
          </w:tcPr>
          <w:p w:rsidR="00652C6E" w:rsidRPr="00652C6E" w:rsidRDefault="00652C6E" w:rsidP="003327F0">
            <w:pPr>
              <w:jc w:val="center"/>
            </w:pPr>
            <w:r w:rsidRPr="00652C6E">
              <w:t>Интересы</w:t>
            </w:r>
            <w:r w:rsidR="003327F0">
              <w:t xml:space="preserve"> и склонности в выборе профессии. </w:t>
            </w:r>
          </w:p>
        </w:tc>
        <w:tc>
          <w:tcPr>
            <w:tcW w:w="850" w:type="dxa"/>
          </w:tcPr>
          <w:p w:rsidR="00652C6E" w:rsidRDefault="00652C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9E0220">
            <w:pPr>
              <w:jc w:val="center"/>
            </w:pPr>
            <w:r>
              <w:t>Изучение нового материала</w:t>
            </w:r>
          </w:p>
        </w:tc>
      </w:tr>
      <w:tr w:rsidR="0030286E" w:rsidTr="00E85E6F">
        <w:trPr>
          <w:trHeight w:val="1848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t>16</w:t>
            </w:r>
          </w:p>
        </w:tc>
        <w:tc>
          <w:tcPr>
            <w:tcW w:w="4953" w:type="dxa"/>
          </w:tcPr>
          <w:p w:rsidR="0030286E" w:rsidRPr="00652C6E" w:rsidRDefault="0030286E" w:rsidP="009E0220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9E0220">
            <w:pPr>
              <w:jc w:val="center"/>
            </w:pPr>
            <w:r>
              <w:t xml:space="preserve">Практическая работа </w:t>
            </w:r>
            <w:proofErr w:type="gramStart"/>
            <w:r>
              <w:t>по</w:t>
            </w:r>
            <w:proofErr w:type="gramEnd"/>
            <w:r>
              <w:t xml:space="preserve"> осознаю своих личностных особенностей. Анализ.  Рефлексия.</w:t>
            </w:r>
          </w:p>
        </w:tc>
      </w:tr>
      <w:tr w:rsidR="0030286E" w:rsidTr="00D340D8">
        <w:trPr>
          <w:trHeight w:val="1406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53" w:type="dxa"/>
          </w:tcPr>
          <w:p w:rsidR="0030286E" w:rsidRDefault="0030286E" w:rsidP="003327F0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D340D8" w:rsidP="009E0220">
            <w:pPr>
              <w:jc w:val="center"/>
            </w:pPr>
            <w:r>
              <w:t>Изучение нового материала, анализ, обобщение, рефлексия.</w:t>
            </w:r>
          </w:p>
        </w:tc>
      </w:tr>
    </w:tbl>
    <w:p w:rsidR="00E85E6F" w:rsidRDefault="006053B7" w:rsidP="00BE3C93">
      <w:pPr>
        <w:ind w:firstLine="709"/>
        <w:jc w:val="both"/>
        <w:rPr>
          <w:b/>
        </w:rPr>
      </w:pPr>
      <w:r>
        <w:rPr>
          <w:b/>
        </w:rPr>
        <w:t>Итого: 17 часов</w:t>
      </w: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EC5D10">
      <w:pPr>
        <w:jc w:val="both"/>
        <w:rPr>
          <w:b/>
        </w:rPr>
      </w:pPr>
    </w:p>
    <w:p w:rsidR="00EC5D10" w:rsidRDefault="00EC5D10" w:rsidP="00EC5D10">
      <w:pPr>
        <w:jc w:val="both"/>
        <w:rPr>
          <w:b/>
        </w:rPr>
      </w:pPr>
    </w:p>
    <w:p w:rsidR="00EC5D10" w:rsidRDefault="00EC5D10" w:rsidP="00EC5D10">
      <w:pPr>
        <w:jc w:val="both"/>
        <w:rPr>
          <w:b/>
        </w:rPr>
      </w:pPr>
    </w:p>
    <w:p w:rsidR="00E85E6F" w:rsidRDefault="00696919" w:rsidP="00BB75FB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ОБРАЗОВАТЕЛЬНЫХ ОТНОШЕНИЙ</w:t>
      </w:r>
    </w:p>
    <w:p w:rsidR="00E85E6F" w:rsidRDefault="00696919" w:rsidP="00BB75FB">
      <w:pPr>
        <w:ind w:firstLine="709"/>
        <w:jc w:val="both"/>
      </w:pPr>
      <w:r w:rsidRPr="00696919">
        <w:t xml:space="preserve">Для реализации </w:t>
      </w:r>
      <w:r>
        <w:t>учебной программы необходимы следующие учебно-методические средства: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lastRenderedPageBreak/>
        <w:t xml:space="preserve">Возрастная психология: детство, отрочество, юность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 w:rsid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Зеер</w:t>
      </w:r>
      <w:proofErr w:type="spellEnd"/>
      <w:r w:rsidRPr="008511F0">
        <w:rPr>
          <w:rFonts w:eastAsia="Calibri" w:cs="Times New Roman"/>
          <w:szCs w:val="28"/>
        </w:rPr>
        <w:t>, Э.Ф. Психология профессий</w:t>
      </w:r>
      <w:r w:rsidRPr="008511F0">
        <w:rPr>
          <w:rFonts w:eastAsia="Calibri" w:cs="Times New Roman"/>
          <w:color w:val="000000"/>
          <w:spacing w:val="1"/>
          <w:szCs w:val="28"/>
        </w:rPr>
        <w:t>. – М.: Изд-во «Академия», 2003.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 </w:t>
      </w:r>
    </w:p>
    <w:p w:rsidR="00696919" w:rsidRP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BB75FB"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Пряжников</w:t>
      </w:r>
      <w:proofErr w:type="spellEnd"/>
      <w:r w:rsidRPr="008511F0">
        <w:rPr>
          <w:rFonts w:eastAsia="Calibri" w:cs="Times New Roman"/>
          <w:szCs w:val="28"/>
        </w:rPr>
        <w:t>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 w:rsidRPr="008511F0"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p w:rsidR="00696919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Резапкина</w:t>
      </w:r>
      <w:proofErr w:type="spellEnd"/>
      <w:r w:rsidRPr="008511F0">
        <w:rPr>
          <w:rFonts w:eastAsia="Calibri" w:cs="Times New Roman"/>
          <w:szCs w:val="28"/>
        </w:rPr>
        <w:t xml:space="preserve">, Г.В. Я и моя профессия. – М.: Изд-во «Генезис», 2000. 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Учебники:  Твоя профессиональная карьера: учеб. Для 8-9 </w:t>
      </w:r>
      <w:proofErr w:type="spellStart"/>
      <w:r>
        <w:rPr>
          <w:rFonts w:cs="Times New Roman"/>
          <w:color w:val="000000"/>
        </w:rPr>
        <w:t>кл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общеобразоват</w:t>
      </w:r>
      <w:proofErr w:type="spellEnd"/>
      <w:r>
        <w:rPr>
          <w:rFonts w:cs="Times New Roman"/>
          <w:color w:val="000000"/>
        </w:rPr>
        <w:t xml:space="preserve">. учреждений М.С.   </w:t>
      </w:r>
      <w:proofErr w:type="spellStart"/>
      <w:r>
        <w:rPr>
          <w:rFonts w:cs="Times New Roman"/>
          <w:color w:val="000000"/>
        </w:rPr>
        <w:t>Гуткин</w:t>
      </w:r>
      <w:proofErr w:type="spellEnd"/>
      <w:r>
        <w:rPr>
          <w:rFonts w:cs="Times New Roman"/>
          <w:color w:val="000000"/>
        </w:rPr>
        <w:t xml:space="preserve">, П.С. </w:t>
      </w:r>
      <w:proofErr w:type="spellStart"/>
      <w:r>
        <w:rPr>
          <w:rFonts w:cs="Times New Roman"/>
          <w:color w:val="000000"/>
        </w:rPr>
        <w:t>Лернер</w:t>
      </w:r>
      <w:proofErr w:type="spellEnd"/>
      <w:r>
        <w:rPr>
          <w:rFonts w:cs="Times New Roman"/>
          <w:color w:val="000000"/>
        </w:rPr>
        <w:t xml:space="preserve">, Г.Ф Михальченко и др. под ред. С.Н. Чистяковой, Т.И. </w:t>
      </w:r>
      <w:proofErr w:type="spellStart"/>
      <w:r>
        <w:rPr>
          <w:rFonts w:cs="Times New Roman"/>
          <w:color w:val="000000"/>
        </w:rPr>
        <w:t>Шалавиной</w:t>
      </w:r>
      <w:proofErr w:type="spellEnd"/>
      <w:r>
        <w:rPr>
          <w:rFonts w:cs="Times New Roman"/>
          <w:color w:val="000000"/>
        </w:rPr>
        <w:t xml:space="preserve"> – 3 – е изд. – М.: Просвещение, 2008 – 159 с.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>
        <w:rPr>
          <w:rFonts w:cs="Times New Roman"/>
          <w:color w:val="000000"/>
        </w:rPr>
        <w:t>Сост</w:t>
      </w:r>
      <w:proofErr w:type="spellEnd"/>
      <w:proofErr w:type="gramEnd"/>
      <w:r>
        <w:rPr>
          <w:rFonts w:cs="Times New Roman"/>
          <w:color w:val="000000"/>
        </w:rPr>
        <w:t xml:space="preserve">: Л.Н. Бобровская , О.Н. </w:t>
      </w:r>
      <w:proofErr w:type="spellStart"/>
      <w:r>
        <w:rPr>
          <w:rFonts w:cs="Times New Roman"/>
          <w:color w:val="000000"/>
        </w:rPr>
        <w:t>Просихина</w:t>
      </w:r>
      <w:proofErr w:type="spellEnd"/>
      <w:r>
        <w:rPr>
          <w:rFonts w:cs="Times New Roman"/>
          <w:color w:val="000000"/>
        </w:rPr>
        <w:t>, Е.А. Сапрыкина; под ред. Н.Н. Рождественской. 2-е изд.; доп.- М.: Глобус, 2008.  -101 с. – (Профессиональная школа).</w:t>
      </w:r>
    </w:p>
    <w:p w:rsidR="003D4718" w:rsidRDefault="003D4718" w:rsidP="00BB75FB">
      <w:pPr>
        <w:ind w:firstLine="709"/>
        <w:jc w:val="both"/>
      </w:pPr>
    </w:p>
    <w:p w:rsidR="00696919" w:rsidRDefault="00BB75FB" w:rsidP="00BB75FB">
      <w:pPr>
        <w:ind w:firstLine="709"/>
        <w:jc w:val="both"/>
      </w:pPr>
      <w:r w:rsidRPr="00BB75FB">
        <w:t>Требования к материально-техническим условиям реализации программы</w:t>
      </w:r>
      <w:r>
        <w:rPr>
          <w:rFonts w:ascii="Georgia" w:hAnsi="Georgia"/>
          <w:color w:val="616161"/>
          <w:sz w:val="23"/>
          <w:szCs w:val="23"/>
          <w:shd w:val="clear" w:color="auto" w:fill="FFFFFF"/>
        </w:rPr>
        <w:t xml:space="preserve"> </w:t>
      </w:r>
      <w:r w:rsidRPr="00BB75FB">
        <w:t xml:space="preserve">профессиональной ориентации школьников на ступени основного общего образования определяются необходимостью </w:t>
      </w:r>
      <w:r>
        <w:t>наличия на уроках</w:t>
      </w:r>
      <w:r w:rsidRPr="00BB75FB">
        <w:t>:</w:t>
      </w:r>
      <w:r>
        <w:t xml:space="preserve"> </w:t>
      </w:r>
      <w:r w:rsidR="00696919">
        <w:t>компьютер</w:t>
      </w:r>
      <w:r>
        <w:t>а, мультимедийного</w:t>
      </w:r>
      <w:r w:rsidR="00696919">
        <w:t xml:space="preserve"> проектор</w:t>
      </w:r>
      <w:r>
        <w:t>а, стимульного</w:t>
      </w:r>
      <w:r w:rsidR="00696919">
        <w:t xml:space="preserve"> материал</w:t>
      </w:r>
      <w:r>
        <w:t>а</w:t>
      </w:r>
      <w:r w:rsidR="00696919">
        <w:t xml:space="preserve"> к методикам</w:t>
      </w:r>
      <w:r>
        <w:t>, комплектов</w:t>
      </w:r>
      <w:r w:rsidR="00696919">
        <w:t xml:space="preserve"> презент</w:t>
      </w:r>
      <w:r>
        <w:t>аций к некоторым урокам, словарей и справочников</w:t>
      </w:r>
      <w:r w:rsidR="00696919">
        <w:t>.</w:t>
      </w:r>
    </w:p>
    <w:p w:rsidR="00BB75FB" w:rsidRDefault="00BB75FB" w:rsidP="00BE3C93">
      <w:pPr>
        <w:ind w:firstLine="709"/>
        <w:jc w:val="both"/>
      </w:pPr>
    </w:p>
    <w:p w:rsidR="003D4718" w:rsidRDefault="003D4718" w:rsidP="00BE3C93">
      <w:pPr>
        <w:ind w:firstLine="709"/>
        <w:jc w:val="both"/>
      </w:pPr>
    </w:p>
    <w:p w:rsidR="00696919" w:rsidRPr="00696919" w:rsidRDefault="00696919" w:rsidP="00696919">
      <w:pPr>
        <w:ind w:firstLine="709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BB75FB" w:rsidRPr="00BB75FB" w:rsidRDefault="00BB75FB" w:rsidP="00BB75FB">
      <w:pPr>
        <w:pStyle w:val="a3"/>
        <w:numPr>
          <w:ilvl w:val="0"/>
          <w:numId w:val="24"/>
        </w:numPr>
        <w:jc w:val="both"/>
      </w:pPr>
      <w:proofErr w:type="gramStart"/>
      <w:r w:rsidRPr="00BB75FB">
        <w:t>Сформированное</w:t>
      </w:r>
      <w:proofErr w:type="gramEnd"/>
      <w:r w:rsidRPr="00BB75FB"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Pr="00BB75FB">
        <w:t>недоопределенной</w:t>
      </w:r>
      <w:proofErr w:type="spellEnd"/>
      <w:r w:rsidRPr="00BB75FB"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BB75FB">
        <w:t>действования</w:t>
      </w:r>
      <w:proofErr w:type="spellEnd"/>
      <w:r w:rsidRPr="00BB75FB">
        <w:t>.</w:t>
      </w:r>
    </w:p>
    <w:p w:rsidR="00BB75FB" w:rsidRP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lastRenderedPageBreak/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>Сформированные рефлексивные действия:</w:t>
      </w:r>
    </w:p>
    <w:p w:rsidR="00BB75FB" w:rsidRPr="00BB75FB" w:rsidRDefault="00BB75FB" w:rsidP="00BB75FB">
      <w:pPr>
        <w:pStyle w:val="a3"/>
        <w:jc w:val="both"/>
      </w:pPr>
    </w:p>
    <w:p w:rsidR="00BB75FB" w:rsidRP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BB75FB" w:rsidRP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 xml:space="preserve">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 w:rsidRPr="00BB75FB">
        <w:t>задачи</w:t>
      </w:r>
      <w:proofErr w:type="gramEnd"/>
      <w:r w:rsidRPr="00BB75FB"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BB75FB" w:rsidRPr="00BB75FB" w:rsidRDefault="00BB75FB" w:rsidP="00BB75FB">
      <w:pPr>
        <w:pStyle w:val="a3"/>
        <w:ind w:left="1134"/>
        <w:jc w:val="both"/>
      </w:pPr>
    </w:p>
    <w:p w:rsidR="00BB75FB" w:rsidRDefault="00BB75FB" w:rsidP="00BB75FB">
      <w:pPr>
        <w:pStyle w:val="a3"/>
        <w:numPr>
          <w:ilvl w:val="0"/>
          <w:numId w:val="26"/>
        </w:numPr>
        <w:jc w:val="both"/>
      </w:pPr>
      <w:r w:rsidRPr="00BB75FB">
        <w:t>Выпускник основной школы сможет:</w:t>
      </w:r>
    </w:p>
    <w:p w:rsidR="00BB75FB" w:rsidRPr="00BB75FB" w:rsidRDefault="00BB75FB" w:rsidP="00BB75FB">
      <w:pPr>
        <w:pStyle w:val="a3"/>
        <w:jc w:val="both"/>
      </w:pP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 xml:space="preserve">проектировать с помощью </w:t>
      </w:r>
      <w:proofErr w:type="spellStart"/>
      <w:r w:rsidRPr="00BB75FB">
        <w:t>тьютора</w:t>
      </w:r>
      <w:proofErr w:type="spellEnd"/>
      <w:r w:rsidRPr="00BB75FB">
        <w:t xml:space="preserve"> или подготовленного педагога собственную индивидуальную образовательную траекторию (маршрут);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 w:rsidRPr="00BB75FB">
        <w:t>образовательным</w:t>
      </w:r>
      <w:proofErr w:type="gramEnd"/>
      <w:r w:rsidRPr="00BB75FB">
        <w:t xml:space="preserve"> контентом;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выбрать индивидуальный и профессиональный маршрут для реализации индивидуальной образовательной программы.</w:t>
      </w:r>
    </w:p>
    <w:p w:rsidR="00696919" w:rsidRPr="00BB75FB" w:rsidRDefault="00696919" w:rsidP="00BB75FB">
      <w:pPr>
        <w:ind w:left="1134"/>
        <w:jc w:val="both"/>
      </w:pPr>
    </w:p>
    <w:p w:rsidR="00696919" w:rsidRDefault="00696919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  <w:r>
        <w:t xml:space="preserve"> </w:t>
      </w: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3D4718" w:rsidRDefault="003D4718" w:rsidP="00BE3C93">
      <w:pPr>
        <w:ind w:firstLine="709"/>
        <w:jc w:val="both"/>
      </w:pPr>
    </w:p>
    <w:p w:rsidR="00EC5D10" w:rsidRDefault="00EC5D10" w:rsidP="00BE3C93">
      <w:pPr>
        <w:ind w:firstLine="709"/>
        <w:jc w:val="both"/>
      </w:pPr>
    </w:p>
    <w:p w:rsidR="007E3430" w:rsidRDefault="007E3430" w:rsidP="007E3430">
      <w:pPr>
        <w:ind w:firstLine="709"/>
        <w:jc w:val="right"/>
      </w:pPr>
      <w:r>
        <w:t>Приложение № 1</w:t>
      </w:r>
    </w:p>
    <w:p w:rsidR="007E3430" w:rsidRDefault="007E3430" w:rsidP="007E3430">
      <w:pPr>
        <w:ind w:firstLine="709"/>
        <w:jc w:val="center"/>
        <w:rPr>
          <w:b/>
        </w:rPr>
      </w:pPr>
      <w:r w:rsidRPr="007E3430">
        <w:rPr>
          <w:b/>
        </w:rPr>
        <w:t xml:space="preserve">КАЛЕНДАРНО-ТЕМАТИЧЕСКИЙ ПЛАН ДЛЯ УЧАЩИХСЯ </w:t>
      </w:r>
    </w:p>
    <w:p w:rsidR="007E3430" w:rsidRPr="007E3430" w:rsidRDefault="007E3430" w:rsidP="007E3430">
      <w:pPr>
        <w:ind w:firstLine="709"/>
        <w:jc w:val="center"/>
        <w:rPr>
          <w:b/>
        </w:rPr>
      </w:pPr>
      <w:r>
        <w:rPr>
          <w:b/>
        </w:rPr>
        <w:t xml:space="preserve">9 </w:t>
      </w:r>
      <w:r w:rsidRPr="007E3430">
        <w:rPr>
          <w:b/>
        </w:rPr>
        <w:t xml:space="preserve"> КЛАССА</w:t>
      </w: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349"/>
        <w:gridCol w:w="1509"/>
        <w:gridCol w:w="1516"/>
        <w:gridCol w:w="1578"/>
      </w:tblGrid>
      <w:tr w:rsidR="007E3430" w:rsidRPr="007E3430" w:rsidTr="00A71AA1">
        <w:trPr>
          <w:trHeight w:val="337"/>
          <w:jc w:val="center"/>
        </w:trPr>
        <w:tc>
          <w:tcPr>
            <w:tcW w:w="496" w:type="dxa"/>
            <w:vMerge w:val="restart"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 w:rsidRPr="007E3430">
              <w:rPr>
                <w:b/>
                <w:i/>
                <w:sz w:val="24"/>
              </w:rPr>
              <w:t>№</w:t>
            </w: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 w:val="restart"/>
          </w:tcPr>
          <w:p w:rsid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:rsid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проведения</w:t>
            </w:r>
          </w:p>
        </w:tc>
      </w:tr>
      <w:tr w:rsidR="007E3430" w:rsidRPr="007E3430" w:rsidTr="00A71AA1">
        <w:trPr>
          <w:trHeight w:val="343"/>
          <w:jc w:val="center"/>
        </w:trPr>
        <w:tc>
          <w:tcPr>
            <w:tcW w:w="496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09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16" w:type="dxa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578" w:type="dxa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</w:tr>
      <w:tr w:rsidR="00A71AA1" w:rsidRPr="007E3430" w:rsidTr="001A3129">
        <w:trPr>
          <w:trHeight w:val="27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A71AA1">
            <w:pPr>
              <w:spacing w:after="0"/>
              <w:jc w:val="center"/>
            </w:pPr>
            <w:r>
              <w:rPr>
                <w:b/>
              </w:rPr>
              <w:lastRenderedPageBreak/>
              <w:t>Выбор профессионального пути – начало жизненного успеха (2 часа).</w:t>
            </w:r>
          </w:p>
        </w:tc>
      </w:tr>
      <w:tr w:rsidR="00A71AA1" w:rsidRPr="007E3430" w:rsidTr="00A71AA1">
        <w:trPr>
          <w:trHeight w:val="725"/>
          <w:jc w:val="center"/>
        </w:trPr>
        <w:tc>
          <w:tcPr>
            <w:tcW w:w="496" w:type="dxa"/>
          </w:tcPr>
          <w:p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A71AA1" w:rsidRDefault="00A71AA1" w:rsidP="007E3430">
            <w:pPr>
              <w:spacing w:after="0"/>
              <w:jc w:val="center"/>
              <w:rPr>
                <w:b/>
              </w:rPr>
            </w:pPr>
            <w:r w:rsidRPr="009E0220">
              <w:t>Введение</w:t>
            </w:r>
            <w:r>
              <w:t xml:space="preserve"> в курс. Из истории профориентации.</w:t>
            </w:r>
          </w:p>
        </w:tc>
        <w:tc>
          <w:tcPr>
            <w:tcW w:w="1509" w:type="dxa"/>
          </w:tcPr>
          <w:p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58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2</w:t>
            </w:r>
          </w:p>
        </w:tc>
        <w:tc>
          <w:tcPr>
            <w:tcW w:w="4349" w:type="dxa"/>
          </w:tcPr>
          <w:p w:rsidR="00A71AA1" w:rsidRPr="009E0220" w:rsidRDefault="00A71AA1" w:rsidP="007E3430">
            <w:pPr>
              <w:spacing w:after="0"/>
              <w:jc w:val="center"/>
            </w:pPr>
            <w: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3D4718">
            <w:pPr>
              <w:spacing w:after="0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35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A71AA1" w:rsidRPr="007E3430" w:rsidTr="00A71AA1">
        <w:trPr>
          <w:trHeight w:val="667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3</w:t>
            </w:r>
          </w:p>
        </w:tc>
        <w:tc>
          <w:tcPr>
            <w:tcW w:w="4349" w:type="dxa"/>
          </w:tcPr>
          <w:p w:rsidR="00A71AA1" w:rsidRPr="00260044" w:rsidRDefault="00A71AA1" w:rsidP="007E3430">
            <w:pPr>
              <w:spacing w:after="0"/>
              <w:jc w:val="center"/>
              <w:rPr>
                <w:b/>
              </w:rPr>
            </w:pPr>
            <w:r w:rsidRPr="00167EB4">
              <w:t>Что такое профессия?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08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4</w:t>
            </w:r>
          </w:p>
        </w:tc>
        <w:tc>
          <w:tcPr>
            <w:tcW w:w="4349" w:type="dxa"/>
          </w:tcPr>
          <w:p w:rsidR="00A71AA1" w:rsidRPr="00167EB4" w:rsidRDefault="00A71AA1" w:rsidP="007E3430">
            <w:pPr>
              <w:spacing w:after="0"/>
              <w:jc w:val="center"/>
            </w:pPr>
            <w: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8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5</w:t>
            </w:r>
          </w:p>
        </w:tc>
        <w:tc>
          <w:tcPr>
            <w:tcW w:w="4349" w:type="dxa"/>
          </w:tcPr>
          <w:p w:rsidR="00A71AA1" w:rsidRDefault="00A71AA1" w:rsidP="00A71AA1">
            <w:pPr>
              <w:spacing w:after="0"/>
              <w:jc w:val="center"/>
            </w:pPr>
            <w: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33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6</w:t>
            </w:r>
          </w:p>
        </w:tc>
        <w:tc>
          <w:tcPr>
            <w:tcW w:w="4349" w:type="dxa"/>
          </w:tcPr>
          <w:p w:rsidR="00A71AA1" w:rsidRPr="00526818" w:rsidRDefault="00A71AA1" w:rsidP="00A71AA1">
            <w:pPr>
              <w:spacing w:after="0"/>
              <w:jc w:val="center"/>
              <w:rPr>
                <w:b/>
              </w:rPr>
            </w:pPr>
            <w:r w:rsidRPr="00BA07B4">
              <w:t>Мотивы и основные условия выбора профессии</w:t>
            </w:r>
            <w:r>
              <w:t>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4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7</w:t>
            </w:r>
          </w:p>
        </w:tc>
        <w:tc>
          <w:tcPr>
            <w:tcW w:w="4349" w:type="dxa"/>
          </w:tcPr>
          <w:p w:rsidR="00A71AA1" w:rsidRPr="00BA07B4" w:rsidRDefault="00A71AA1" w:rsidP="00A71AA1">
            <w:pPr>
              <w:spacing w:after="0"/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11"/>
          <w:jc w:val="center"/>
        </w:trPr>
        <w:tc>
          <w:tcPr>
            <w:tcW w:w="9448" w:type="dxa"/>
            <w:gridSpan w:val="5"/>
          </w:tcPr>
          <w:p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>На пути к самопознанию (7</w:t>
            </w:r>
            <w:r w:rsidR="00A71AA1">
              <w:rPr>
                <w:b/>
              </w:rPr>
              <w:t xml:space="preserve"> часов</w:t>
            </w:r>
            <w:r w:rsidR="00A71AA1" w:rsidRPr="009E58AD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441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8</w:t>
            </w:r>
          </w:p>
        </w:tc>
        <w:tc>
          <w:tcPr>
            <w:tcW w:w="4349" w:type="dxa"/>
          </w:tcPr>
          <w:p w:rsidR="00A71AA1" w:rsidRPr="00A71AA1" w:rsidRDefault="00A71AA1" w:rsidP="00A71AA1">
            <w:pPr>
              <w:spacing w:after="0"/>
              <w:jc w:val="center"/>
            </w:pPr>
            <w:r w:rsidRPr="006B74E0">
              <w:t>Хорошо ли я себя знаю?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4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9</w:t>
            </w:r>
          </w:p>
        </w:tc>
        <w:tc>
          <w:tcPr>
            <w:tcW w:w="4349" w:type="dxa"/>
          </w:tcPr>
          <w:p w:rsidR="00A71AA1" w:rsidRPr="006B74E0" w:rsidRDefault="00A71AA1" w:rsidP="00A71AA1">
            <w:pPr>
              <w:spacing w:after="0"/>
              <w:jc w:val="center"/>
            </w:pPr>
            <w: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2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10</w:t>
            </w:r>
          </w:p>
        </w:tc>
        <w:tc>
          <w:tcPr>
            <w:tcW w:w="4349" w:type="dxa"/>
          </w:tcPr>
          <w:p w:rsidR="00A71AA1" w:rsidRDefault="00A71AA1" w:rsidP="00A71AA1">
            <w:pPr>
              <w:spacing w:after="0"/>
              <w:jc w:val="center"/>
            </w:pPr>
            <w:r>
              <w:t xml:space="preserve">Определение типа личности и темперамента с помощью методики </w:t>
            </w:r>
            <w:proofErr w:type="spellStart"/>
            <w:r>
              <w:t>Айзенка</w:t>
            </w:r>
            <w:proofErr w:type="spellEnd"/>
            <w:r>
              <w:t>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416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11</w:t>
            </w:r>
          </w:p>
        </w:tc>
        <w:tc>
          <w:tcPr>
            <w:tcW w:w="4349" w:type="dxa"/>
          </w:tcPr>
          <w:p w:rsidR="00A71AA1" w:rsidRDefault="003D4718" w:rsidP="003D4718">
            <w:pPr>
              <w:spacing w:after="0"/>
              <w:jc w:val="center"/>
            </w:pPr>
            <w:r>
              <w:t>Самооценка и уровень притязаний.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Default="003D4718" w:rsidP="007E3430">
            <w:pPr>
              <w:spacing w:after="0"/>
              <w:jc w:val="center"/>
            </w:pPr>
          </w:p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1A3129">
        <w:trPr>
          <w:trHeight w:val="1136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12</w:t>
            </w:r>
          </w:p>
        </w:tc>
        <w:tc>
          <w:tcPr>
            <w:tcW w:w="4349" w:type="dxa"/>
          </w:tcPr>
          <w:p w:rsidR="003D4718" w:rsidRDefault="003D4718" w:rsidP="00A71AA1">
            <w:pPr>
              <w:spacing w:after="0"/>
              <w:jc w:val="center"/>
            </w:pPr>
            <w:r>
              <w:t xml:space="preserve">Эмоционально-волевые качества личности </w:t>
            </w:r>
            <w:proofErr w:type="gramStart"/>
            <w:r>
              <w:t>в</w:t>
            </w:r>
            <w:proofErr w:type="gramEnd"/>
            <w:r>
              <w:t xml:space="preserve"> профессиональной </w:t>
            </w:r>
          </w:p>
          <w:p w:rsidR="003D4718" w:rsidRDefault="003D4718" w:rsidP="00A71AA1">
            <w:pPr>
              <w:spacing w:after="0"/>
              <w:jc w:val="center"/>
            </w:pPr>
            <w:r>
              <w:t>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744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13</w:t>
            </w:r>
          </w:p>
        </w:tc>
        <w:tc>
          <w:tcPr>
            <w:tcW w:w="4349" w:type="dxa"/>
          </w:tcPr>
          <w:p w:rsidR="003D4718" w:rsidRDefault="00A71AA1" w:rsidP="00A71AA1">
            <w:pPr>
              <w:spacing w:after="0"/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3D4718">
        <w:trPr>
          <w:trHeight w:val="904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14</w:t>
            </w:r>
          </w:p>
        </w:tc>
        <w:tc>
          <w:tcPr>
            <w:tcW w:w="4349" w:type="dxa"/>
          </w:tcPr>
          <w:p w:rsidR="003D4718" w:rsidRDefault="003D4718" w:rsidP="00A71AA1">
            <w:pPr>
              <w:spacing w:after="0"/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691"/>
          <w:jc w:val="center"/>
        </w:trPr>
        <w:tc>
          <w:tcPr>
            <w:tcW w:w="9448" w:type="dxa"/>
            <w:gridSpan w:val="5"/>
          </w:tcPr>
          <w:p w:rsidR="003D4718" w:rsidRDefault="00A71AA1" w:rsidP="007E3430">
            <w:pPr>
              <w:spacing w:after="0"/>
              <w:jc w:val="center"/>
              <w:rPr>
                <w:b/>
              </w:rPr>
            </w:pPr>
            <w:r w:rsidRPr="00681FF2">
              <w:rPr>
                <w:b/>
              </w:rPr>
              <w:lastRenderedPageBreak/>
              <w:t>Интересы, склонности и способно</w:t>
            </w:r>
            <w:r w:rsidR="003D4718">
              <w:rPr>
                <w:b/>
              </w:rPr>
              <w:t>сти в профессиональном выборе</w:t>
            </w:r>
          </w:p>
          <w:p w:rsidR="00A71AA1" w:rsidRPr="007E3430" w:rsidRDefault="006053B7" w:rsidP="007E3430">
            <w:pPr>
              <w:spacing w:after="0"/>
              <w:jc w:val="center"/>
            </w:pPr>
            <w:r>
              <w:rPr>
                <w:b/>
              </w:rPr>
              <w:t xml:space="preserve"> (3 часа</w:t>
            </w:r>
            <w:r w:rsidR="00A71AA1" w:rsidRPr="00681FF2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828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15</w:t>
            </w:r>
          </w:p>
        </w:tc>
        <w:tc>
          <w:tcPr>
            <w:tcW w:w="4349" w:type="dxa"/>
          </w:tcPr>
          <w:p w:rsidR="00A71AA1" w:rsidRPr="00681FF2" w:rsidRDefault="00A71AA1" w:rsidP="003D4718">
            <w:pPr>
              <w:spacing w:after="0"/>
              <w:jc w:val="center"/>
              <w:rPr>
                <w:b/>
              </w:rPr>
            </w:pPr>
            <w:r w:rsidRPr="00652C6E">
              <w:t>Интересы</w:t>
            </w:r>
            <w:r>
              <w:t xml:space="preserve"> и склонности </w:t>
            </w:r>
            <w:r w:rsidR="003D4718">
              <w:t>в выборе профессии.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BC382B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641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16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652C6E" w:rsidRDefault="00A71AA1" w:rsidP="00A75F6B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548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17</w:t>
            </w:r>
          </w:p>
        </w:tc>
        <w:tc>
          <w:tcPr>
            <w:tcW w:w="4349" w:type="dxa"/>
          </w:tcPr>
          <w:p w:rsidR="00A71AA1" w:rsidRDefault="00A71AA1" w:rsidP="003D4718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</w:tbl>
    <w:p w:rsidR="001A3129" w:rsidRDefault="001A3129" w:rsidP="001A3129">
      <w:pPr>
        <w:jc w:val="both"/>
        <w:rPr>
          <w:b/>
        </w:rPr>
      </w:pPr>
      <w:bookmarkStart w:id="0" w:name="_GoBack"/>
      <w:bookmarkEnd w:id="0"/>
    </w:p>
    <w:sectPr w:rsidR="001A3129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C66"/>
    <w:rsid w:val="00075646"/>
    <w:rsid w:val="000944D6"/>
    <w:rsid w:val="00097E74"/>
    <w:rsid w:val="000E6F5D"/>
    <w:rsid w:val="0015653C"/>
    <w:rsid w:val="00160934"/>
    <w:rsid w:val="00167EB4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F7372"/>
    <w:rsid w:val="00600664"/>
    <w:rsid w:val="006053B7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45700"/>
    <w:rsid w:val="00A56895"/>
    <w:rsid w:val="00A706E4"/>
    <w:rsid w:val="00A71AA1"/>
    <w:rsid w:val="00A75F6B"/>
    <w:rsid w:val="00B644D5"/>
    <w:rsid w:val="00BA07B4"/>
    <w:rsid w:val="00BB477C"/>
    <w:rsid w:val="00BB75FB"/>
    <w:rsid w:val="00BC382B"/>
    <w:rsid w:val="00BE3C93"/>
    <w:rsid w:val="00C560FD"/>
    <w:rsid w:val="00C7591F"/>
    <w:rsid w:val="00C82C7B"/>
    <w:rsid w:val="00C95F4E"/>
    <w:rsid w:val="00CE1DB7"/>
    <w:rsid w:val="00D00AE3"/>
    <w:rsid w:val="00D13636"/>
    <w:rsid w:val="00D340D8"/>
    <w:rsid w:val="00D37085"/>
    <w:rsid w:val="00D5071B"/>
    <w:rsid w:val="00E72B10"/>
    <w:rsid w:val="00E84B61"/>
    <w:rsid w:val="00E85E6F"/>
    <w:rsid w:val="00EB4DA3"/>
    <w:rsid w:val="00EC5D10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053F-501A-447A-9E82-7711693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6</cp:revision>
  <cp:lastPrinted>2016-09-04T18:16:00Z</cp:lastPrinted>
  <dcterms:created xsi:type="dcterms:W3CDTF">2020-08-27T19:54:00Z</dcterms:created>
  <dcterms:modified xsi:type="dcterms:W3CDTF">2020-10-22T11:13:00Z</dcterms:modified>
</cp:coreProperties>
</file>