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C5" w:rsidRPr="00321AF8" w:rsidRDefault="002808C5" w:rsidP="0028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AF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808C5" w:rsidRPr="00321AF8" w:rsidRDefault="002808C5" w:rsidP="002808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46D5" w:rsidRPr="00321AF8" w:rsidRDefault="002346D5" w:rsidP="00234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AF8">
        <w:rPr>
          <w:rFonts w:ascii="Times New Roman" w:hAnsi="Times New Roman" w:cs="Times New Roman"/>
          <w:b/>
          <w:sz w:val="24"/>
          <w:szCs w:val="24"/>
        </w:rPr>
        <w:t xml:space="preserve">Из предложенных утверждений, выбрать те которые являются правильными </w:t>
      </w:r>
    </w:p>
    <w:p w:rsidR="002346D5" w:rsidRPr="00321AF8" w:rsidRDefault="002346D5" w:rsidP="00234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все, что изложено в Конвенции прав ребенка, независимо от богатства его родителей, цвета кожи, религиозных, политических и иных убеждений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достойное образование, на  достойное медицинское обслуживание, на достойное жилье, питание и развлечения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На все, что изложено в Конвенц</w:t>
            </w: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Н могут </w:t>
            </w:r>
            <w:r w:rsidR="002808C5" w:rsidRPr="00321AF8"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 только: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2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2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дети с темным цветом кожи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2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дети, которые любят молоко с пенками</w:t>
            </w:r>
          </w:p>
          <w:p w:rsidR="002808C5" w:rsidRPr="00321AF8" w:rsidRDefault="002808C5" w:rsidP="002808C5">
            <w:pPr>
              <w:pStyle w:val="a4"/>
              <w:ind w:left="14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на достойное медицинское обслуживание имеют право только дети врачей; на достойное жилище – дети строителей; на хорошее питание – дети поваров, на полноценное образование – дети учителей.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 его родители имеют право на особую заботу государства по охране их здоровья</w:t>
            </w:r>
          </w:p>
          <w:p w:rsidR="002808C5" w:rsidRPr="00321AF8" w:rsidRDefault="002808C5" w:rsidP="002808C5">
            <w:pPr>
              <w:pStyle w:val="a4"/>
              <w:ind w:left="14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Государство должно заботиться о здоровых людях. Все остальные должны лечить себя сами.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с физическими или психическими недостатками имеет право на заботу, а также специальное образование и медицинский уход.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любовь и внимание окружающих его людей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Ребенок с физическими или психическими недостатками должен заботиться о себе сам.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Каждого ребенка нужно любить и выполнять все его желания. А сам ребенок не обязан ни о ком заботиться.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808C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46D5" w:rsidRPr="00321AF8">
              <w:rPr>
                <w:rFonts w:ascii="Times New Roman" w:hAnsi="Times New Roman" w:cs="Times New Roman"/>
                <w:sz w:val="24"/>
                <w:szCs w:val="24"/>
              </w:rPr>
              <w:t>аждый ребенок со дня своего рождения имеет право быть гражданином своей страны и право на собственное имя.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Все дети рождаются </w:t>
            </w: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одинаковыми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, поэтому давать имена им не надо. Дети должны обращаться </w:t>
            </w: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 другу по кличкам или прозвищам. Гражданство, как не имеющее никакого значения отменяется.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Ни один малолетний ребенок не может быть разлучен со своими родителями, кроме исключительных случаев.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бесплатное и обязательное образование в средней школе.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Ребенка нужно разлучать с родителями, если они: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3"/>
              </w:numPr>
              <w:ind w:left="284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запрещают ему круглосуточно смотреть телевизор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3"/>
              </w:numPr>
              <w:ind w:left="284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регулярно проверяют дневник</w:t>
            </w:r>
          </w:p>
          <w:p w:rsidR="002346D5" w:rsidRPr="00321AF8" w:rsidRDefault="002346D5" w:rsidP="002346D5">
            <w:pPr>
              <w:pStyle w:val="a4"/>
              <w:numPr>
                <w:ilvl w:val="0"/>
                <w:numId w:val="3"/>
              </w:numPr>
              <w:ind w:left="284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заставляют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 есть кашу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бесплатное и обязательное образование только по телевизору. Обязательными учебными предметами являются только музыка и физкультура.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 тех случаях, когда ребенок по каким-то причинам лишается семьи, он имеет право на особую заботу со стороны государства.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Всех детей, лишившихся семьи, должен усыновить Президент страны.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Образование, игры и развлечения должны помочь ребенку стать культурным человеком. Об этом должны заботиться государство и в первую очередь родители ребенка.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при любых обстоятельствах получить защиту и помощь в первую очередь.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игры и развлечения должны помочь вырасти ребенку здоровым и сильным. Культурным быть не обязательно.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Каждый ребенок первым прибежавший к месту получения защиты и помощи, первым их получает. Все остальные получают по подзатыльнику.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Ни один ребенок не может быть продан или куплен.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Ни один ребенок не может быть куплен или продан, но может быть заменен на более </w:t>
            </w:r>
            <w:proofErr w:type="gramStart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послушного</w:t>
            </w:r>
            <w:proofErr w:type="gramEnd"/>
            <w:r w:rsidRPr="00321AF8">
              <w:rPr>
                <w:rFonts w:ascii="Times New Roman" w:hAnsi="Times New Roman" w:cs="Times New Roman"/>
                <w:sz w:val="24"/>
                <w:szCs w:val="24"/>
              </w:rPr>
              <w:t xml:space="preserve"> и вежливого.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Ребенок ни в коем случае не должен заниматься непосильным для его возраста трудом и привлекаться к работе и занятиям, вредным для его здоровья, умственного и физического развития.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 каждом ребенке должно воспитываться чувство дружбы и взаимопонимания между всеми народами Земли.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Ребенок ни в коем случае не должен помогать родителям по хозяйству, в уборке квартиры, на своем столе и т</w:t>
            </w:r>
            <w:r w:rsidR="002808C5" w:rsidRPr="00321AF8">
              <w:rPr>
                <w:rFonts w:ascii="Times New Roman" w:hAnsi="Times New Roman" w:cs="Times New Roman"/>
                <w:sz w:val="24"/>
                <w:szCs w:val="24"/>
              </w:rPr>
              <w:t>.д., т</w:t>
            </w: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ак как это непосильный для его возраста труд. Чтение интересных и полезных книг, выполнение домашнего задания являются вредными для здоровья, умственного и физического развития ребенка.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 каждом ребенке должно воспитываться чувство дружбы и взаимопонимания в отношении знакомых ему народов. А с незнакомыми народами нужно драться.</w:t>
            </w:r>
          </w:p>
        </w:tc>
      </w:tr>
      <w:tr w:rsidR="002346D5" w:rsidRPr="00321AF8" w:rsidTr="002346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0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 каждом ребенке необходимо воспитывать сознание, что его энергия и способности должны служить всем людям.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6D5" w:rsidRPr="00321AF8" w:rsidRDefault="002346D5" w:rsidP="0023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5" w:rsidRPr="00321AF8" w:rsidRDefault="002346D5" w:rsidP="002346D5">
            <w:pPr>
              <w:pStyle w:val="a4"/>
              <w:numPr>
                <w:ilvl w:val="0"/>
                <w:numId w:val="1"/>
              </w:numPr>
              <w:ind w:left="34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F8">
              <w:rPr>
                <w:rFonts w:ascii="Times New Roman" w:hAnsi="Times New Roman" w:cs="Times New Roman"/>
                <w:sz w:val="24"/>
                <w:szCs w:val="24"/>
              </w:rPr>
              <w:t>В каждом ребенке должно воспитываться сознание того, что его энергия и способности должны служить только ему.</w:t>
            </w:r>
          </w:p>
        </w:tc>
      </w:tr>
    </w:tbl>
    <w:p w:rsidR="002346D5" w:rsidRPr="002346D5" w:rsidRDefault="002346D5" w:rsidP="0023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6D5" w:rsidRPr="002346D5" w:rsidSect="00234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211E"/>
    <w:multiLevelType w:val="hybridMultilevel"/>
    <w:tmpl w:val="70922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F260F5"/>
    <w:multiLevelType w:val="hybridMultilevel"/>
    <w:tmpl w:val="E7AC2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BC73E1"/>
    <w:multiLevelType w:val="hybridMultilevel"/>
    <w:tmpl w:val="0D8610EA"/>
    <w:lvl w:ilvl="0" w:tplc="2D080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D5"/>
    <w:rsid w:val="000C6E07"/>
    <w:rsid w:val="001345BC"/>
    <w:rsid w:val="002346D5"/>
    <w:rsid w:val="002808C5"/>
    <w:rsid w:val="00321AF8"/>
    <w:rsid w:val="00526B7C"/>
    <w:rsid w:val="00D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2</cp:revision>
  <dcterms:created xsi:type="dcterms:W3CDTF">2016-12-12T18:32:00Z</dcterms:created>
  <dcterms:modified xsi:type="dcterms:W3CDTF">2016-12-12T18:32:00Z</dcterms:modified>
</cp:coreProperties>
</file>