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0" w:rsidRDefault="00F91FF5" w:rsidP="00F91FF5">
      <w:pPr>
        <w:pStyle w:val="a4"/>
        <w:shd w:val="clear" w:color="auto" w:fill="auto"/>
        <w:spacing w:line="21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720EB3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персональном составе </w:t>
      </w:r>
      <w:r w:rsidRPr="00720EB3">
        <w:rPr>
          <w:b/>
          <w:sz w:val="28"/>
          <w:szCs w:val="28"/>
        </w:rPr>
        <w:t xml:space="preserve">педагогических работниках ГБОУ СОШ с. Новое </w:t>
      </w:r>
      <w:proofErr w:type="spellStart"/>
      <w:r w:rsidRPr="00720EB3">
        <w:rPr>
          <w:b/>
          <w:sz w:val="28"/>
          <w:szCs w:val="28"/>
        </w:rPr>
        <w:t>Усманово</w:t>
      </w:r>
      <w:proofErr w:type="spellEnd"/>
    </w:p>
    <w:p w:rsidR="00F91FF5" w:rsidRPr="00720EB3" w:rsidRDefault="00307FD0" w:rsidP="00F91FF5">
      <w:pPr>
        <w:pStyle w:val="a4"/>
        <w:shd w:val="clear" w:color="auto" w:fill="auto"/>
        <w:spacing w:line="21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 год</w:t>
      </w:r>
    </w:p>
    <w:p w:rsidR="00F91FF5" w:rsidRDefault="00F91FF5" w:rsidP="00F91FF5"/>
    <w:tbl>
      <w:tblPr>
        <w:tblStyle w:val="a5"/>
        <w:tblW w:w="0" w:type="auto"/>
        <w:tblLayout w:type="fixed"/>
        <w:tblLook w:val="04A0"/>
      </w:tblPr>
      <w:tblGrid>
        <w:gridCol w:w="534"/>
        <w:gridCol w:w="1275"/>
        <w:gridCol w:w="993"/>
        <w:gridCol w:w="18"/>
        <w:gridCol w:w="407"/>
        <w:gridCol w:w="1417"/>
        <w:gridCol w:w="1977"/>
        <w:gridCol w:w="2531"/>
        <w:gridCol w:w="1446"/>
        <w:gridCol w:w="1358"/>
        <w:gridCol w:w="1157"/>
        <w:gridCol w:w="887"/>
        <w:gridCol w:w="788"/>
      </w:tblGrid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Ф.И.О. учителя</w:t>
            </w:r>
          </w:p>
        </w:tc>
        <w:tc>
          <w:tcPr>
            <w:tcW w:w="1418" w:type="dxa"/>
            <w:gridSpan w:val="3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Повышение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квалификации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Квалификаци</w:t>
            </w:r>
            <w:proofErr w:type="spellEnd"/>
          </w:p>
          <w:p w:rsidR="00C66716" w:rsidRPr="001775D9" w:rsidRDefault="00C66716" w:rsidP="00284088">
            <w:pPr>
              <w:pStyle w:val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онная</w:t>
            </w:r>
            <w:proofErr w:type="spellEnd"/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Общий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стаж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работы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312" w:lineRule="exact"/>
              <w:ind w:left="16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 xml:space="preserve">Стаж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работыпо</w:t>
            </w:r>
            <w:proofErr w:type="spellEnd"/>
          </w:p>
          <w:p w:rsidR="00C66716" w:rsidRPr="001775D9" w:rsidRDefault="00C66716" w:rsidP="00284088">
            <w:pPr>
              <w:pStyle w:val="1"/>
              <w:shd w:val="clear" w:color="auto" w:fill="auto"/>
              <w:spacing w:line="312" w:lineRule="exact"/>
              <w:ind w:left="160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специаль</w:t>
            </w:r>
            <w:proofErr w:type="spellEnd"/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ности</w:t>
            </w:r>
            <w:proofErr w:type="spellEnd"/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66716" w:rsidRPr="001775D9" w:rsidRDefault="008B6A13" w:rsidP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Ученая </w:t>
            </w:r>
            <w:proofErr w:type="spell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тепень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="00C66716"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</w:p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звание</w:t>
            </w: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Анясовна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Учитель начальных классов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Начальные классы, внеурочная деятельность</w:t>
            </w:r>
          </w:p>
          <w:p w:rsidR="00C66716" w:rsidRPr="001775D9" w:rsidRDefault="00C66716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 xml:space="preserve">Высшее, Восточная </w:t>
            </w:r>
            <w:proofErr w:type="spellStart"/>
            <w:r w:rsidRPr="001775D9">
              <w:rPr>
                <w:sz w:val="24"/>
                <w:szCs w:val="24"/>
              </w:rPr>
              <w:t>экономико</w:t>
            </w:r>
            <w:proofErr w:type="spellEnd"/>
            <w:r w:rsidRPr="001775D9">
              <w:rPr>
                <w:sz w:val="24"/>
                <w:szCs w:val="24"/>
              </w:rPr>
              <w:t xml:space="preserve">  – гуманитарная академия  г</w:t>
            </w:r>
            <w:proofErr w:type="gramStart"/>
            <w:r w:rsidRPr="001775D9">
              <w:rPr>
                <w:sz w:val="24"/>
                <w:szCs w:val="24"/>
              </w:rPr>
              <w:t>.У</w:t>
            </w:r>
            <w:proofErr w:type="gramEnd"/>
            <w:r w:rsidRPr="001775D9">
              <w:rPr>
                <w:sz w:val="24"/>
                <w:szCs w:val="24"/>
              </w:rPr>
              <w:t>фа, 2017 г.</w:t>
            </w:r>
            <w:r w:rsidRPr="001775D9">
              <w:rPr>
                <w:rStyle w:val="105pt"/>
                <w:sz w:val="24"/>
                <w:szCs w:val="24"/>
              </w:rPr>
              <w:t>"Преподавание в начальных классах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общеобразователь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ной</w:t>
            </w:r>
            <w:proofErr w:type="gram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школы", учитель начальных классов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адаптированной общеобразовательной программы общеобразовательной организации в рамках ФГОС начального общего образования обучающихся с ограниченными возможностями здоровья» (12.03.- 23.03.2018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«Технологические основы формирования и развития функциональной грамотности обучающихся» 72 ч. (25.03.- 29.03.2019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Курбанг</w:t>
            </w:r>
            <w:r w:rsidRPr="001775D9">
              <w:rPr>
                <w:sz w:val="24"/>
                <w:szCs w:val="24"/>
              </w:rPr>
              <w:lastRenderedPageBreak/>
              <w:t>алеева</w:t>
            </w:r>
            <w:proofErr w:type="spellEnd"/>
            <w:r w:rsidRPr="001775D9">
              <w:rPr>
                <w:sz w:val="24"/>
                <w:szCs w:val="24"/>
              </w:rPr>
              <w:t xml:space="preserve">  Юлия </w:t>
            </w:r>
            <w:proofErr w:type="spellStart"/>
            <w:r w:rsidRPr="001775D9">
              <w:rPr>
                <w:sz w:val="24"/>
                <w:szCs w:val="24"/>
              </w:rPr>
              <w:t>Сабирзяновна</w:t>
            </w:r>
            <w:proofErr w:type="spellEnd"/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Учитель </w:t>
            </w: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41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Начальные </w:t>
            </w: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классы,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312" w:lineRule="exact"/>
              <w:ind w:left="140"/>
              <w:rPr>
                <w:sz w:val="24"/>
                <w:szCs w:val="24"/>
              </w:rPr>
            </w:pPr>
            <w:proofErr w:type="gramStart"/>
            <w:r w:rsidRPr="001775D9">
              <w:rPr>
                <w:rStyle w:val="105pt"/>
                <w:sz w:val="24"/>
                <w:szCs w:val="24"/>
              </w:rPr>
              <w:lastRenderedPageBreak/>
              <w:t>Высшее</w:t>
            </w:r>
            <w:proofErr w:type="gramEnd"/>
            <w:r w:rsidRPr="001775D9">
              <w:rPr>
                <w:rStyle w:val="105pt"/>
                <w:sz w:val="24"/>
                <w:szCs w:val="24"/>
              </w:rPr>
              <w:t>,</w:t>
            </w:r>
            <w:r w:rsidRPr="001775D9">
              <w:rPr>
                <w:sz w:val="24"/>
                <w:szCs w:val="24"/>
              </w:rPr>
              <w:t xml:space="preserve">  </w:t>
            </w:r>
            <w:r w:rsidRPr="001775D9">
              <w:rPr>
                <w:sz w:val="24"/>
                <w:szCs w:val="24"/>
              </w:rPr>
              <w:lastRenderedPageBreak/>
              <w:t xml:space="preserve">Восточная </w:t>
            </w:r>
            <w:proofErr w:type="spellStart"/>
            <w:r w:rsidRPr="001775D9">
              <w:rPr>
                <w:sz w:val="24"/>
                <w:szCs w:val="24"/>
              </w:rPr>
              <w:t>экономико</w:t>
            </w:r>
            <w:proofErr w:type="spellEnd"/>
            <w:r w:rsidRPr="001775D9">
              <w:rPr>
                <w:sz w:val="24"/>
                <w:szCs w:val="24"/>
              </w:rPr>
              <w:t xml:space="preserve">  – гуманитарная академия  г. Уфа, 2018 г.</w:t>
            </w:r>
            <w:r w:rsidRPr="001775D9">
              <w:rPr>
                <w:rStyle w:val="105pt"/>
                <w:sz w:val="24"/>
                <w:szCs w:val="24"/>
              </w:rPr>
              <w:t>,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4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Преподавание в начальных классах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общеобразователь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ной</w:t>
            </w:r>
            <w:proofErr w:type="gram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школы", учитель начальных классов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«Применение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федеральных государственных образовательных стандартов (СФГОС) для детей с ограниченными возможностями здоровья в объеме 108 ч. (13.04.-14.05.2019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>Первая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квалификацион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C66716" w:rsidRPr="001775D9" w:rsidRDefault="00C66716" w:rsidP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13"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Нагимуллатовна</w:t>
            </w:r>
            <w:proofErr w:type="spellEnd"/>
          </w:p>
        </w:tc>
        <w:tc>
          <w:tcPr>
            <w:tcW w:w="1418" w:type="dxa"/>
            <w:gridSpan w:val="3"/>
          </w:tcPr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Учитель начальных классов</w:t>
            </w:r>
          </w:p>
          <w:p w:rsidR="00C66716" w:rsidRPr="001775D9" w:rsidRDefault="00C66716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Начальные классы, внеурочная деятельность</w:t>
            </w:r>
          </w:p>
          <w:p w:rsidR="00C66716" w:rsidRPr="001775D9" w:rsidRDefault="00C66716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Бугурусланское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C66716" w:rsidRPr="001775D9" w:rsidRDefault="00C66716" w:rsidP="00284088">
            <w:pPr>
              <w:rPr>
                <w:rStyle w:val="105pt"/>
                <w:rFonts w:eastAsia="Courier New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"Преподавание в начальных классах общеобразова</w:t>
            </w:r>
            <w:r w:rsidRPr="001775D9">
              <w:rPr>
                <w:rStyle w:val="105pt"/>
                <w:rFonts w:eastAsiaTheme="minorHAnsi"/>
                <w:sz w:val="24"/>
                <w:szCs w:val="24"/>
              </w:rPr>
              <w:softHyphen/>
              <w:t>тельной школы", учитель начальных классов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1983,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ЖТ №291540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«Разработка публичных выступлений работников образовательных учреждений» (10.12.2018 – 14.12.2018 г.)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«Использование результатов федеральных и проектных оценок качества образования для проектирования образовательного процесса на уроках окружающего мира» (25.03. -29.03.2019 г.)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стратегии реализации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национального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ректа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образования» на региональном уровне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 сфере начального общего образования» (16.04. -18.04.2019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>Высшая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Хасаншина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Альмира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Махмутовна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Начальные классы,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  социальной педагогической технологии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и ресурсов, 2013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адаптированной общеобразовательной программы общеобразовательной организации в рамках ФГОС начального общего образования обучающихся с ограниченными возможностями здоровья» (12.03.- 23.03.2018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«Технологические основы формирования и развития функциональной грамотности обучающихся» (25.03.- 29.03.2019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Гимаева</w:t>
            </w:r>
            <w:proofErr w:type="spellEnd"/>
            <w:r w:rsidRPr="001775D9">
              <w:rPr>
                <w:sz w:val="24"/>
                <w:szCs w:val="24"/>
              </w:rPr>
              <w:t xml:space="preserve"> Лилия </w:t>
            </w:r>
            <w:proofErr w:type="spellStart"/>
            <w:r w:rsidRPr="001775D9">
              <w:rPr>
                <w:sz w:val="24"/>
                <w:szCs w:val="24"/>
              </w:rPr>
              <w:t>Закарьяевна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Иностранный язык (английский), внеурочна</w:t>
            </w: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Самаркандский государственный педагогический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  ФВ М №948861, 1994 г.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«Особенности реализации адаптированной общеобразовательной программы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 в рамках ФГОС начального общего образования обучающихся с ограниченными возможностями здоровья» (12.03.- 23.03.2018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«Технологические основы формирования и развития функциональной грамотности обучающихся» (25.03.- 29.03.2019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>Высшая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rPr>
          <w:trHeight w:val="416"/>
        </w:trPr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Ибраева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Айсылу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Минзакиевна</w:t>
            </w:r>
            <w:proofErr w:type="spellEnd"/>
          </w:p>
        </w:tc>
        <w:tc>
          <w:tcPr>
            <w:tcW w:w="1418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Учитель русского  языка и литературы</w:t>
            </w:r>
          </w:p>
        </w:tc>
        <w:tc>
          <w:tcPr>
            <w:tcW w:w="1417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Русский язык,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Литература, внеурочная деятельность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Высшее,  Восточная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 – гуманитарная академия  г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фа, 2015 г.,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130205 №0155624, бакалавр педагогическое образование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2016 г. ЧОУ ВО ИЭУП учитель русского языка и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и содержание комплексной помощи детям с ОВЗ в общеобразовательной школе в соответствии с требованиями ФГОС»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02.04.-06.04.2018г.),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политики (в сфере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образования)»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09.04.-11.04.2018),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адаптированной общеобразовательной программы общеобразовательной организации в рамках ФГОС начального общего образования обучающихся с ограниченными возможностями здоровья» (12.03.- 23.03.2018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русского языка как реализация  функциональных требований  ФГОС  к общеобразовательным  результатам»  (03.12.-10.12.2018 г.), «Технологические основы формирования и развития функциональной грамотности обучающихся» (25.03.- 29.03.2019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>Первая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rPr>
          <w:trHeight w:val="1125"/>
        </w:trPr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Тазетдинова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Гульфия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Мардгалиевна</w:t>
            </w:r>
            <w:proofErr w:type="spellEnd"/>
          </w:p>
        </w:tc>
        <w:tc>
          <w:tcPr>
            <w:tcW w:w="1011" w:type="dxa"/>
            <w:gridSpan w:val="2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Учитель русского  языка и литературы</w:t>
            </w:r>
          </w:p>
        </w:tc>
        <w:tc>
          <w:tcPr>
            <w:tcW w:w="1824" w:type="dxa"/>
            <w:gridSpan w:val="2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Русский язык,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литература, татарский язык и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литература внеурочная деятельность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 Самарский государственный педагогический университет, 2004 г., ВСБ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№0741071, филолог 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адаптированной общеобразовательной программы общеобразовательной организации в рамках ФГОС начального общего образования обучающихся с ограниченными возможностями здоровья» (12.03.- 23.03.2018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стратегии реализации национального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ректа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образования» на региональном уровне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в сфере начального общего образования» (16.04. -18.04.2019 г.),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«Методологические и дидактические подходы к обучению русскому языку и литературе при внедрении ФГОС СОО» 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24.06.-28.06.2019 г., «Технологические основы формирования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развития функциональной грамотности обучающихся» (24.06.- 28.06.2019 г.).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lastRenderedPageBreak/>
              <w:t xml:space="preserve">Высшая </w:t>
            </w:r>
            <w:proofErr w:type="spellStart"/>
            <w:proofErr w:type="gramStart"/>
            <w:r w:rsidRPr="001775D9">
              <w:rPr>
                <w:rStyle w:val="105pt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C66716" w:rsidRPr="001775D9" w:rsidRDefault="00C66716" w:rsidP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13"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Кашапова</w:t>
            </w:r>
            <w:proofErr w:type="spellEnd"/>
            <w:r w:rsidRPr="001775D9">
              <w:rPr>
                <w:sz w:val="24"/>
                <w:szCs w:val="24"/>
              </w:rPr>
              <w:t xml:space="preserve"> Азалия </w:t>
            </w:r>
            <w:proofErr w:type="spellStart"/>
            <w:r w:rsidRPr="001775D9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011" w:type="dxa"/>
            <w:gridSpan w:val="2"/>
          </w:tcPr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Учитель русского  языка и литературы</w:t>
            </w: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F91FF5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Русский язык,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литература, татарский язык и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литература внеурочная деятельность</w:t>
            </w:r>
          </w:p>
          <w:p w:rsidR="00C66716" w:rsidRPr="001775D9" w:rsidRDefault="00C66716" w:rsidP="00F91FF5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Высшее,  ПГСГА, 2015 г.,  преподавание в начальных классах с правом преподавания русского языка в средней школе</w:t>
            </w:r>
          </w:p>
        </w:tc>
        <w:tc>
          <w:tcPr>
            <w:tcW w:w="2531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политики (в сфере общего образования)» </w:t>
            </w:r>
            <w:proofErr w:type="gramStart"/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t>09.04.-11.04.2018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Аглиуллина</w:t>
            </w:r>
            <w:proofErr w:type="spellEnd"/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Альфия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993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Математика, алгебра, геометрия,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, Куйбышевский педагогический  Институт, 1988, учитель математики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1775D9">
              <w:rPr>
                <w:rStyle w:val="105pt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Гаврилова Ирина Анатольевна</w:t>
            </w:r>
          </w:p>
        </w:tc>
        <w:tc>
          <w:tcPr>
            <w:tcW w:w="993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Математика, алгебра, геометрия, информатика, астрономия,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,  Самарс</w:t>
            </w:r>
            <w:r w:rsidR="006E0EEC">
              <w:rPr>
                <w:rFonts w:ascii="Times New Roman" w:hAnsi="Times New Roman" w:cs="Times New Roman"/>
                <w:sz w:val="24"/>
                <w:szCs w:val="24"/>
              </w:rPr>
              <w:t>кий педагогический институт, 199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4 г., ЭВ №022880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основы формирования и развития функциональной грамотности обучающихся» (25.03.- 29.03.2019 г.),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особенности изучения 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геометрии в условиях перехода к новым образовательным стандартам» (17.06.- 21.06.2019 г.), «Преподавание предмета «Астрономия» в старшей школе в рамках базового учебного плана» (01.11.-08.11.2018 г.).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lastRenderedPageBreak/>
              <w:t xml:space="preserve">Высшая </w:t>
            </w:r>
            <w:r w:rsidR="006E0EEC">
              <w:rPr>
                <w:rStyle w:val="105pt"/>
                <w:sz w:val="24"/>
                <w:szCs w:val="24"/>
              </w:rPr>
              <w:t>квалификацион</w:t>
            </w:r>
            <w:r w:rsidRPr="001775D9">
              <w:rPr>
                <w:rStyle w:val="105pt"/>
                <w:sz w:val="24"/>
                <w:szCs w:val="24"/>
              </w:rPr>
              <w:t>ная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Маннапова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Гюзель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993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Математика,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, Самарский государственный педагогический институт, 1992 г., учитель математики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№179624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«Миссия и стратегия образовательной организации»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(05.12.-13.12.2017 г.), «Особенности реализации адаптированной общеобразовательной программы общеобразовательной организации в рамках ФГОС начального общего образования обучающихся с ограниченными возможностями здоровья» (12.03.- 23.03.2018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современного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– основное направление региональной  образовательной  политики (в сфере  общего образования»)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12.10.-15.10.2018 г.)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«Технологии проектирования организационных изменений  в образовательной организации» (15.10.-26.10.2018 г.)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«Технологические основы формирования и развития функциональной грамотности обучающихся» (25.03.- 29.03.2019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Салимзяновна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6716" w:rsidRPr="001775D9" w:rsidRDefault="00C66716" w:rsidP="00F91FF5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Учитель физической культуры и технологии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Физическая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 xml:space="preserve">культура, технология, 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внеурочная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 – гуманитарная академия  г. Уфа,  учитель физкультуры,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личной безопасности учащихся в рамках воспитательной работы» (25.09.- 29.09.2017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урока по физической культуре для обучающихся с ОВЗ с учетом возрастных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физиологических и психологических особенностей»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30.10.- 03.11.2017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образования)» (01.12.- 04.12.2017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«Тренер – преподаватель по гимнастике» (16.03.-30.03.2018 г.).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lastRenderedPageBreak/>
              <w:t xml:space="preserve">Высшая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квалификации-онная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Трусова Светлана Ивановна</w:t>
            </w:r>
          </w:p>
        </w:tc>
        <w:tc>
          <w:tcPr>
            <w:tcW w:w="993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История, обществознание, краеведение,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Бугурусланское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 училище,  учитель начальных классов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№271677, Профессиональная переподготовка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2017 г. Учитель истории и обществознания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7827 00012532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«Технологические основы формирования и развития функциональной грамотности обучающихся» (25.03.- 29.03.2019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proofErr w:type="spellStart"/>
            <w:proofErr w:type="gramStart"/>
            <w:r w:rsidRPr="001775D9">
              <w:rPr>
                <w:rStyle w:val="105pt"/>
                <w:sz w:val="24"/>
                <w:szCs w:val="24"/>
              </w:rPr>
              <w:t>квалификацион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ная</w:t>
            </w:r>
            <w:proofErr w:type="spellEnd"/>
            <w:proofErr w:type="gram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Тягаева</w:t>
            </w:r>
            <w:proofErr w:type="spellEnd"/>
            <w:r w:rsidRPr="001775D9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993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История, география, краеведение, 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 – гуманитарная академия  г. Уфа,  учитель истории и обществознания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«Технологические основы формирования и развития функциональной грамотности обучающихся» (25.03.- 29.03.2019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Хасаншин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Магдан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993" w:type="dxa"/>
          </w:tcPr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Технология, музыка, физика, основы безопасности жизнедеятельности,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 Куйбышевский сельскохозяйственный институт, инженер - механик 1987 г,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НВ № 306492,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782700013358, АНО ВПО «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Европейск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531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современного образования – основное направление региональной образовательной политики (в сфере общего образования)» (26.10.- 27.10.2017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«Проектирование личностного и духовно – нравственного развития обучающихся в урочной и внеурочной деятельности в соответствии с требованиями ФГОС» (20.11.- 24.11.2017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 xml:space="preserve">Высшая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квалификации-онная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proofErr w:type="spellStart"/>
            <w:r w:rsidRPr="001775D9">
              <w:rPr>
                <w:sz w:val="24"/>
                <w:szCs w:val="24"/>
              </w:rPr>
              <w:t>Клементьева</w:t>
            </w:r>
            <w:proofErr w:type="spellEnd"/>
            <w:r w:rsidRPr="001775D9">
              <w:rPr>
                <w:sz w:val="24"/>
                <w:szCs w:val="24"/>
              </w:rPr>
              <w:t xml:space="preserve"> </w:t>
            </w:r>
            <w:r w:rsidRPr="001775D9">
              <w:rPr>
                <w:sz w:val="24"/>
                <w:szCs w:val="24"/>
              </w:rPr>
              <w:lastRenderedPageBreak/>
              <w:t>Алла Юрьевна</w:t>
            </w:r>
          </w:p>
        </w:tc>
        <w:tc>
          <w:tcPr>
            <w:tcW w:w="993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lastRenderedPageBreak/>
              <w:t xml:space="preserve">Учитель </w:t>
            </w:r>
            <w:r w:rsidRPr="001775D9">
              <w:rPr>
                <w:sz w:val="24"/>
                <w:szCs w:val="24"/>
              </w:rPr>
              <w:lastRenderedPageBreak/>
              <w:t>биологии и химии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 xml:space="preserve">Биология, химия, </w:t>
            </w: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Куйбышевский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1988,НВ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№620723</w:t>
            </w:r>
          </w:p>
        </w:tc>
        <w:tc>
          <w:tcPr>
            <w:tcW w:w="2531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«Ботаническая экспедиция как форма </w:t>
            </w:r>
            <w:proofErr w:type="spellStart"/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 - исследовательской деятельности обучающихся при изучении биологии в средней и старшей школе» (04.12.- 13.12.2017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развивающего обучения» в объеме 108 ч. (16.09.16.10.2019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pStyle w:val="1"/>
              <w:shd w:val="clear" w:color="auto" w:fill="auto"/>
              <w:spacing w:line="288" w:lineRule="exact"/>
              <w:ind w:left="120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Андреева Раиса Павловна</w:t>
            </w:r>
          </w:p>
        </w:tc>
        <w:tc>
          <w:tcPr>
            <w:tcW w:w="993" w:type="dxa"/>
          </w:tcPr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F91FF5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66716" w:rsidRPr="001775D9" w:rsidRDefault="00C66716" w:rsidP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Начальные классы, внеурочная деятельность</w:t>
            </w:r>
          </w:p>
          <w:p w:rsidR="00C66716" w:rsidRPr="001775D9" w:rsidRDefault="00C66716" w:rsidP="00F91FF5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училище, 1986 г.,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КТ №245468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«Технологические основы формирования и развития функциональной грамотности обучающихся» (25.03.- 29.03.2019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условиях реализации ФГОС в основной школе» в объеме 108 часов (14.09.-14.10 г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proofErr w:type="gramStart"/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Данилова Екатерина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Викторовна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66716" w:rsidRPr="001775D9" w:rsidRDefault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F91FF5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66716" w:rsidRPr="001775D9" w:rsidRDefault="00C66716" w:rsidP="00C66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Начальные классы, внеурочная деятельность</w:t>
            </w:r>
          </w:p>
          <w:p w:rsidR="00C66716" w:rsidRPr="001775D9" w:rsidRDefault="00C66716" w:rsidP="00F91FF5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1985г.,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№143550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условиях реализации ФГОС в начальной школе» в объеме 108 ч. ((14.09.-14.10.2019 г.)</w:t>
            </w:r>
            <w:proofErr w:type="gramEnd"/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93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Артемова Любовь Васильевна</w:t>
            </w:r>
          </w:p>
        </w:tc>
        <w:tc>
          <w:tcPr>
            <w:tcW w:w="993" w:type="dxa"/>
          </w:tcPr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Математика, алгебра, геометрия, физика, внеурочная деятельность</w:t>
            </w:r>
          </w:p>
          <w:p w:rsidR="00C66716" w:rsidRPr="001775D9" w:rsidRDefault="00C66716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, Самарский педагогический университет, учитель математики,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1995 г,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ЦВ №498948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методы и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седства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развития личности в условиях реализации ФГОС ООО» в объеме 108 ч. (03.09.-03.10.2019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</w:t>
            </w:r>
          </w:p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58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Макарова Татьяна Григорьевна</w:t>
            </w:r>
          </w:p>
        </w:tc>
        <w:tc>
          <w:tcPr>
            <w:tcW w:w="993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География, история, обществознание, краеведение,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Самарский педагогический университет, учитель географии, 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№5690858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условиях реализации ФГОС в основной школе» в объеме 108 часов (03.09.-14.10 </w:t>
            </w:r>
            <w:r w:rsidR="001775D9"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. 2019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8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Михайлович </w:t>
            </w:r>
          </w:p>
        </w:tc>
        <w:tc>
          <w:tcPr>
            <w:tcW w:w="993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Биология, химия, физическая культура,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институт,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1991 г., ФВ №284801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личной безопасности учащихся в рамках воспитательной работы» (25.09.- 29.09.2017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образовательной политики (в сфере общего образования)»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(30.05.- 31.05.2018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физической культуры и инновационные  подходы в организации учебного процесса в условиях реализации ФГОС» (09.08.-06.09.2018 г.)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lastRenderedPageBreak/>
              <w:t xml:space="preserve">Высшая </w:t>
            </w:r>
            <w:proofErr w:type="spellStart"/>
            <w:r w:rsidR="003E2615" w:rsidRPr="001775D9">
              <w:rPr>
                <w:rStyle w:val="105pt"/>
                <w:sz w:val="24"/>
                <w:szCs w:val="24"/>
              </w:rPr>
              <w:t>квалификации</w:t>
            </w:r>
            <w:r w:rsidRPr="001775D9">
              <w:rPr>
                <w:rStyle w:val="105pt"/>
                <w:sz w:val="24"/>
                <w:szCs w:val="24"/>
              </w:rPr>
              <w:t>онная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Гизетденовна</w:t>
            </w:r>
            <w:proofErr w:type="spellEnd"/>
          </w:p>
        </w:tc>
        <w:tc>
          <w:tcPr>
            <w:tcW w:w="993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  <w:gridSpan w:val="3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Начальные классы, внеурочная деятельность</w:t>
            </w: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Бугульминское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преподавание в начальных классах,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условиях реализации ФГОС в начальной школе» в объеме 108 ч. ((14.09.-14.10.2019 г.)</w:t>
            </w:r>
            <w:proofErr w:type="gramEnd"/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6716" w:rsidRPr="001775D9" w:rsidRDefault="00C66716">
            <w:pPr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Style w:val="105pt"/>
                <w:rFonts w:eastAsiaTheme="minorHAnsi"/>
                <w:sz w:val="24"/>
                <w:szCs w:val="24"/>
              </w:rPr>
            </w:pPr>
          </w:p>
        </w:tc>
      </w:tr>
      <w:tr w:rsidR="00C66716" w:rsidRPr="001775D9" w:rsidTr="008B6A13">
        <w:tc>
          <w:tcPr>
            <w:tcW w:w="534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C66716" w:rsidRPr="001775D9" w:rsidRDefault="00C66716" w:rsidP="00F91FF5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t>воспитатель</w:t>
            </w: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66716" w:rsidRPr="001775D9" w:rsidRDefault="00C66716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C66716" w:rsidRPr="001775D9" w:rsidRDefault="00C66716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образование, </w:t>
            </w:r>
            <w:proofErr w:type="spellStart"/>
            <w:r w:rsidRPr="001775D9">
              <w:rPr>
                <w:rStyle w:val="105pt"/>
                <w:rFonts w:eastAsiaTheme="minorHAnsi"/>
                <w:sz w:val="24"/>
                <w:szCs w:val="24"/>
              </w:rPr>
              <w:t>общеразвивающая</w:t>
            </w:r>
            <w:proofErr w:type="spellEnd"/>
            <w:r w:rsidRPr="001775D9">
              <w:rPr>
                <w:rStyle w:val="105pt"/>
                <w:rFonts w:eastAsiaTheme="minorHAnsi"/>
                <w:sz w:val="24"/>
                <w:szCs w:val="24"/>
              </w:rPr>
              <w:t xml:space="preserve"> направленность</w:t>
            </w:r>
          </w:p>
          <w:p w:rsidR="00C66716" w:rsidRPr="001775D9" w:rsidRDefault="00C66716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</w:p>
          <w:p w:rsidR="00C66716" w:rsidRPr="001775D9" w:rsidRDefault="00C66716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Бугурусланское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C66716" w:rsidRPr="001775D9" w:rsidRDefault="00C66716" w:rsidP="0028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МО № 029239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ереподготовка «Педагогика дошкольного образования»</w:t>
            </w:r>
          </w:p>
        </w:tc>
        <w:tc>
          <w:tcPr>
            <w:tcW w:w="2531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«Игры – занятия в педагогической песочнице как средство социально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оммуникативного развития детей дошкольного возраста  (в соответствии с требованиями федерального государственного образовательного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дошкольного образования» (25.03.-29.03.2019 г.), «Проектирование развивающейся предметно – пространственной среды в соответствии с требованиями федерального государственного образовательного стандарта дошкольного образования» (08.04.- 12.04.2019 г.),</w:t>
            </w:r>
          </w:p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«Развитие образования» на региональном уровне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 сфере дошкольного образования» (15.04.-17.04.2019 г.)</w:t>
            </w:r>
          </w:p>
        </w:tc>
        <w:tc>
          <w:tcPr>
            <w:tcW w:w="1446" w:type="dxa"/>
          </w:tcPr>
          <w:p w:rsidR="00C66716" w:rsidRPr="001775D9" w:rsidRDefault="00C66716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sz w:val="24"/>
                <w:szCs w:val="24"/>
              </w:rPr>
              <w:lastRenderedPageBreak/>
              <w:t xml:space="preserve">Высшая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квалификации-онная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C66716" w:rsidRPr="001775D9" w:rsidRDefault="00C66716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C66716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6716" w:rsidRPr="001775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87" w:type="dxa"/>
          </w:tcPr>
          <w:p w:rsidR="00C66716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C66716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A13" w:rsidRPr="001775D9" w:rsidTr="008B6A13"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93" w:type="dxa"/>
          </w:tcPr>
          <w:p w:rsidR="008B6A13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B6A13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B6A13" w:rsidRPr="001775D9" w:rsidRDefault="008B6A13" w:rsidP="0028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 Г.Самара ФГБОУВПО «Поволжская государственная социально-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академия»</w:t>
            </w:r>
          </w:p>
          <w:p w:rsidR="008B6A13" w:rsidRPr="001775D9" w:rsidRDefault="008B6A13" w:rsidP="0028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КЗ № 77370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«Игры – занятия в педагогической песочнице как средство социально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оммуникативного развития детей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 (в соответствии с требованиями федерального государственного образовательного стандарта дошкольного образования» (25.03.-29.03.2019 г.), «Проектирование развивающейся предметно – пространственной среды в соответствии с требованиями федерального государственного образовательного стандарта дошкольного образования» (08.04.- 12.04.2019 г.),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«Развитие образования» на региональном уровне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 сфере дошкольного образования» (15.04.-17.04.2019 г.)</w:t>
            </w:r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358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A13" w:rsidRPr="001775D9" w:rsidTr="008B6A13"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Минебаева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Гюзелия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B6A13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13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</w:tc>
        <w:tc>
          <w:tcPr>
            <w:tcW w:w="197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Бугульминское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13" w:rsidRPr="001775D9" w:rsidRDefault="008B6A13" w:rsidP="0028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УТ 709925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«Игры – занятия в педагогической песочнице как средство социально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оммуникативного развития детей дошкольного возраста  (в соответствии с требованиями федерального государственного образовательного стандарта дошкольного образования» (25.03.-29.03.2019 г.), «Проектирование развивающейся предметно – пространственной среды в соответствии с требованиями федерального государственного образовательного стандарта дошкольного образования» (08.04.- 12.04.2019 г.),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«Развитие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на региональном уровне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 сфере дошкольного образования» (15.04.-17.04.2019 г.)</w:t>
            </w:r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 xml:space="preserve">Первая </w:t>
            </w:r>
            <w:proofErr w:type="spellStart"/>
            <w:r w:rsidRPr="001775D9">
              <w:rPr>
                <w:rStyle w:val="105pt"/>
                <w:sz w:val="24"/>
                <w:szCs w:val="24"/>
              </w:rPr>
              <w:t>квалификациионная</w:t>
            </w:r>
            <w:proofErr w:type="spellEnd"/>
            <w:r w:rsidRPr="001775D9">
              <w:rPr>
                <w:rStyle w:val="105pt"/>
                <w:sz w:val="24"/>
                <w:szCs w:val="24"/>
              </w:rPr>
              <w:t xml:space="preserve"> категория</w:t>
            </w:r>
          </w:p>
        </w:tc>
        <w:tc>
          <w:tcPr>
            <w:tcW w:w="1358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A13" w:rsidRPr="001775D9" w:rsidTr="008B6A13"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Сафина Эльвира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Мукатдасовна</w:t>
            </w:r>
            <w:proofErr w:type="spellEnd"/>
          </w:p>
        </w:tc>
        <w:tc>
          <w:tcPr>
            <w:tcW w:w="993" w:type="dxa"/>
          </w:tcPr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</w:tc>
        <w:tc>
          <w:tcPr>
            <w:tcW w:w="197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Самарский социально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колледж; дошкольное образование»,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4299087;</w:t>
            </w:r>
          </w:p>
        </w:tc>
        <w:tc>
          <w:tcPr>
            <w:tcW w:w="2531" w:type="dxa"/>
          </w:tcPr>
          <w:p w:rsidR="008B6A13" w:rsidRPr="001775D9" w:rsidRDefault="001775D9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13"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политики </w:t>
            </w:r>
            <w:proofErr w:type="gramStart"/>
            <w:r w:rsidR="008B6A13"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B6A13" w:rsidRPr="001775D9">
              <w:rPr>
                <w:rFonts w:ascii="Times New Roman" w:hAnsi="Times New Roman" w:cs="Times New Roman"/>
                <w:sz w:val="24"/>
                <w:szCs w:val="24"/>
              </w:rPr>
              <w:t>в сфере дошкольного образования» (13.09.-14.09.2017 г.)</w:t>
            </w:r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58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A13" w:rsidRPr="001775D9" w:rsidTr="008B6A13"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993" w:type="dxa"/>
          </w:tcPr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B6A13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</w:tc>
        <w:tc>
          <w:tcPr>
            <w:tcW w:w="197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 учитель начальных  классов ЭВ 252374</w:t>
            </w:r>
          </w:p>
        </w:tc>
        <w:tc>
          <w:tcPr>
            <w:tcW w:w="2531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политики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 сфере дошкольного образования» (16.05.-17.05.2018 г.),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дошкольников с родным краем как элемент основной общеобразовательной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образования» (21.05.-25.05.2018 г.),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«Планирование непосредственно – образовательной деятельности детей дошкольного возраста в образовательной области «Речевое развитие» политики (в соответствии с требованиями федерального государственного образовательного стандарта дошкольного образования» (18.06.-22.06.2018 г.)</w:t>
            </w:r>
            <w:proofErr w:type="gramEnd"/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  <w:tc>
          <w:tcPr>
            <w:tcW w:w="1358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8B6A13" w:rsidRPr="001775D9" w:rsidRDefault="008B6A13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B6A13" w:rsidRPr="001775D9" w:rsidRDefault="008B6A13">
            <w:pPr>
              <w:rPr>
                <w:rStyle w:val="105pt"/>
                <w:rFonts w:eastAsiaTheme="minorHAnsi"/>
                <w:sz w:val="24"/>
                <w:szCs w:val="24"/>
              </w:rPr>
            </w:pPr>
          </w:p>
          <w:p w:rsidR="008B6A13" w:rsidRPr="001775D9" w:rsidRDefault="008B6A13" w:rsidP="008B6A13">
            <w:pPr>
              <w:rPr>
                <w:rStyle w:val="105pt"/>
                <w:rFonts w:eastAsiaTheme="minorHAnsi"/>
                <w:sz w:val="24"/>
                <w:szCs w:val="24"/>
              </w:rPr>
            </w:pPr>
          </w:p>
        </w:tc>
      </w:tr>
      <w:tr w:rsidR="008B6A13" w:rsidRPr="001775D9" w:rsidTr="008B6A13"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Воробьева Татьяна Леонидовна</w:t>
            </w:r>
          </w:p>
        </w:tc>
        <w:tc>
          <w:tcPr>
            <w:tcW w:w="993" w:type="dxa"/>
          </w:tcPr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</w:tc>
        <w:tc>
          <w:tcPr>
            <w:tcW w:w="197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Бугурусланское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531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«Технологические основы формирования и развития функциональной грамотности обучающихся» (25.03.- 29.03.2019 г.),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обучения в рамках реализации ФГОС» в объеме 72 ч. (16.09.-16.10.2019 г.)</w:t>
            </w:r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8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A13" w:rsidRPr="001775D9" w:rsidTr="008B6A13">
        <w:trPr>
          <w:trHeight w:val="2967"/>
        </w:trPr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Стройкина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93" w:type="dxa"/>
          </w:tcPr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музыкальтный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</w:tc>
        <w:tc>
          <w:tcPr>
            <w:tcW w:w="197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Бугульминское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воспитатель</w:t>
            </w:r>
          </w:p>
        </w:tc>
        <w:tc>
          <w:tcPr>
            <w:tcW w:w="2531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«Обучение игре по слуху» (12.03 – 19.03.2019),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 Развитие творческого коллектива средствами современных образовательных технологий: духовно-нравственный аспект»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(02.04.- 11.04.2019),</w:t>
            </w:r>
          </w:p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«Развитие образования на региональном уровне (в сфере дошкольного образования) (15.04. – 17.04.2019)</w:t>
            </w:r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358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A13" w:rsidRPr="001775D9" w:rsidTr="008B6A13"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Саразова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993" w:type="dxa"/>
          </w:tcPr>
          <w:p w:rsidR="008B6A13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B6A13" w:rsidRPr="001775D9" w:rsidRDefault="008B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  <w:p w:rsidR="008B6A13" w:rsidRPr="001775D9" w:rsidRDefault="008B6A13" w:rsidP="00F9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Бугульминское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 начальных классов</w:t>
            </w:r>
          </w:p>
        </w:tc>
        <w:tc>
          <w:tcPr>
            <w:tcW w:w="2531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инновационными процессами в современном ДОО в контексте реализации ФГОС ДО» в объеме 108 ч. 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16.09.-16.10.2019 г.)</w:t>
            </w:r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8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A13" w:rsidRPr="001775D9" w:rsidTr="008B6A13">
        <w:tc>
          <w:tcPr>
            <w:tcW w:w="534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Аметгазы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евна</w:t>
            </w:r>
            <w:proofErr w:type="spellEnd"/>
          </w:p>
        </w:tc>
        <w:tc>
          <w:tcPr>
            <w:tcW w:w="993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42" w:type="dxa"/>
            <w:gridSpan w:val="3"/>
          </w:tcPr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Основное,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дошкольное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775D9">
              <w:rPr>
                <w:rStyle w:val="105pt"/>
                <w:sz w:val="24"/>
                <w:szCs w:val="24"/>
              </w:rPr>
              <w:t>образование,</w:t>
            </w:r>
          </w:p>
          <w:p w:rsidR="008B6A13" w:rsidRPr="001775D9" w:rsidRDefault="008B6A13" w:rsidP="00C66716">
            <w:pPr>
              <w:pStyle w:val="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1775D9">
              <w:rPr>
                <w:rStyle w:val="105pt"/>
                <w:sz w:val="24"/>
                <w:szCs w:val="24"/>
              </w:rPr>
              <w:lastRenderedPageBreak/>
              <w:t>общеразвивающая</w:t>
            </w:r>
            <w:proofErr w:type="spellEnd"/>
          </w:p>
          <w:p w:rsidR="008B6A13" w:rsidRPr="001775D9" w:rsidRDefault="008B6A13" w:rsidP="00C6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Style w:val="105pt"/>
                <w:rFonts w:eastAsiaTheme="minorHAnsi"/>
                <w:sz w:val="24"/>
                <w:szCs w:val="24"/>
              </w:rPr>
              <w:t>направленность</w:t>
            </w:r>
          </w:p>
        </w:tc>
        <w:tc>
          <w:tcPr>
            <w:tcW w:w="1977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  <w:proofErr w:type="gram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Бугульминский</w:t>
            </w:r>
            <w:proofErr w:type="spellEnd"/>
            <w:r w:rsidRPr="001775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воспитатель 111604 0003397</w:t>
            </w:r>
          </w:p>
        </w:tc>
        <w:tc>
          <w:tcPr>
            <w:tcW w:w="2531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образовательные программы в области </w:t>
            </w:r>
            <w:r w:rsidRPr="0017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воспитания детей дошкольного возраста» (12.09.- 12.10.2019 г.)</w:t>
            </w:r>
          </w:p>
        </w:tc>
        <w:tc>
          <w:tcPr>
            <w:tcW w:w="1446" w:type="dxa"/>
          </w:tcPr>
          <w:p w:rsidR="008B6A13" w:rsidRPr="001775D9" w:rsidRDefault="008B6A13" w:rsidP="00284088">
            <w:pPr>
              <w:pStyle w:val="1"/>
              <w:shd w:val="clear" w:color="auto" w:fill="auto"/>
              <w:spacing w:line="288" w:lineRule="exact"/>
              <w:jc w:val="both"/>
              <w:rPr>
                <w:rStyle w:val="105pt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6A13" w:rsidRPr="001775D9" w:rsidRDefault="008B6A13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15"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B6A13" w:rsidRPr="001775D9" w:rsidRDefault="003E2615" w:rsidP="002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A13" w:rsidRPr="001775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85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8" w:type="dxa"/>
          </w:tcPr>
          <w:p w:rsidR="008B6A13" w:rsidRPr="001775D9" w:rsidRDefault="008B6A13" w:rsidP="00284088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1775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6A13" w:rsidRPr="001775D9" w:rsidRDefault="008B6A13" w:rsidP="00F91FF5">
      <w:pPr>
        <w:rPr>
          <w:rFonts w:ascii="Times New Roman" w:hAnsi="Times New Roman" w:cs="Times New Roman"/>
          <w:sz w:val="24"/>
          <w:szCs w:val="24"/>
        </w:rPr>
      </w:pPr>
    </w:p>
    <w:p w:rsidR="00C66716" w:rsidRPr="001775D9" w:rsidRDefault="00C66716" w:rsidP="00F91FF5">
      <w:pPr>
        <w:rPr>
          <w:rFonts w:ascii="Times New Roman" w:hAnsi="Times New Roman" w:cs="Times New Roman"/>
          <w:sz w:val="24"/>
          <w:szCs w:val="24"/>
        </w:rPr>
      </w:pPr>
    </w:p>
    <w:p w:rsidR="00F91FF5" w:rsidRPr="001775D9" w:rsidRDefault="00F91FF5" w:rsidP="00F91FF5">
      <w:pPr>
        <w:rPr>
          <w:rFonts w:ascii="Times New Roman" w:hAnsi="Times New Roman" w:cs="Times New Roman"/>
          <w:sz w:val="24"/>
          <w:szCs w:val="24"/>
        </w:rPr>
      </w:pPr>
      <w:r w:rsidRPr="001775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FF5" w:rsidRPr="001775D9" w:rsidRDefault="00F91FF5" w:rsidP="00F91FF5">
      <w:pPr>
        <w:rPr>
          <w:rFonts w:ascii="Times New Roman" w:hAnsi="Times New Roman" w:cs="Times New Roman"/>
          <w:sz w:val="24"/>
          <w:szCs w:val="24"/>
        </w:rPr>
      </w:pPr>
    </w:p>
    <w:p w:rsidR="00284088" w:rsidRPr="001775D9" w:rsidRDefault="00284088">
      <w:pPr>
        <w:rPr>
          <w:rFonts w:ascii="Times New Roman" w:hAnsi="Times New Roman" w:cs="Times New Roman"/>
          <w:sz w:val="24"/>
          <w:szCs w:val="24"/>
        </w:rPr>
      </w:pPr>
    </w:p>
    <w:sectPr w:rsidR="00284088" w:rsidRPr="001775D9" w:rsidSect="00284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F5"/>
    <w:rsid w:val="001775D9"/>
    <w:rsid w:val="00194820"/>
    <w:rsid w:val="00284088"/>
    <w:rsid w:val="00307FD0"/>
    <w:rsid w:val="003739D0"/>
    <w:rsid w:val="003E2615"/>
    <w:rsid w:val="006E0EEC"/>
    <w:rsid w:val="008B6A13"/>
    <w:rsid w:val="00977202"/>
    <w:rsid w:val="00B955C0"/>
    <w:rsid w:val="00C66716"/>
    <w:rsid w:val="00CE41C2"/>
    <w:rsid w:val="00D67DBD"/>
    <w:rsid w:val="00EE5805"/>
    <w:rsid w:val="00F9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F91F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91F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F9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F9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F91F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F91F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F91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4</cp:revision>
  <dcterms:created xsi:type="dcterms:W3CDTF">2020-09-03T11:54:00Z</dcterms:created>
  <dcterms:modified xsi:type="dcterms:W3CDTF">2020-09-07T15:36:00Z</dcterms:modified>
</cp:coreProperties>
</file>