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8" w:rsidRDefault="00F42378" w:rsidP="00F42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организованной образовательной деятельности</w:t>
      </w:r>
      <w:r w:rsidR="00DF0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подготовительной дошкольной группе</w:t>
      </w:r>
    </w:p>
    <w:p w:rsidR="00F42378" w:rsidRDefault="00F42378" w:rsidP="00F42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 с 12.05.20-17.05.20</w:t>
      </w:r>
    </w:p>
    <w:p w:rsidR="00DF0E47" w:rsidRDefault="00DF0E47" w:rsidP="00DF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Аскарова Ильмира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Сафина Эльвира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Мукатдасовна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2141"/>
        <w:gridCol w:w="3245"/>
        <w:gridCol w:w="9356"/>
      </w:tblGrid>
      <w:tr w:rsidR="009F242E" w:rsidTr="008C2C04">
        <w:tc>
          <w:tcPr>
            <w:tcW w:w="959" w:type="dxa"/>
          </w:tcPr>
          <w:p w:rsidR="009F242E" w:rsidRPr="00F42378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141" w:type="dxa"/>
          </w:tcPr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9F242E" w:rsidRPr="00F42378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</w:tcPr>
          <w:p w:rsidR="009F242E" w:rsidRPr="00F42378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9356" w:type="dxa"/>
          </w:tcPr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Рекомендуемые </w:t>
            </w:r>
          </w:p>
          <w:p w:rsidR="009F242E" w:rsidRPr="00F42378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</w:t>
            </w:r>
            <w:r w:rsidR="0078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  <w:p w:rsidR="009F242E" w:rsidRPr="00F42378" w:rsidRDefault="009F242E" w:rsidP="00F4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42E" w:rsidTr="008C2C04">
        <w:tc>
          <w:tcPr>
            <w:tcW w:w="959" w:type="dxa"/>
            <w:vMerge w:val="restart"/>
            <w:textDirection w:val="btLr"/>
            <w:vAlign w:val="center"/>
          </w:tcPr>
          <w:p w:rsidR="009F242E" w:rsidRDefault="00DF0E47" w:rsidP="00747E4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1B95" w:rsidRPr="008C2C04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7E47" w:rsidRPr="008C2C04" w:rsidRDefault="00747E47" w:rsidP="00747E4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47">
              <w:rPr>
                <w:rFonts w:ascii="Times New Roman" w:hAnsi="Times New Roman" w:cs="Times New Roman"/>
                <w:sz w:val="24"/>
                <w:szCs w:val="28"/>
              </w:rPr>
              <w:t>12 мая, вторник</w:t>
            </w:r>
          </w:p>
        </w:tc>
        <w:tc>
          <w:tcPr>
            <w:tcW w:w="2141" w:type="dxa"/>
          </w:tcPr>
          <w:p w:rsidR="00DF0E47" w:rsidRDefault="00DF0E47" w:rsidP="00D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C2C04" w:rsidRDefault="008C2C04" w:rsidP="008C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9F242E" w:rsidRDefault="009F242E" w:rsidP="00F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  <w:p w:rsidR="009F242E" w:rsidRPr="009F242E" w:rsidRDefault="009F242E" w:rsidP="0016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2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подбирать прилагательные к существительным, развивать диалогическую речь,  формировать привычки здорового образа жизни.</w:t>
            </w:r>
          </w:p>
        </w:tc>
        <w:tc>
          <w:tcPr>
            <w:tcW w:w="9356" w:type="dxa"/>
          </w:tcPr>
          <w:p w:rsidR="009F242E" w:rsidRDefault="00C9205B" w:rsidP="005E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242E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побеседовать с детьми на  одну из тем «Вредная и полезная еда», «Дыхание», «Отдых», «Для чего нужно делать зарядку?»</w:t>
            </w:r>
          </w:p>
          <w:p w:rsidR="005E1B95" w:rsidRDefault="005E1B95" w:rsidP="005E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95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Формирование привычки здорового образа жизни</w:t>
            </w:r>
          </w:p>
          <w:p w:rsidR="005E1B95" w:rsidRDefault="00C9205B" w:rsidP="005E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1B95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поиграть  с детьми в дидактическ</w:t>
            </w:r>
            <w:r w:rsidR="00166503">
              <w:rPr>
                <w:rFonts w:ascii="Times New Roman" w:hAnsi="Times New Roman" w:cs="Times New Roman"/>
                <w:sz w:val="24"/>
                <w:szCs w:val="24"/>
              </w:rPr>
              <w:t>ую игру</w:t>
            </w:r>
            <w:r w:rsidR="005E1B9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прилагательное к существительному» </w:t>
            </w:r>
          </w:p>
          <w:p w:rsidR="005E1B95" w:rsidRDefault="005E1B95" w:rsidP="005E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95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умения согласовывать окончания прилагательных с существительными.</w:t>
            </w:r>
            <w:r w:rsidR="008C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95">
              <w:rPr>
                <w:rFonts w:ascii="Times New Roman" w:hAnsi="Times New Roman" w:cs="Times New Roman"/>
                <w:sz w:val="24"/>
                <w:szCs w:val="24"/>
              </w:rPr>
              <w:t>Например: Руки (какие?) - сильные</w:t>
            </w:r>
          </w:p>
          <w:p w:rsidR="005E1B95" w:rsidRDefault="008C2C04" w:rsidP="005E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8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B95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для игры: мяч (клубок) </w:t>
            </w:r>
          </w:p>
        </w:tc>
      </w:tr>
      <w:tr w:rsidR="009F242E" w:rsidTr="008C2C04">
        <w:tc>
          <w:tcPr>
            <w:tcW w:w="959" w:type="dxa"/>
            <w:vMerge/>
          </w:tcPr>
          <w:p w:rsidR="009F242E" w:rsidRDefault="009F242E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8C2C04" w:rsidRDefault="008C2C04" w:rsidP="008C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95" w:rsidRPr="005E1B95" w:rsidRDefault="005E1B95" w:rsidP="005E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9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F242E" w:rsidRDefault="005E1B95" w:rsidP="005E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95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</w:t>
            </w:r>
            <w:r w:rsidR="00873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5" w:type="dxa"/>
          </w:tcPr>
          <w:p w:rsidR="009F242E" w:rsidRDefault="005E1B95" w:rsidP="0087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произведения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том, как мальчуган здоровье закалял»</w:t>
            </w:r>
          </w:p>
          <w:p w:rsidR="00873D83" w:rsidRPr="00873D83" w:rsidRDefault="00873D83" w:rsidP="0087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873D83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произведением </w:t>
            </w:r>
            <w:r>
              <w:t xml:space="preserve"> </w:t>
            </w:r>
            <w:r w:rsidRPr="00873D8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73D83">
              <w:rPr>
                <w:rFonts w:ascii="Times New Roman" w:hAnsi="Times New Roman" w:cs="Times New Roman"/>
                <w:sz w:val="24"/>
                <w:szCs w:val="24"/>
              </w:rPr>
              <w:t>Витковской</w:t>
            </w:r>
            <w:proofErr w:type="spellEnd"/>
            <w:r w:rsidRPr="00873D83">
              <w:rPr>
                <w:rFonts w:ascii="Times New Roman" w:hAnsi="Times New Roman" w:cs="Times New Roman"/>
                <w:sz w:val="24"/>
                <w:szCs w:val="24"/>
              </w:rPr>
              <w:t xml:space="preserve"> «О том, как мальчуган здоровье закалял»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диалогическую речь, активизировать словарь детей,</w:t>
            </w:r>
            <w:r>
              <w:t xml:space="preserve"> </w:t>
            </w:r>
            <w:r w:rsidRPr="00873D83">
              <w:rPr>
                <w:rFonts w:ascii="Times New Roman" w:hAnsi="Times New Roman" w:cs="Times New Roman"/>
                <w:sz w:val="24"/>
                <w:szCs w:val="24"/>
              </w:rPr>
              <w:t>формировать привычки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8C2C04" w:rsidRDefault="00C9205B" w:rsidP="0087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D8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прочитать детям произведение </w:t>
            </w:r>
            <w:r w:rsidR="00873D83" w:rsidRPr="00873D8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73D83" w:rsidRPr="00873D83">
              <w:rPr>
                <w:rFonts w:ascii="Times New Roman" w:hAnsi="Times New Roman" w:cs="Times New Roman"/>
                <w:sz w:val="24"/>
                <w:szCs w:val="24"/>
              </w:rPr>
              <w:t>Витковской</w:t>
            </w:r>
            <w:proofErr w:type="spellEnd"/>
            <w:r w:rsidR="00873D83" w:rsidRPr="00873D83">
              <w:rPr>
                <w:rFonts w:ascii="Times New Roman" w:hAnsi="Times New Roman" w:cs="Times New Roman"/>
                <w:sz w:val="24"/>
                <w:szCs w:val="24"/>
              </w:rPr>
              <w:t xml:space="preserve"> «О том, как мальчуган здоровье закалял»</w:t>
            </w:r>
            <w:r w:rsidR="00873D83">
              <w:rPr>
                <w:rFonts w:ascii="Times New Roman" w:hAnsi="Times New Roman" w:cs="Times New Roman"/>
                <w:sz w:val="24"/>
                <w:szCs w:val="24"/>
              </w:rPr>
              <w:t>, проанализировать произведение и подвести  к выводу о том, что необходимо делать, чтобы сохранить свое здоровье</w:t>
            </w:r>
            <w:r w:rsidR="00BC7D53">
              <w:rPr>
                <w:rFonts w:ascii="Times New Roman" w:hAnsi="Times New Roman" w:cs="Times New Roman"/>
                <w:sz w:val="24"/>
                <w:szCs w:val="24"/>
              </w:rPr>
              <w:t xml:space="preserve">. Другие рекомендуемые  произведения для прочтения в течение недели: А </w:t>
            </w:r>
            <w:proofErr w:type="spellStart"/>
            <w:r w:rsidR="00BC7D5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BC7D53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</w:t>
            </w:r>
          </w:p>
          <w:p w:rsidR="009F242E" w:rsidRDefault="008C2C04" w:rsidP="0087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C7D53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="00BC7D5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BC7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7D53" w:rsidRDefault="00BC7D53" w:rsidP="00BC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5B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r w:rsidRPr="00BC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привычки здорового образа жизни, развивать диалогическую речь, умение делать вывод.</w:t>
            </w:r>
          </w:p>
          <w:p w:rsidR="00BC7D53" w:rsidRDefault="00C9205B" w:rsidP="00BC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7D5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поработать с детьми над пословицами « В здоровом теле – здоровый дух», «</w:t>
            </w:r>
            <w:r w:rsidR="001665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D53">
              <w:rPr>
                <w:rFonts w:ascii="Times New Roman" w:hAnsi="Times New Roman" w:cs="Times New Roman"/>
                <w:sz w:val="24"/>
                <w:szCs w:val="24"/>
              </w:rPr>
              <w:t>доровье –</w:t>
            </w:r>
            <w:r w:rsidR="0016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53">
              <w:rPr>
                <w:rFonts w:ascii="Times New Roman" w:hAnsi="Times New Roman" w:cs="Times New Roman"/>
                <w:sz w:val="24"/>
                <w:szCs w:val="24"/>
              </w:rPr>
              <w:t>главное богатство»</w:t>
            </w:r>
          </w:p>
          <w:p w:rsidR="00BC7D53" w:rsidRDefault="00C9205B" w:rsidP="00BC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ясно, лаконично выражать свои мысли и чувства.</w:t>
            </w:r>
          </w:p>
          <w:p w:rsidR="00C9205B" w:rsidRPr="00C9205B" w:rsidRDefault="00C9205B" w:rsidP="00C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9205B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побеседовать с детьми на 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из тем «Витамины», «Для чего нужен режим дня?»</w:t>
            </w:r>
          </w:p>
          <w:p w:rsidR="00C9205B" w:rsidRDefault="00C9205B" w:rsidP="00C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5B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05B" w:rsidRDefault="00C9205B" w:rsidP="00C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6503">
              <w:t xml:space="preserve"> </w:t>
            </w:r>
            <w:r w:rsidR="00166503" w:rsidRPr="00166503">
              <w:rPr>
                <w:rFonts w:ascii="Times New Roman" w:hAnsi="Times New Roman" w:cs="Times New Roman"/>
                <w:sz w:val="24"/>
                <w:szCs w:val="24"/>
              </w:rPr>
              <w:t>.Предложить родителям поиграть  с детьми в дидактическую игру</w:t>
            </w:r>
            <w:r w:rsidR="00166503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вкус»</w:t>
            </w:r>
          </w:p>
          <w:p w:rsidR="00166503" w:rsidRDefault="00166503" w:rsidP="00C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на вопросы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Какая?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?», сравнивать и определять на вкус</w:t>
            </w:r>
          </w:p>
          <w:p w:rsidR="00166503" w:rsidRPr="00166503" w:rsidRDefault="00166503" w:rsidP="00C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игры: фрукты и овощи</w:t>
            </w:r>
            <w:r w:rsidR="00F33B71">
              <w:rPr>
                <w:rFonts w:ascii="Times New Roman" w:hAnsi="Times New Roman" w:cs="Times New Roman"/>
                <w:sz w:val="24"/>
                <w:szCs w:val="24"/>
              </w:rPr>
              <w:t>, платок</w:t>
            </w:r>
          </w:p>
        </w:tc>
      </w:tr>
      <w:tr w:rsidR="009F242E" w:rsidTr="00747E47">
        <w:tc>
          <w:tcPr>
            <w:tcW w:w="959" w:type="dxa"/>
            <w:vMerge w:val="restart"/>
            <w:textDirection w:val="btLr"/>
          </w:tcPr>
          <w:p w:rsidR="009F242E" w:rsidRDefault="00747E47" w:rsidP="00747E4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мая, среда</w:t>
            </w:r>
          </w:p>
        </w:tc>
        <w:tc>
          <w:tcPr>
            <w:tcW w:w="2141" w:type="dxa"/>
          </w:tcPr>
          <w:p w:rsidR="009F242E" w:rsidRDefault="008C2C04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7507A" w:rsidRDefault="00F7507A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 подготовительная группа)</w:t>
            </w:r>
          </w:p>
          <w:p w:rsidR="00DF0E47" w:rsidRDefault="00DF0E47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9F242E" w:rsidRDefault="00F7507A" w:rsidP="0087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«Количественный и порядковый счет в пределах 20»</w:t>
            </w:r>
          </w:p>
          <w:p w:rsidR="00F7507A" w:rsidRPr="00F7507A" w:rsidRDefault="00F7507A" w:rsidP="0087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количественном и порядковом значении числа,</w:t>
            </w:r>
            <w:r w:rsidR="0077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умения решать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9356" w:type="dxa"/>
          </w:tcPr>
          <w:p w:rsidR="0075212C" w:rsidRDefault="0075212C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родителям поиграть с детьми в дидактические игры:</w:t>
            </w:r>
          </w:p>
          <w:p w:rsidR="009F242E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Игровое упражнение «Считай по порядку»</w:t>
            </w:r>
          </w:p>
          <w:p w:rsidR="00D67E6F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D67E6F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и порядковом значении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отвечать на вопросы «Сколько?»,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порядку?», «На котором месте?»</w:t>
            </w:r>
          </w:p>
          <w:p w:rsidR="00D67E6F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разные предметы и игрушки – 20 штук</w:t>
            </w:r>
          </w:p>
          <w:p w:rsidR="00D67E6F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Игровое упражнение «Составим задачу»</w:t>
            </w:r>
          </w:p>
          <w:p w:rsidR="00D67E6F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самостоятельно составлять и решать задачи на 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</w:t>
            </w:r>
          </w:p>
          <w:p w:rsidR="00D67E6F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6F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математические наборы.</w:t>
            </w:r>
          </w:p>
          <w:p w:rsidR="00D67E6F" w:rsidRDefault="00775958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Задание в рабочих тетрадях Е. Колесниковой «Я считаю до 20» на стр. 48. Занятие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D67E6F" w:rsidRPr="00D67E6F" w:rsidRDefault="00D67E6F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47" w:rsidTr="008C2C04">
        <w:tc>
          <w:tcPr>
            <w:tcW w:w="959" w:type="dxa"/>
            <w:vMerge/>
          </w:tcPr>
          <w:p w:rsidR="00DF0E47" w:rsidRDefault="00DF0E47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F0E47" w:rsidRPr="0079525B" w:rsidRDefault="00DF0E47" w:rsidP="00C8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F0E47" w:rsidRDefault="00DF0E47" w:rsidP="00C8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старшая </w:t>
            </w: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5" w:type="dxa"/>
          </w:tcPr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до 10»</w:t>
            </w:r>
          </w:p>
          <w:p w:rsidR="00DF0E47" w:rsidRPr="00183805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0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порядковом и обратном счете в пределах 10.Совершенствовать умения сравнивать соседей числа, называть большее или меньшее число, закреплять умения ориентироваться на листе бумаги.</w:t>
            </w:r>
          </w:p>
        </w:tc>
        <w:tc>
          <w:tcPr>
            <w:tcW w:w="9356" w:type="dxa"/>
          </w:tcPr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поиграть с детьми в дидактические игры: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375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соседние</w:t>
            </w:r>
            <w:r w:rsidRPr="00A8375C">
              <w:rPr>
                <w:rFonts w:ascii="Times New Roman" w:hAnsi="Times New Roman" w:cs="Times New Roman"/>
                <w:sz w:val="24"/>
                <w:szCs w:val="24"/>
              </w:rPr>
              <w:t xml:space="preserve"> числа»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сравнивать соседей числа, называть большее или меньшее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мяч (клубок)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игра «Сравни числа</w:t>
            </w: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математические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3.Игровое упражнение «Ориентировка в пространстве»</w:t>
            </w:r>
          </w:p>
          <w:p w:rsidR="00DF0E47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акреплять умения ориентироваться на листе бумаги.</w:t>
            </w:r>
          </w:p>
          <w:p w:rsidR="00DF0E47" w:rsidRPr="0075212C" w:rsidRDefault="00DF0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Лист бумаги, карандаши</w:t>
            </w:r>
          </w:p>
        </w:tc>
      </w:tr>
      <w:tr w:rsidR="00747E47" w:rsidTr="00747E47">
        <w:tc>
          <w:tcPr>
            <w:tcW w:w="959" w:type="dxa"/>
            <w:vMerge w:val="restart"/>
            <w:textDirection w:val="btLr"/>
          </w:tcPr>
          <w:p w:rsidR="00747E47" w:rsidRDefault="00747E47" w:rsidP="00747E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мая, четверг</w:t>
            </w:r>
          </w:p>
        </w:tc>
        <w:tc>
          <w:tcPr>
            <w:tcW w:w="2141" w:type="dxa"/>
          </w:tcPr>
          <w:p w:rsidR="00747E47" w:rsidRPr="0079525B" w:rsidRDefault="00747E47" w:rsidP="006C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747E47" w:rsidRPr="0079525B" w:rsidRDefault="00747E47" w:rsidP="006C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 xml:space="preserve">  группа)</w:t>
            </w:r>
          </w:p>
        </w:tc>
        <w:tc>
          <w:tcPr>
            <w:tcW w:w="3245" w:type="dxa"/>
          </w:tcPr>
          <w:p w:rsidR="00747E47" w:rsidRDefault="00747E47" w:rsidP="006C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и решение арифметических задач»</w:t>
            </w:r>
          </w:p>
          <w:p w:rsidR="00747E47" w:rsidRDefault="00747E47" w:rsidP="006C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B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и </w:t>
            </w:r>
            <w:r w:rsidRPr="0079525B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10. Совершенствовать умения делить круг на 8 равных частей, сравнивать целые его части, правильно обозначать части</w:t>
            </w:r>
          </w:p>
        </w:tc>
        <w:tc>
          <w:tcPr>
            <w:tcW w:w="9356" w:type="dxa"/>
          </w:tcPr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2C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поиграть с детьми в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«Скажи наоборот»</w:t>
            </w:r>
          </w:p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находить слова с противоположным значением.</w:t>
            </w:r>
          </w:p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Игровое упражнение «Составим задачу»</w:t>
            </w:r>
          </w:p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513F29">
              <w:rPr>
                <w:rFonts w:ascii="Times New Roman" w:hAnsi="Times New Roman" w:cs="Times New Roman"/>
                <w:sz w:val="24"/>
                <w:szCs w:val="24"/>
              </w:rPr>
              <w:t>: Закреплять умения составлять  и решать задачи в пределах 10.</w:t>
            </w:r>
          </w:p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3.Игровое упражнение «Раздели торт»</w:t>
            </w:r>
          </w:p>
          <w:p w:rsidR="00747E47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 w:rsidRPr="00513F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делить круг на 8 равных частей, сравнивать целые его части, правильно обозначать части</w:t>
            </w:r>
          </w:p>
          <w:p w:rsidR="00747E47" w:rsidRPr="00513F29" w:rsidRDefault="00747E47" w:rsidP="006C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3F29">
              <w:rPr>
                <w:rFonts w:ascii="Times New Roman" w:hAnsi="Times New Roman" w:cs="Times New Roman"/>
                <w:sz w:val="24"/>
                <w:szCs w:val="24"/>
              </w:rPr>
              <w:t>. Задание в рабочих тетрадях Е. Колесник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«Я считаю до 20» на стр. 50. Занятие №25</w:t>
            </w:r>
          </w:p>
        </w:tc>
      </w:tr>
      <w:tr w:rsidR="00747E47" w:rsidTr="008C2C04">
        <w:tc>
          <w:tcPr>
            <w:tcW w:w="959" w:type="dxa"/>
            <w:vMerge/>
          </w:tcPr>
          <w:p w:rsidR="00747E47" w:rsidRDefault="00747E47" w:rsidP="00F4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747E47" w:rsidRDefault="00747E47" w:rsidP="00C8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747E47" w:rsidRDefault="00747E47" w:rsidP="00C8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3245" w:type="dxa"/>
          </w:tcPr>
          <w:p w:rsidR="00747E47" w:rsidRDefault="00747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тело. Человечек»</w:t>
            </w:r>
          </w:p>
          <w:p w:rsidR="00747E47" w:rsidRPr="00775958" w:rsidRDefault="00747E47" w:rsidP="00C8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техникой выкладывания из шерстяных ниток заданного предмета на бумаге. Развивать фантазию и воображение при создании данного образа.</w:t>
            </w:r>
          </w:p>
        </w:tc>
        <w:tc>
          <w:tcPr>
            <w:tcW w:w="9356" w:type="dxa"/>
          </w:tcPr>
          <w:p w:rsidR="00747E47" w:rsidRPr="00775958" w:rsidRDefault="00747E47" w:rsidP="00C8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5958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нарисовать силуэт человека на картоне.  Дать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детям вырезать</w:t>
            </w:r>
            <w:r w:rsidRPr="00775958">
              <w:rPr>
                <w:rFonts w:ascii="Times New Roman" w:hAnsi="Times New Roman" w:cs="Times New Roman"/>
                <w:sz w:val="24"/>
                <w:szCs w:val="24"/>
              </w:rPr>
              <w:t xml:space="preserve"> этот силуэт и </w:t>
            </w:r>
            <w:r w:rsidR="000C7885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gramStart"/>
            <w:r w:rsidR="000C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C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7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C7885">
              <w:rPr>
                <w:rFonts w:ascii="Times New Roman" w:hAnsi="Times New Roman" w:cs="Times New Roman"/>
                <w:sz w:val="24"/>
                <w:szCs w:val="24"/>
              </w:rPr>
              <w:t xml:space="preserve">риклеив </w:t>
            </w:r>
            <w:r w:rsidRPr="00775958">
              <w:rPr>
                <w:rFonts w:ascii="Times New Roman" w:hAnsi="Times New Roman" w:cs="Times New Roman"/>
                <w:sz w:val="24"/>
                <w:szCs w:val="24"/>
              </w:rPr>
              <w:t xml:space="preserve">отрезками  из шерстяных ниток  </w:t>
            </w:r>
            <w:r w:rsidR="000C7885">
              <w:rPr>
                <w:rFonts w:ascii="Times New Roman" w:hAnsi="Times New Roman" w:cs="Times New Roman"/>
                <w:sz w:val="24"/>
                <w:szCs w:val="24"/>
              </w:rPr>
              <w:t xml:space="preserve">силуэт </w:t>
            </w:r>
            <w:r w:rsidRPr="00775958">
              <w:rPr>
                <w:rFonts w:ascii="Times New Roman" w:hAnsi="Times New Roman" w:cs="Times New Roman"/>
                <w:sz w:val="24"/>
                <w:szCs w:val="24"/>
              </w:rPr>
              <w:t>человечка.</w:t>
            </w:r>
          </w:p>
          <w:p w:rsidR="00747E47" w:rsidRPr="00775958" w:rsidRDefault="00747E47" w:rsidP="00C8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958">
              <w:rPr>
                <w:rFonts w:ascii="Times New Roman" w:hAnsi="Times New Roman" w:cs="Times New Roman"/>
                <w:sz w:val="24"/>
                <w:szCs w:val="24"/>
              </w:rPr>
              <w:t>Предложить детям оценить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E47" w:rsidTr="00747E47">
        <w:trPr>
          <w:cantSplit/>
          <w:trHeight w:val="1134"/>
        </w:trPr>
        <w:tc>
          <w:tcPr>
            <w:tcW w:w="959" w:type="dxa"/>
            <w:textDirection w:val="btLr"/>
          </w:tcPr>
          <w:p w:rsidR="00747E47" w:rsidRDefault="00747E47" w:rsidP="00747E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мая, пятница</w:t>
            </w:r>
          </w:p>
        </w:tc>
        <w:tc>
          <w:tcPr>
            <w:tcW w:w="2141" w:type="dxa"/>
          </w:tcPr>
          <w:p w:rsidR="00747E47" w:rsidRDefault="00747E47" w:rsidP="0079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47E47" w:rsidRDefault="00747E47" w:rsidP="0079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(обучение  грамоте</w:t>
            </w:r>
            <w:proofErr w:type="gramEnd"/>
          </w:p>
          <w:p w:rsidR="00747E47" w:rsidRPr="0079525B" w:rsidRDefault="00747E47" w:rsidP="0079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группа)</w:t>
            </w:r>
          </w:p>
        </w:tc>
        <w:tc>
          <w:tcPr>
            <w:tcW w:w="3245" w:type="dxa"/>
          </w:tcPr>
          <w:p w:rsidR="00747E47" w:rsidRDefault="00747E47" w:rsidP="007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Гь-Кь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E47" w:rsidRPr="0078139A" w:rsidRDefault="00747E47" w:rsidP="007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Гь-Кь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Закреплять  умения интонационно выделять звук в слове, учить составлять  предложения из 3 слов по картинке, называть первое, второе, третье слово.</w:t>
            </w:r>
          </w:p>
        </w:tc>
        <w:tc>
          <w:tcPr>
            <w:tcW w:w="9356" w:type="dxa"/>
          </w:tcPr>
          <w:p w:rsidR="00747E47" w:rsidRDefault="00747E47" w:rsidP="0079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E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оиграть с детьми в дидактическую игру:</w:t>
            </w:r>
          </w:p>
          <w:p w:rsidR="00747E47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22E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«Испорченный</w:t>
            </w:r>
            <w:r w:rsidRPr="00D522EF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E47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звук по произношению.</w:t>
            </w:r>
          </w:p>
          <w:p w:rsidR="00747E47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2.Предложить родителям прочитать  детям рассказ Г. Юдина «Как варить компот» и дать задание детя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слова, начинающиеся на звука «К-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E47" w:rsidRPr="00D522EF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D522EF">
              <w:rPr>
                <w:rFonts w:ascii="Times New Roman" w:hAnsi="Times New Roman" w:cs="Times New Roman"/>
                <w:sz w:val="24"/>
                <w:szCs w:val="24"/>
              </w:rPr>
              <w:t>Закреплять  умения интонационно выделять звук в слове</w:t>
            </w:r>
          </w:p>
          <w:p w:rsidR="00747E47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Предложить родителям поработать с детьми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«Ко-ко-ко кошка любит молоко», «Га-га-га у козы рога»</w:t>
            </w:r>
          </w:p>
          <w:p w:rsidR="00747E47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речи, правильным произношением, силой голоса</w:t>
            </w:r>
          </w:p>
          <w:p w:rsidR="00747E47" w:rsidRPr="00E62C5A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Работа в рабочей тетради Е.В Колесниковой «От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  стр.36-37</w:t>
            </w:r>
          </w:p>
          <w:p w:rsidR="00747E47" w:rsidRPr="00D522EF" w:rsidRDefault="00747E47" w:rsidP="00D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378" w:rsidRPr="00F42378" w:rsidRDefault="00F42378" w:rsidP="00F42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2378" w:rsidRPr="00F42378" w:rsidSect="00F42378">
      <w:pgSz w:w="16838" w:h="11906" w:orient="landscape"/>
      <w:pgMar w:top="680" w:right="953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7B0"/>
    <w:multiLevelType w:val="hybridMultilevel"/>
    <w:tmpl w:val="F53C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5175"/>
    <w:multiLevelType w:val="hybridMultilevel"/>
    <w:tmpl w:val="2C9E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741"/>
    <w:multiLevelType w:val="hybridMultilevel"/>
    <w:tmpl w:val="DE6A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D01AF"/>
    <w:multiLevelType w:val="hybridMultilevel"/>
    <w:tmpl w:val="B800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C6490"/>
    <w:multiLevelType w:val="hybridMultilevel"/>
    <w:tmpl w:val="F8B6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36295"/>
    <w:multiLevelType w:val="hybridMultilevel"/>
    <w:tmpl w:val="1B2C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78"/>
    <w:rsid w:val="000C7885"/>
    <w:rsid w:val="00166503"/>
    <w:rsid w:val="00183805"/>
    <w:rsid w:val="002A5007"/>
    <w:rsid w:val="00513F29"/>
    <w:rsid w:val="005E1B95"/>
    <w:rsid w:val="00747E47"/>
    <w:rsid w:val="0075212C"/>
    <w:rsid w:val="00775958"/>
    <w:rsid w:val="0078139A"/>
    <w:rsid w:val="0079525B"/>
    <w:rsid w:val="00873D83"/>
    <w:rsid w:val="008C2C04"/>
    <w:rsid w:val="009F242E"/>
    <w:rsid w:val="00A8375C"/>
    <w:rsid w:val="00BC7D53"/>
    <w:rsid w:val="00C9205B"/>
    <w:rsid w:val="00D522EF"/>
    <w:rsid w:val="00D67E6F"/>
    <w:rsid w:val="00DF0E47"/>
    <w:rsid w:val="00E62C5A"/>
    <w:rsid w:val="00F33B71"/>
    <w:rsid w:val="00F42378"/>
    <w:rsid w:val="00F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4490-31A8-4E80-8ADF-62D81D91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АДЭЛИНА</dc:creator>
  <cp:lastModifiedBy>Рамис</cp:lastModifiedBy>
  <cp:revision>12</cp:revision>
  <dcterms:created xsi:type="dcterms:W3CDTF">2020-05-12T03:54:00Z</dcterms:created>
  <dcterms:modified xsi:type="dcterms:W3CDTF">2020-05-12T11:46:00Z</dcterms:modified>
</cp:coreProperties>
</file>